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B14E8" w14:textId="77777777" w:rsidR="003E4A20" w:rsidRPr="00841556" w:rsidRDefault="003E4A20" w:rsidP="003E4A20">
      <w:pPr>
        <w:spacing w:line="480" w:lineRule="auto"/>
        <w:ind w:left="-1"/>
        <w:jc w:val="center"/>
        <w:rPr>
          <w:rFonts w:ascii="David" w:hAnsi="David" w:cs="David"/>
          <w:b/>
          <w:bCs/>
          <w:sz w:val="24"/>
          <w:szCs w:val="24"/>
          <w:u w:val="single"/>
          <w:lang w:eastAsia="he-IL"/>
        </w:rPr>
      </w:pPr>
    </w:p>
    <w:p w14:paraId="179CD564" w14:textId="77777777" w:rsidR="003E4A20" w:rsidRPr="006932EA" w:rsidRDefault="003E4A20" w:rsidP="003E4A20">
      <w:pPr>
        <w:spacing w:line="480" w:lineRule="auto"/>
        <w:ind w:left="-1"/>
        <w:jc w:val="center"/>
        <w:rPr>
          <w:rFonts w:ascii="David" w:hAnsi="David" w:cs="David"/>
          <w:b/>
          <w:bCs/>
          <w:sz w:val="24"/>
          <w:szCs w:val="24"/>
          <w:u w:val="single"/>
          <w:rtl/>
          <w:lang w:eastAsia="he-IL"/>
        </w:rPr>
      </w:pPr>
    </w:p>
    <w:p w14:paraId="4F36B066" w14:textId="77777777" w:rsidR="003E4A20" w:rsidRPr="006932EA" w:rsidRDefault="003E4A20" w:rsidP="003E4A20">
      <w:pPr>
        <w:spacing w:line="480" w:lineRule="auto"/>
        <w:ind w:left="-1"/>
        <w:jc w:val="center"/>
        <w:rPr>
          <w:rFonts w:ascii="David" w:hAnsi="David" w:cs="David"/>
          <w:b/>
          <w:bCs/>
          <w:sz w:val="24"/>
          <w:szCs w:val="24"/>
          <w:u w:val="single"/>
          <w:rtl/>
          <w:lang w:eastAsia="he-IL"/>
        </w:rPr>
      </w:pPr>
    </w:p>
    <w:p w14:paraId="026DB737" w14:textId="77777777" w:rsidR="003E4A20" w:rsidRPr="006932EA" w:rsidRDefault="003E4A20" w:rsidP="003E4A20">
      <w:pPr>
        <w:spacing w:line="480" w:lineRule="auto"/>
        <w:ind w:left="-1"/>
        <w:jc w:val="center"/>
        <w:rPr>
          <w:rFonts w:ascii="David" w:hAnsi="David" w:cs="David"/>
          <w:b/>
          <w:bCs/>
          <w:sz w:val="24"/>
          <w:szCs w:val="24"/>
          <w:u w:val="single"/>
          <w:rtl/>
          <w:lang w:eastAsia="he-IL"/>
        </w:rPr>
      </w:pPr>
    </w:p>
    <w:p w14:paraId="7C588039" w14:textId="77777777" w:rsidR="003E4A20" w:rsidRPr="006C2C12" w:rsidRDefault="003E4A20" w:rsidP="003E4A20">
      <w:pPr>
        <w:spacing w:line="480" w:lineRule="auto"/>
        <w:ind w:left="-1"/>
        <w:jc w:val="center"/>
        <w:rPr>
          <w:rFonts w:ascii="David" w:hAnsi="David" w:cs="David"/>
          <w:b/>
          <w:bCs/>
          <w:sz w:val="36"/>
          <w:szCs w:val="36"/>
          <w:u w:val="single"/>
          <w:rtl/>
          <w:lang w:eastAsia="he-IL"/>
        </w:rPr>
      </w:pPr>
    </w:p>
    <w:p w14:paraId="06ACD646" w14:textId="610E17C1" w:rsidR="003E4A20" w:rsidRPr="006C2C12" w:rsidRDefault="003E4A20" w:rsidP="003E4A20">
      <w:pPr>
        <w:spacing w:line="480" w:lineRule="auto"/>
        <w:ind w:left="-1"/>
        <w:jc w:val="center"/>
        <w:rPr>
          <w:rFonts w:ascii="David" w:hAnsi="David" w:cs="David"/>
          <w:b/>
          <w:bCs/>
          <w:sz w:val="36"/>
          <w:szCs w:val="36"/>
          <w:u w:val="single"/>
          <w:rtl/>
          <w:lang w:eastAsia="he-IL"/>
        </w:rPr>
      </w:pPr>
      <w:r w:rsidRPr="006C2C12">
        <w:rPr>
          <w:rFonts w:ascii="David" w:hAnsi="David" w:cs="David"/>
          <w:b/>
          <w:bCs/>
          <w:sz w:val="36"/>
          <w:szCs w:val="36"/>
          <w:u w:val="single"/>
          <w:rtl/>
          <w:lang w:eastAsia="he-IL"/>
        </w:rPr>
        <w:t xml:space="preserve">מכרז מס' </w:t>
      </w:r>
      <w:r w:rsidR="00455B72" w:rsidRPr="006C2C12">
        <w:rPr>
          <w:rFonts w:ascii="David" w:hAnsi="David" w:cs="David"/>
          <w:b/>
          <w:bCs/>
          <w:sz w:val="36"/>
          <w:szCs w:val="36"/>
          <w:u w:val="single"/>
          <w:rtl/>
          <w:lang w:eastAsia="he-IL"/>
        </w:rPr>
        <w:t>01</w:t>
      </w:r>
      <w:r w:rsidR="003463EC" w:rsidRPr="006C2C12">
        <w:rPr>
          <w:rFonts w:ascii="David" w:hAnsi="David" w:cs="David"/>
          <w:b/>
          <w:bCs/>
          <w:sz w:val="36"/>
          <w:szCs w:val="36"/>
          <w:u w:val="single"/>
          <w:rtl/>
          <w:lang w:eastAsia="he-IL"/>
        </w:rPr>
        <w:t>/</w:t>
      </w:r>
      <w:r w:rsidR="00455B72" w:rsidRPr="006C2C12">
        <w:rPr>
          <w:rFonts w:ascii="David" w:hAnsi="David" w:cs="David"/>
          <w:b/>
          <w:bCs/>
          <w:sz w:val="36"/>
          <w:szCs w:val="36"/>
          <w:u w:val="single"/>
          <w:rtl/>
          <w:lang w:eastAsia="he-IL"/>
        </w:rPr>
        <w:t>2026</w:t>
      </w:r>
    </w:p>
    <w:p w14:paraId="0C6984EA" w14:textId="30ADA5B5" w:rsidR="003E4A20" w:rsidRPr="006C2C12" w:rsidRDefault="0054261A" w:rsidP="000A2906">
      <w:pPr>
        <w:jc w:val="center"/>
        <w:rPr>
          <w:rFonts w:ascii="David" w:hAnsi="David" w:cs="David"/>
          <w:b/>
          <w:bCs/>
          <w:sz w:val="36"/>
          <w:szCs w:val="36"/>
          <w:u w:val="single"/>
          <w:rtl/>
          <w:lang w:eastAsia="he-IL"/>
        </w:rPr>
      </w:pPr>
      <w:r w:rsidRPr="006C2C12">
        <w:rPr>
          <w:rFonts w:ascii="David" w:hAnsi="David" w:cs="David" w:hint="eastAsia"/>
          <w:b/>
          <w:bCs/>
          <w:sz w:val="36"/>
          <w:szCs w:val="36"/>
          <w:u w:val="single"/>
          <w:rtl/>
          <w:lang w:eastAsia="he-IL"/>
        </w:rPr>
        <w:t>אחזקת</w:t>
      </w:r>
      <w:r w:rsidRPr="006C2C12">
        <w:rPr>
          <w:rFonts w:ascii="David" w:hAnsi="David" w:cs="David"/>
          <w:b/>
          <w:bCs/>
          <w:sz w:val="36"/>
          <w:szCs w:val="36"/>
          <w:u w:val="single"/>
          <w:rtl/>
          <w:lang w:eastAsia="he-IL"/>
        </w:rPr>
        <w:t xml:space="preserve"> תשתיות כללית עבור </w:t>
      </w:r>
      <w:proofErr w:type="spellStart"/>
      <w:r w:rsidR="003E4A20" w:rsidRPr="006C2C12">
        <w:rPr>
          <w:rFonts w:ascii="David" w:hAnsi="David" w:cs="David" w:hint="eastAsia"/>
          <w:b/>
          <w:bCs/>
          <w:sz w:val="36"/>
          <w:szCs w:val="36"/>
          <w:u w:val="single"/>
          <w:rtl/>
          <w:lang w:eastAsia="he-IL"/>
        </w:rPr>
        <w:t>נ</w:t>
      </w:r>
      <w:r w:rsidR="003E4A20" w:rsidRPr="006C2C12">
        <w:rPr>
          <w:rFonts w:ascii="David" w:hAnsi="David" w:cs="David"/>
          <w:b/>
          <w:bCs/>
          <w:sz w:val="36"/>
          <w:szCs w:val="36"/>
          <w:u w:val="single"/>
          <w:rtl/>
          <w:lang w:eastAsia="he-IL"/>
        </w:rPr>
        <w:t>.ע.ם</w:t>
      </w:r>
      <w:proofErr w:type="spellEnd"/>
      <w:r w:rsidR="003E4A20" w:rsidRPr="006C2C12">
        <w:rPr>
          <w:rFonts w:ascii="David" w:hAnsi="David" w:cs="David"/>
          <w:b/>
          <w:bCs/>
          <w:sz w:val="36"/>
          <w:szCs w:val="36"/>
          <w:u w:val="single"/>
          <w:rtl/>
          <w:lang w:eastAsia="he-IL"/>
        </w:rPr>
        <w:t xml:space="preserve"> - פארק תעשיות בע"מ</w:t>
      </w:r>
    </w:p>
    <w:p w14:paraId="471CCB71" w14:textId="16D04FFC" w:rsidR="003E4A20" w:rsidRPr="006932EA" w:rsidRDefault="00F01DBC" w:rsidP="003E4A20">
      <w:pPr>
        <w:spacing w:line="480" w:lineRule="auto"/>
        <w:ind w:left="-1"/>
        <w:jc w:val="center"/>
        <w:rPr>
          <w:rFonts w:ascii="David" w:hAnsi="David" w:cs="David"/>
          <w:b/>
          <w:bCs/>
          <w:sz w:val="24"/>
          <w:szCs w:val="24"/>
          <w:u w:val="single"/>
          <w:rtl/>
          <w:lang w:eastAsia="he-IL"/>
        </w:rPr>
      </w:pPr>
      <w:r w:rsidRPr="00F01DBC">
        <w:rPr>
          <w:rFonts w:ascii="David" w:eastAsia="Times New Roman" w:hAnsi="David" w:cs="David"/>
          <w:b/>
          <w:bCs/>
          <w:noProof/>
          <w:sz w:val="24"/>
          <w:szCs w:val="24"/>
          <w:lang w:eastAsia="he-IL"/>
        </w:rPr>
        <w:drawing>
          <wp:anchor distT="0" distB="0" distL="114300" distR="114300" simplePos="0" relativeHeight="251658240" behindDoc="0" locked="0" layoutInCell="1" allowOverlap="1" wp14:anchorId="5C2CA8BA" wp14:editId="1B426AE4">
            <wp:simplePos x="0" y="0"/>
            <wp:positionH relativeFrom="column">
              <wp:posOffset>1186567</wp:posOffset>
            </wp:positionH>
            <wp:positionV relativeFrom="paragraph">
              <wp:posOffset>96078</wp:posOffset>
            </wp:positionV>
            <wp:extent cx="2658281" cy="1836752"/>
            <wp:effectExtent l="0" t="0" r="8890" b="0"/>
            <wp:wrapSquare wrapText="bothSides"/>
            <wp:docPr id="1701366276"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58281" cy="1836752"/>
                    </a:xfrm>
                    <a:prstGeom prst="rect">
                      <a:avLst/>
                    </a:prstGeom>
                    <a:noFill/>
                    <a:ln>
                      <a:noFill/>
                    </a:ln>
                  </pic:spPr>
                </pic:pic>
              </a:graphicData>
            </a:graphic>
          </wp:anchor>
        </w:drawing>
      </w:r>
    </w:p>
    <w:p w14:paraId="36B57E00" w14:textId="4CF7508A" w:rsidR="003E4A20" w:rsidRPr="006932EA" w:rsidRDefault="003E4A20" w:rsidP="003E4A20">
      <w:pPr>
        <w:jc w:val="center"/>
        <w:rPr>
          <w:rFonts w:ascii="David" w:hAnsi="David" w:cs="David"/>
          <w:b/>
          <w:bCs/>
          <w:sz w:val="24"/>
          <w:szCs w:val="24"/>
          <w:u w:val="single"/>
          <w:rtl/>
          <w:lang w:eastAsia="he-IL"/>
        </w:rPr>
      </w:pPr>
    </w:p>
    <w:p w14:paraId="12F51B3A" w14:textId="50FDE527" w:rsidR="003E4A20" w:rsidRPr="00841556" w:rsidRDefault="003E4A20" w:rsidP="003E4A20">
      <w:pPr>
        <w:widowControl w:val="0"/>
        <w:tabs>
          <w:tab w:val="left" w:pos="4906"/>
        </w:tabs>
        <w:spacing w:before="120" w:after="120" w:line="360" w:lineRule="auto"/>
        <w:rPr>
          <w:rFonts w:ascii="David" w:hAnsi="David" w:cs="David"/>
          <w:sz w:val="24"/>
          <w:szCs w:val="24"/>
        </w:rPr>
      </w:pPr>
    </w:p>
    <w:p w14:paraId="60222F20" w14:textId="626AE92B" w:rsidR="003E4A20" w:rsidRPr="00841556" w:rsidRDefault="003E4A20" w:rsidP="003E4A20">
      <w:pPr>
        <w:widowControl w:val="0"/>
        <w:spacing w:before="120" w:after="120" w:line="360" w:lineRule="auto"/>
        <w:rPr>
          <w:rFonts w:ascii="David" w:hAnsi="David" w:cs="David"/>
          <w:sz w:val="24"/>
          <w:szCs w:val="24"/>
          <w:rtl/>
        </w:rPr>
      </w:pPr>
    </w:p>
    <w:p w14:paraId="3851D63D" w14:textId="17619CFD" w:rsidR="00F01DBC" w:rsidRPr="00F01DBC" w:rsidRDefault="00F01DBC" w:rsidP="00F01DBC">
      <w:pPr>
        <w:pStyle w:val="11-"/>
        <w:widowControl w:val="0"/>
        <w:bidi/>
        <w:spacing w:after="200" w:line="300" w:lineRule="atLeast"/>
        <w:rPr>
          <w:rFonts w:ascii="David" w:hAnsi="David" w:cs="David"/>
          <w:b/>
          <w:bCs/>
          <w:sz w:val="24"/>
          <w:szCs w:val="24"/>
        </w:rPr>
      </w:pPr>
    </w:p>
    <w:p w14:paraId="471645D9" w14:textId="251FE3FC" w:rsidR="003E4A20" w:rsidRPr="00841556" w:rsidRDefault="003E4A20" w:rsidP="00A74800">
      <w:pPr>
        <w:pStyle w:val="11-"/>
        <w:widowControl w:val="0"/>
        <w:bidi/>
        <w:spacing w:after="200" w:line="300" w:lineRule="atLeast"/>
        <w:rPr>
          <w:rFonts w:ascii="David" w:hAnsi="David" w:cs="David"/>
          <w:b/>
          <w:bCs/>
          <w:sz w:val="24"/>
          <w:szCs w:val="24"/>
          <w:u w:val="single"/>
          <w:rtl/>
        </w:rPr>
      </w:pPr>
      <w:r w:rsidRPr="006932EA">
        <w:rPr>
          <w:rFonts w:ascii="David" w:hAnsi="David" w:cs="David"/>
          <w:b/>
          <w:bCs/>
          <w:sz w:val="24"/>
          <w:szCs w:val="24"/>
          <w:rtl/>
        </w:rPr>
        <w:br w:type="column"/>
      </w:r>
    </w:p>
    <w:p w14:paraId="3C8261E3" w14:textId="77777777" w:rsidR="003E4A20" w:rsidRPr="00841556" w:rsidRDefault="003E4A20" w:rsidP="003E4A20">
      <w:pPr>
        <w:pStyle w:val="af4"/>
        <w:widowControl w:val="0"/>
        <w:spacing w:before="120" w:after="120"/>
        <w:contextualSpacing/>
        <w:jc w:val="right"/>
        <w:rPr>
          <w:rFonts w:ascii="David" w:hAnsi="David"/>
          <w:sz w:val="24"/>
          <w:szCs w:val="24"/>
          <w:rtl/>
        </w:rPr>
      </w:pPr>
      <w:r w:rsidRPr="00841556">
        <w:rPr>
          <w:rFonts w:ascii="David" w:hAnsi="David"/>
          <w:sz w:val="24"/>
          <w:szCs w:val="24"/>
          <w:rtl/>
        </w:rPr>
        <w:t>מסמך א'</w:t>
      </w:r>
    </w:p>
    <w:p w14:paraId="70F202F3" w14:textId="77777777" w:rsidR="003E4A20" w:rsidRPr="00841556" w:rsidRDefault="003E4A20" w:rsidP="003E4A20">
      <w:pPr>
        <w:pStyle w:val="af4"/>
        <w:widowControl w:val="0"/>
        <w:spacing w:before="120" w:after="120"/>
        <w:contextualSpacing/>
        <w:rPr>
          <w:rFonts w:ascii="David" w:hAnsi="David"/>
          <w:sz w:val="24"/>
          <w:szCs w:val="24"/>
          <w:rtl/>
        </w:rPr>
      </w:pPr>
      <w:r w:rsidRPr="00841556">
        <w:rPr>
          <w:rFonts w:ascii="David" w:hAnsi="David" w:hint="eastAsia"/>
          <w:sz w:val="24"/>
          <w:szCs w:val="24"/>
          <w:rtl/>
        </w:rPr>
        <w:t>הזמנה</w:t>
      </w:r>
      <w:r w:rsidRPr="00841556">
        <w:rPr>
          <w:rFonts w:ascii="David" w:hAnsi="David"/>
          <w:sz w:val="24"/>
          <w:szCs w:val="24"/>
          <w:rtl/>
        </w:rPr>
        <w:t xml:space="preserve"> להציע הצעות</w:t>
      </w:r>
    </w:p>
    <w:p w14:paraId="3AB25822" w14:textId="77777777" w:rsidR="003E4A20" w:rsidRPr="00841556" w:rsidRDefault="003E4A20" w:rsidP="003E4A20">
      <w:pPr>
        <w:pStyle w:val="af4"/>
        <w:widowControl w:val="0"/>
        <w:ind w:left="360"/>
        <w:contextualSpacing/>
        <w:jc w:val="left"/>
        <w:rPr>
          <w:rFonts w:ascii="David" w:hAnsi="David"/>
          <w:sz w:val="24"/>
          <w:szCs w:val="24"/>
        </w:rPr>
      </w:pPr>
    </w:p>
    <w:p w14:paraId="66EBD6B5" w14:textId="7DB5315A" w:rsidR="003E4A20" w:rsidRPr="00841556" w:rsidRDefault="003E4A20" w:rsidP="00F64E8B">
      <w:pPr>
        <w:pStyle w:val="af4"/>
        <w:widowControl w:val="0"/>
        <w:numPr>
          <w:ilvl w:val="0"/>
          <w:numId w:val="3"/>
        </w:numPr>
        <w:contextualSpacing/>
        <w:jc w:val="left"/>
        <w:rPr>
          <w:rFonts w:ascii="David" w:hAnsi="David"/>
          <w:b w:val="0"/>
          <w:bCs w:val="0"/>
          <w:sz w:val="24"/>
          <w:szCs w:val="24"/>
          <w:u w:val="none"/>
          <w:rtl/>
          <w:lang w:eastAsia="en-US"/>
        </w:rPr>
      </w:pPr>
      <w:bookmarkStart w:id="0" w:name="_Ref494706607"/>
      <w:r w:rsidRPr="00841556">
        <w:rPr>
          <w:rFonts w:ascii="David" w:hAnsi="David" w:hint="eastAsia"/>
          <w:sz w:val="24"/>
          <w:szCs w:val="24"/>
          <w:rtl/>
        </w:rPr>
        <w:t>רקע</w:t>
      </w:r>
      <w:r w:rsidRPr="00841556">
        <w:rPr>
          <w:rFonts w:ascii="David" w:hAnsi="David"/>
          <w:sz w:val="24"/>
          <w:szCs w:val="24"/>
          <w:rtl/>
        </w:rPr>
        <w:t xml:space="preserve"> </w:t>
      </w:r>
      <w:bookmarkEnd w:id="0"/>
      <w:r w:rsidR="005E6904" w:rsidRPr="00841556">
        <w:rPr>
          <w:rFonts w:ascii="David" w:hAnsi="David" w:hint="eastAsia"/>
          <w:sz w:val="24"/>
          <w:szCs w:val="24"/>
          <w:rtl/>
        </w:rPr>
        <w:t>ועיקרי</w:t>
      </w:r>
      <w:r w:rsidR="005E6904" w:rsidRPr="00841556">
        <w:rPr>
          <w:rFonts w:ascii="David" w:hAnsi="David"/>
          <w:sz w:val="24"/>
          <w:szCs w:val="24"/>
          <w:rtl/>
        </w:rPr>
        <w:t xml:space="preserve"> העבודות מושא המכרז</w:t>
      </w:r>
    </w:p>
    <w:p w14:paraId="7DBA32D6" w14:textId="55FD75C3" w:rsidR="0054261A" w:rsidRPr="00841556" w:rsidRDefault="00B21259" w:rsidP="00B21259">
      <w:pPr>
        <w:pStyle w:val="a7"/>
        <w:widowControl w:val="0"/>
        <w:numPr>
          <w:ilvl w:val="1"/>
          <w:numId w:val="3"/>
        </w:numPr>
        <w:spacing w:line="360" w:lineRule="auto"/>
        <w:ind w:left="945" w:hanging="567"/>
        <w:jc w:val="both"/>
        <w:outlineLvl w:val="0"/>
        <w:rPr>
          <w:rFonts w:ascii="David" w:hAnsi="David" w:cs="David"/>
          <w:lang w:eastAsia="he-IL"/>
        </w:rPr>
      </w:pPr>
      <w:bookmarkStart w:id="1" w:name="_Ref478366360"/>
      <w:proofErr w:type="spellStart"/>
      <w:r w:rsidRPr="00841556">
        <w:rPr>
          <w:rFonts w:ascii="David" w:hAnsi="David" w:cs="David" w:hint="eastAsia"/>
          <w:rtl/>
          <w:lang w:eastAsia="he-IL"/>
        </w:rPr>
        <w:t>נ</w:t>
      </w:r>
      <w:r w:rsidRPr="00841556">
        <w:rPr>
          <w:rFonts w:ascii="David" w:hAnsi="David" w:cs="David"/>
          <w:rtl/>
          <w:lang w:eastAsia="he-IL"/>
        </w:rPr>
        <w:t>.ע.ם</w:t>
      </w:r>
      <w:proofErr w:type="spellEnd"/>
      <w:r w:rsidRPr="00841556">
        <w:rPr>
          <w:rFonts w:ascii="David" w:hAnsi="David" w:cs="David"/>
          <w:rtl/>
          <w:lang w:eastAsia="he-IL"/>
        </w:rPr>
        <w:t xml:space="preserve"> – פארק תעשיות בע"מ (להלן – </w:t>
      </w:r>
      <w:r w:rsidRPr="00841556">
        <w:rPr>
          <w:rFonts w:ascii="David" w:hAnsi="David" w:cs="David" w:hint="eastAsia"/>
          <w:b/>
          <w:bCs/>
          <w:rtl/>
          <w:lang w:eastAsia="he-IL"/>
        </w:rPr>
        <w:t>המזמינה</w:t>
      </w:r>
      <w:r w:rsidRPr="00841556">
        <w:rPr>
          <w:rFonts w:ascii="David" w:hAnsi="David" w:cs="David"/>
          <w:b/>
          <w:bCs/>
          <w:rtl/>
          <w:lang w:eastAsia="he-IL"/>
        </w:rPr>
        <w:t>)</w:t>
      </w:r>
      <w:r w:rsidRPr="00841556">
        <w:rPr>
          <w:rFonts w:ascii="David" w:hAnsi="David" w:cs="David"/>
          <w:rtl/>
          <w:lang w:eastAsia="he-IL"/>
        </w:rPr>
        <w:t>,</w:t>
      </w:r>
      <w:r w:rsidR="00146E67" w:rsidRPr="00841556">
        <w:rPr>
          <w:rFonts w:ascii="David" w:hAnsi="David" w:cs="David"/>
          <w:rtl/>
          <w:lang w:eastAsia="he-IL"/>
        </w:rPr>
        <w:t xml:space="preserve"> מפרסמת את מכרז פומבי מס' </w:t>
      </w:r>
      <w:r w:rsidR="00455B72" w:rsidRPr="00841556">
        <w:rPr>
          <w:rFonts w:ascii="David" w:hAnsi="David" w:cs="David"/>
          <w:rtl/>
          <w:lang w:eastAsia="he-IL"/>
        </w:rPr>
        <w:t>01</w:t>
      </w:r>
      <w:r w:rsidR="003463EC" w:rsidRPr="00841556">
        <w:rPr>
          <w:rFonts w:ascii="David" w:hAnsi="David" w:cs="David"/>
          <w:rtl/>
          <w:lang w:eastAsia="he-IL"/>
        </w:rPr>
        <w:t>/</w:t>
      </w:r>
      <w:r w:rsidR="00455B72" w:rsidRPr="00841556">
        <w:rPr>
          <w:rFonts w:ascii="David" w:hAnsi="David" w:cs="David"/>
          <w:rtl/>
          <w:lang w:eastAsia="he-IL"/>
        </w:rPr>
        <w:t xml:space="preserve">2026   </w:t>
      </w:r>
      <w:r w:rsidR="00146E67" w:rsidRPr="00841556">
        <w:rPr>
          <w:rFonts w:ascii="David" w:hAnsi="David" w:cs="David"/>
          <w:rtl/>
          <w:lang w:eastAsia="he-IL"/>
        </w:rPr>
        <w:t xml:space="preserve">(להלן – </w:t>
      </w:r>
      <w:r w:rsidR="00146E67" w:rsidRPr="00841556">
        <w:rPr>
          <w:rFonts w:ascii="David" w:hAnsi="David" w:cs="David" w:hint="eastAsia"/>
          <w:b/>
          <w:bCs/>
          <w:rtl/>
          <w:lang w:eastAsia="he-IL"/>
        </w:rPr>
        <w:t>המכרז</w:t>
      </w:r>
      <w:r w:rsidR="00146E67" w:rsidRPr="00841556">
        <w:rPr>
          <w:rFonts w:ascii="David" w:hAnsi="David" w:cs="David"/>
          <w:rtl/>
          <w:lang w:eastAsia="he-IL"/>
        </w:rPr>
        <w:t>)</w:t>
      </w:r>
      <w:r w:rsidRPr="00841556">
        <w:rPr>
          <w:rFonts w:ascii="David" w:hAnsi="David" w:cs="David"/>
          <w:rtl/>
          <w:lang w:eastAsia="he-IL"/>
        </w:rPr>
        <w:t xml:space="preserve"> </w:t>
      </w:r>
      <w:r w:rsidR="00146E67" w:rsidRPr="00841556">
        <w:rPr>
          <w:rFonts w:ascii="David" w:hAnsi="David" w:cs="David" w:hint="eastAsia"/>
          <w:rtl/>
          <w:lang w:eastAsia="he-IL"/>
        </w:rPr>
        <w:t>ו</w:t>
      </w:r>
      <w:r w:rsidRPr="00841556">
        <w:rPr>
          <w:rFonts w:ascii="David" w:hAnsi="David" w:cs="David" w:hint="eastAsia"/>
          <w:rtl/>
          <w:lang w:eastAsia="he-IL"/>
        </w:rPr>
        <w:t>פונה</w:t>
      </w:r>
      <w:r w:rsidRPr="00841556">
        <w:rPr>
          <w:rFonts w:ascii="David" w:hAnsi="David" w:cs="David"/>
          <w:rtl/>
          <w:lang w:eastAsia="he-IL"/>
        </w:rPr>
        <w:t xml:space="preserve"> למציעים פוטנציאלים לשם </w:t>
      </w:r>
      <w:r w:rsidR="003E4A20" w:rsidRPr="00841556">
        <w:rPr>
          <w:rFonts w:ascii="David" w:hAnsi="David" w:cs="David" w:hint="eastAsia"/>
          <w:rtl/>
          <w:lang w:eastAsia="he-IL"/>
        </w:rPr>
        <w:t>קבל</w:t>
      </w:r>
      <w:r w:rsidRPr="00841556">
        <w:rPr>
          <w:rFonts w:ascii="David" w:hAnsi="David" w:cs="David" w:hint="eastAsia"/>
          <w:rtl/>
          <w:lang w:eastAsia="he-IL"/>
        </w:rPr>
        <w:t>ת</w:t>
      </w:r>
      <w:r w:rsidR="003E4A20" w:rsidRPr="00841556">
        <w:rPr>
          <w:rFonts w:ascii="David" w:hAnsi="David" w:cs="David"/>
          <w:rtl/>
          <w:lang w:eastAsia="he-IL"/>
        </w:rPr>
        <w:t xml:space="preserve"> הצעות לצורך</w:t>
      </w:r>
      <w:r w:rsidRPr="00841556">
        <w:rPr>
          <w:rFonts w:ascii="David" w:hAnsi="David" w:cs="David"/>
          <w:rtl/>
          <w:lang w:eastAsia="he-IL"/>
        </w:rPr>
        <w:t xml:space="preserve"> ביצוע עבודות של</w:t>
      </w:r>
      <w:r w:rsidR="003E4A20" w:rsidRPr="00841556">
        <w:rPr>
          <w:rFonts w:ascii="David" w:hAnsi="David" w:cs="David"/>
          <w:rtl/>
          <w:lang w:eastAsia="he-IL"/>
        </w:rPr>
        <w:t xml:space="preserve"> </w:t>
      </w:r>
      <w:r w:rsidR="0084773E" w:rsidRPr="00841556">
        <w:rPr>
          <w:rFonts w:ascii="David" w:hAnsi="David" w:cs="David" w:hint="eastAsia"/>
          <w:rtl/>
          <w:lang w:eastAsia="he-IL"/>
        </w:rPr>
        <w:t>אחזקת</w:t>
      </w:r>
      <w:r w:rsidR="0084773E" w:rsidRPr="00841556">
        <w:rPr>
          <w:rFonts w:ascii="David" w:hAnsi="David" w:cs="David"/>
          <w:rtl/>
          <w:lang w:eastAsia="he-IL"/>
        </w:rPr>
        <w:t xml:space="preserve"> תשתיות</w:t>
      </w:r>
      <w:r w:rsidR="00CA4015" w:rsidRPr="00841556">
        <w:rPr>
          <w:rFonts w:ascii="David" w:hAnsi="David" w:cs="David"/>
          <w:rtl/>
          <w:lang w:eastAsia="he-IL"/>
        </w:rPr>
        <w:t xml:space="preserve"> בפארק תעשיות </w:t>
      </w:r>
      <w:proofErr w:type="spellStart"/>
      <w:r w:rsidR="00CA4015" w:rsidRPr="00841556">
        <w:rPr>
          <w:rFonts w:ascii="David" w:hAnsi="David" w:cs="David"/>
          <w:rtl/>
          <w:lang w:eastAsia="he-IL"/>
        </w:rPr>
        <w:t>נ.ע.ם</w:t>
      </w:r>
      <w:proofErr w:type="spellEnd"/>
      <w:r w:rsidR="00CA4015" w:rsidRPr="00841556">
        <w:rPr>
          <w:rFonts w:ascii="David" w:hAnsi="David" w:cs="David"/>
          <w:rtl/>
          <w:lang w:eastAsia="he-IL"/>
        </w:rPr>
        <w:t xml:space="preserve"> הממוקם</w:t>
      </w:r>
      <w:r w:rsidRPr="00841556">
        <w:rPr>
          <w:rFonts w:ascii="David" w:hAnsi="David" w:cs="David"/>
          <w:rtl/>
          <w:lang w:eastAsia="he-IL"/>
        </w:rPr>
        <w:t xml:space="preserve"> </w:t>
      </w:r>
      <w:r w:rsidR="00CA4015" w:rsidRPr="00841556">
        <w:rPr>
          <w:rFonts w:ascii="David" w:hAnsi="David" w:cs="David"/>
          <w:rtl/>
          <w:lang w:eastAsia="he-IL"/>
        </w:rPr>
        <w:t>בנגב המערבי בצומת בית הגדי בסמוך לנתיבות </w:t>
      </w:r>
      <w:r w:rsidR="003E4A20" w:rsidRPr="00841556">
        <w:rPr>
          <w:rFonts w:ascii="David" w:hAnsi="David" w:cs="David" w:hint="eastAsia"/>
          <w:rtl/>
          <w:lang w:eastAsia="he-IL"/>
        </w:rPr>
        <w:t>והכול</w:t>
      </w:r>
      <w:r w:rsidR="003E4A20" w:rsidRPr="00841556">
        <w:rPr>
          <w:rFonts w:ascii="David" w:hAnsi="David" w:cs="David"/>
          <w:rtl/>
          <w:lang w:eastAsia="he-IL"/>
        </w:rPr>
        <w:t xml:space="preserve"> בהתאם לתנאים, הדרישות וההגדרות הספציפיות כאמור במסמכי המכרז להלן</w:t>
      </w:r>
      <w:r w:rsidRPr="00841556">
        <w:rPr>
          <w:rFonts w:ascii="David" w:hAnsi="David" w:cs="David"/>
          <w:rtl/>
          <w:lang w:eastAsia="he-IL"/>
        </w:rPr>
        <w:t xml:space="preserve"> (להלן – </w:t>
      </w:r>
      <w:r w:rsidRPr="00841556">
        <w:rPr>
          <w:rFonts w:ascii="David" w:hAnsi="David" w:cs="David" w:hint="eastAsia"/>
          <w:b/>
          <w:bCs/>
          <w:rtl/>
          <w:lang w:eastAsia="he-IL"/>
        </w:rPr>
        <w:t>העבודות</w:t>
      </w:r>
      <w:r w:rsidRPr="00841556">
        <w:rPr>
          <w:rFonts w:ascii="David" w:hAnsi="David" w:cs="David"/>
          <w:b/>
          <w:bCs/>
          <w:rtl/>
          <w:lang w:eastAsia="he-IL"/>
        </w:rPr>
        <w:t xml:space="preserve"> </w:t>
      </w:r>
      <w:r w:rsidRPr="00841556">
        <w:rPr>
          <w:rFonts w:ascii="David" w:hAnsi="David" w:cs="David" w:hint="eastAsia"/>
          <w:rtl/>
          <w:lang w:eastAsia="he-IL"/>
        </w:rPr>
        <w:t>וגם</w:t>
      </w:r>
      <w:r w:rsidRPr="00841556">
        <w:rPr>
          <w:rFonts w:ascii="David" w:hAnsi="David" w:cs="David"/>
          <w:rtl/>
          <w:lang w:eastAsia="he-IL"/>
        </w:rPr>
        <w:t xml:space="preserve"> </w:t>
      </w:r>
      <w:r w:rsidRPr="00841556">
        <w:rPr>
          <w:rFonts w:ascii="David" w:hAnsi="David" w:cs="David" w:hint="eastAsia"/>
          <w:b/>
          <w:bCs/>
          <w:rtl/>
          <w:lang w:eastAsia="he-IL"/>
        </w:rPr>
        <w:t>השירותים</w:t>
      </w:r>
      <w:r w:rsidRPr="00841556">
        <w:rPr>
          <w:rFonts w:ascii="David" w:hAnsi="David" w:cs="David"/>
          <w:rtl/>
          <w:lang w:eastAsia="he-IL"/>
        </w:rPr>
        <w:t>)</w:t>
      </w:r>
      <w:r w:rsidR="003E4A20" w:rsidRPr="00841556">
        <w:rPr>
          <w:rFonts w:ascii="David" w:hAnsi="David" w:cs="David"/>
          <w:rtl/>
          <w:lang w:eastAsia="he-IL"/>
        </w:rPr>
        <w:t xml:space="preserve">. </w:t>
      </w:r>
    </w:p>
    <w:p w14:paraId="591FC1CA" w14:textId="41D9FFB6" w:rsidR="00B21259" w:rsidRPr="00841556" w:rsidRDefault="00B21259" w:rsidP="008A1093">
      <w:pPr>
        <w:pStyle w:val="a7"/>
        <w:widowControl w:val="0"/>
        <w:numPr>
          <w:ilvl w:val="1"/>
          <w:numId w:val="3"/>
        </w:numPr>
        <w:spacing w:line="360" w:lineRule="auto"/>
        <w:ind w:left="945" w:hanging="567"/>
        <w:jc w:val="both"/>
        <w:outlineLvl w:val="0"/>
        <w:rPr>
          <w:rFonts w:ascii="David" w:hAnsi="David" w:cs="David"/>
          <w:lang w:eastAsia="he-IL"/>
        </w:rPr>
      </w:pPr>
      <w:r w:rsidRPr="00841556">
        <w:rPr>
          <w:rFonts w:ascii="David" w:hAnsi="David" w:cs="David" w:hint="eastAsia"/>
          <w:rtl/>
          <w:lang w:eastAsia="he-IL"/>
        </w:rPr>
        <w:t>עיקרי</w:t>
      </w:r>
      <w:r w:rsidRPr="00841556">
        <w:rPr>
          <w:rFonts w:ascii="David" w:hAnsi="David" w:cs="David"/>
          <w:rtl/>
          <w:lang w:eastAsia="he-IL"/>
        </w:rPr>
        <w:t xml:space="preserve"> ה</w:t>
      </w:r>
      <w:r w:rsidR="003E4A20" w:rsidRPr="00841556">
        <w:rPr>
          <w:rFonts w:ascii="David" w:hAnsi="David" w:cs="David" w:hint="eastAsia"/>
          <w:rtl/>
          <w:lang w:eastAsia="he-IL"/>
        </w:rPr>
        <w:t>עבוד</w:t>
      </w:r>
      <w:r w:rsidRPr="00841556">
        <w:rPr>
          <w:rFonts w:ascii="David" w:hAnsi="David" w:cs="David" w:hint="eastAsia"/>
          <w:rtl/>
          <w:lang w:eastAsia="he-IL"/>
        </w:rPr>
        <w:t>ו</w:t>
      </w:r>
      <w:r w:rsidR="003E4A20" w:rsidRPr="00841556">
        <w:rPr>
          <w:rFonts w:ascii="David" w:hAnsi="David" w:cs="David" w:hint="eastAsia"/>
          <w:rtl/>
          <w:lang w:eastAsia="he-IL"/>
        </w:rPr>
        <w:t>ת</w:t>
      </w:r>
      <w:r w:rsidR="003E4A20" w:rsidRPr="00841556">
        <w:rPr>
          <w:rFonts w:ascii="David" w:hAnsi="David" w:cs="David"/>
          <w:rtl/>
          <w:lang w:eastAsia="he-IL"/>
        </w:rPr>
        <w:t xml:space="preserve"> </w:t>
      </w:r>
      <w:r w:rsidRPr="00841556">
        <w:rPr>
          <w:rFonts w:ascii="David" w:hAnsi="David" w:cs="David" w:hint="eastAsia"/>
          <w:rtl/>
          <w:lang w:eastAsia="he-IL"/>
        </w:rPr>
        <w:t>יכללו</w:t>
      </w:r>
      <w:r w:rsidRPr="00841556">
        <w:rPr>
          <w:rFonts w:ascii="David" w:hAnsi="David" w:cs="David"/>
          <w:rtl/>
          <w:lang w:eastAsia="he-IL"/>
        </w:rPr>
        <w:t>,</w:t>
      </w:r>
      <w:r w:rsidR="003E4A20" w:rsidRPr="00841556">
        <w:rPr>
          <w:rFonts w:ascii="David" w:hAnsi="David" w:cs="David"/>
          <w:rtl/>
          <w:lang w:eastAsia="he-IL"/>
        </w:rPr>
        <w:t xml:space="preserve"> בין היתר</w:t>
      </w:r>
      <w:r w:rsidRPr="00841556">
        <w:rPr>
          <w:rFonts w:ascii="David" w:hAnsi="David" w:cs="David"/>
          <w:rtl/>
          <w:lang w:eastAsia="he-IL"/>
        </w:rPr>
        <w:t>:</w:t>
      </w:r>
      <w:r w:rsidR="003E4A20" w:rsidRPr="00841556">
        <w:rPr>
          <w:rFonts w:ascii="David" w:hAnsi="David" w:cs="David"/>
          <w:rtl/>
          <w:lang w:eastAsia="he-IL"/>
        </w:rPr>
        <w:t xml:space="preserve"> </w:t>
      </w:r>
      <w:r w:rsidR="0084773E" w:rsidRPr="00841556">
        <w:rPr>
          <w:rFonts w:ascii="David" w:hAnsi="David" w:cs="David" w:hint="eastAsia"/>
          <w:rtl/>
          <w:lang w:eastAsia="he-IL"/>
        </w:rPr>
        <w:t>תיקון</w:t>
      </w:r>
      <w:r w:rsidR="0084773E" w:rsidRPr="00841556">
        <w:rPr>
          <w:rFonts w:ascii="David" w:hAnsi="David" w:cs="David"/>
          <w:rtl/>
          <w:lang w:eastAsia="he-IL"/>
        </w:rPr>
        <w:t>/החלפת תמרורים, מכסי ביוב/קלטני ניקוז,  תיקוני מדרכות, שקיעות כביש ואספלט</w:t>
      </w:r>
      <w:r w:rsidR="004F64F6" w:rsidRPr="00841556">
        <w:rPr>
          <w:rFonts w:ascii="David" w:hAnsi="David" w:cs="David"/>
          <w:rtl/>
          <w:lang w:eastAsia="he-IL"/>
        </w:rPr>
        <w:t>, תיקוני תשתית מים וביוב</w:t>
      </w:r>
      <w:r w:rsidR="00472716" w:rsidRPr="00841556">
        <w:rPr>
          <w:rFonts w:ascii="David" w:hAnsi="David" w:cs="David"/>
          <w:rtl/>
          <w:lang w:eastAsia="he-IL"/>
        </w:rPr>
        <w:t xml:space="preserve"> וכן תיקונים שונים בהתאם להנחיות המזמינה</w:t>
      </w:r>
      <w:r w:rsidRPr="00841556">
        <w:rPr>
          <w:rFonts w:ascii="David" w:hAnsi="David" w:cs="David"/>
          <w:rtl/>
          <w:lang w:eastAsia="he-IL"/>
        </w:rPr>
        <w:t xml:space="preserve">. תיאור מפורט של העבודות מצוי </w:t>
      </w:r>
      <w:r w:rsidR="00FD4D64" w:rsidRPr="00841556">
        <w:rPr>
          <w:rFonts w:ascii="David" w:hAnsi="David" w:cs="David" w:hint="eastAsia"/>
          <w:rtl/>
          <w:lang w:eastAsia="he-IL"/>
        </w:rPr>
        <w:t>במסמכי</w:t>
      </w:r>
      <w:r w:rsidR="00FD4D64" w:rsidRPr="00841556">
        <w:rPr>
          <w:rFonts w:ascii="David" w:hAnsi="David" w:cs="David"/>
          <w:rtl/>
          <w:lang w:eastAsia="he-IL"/>
        </w:rPr>
        <w:t xml:space="preserve"> המכרז</w:t>
      </w:r>
      <w:r w:rsidRPr="00841556">
        <w:rPr>
          <w:rFonts w:ascii="David" w:hAnsi="David" w:cs="David"/>
          <w:rtl/>
          <w:lang w:eastAsia="he-IL"/>
        </w:rPr>
        <w:t>, לרבות</w:t>
      </w:r>
      <w:r w:rsidR="00830380" w:rsidRPr="00841556">
        <w:rPr>
          <w:rFonts w:ascii="David" w:hAnsi="David" w:cs="David"/>
          <w:rtl/>
          <w:lang w:eastAsia="he-IL"/>
        </w:rPr>
        <w:t xml:space="preserve"> </w:t>
      </w:r>
      <w:r w:rsidRPr="00841556">
        <w:rPr>
          <w:rFonts w:ascii="David" w:hAnsi="David" w:cs="David" w:hint="eastAsia"/>
          <w:rtl/>
          <w:lang w:eastAsia="he-IL"/>
        </w:rPr>
        <w:t>בהסכם</w:t>
      </w:r>
      <w:r w:rsidRPr="00841556">
        <w:rPr>
          <w:rFonts w:ascii="David" w:hAnsi="David" w:cs="David"/>
          <w:rtl/>
          <w:lang w:eastAsia="he-IL"/>
        </w:rPr>
        <w:t xml:space="preserve"> ההתקשרות.</w:t>
      </w:r>
    </w:p>
    <w:p w14:paraId="05A83D57" w14:textId="4240E8BA" w:rsidR="008A1093" w:rsidRPr="00841556" w:rsidRDefault="000A18E0" w:rsidP="004F64F6">
      <w:pPr>
        <w:pStyle w:val="a7"/>
        <w:widowControl w:val="0"/>
        <w:numPr>
          <w:ilvl w:val="1"/>
          <w:numId w:val="3"/>
        </w:numPr>
        <w:spacing w:line="360" w:lineRule="auto"/>
        <w:ind w:left="945" w:hanging="567"/>
        <w:jc w:val="both"/>
        <w:outlineLvl w:val="0"/>
        <w:rPr>
          <w:rFonts w:ascii="David" w:hAnsi="David" w:cs="David"/>
          <w:lang w:eastAsia="he-IL"/>
        </w:rPr>
      </w:pPr>
      <w:r w:rsidRPr="00841556">
        <w:rPr>
          <w:rFonts w:ascii="David" w:hAnsi="David" w:cs="David" w:hint="eastAsia"/>
          <w:rtl/>
          <w:lang w:eastAsia="he-IL"/>
        </w:rPr>
        <w:t>מובהר</w:t>
      </w:r>
      <w:r w:rsidRPr="00841556">
        <w:rPr>
          <w:rFonts w:ascii="David" w:hAnsi="David" w:cs="David"/>
          <w:rtl/>
          <w:lang w:eastAsia="he-IL"/>
        </w:rPr>
        <w:t xml:space="preserve"> כי העבודות</w:t>
      </w:r>
      <w:r w:rsidR="00CA4015" w:rsidRPr="00841556">
        <w:rPr>
          <w:rFonts w:ascii="David" w:hAnsi="David" w:cs="David"/>
          <w:rtl/>
          <w:lang w:eastAsia="he-IL"/>
        </w:rPr>
        <w:t xml:space="preserve"> </w:t>
      </w:r>
      <w:r w:rsidR="00B21259" w:rsidRPr="00841556">
        <w:rPr>
          <w:rFonts w:ascii="David" w:hAnsi="David" w:cs="David" w:hint="eastAsia"/>
          <w:rtl/>
          <w:lang w:eastAsia="he-IL"/>
        </w:rPr>
        <w:t>אינן</w:t>
      </w:r>
      <w:r w:rsidR="00B21259" w:rsidRPr="00841556">
        <w:rPr>
          <w:rFonts w:ascii="David" w:hAnsi="David" w:cs="David"/>
          <w:rtl/>
          <w:lang w:eastAsia="he-IL"/>
        </w:rPr>
        <w:t xml:space="preserve"> </w:t>
      </w:r>
      <w:r w:rsidR="00B21259" w:rsidRPr="00841556">
        <w:rPr>
          <w:rFonts w:ascii="David" w:hAnsi="David" w:cs="David" w:hint="eastAsia"/>
          <w:rtl/>
          <w:lang w:eastAsia="he-IL"/>
        </w:rPr>
        <w:t>כוללות</w:t>
      </w:r>
      <w:r w:rsidR="00B21259" w:rsidRPr="00841556">
        <w:rPr>
          <w:rFonts w:ascii="David" w:hAnsi="David" w:cs="David"/>
          <w:rtl/>
          <w:lang w:eastAsia="he-IL"/>
        </w:rPr>
        <w:t xml:space="preserve"> </w:t>
      </w:r>
      <w:r w:rsidRPr="00841556">
        <w:rPr>
          <w:rFonts w:ascii="David" w:hAnsi="David" w:cs="David" w:hint="eastAsia"/>
          <w:rtl/>
          <w:lang w:eastAsia="he-IL"/>
        </w:rPr>
        <w:t>גינון</w:t>
      </w:r>
      <w:r w:rsidRPr="00841556">
        <w:rPr>
          <w:rFonts w:ascii="David" w:hAnsi="David" w:cs="David"/>
          <w:rtl/>
          <w:lang w:eastAsia="he-IL"/>
        </w:rPr>
        <w:t>, חשמל ותאורה</w:t>
      </w:r>
      <w:r w:rsidR="004F64F6" w:rsidRPr="00841556">
        <w:rPr>
          <w:rFonts w:ascii="David" w:hAnsi="David" w:cs="David"/>
          <w:rtl/>
          <w:lang w:eastAsia="he-IL"/>
        </w:rPr>
        <w:t>.</w:t>
      </w:r>
      <w:r w:rsidRPr="00841556">
        <w:rPr>
          <w:rFonts w:ascii="David" w:hAnsi="David" w:cs="David"/>
          <w:rtl/>
          <w:lang w:eastAsia="he-IL"/>
        </w:rPr>
        <w:t xml:space="preserve"> </w:t>
      </w:r>
    </w:p>
    <w:p w14:paraId="2D627B9A" w14:textId="51A54A39" w:rsidR="0054261A" w:rsidRPr="00841556" w:rsidRDefault="005E6904" w:rsidP="00F64E8B">
      <w:pPr>
        <w:pStyle w:val="a7"/>
        <w:widowControl w:val="0"/>
        <w:numPr>
          <w:ilvl w:val="1"/>
          <w:numId w:val="3"/>
        </w:numPr>
        <w:spacing w:line="360" w:lineRule="auto"/>
        <w:ind w:left="945" w:hanging="567"/>
        <w:jc w:val="both"/>
        <w:outlineLvl w:val="0"/>
        <w:rPr>
          <w:rFonts w:ascii="David" w:hAnsi="David" w:cs="David"/>
          <w:lang w:eastAsia="he-IL"/>
        </w:rPr>
      </w:pPr>
      <w:r w:rsidRPr="00841556">
        <w:rPr>
          <w:rFonts w:ascii="David" w:hAnsi="David" w:cs="David" w:hint="eastAsia"/>
          <w:rtl/>
          <w:lang w:eastAsia="he-IL"/>
        </w:rPr>
        <w:t>בכוונת</w:t>
      </w:r>
      <w:r w:rsidRPr="00841556">
        <w:rPr>
          <w:rFonts w:ascii="David" w:hAnsi="David" w:cs="David"/>
          <w:rtl/>
          <w:lang w:eastAsia="he-IL"/>
        </w:rPr>
        <w:t xml:space="preserve"> המזמינה להכריז על מציע זוכה אחד אשר יספק את השירותים, </w:t>
      </w:r>
      <w:r w:rsidR="003E4A20" w:rsidRPr="00841556">
        <w:rPr>
          <w:rFonts w:ascii="David" w:hAnsi="David" w:cs="David" w:hint="eastAsia"/>
          <w:rtl/>
          <w:lang w:eastAsia="he-IL"/>
        </w:rPr>
        <w:t>מעת</w:t>
      </w:r>
      <w:r w:rsidR="003E4A20" w:rsidRPr="00841556">
        <w:rPr>
          <w:rFonts w:ascii="David" w:hAnsi="David" w:cs="David"/>
          <w:rtl/>
          <w:lang w:eastAsia="he-IL"/>
        </w:rPr>
        <w:t xml:space="preserve"> לעת ל</w:t>
      </w:r>
      <w:r w:rsidRPr="00841556">
        <w:rPr>
          <w:rFonts w:ascii="David" w:hAnsi="David" w:cs="David" w:hint="eastAsia"/>
          <w:rtl/>
          <w:lang w:eastAsia="he-IL"/>
        </w:rPr>
        <w:t>משך</w:t>
      </w:r>
      <w:r w:rsidRPr="00841556">
        <w:rPr>
          <w:rFonts w:ascii="David" w:hAnsi="David" w:cs="David"/>
          <w:rtl/>
          <w:lang w:eastAsia="he-IL"/>
        </w:rPr>
        <w:t xml:space="preserve"> כל</w:t>
      </w:r>
      <w:r w:rsidR="003E4A20" w:rsidRPr="00841556">
        <w:rPr>
          <w:rFonts w:ascii="David" w:hAnsi="David" w:cs="David"/>
          <w:rtl/>
          <w:lang w:eastAsia="he-IL"/>
        </w:rPr>
        <w:t xml:space="preserve"> תקופת ההתקשרות</w:t>
      </w:r>
      <w:r w:rsidRPr="00841556">
        <w:rPr>
          <w:rFonts w:ascii="David" w:hAnsi="David" w:cs="David"/>
          <w:rtl/>
          <w:lang w:eastAsia="he-IL"/>
        </w:rPr>
        <w:t>, בהתאם לדרישות המזמינה</w:t>
      </w:r>
      <w:r w:rsidR="003E4A20" w:rsidRPr="00841556">
        <w:rPr>
          <w:rFonts w:ascii="David" w:hAnsi="David" w:cs="David"/>
          <w:rtl/>
          <w:lang w:eastAsia="he-IL"/>
        </w:rPr>
        <w:t xml:space="preserve"> על פי שיקול דעתה הבלעדי.</w:t>
      </w:r>
    </w:p>
    <w:p w14:paraId="26C0AB48" w14:textId="77777777" w:rsidR="005E6904" w:rsidRPr="00841556" w:rsidRDefault="005E6904" w:rsidP="005E6904">
      <w:pPr>
        <w:pStyle w:val="af4"/>
        <w:widowControl w:val="0"/>
        <w:numPr>
          <w:ilvl w:val="0"/>
          <w:numId w:val="3"/>
        </w:numPr>
        <w:contextualSpacing/>
        <w:jc w:val="left"/>
        <w:rPr>
          <w:rFonts w:ascii="David" w:hAnsi="David"/>
          <w:sz w:val="24"/>
          <w:szCs w:val="24"/>
          <w:rtl/>
        </w:rPr>
      </w:pPr>
      <w:bookmarkStart w:id="2" w:name="_Hlk58768546"/>
      <w:bookmarkStart w:id="3" w:name="_Ref448680110"/>
      <w:r w:rsidRPr="00841556">
        <w:rPr>
          <w:rFonts w:ascii="David" w:hAnsi="David"/>
          <w:sz w:val="24"/>
          <w:szCs w:val="24"/>
          <w:rtl/>
        </w:rPr>
        <w:t xml:space="preserve">מסמכי המכרז  </w:t>
      </w:r>
    </w:p>
    <w:p w14:paraId="4877B91B" w14:textId="77777777" w:rsidR="005E6904" w:rsidRPr="006932EA" w:rsidRDefault="005E6904" w:rsidP="005E6904">
      <w:pPr>
        <w:pStyle w:val="a7"/>
        <w:widowControl w:val="0"/>
        <w:numPr>
          <w:ilvl w:val="1"/>
          <w:numId w:val="3"/>
        </w:numPr>
        <w:spacing w:line="360" w:lineRule="auto"/>
        <w:ind w:left="945" w:hanging="567"/>
        <w:jc w:val="both"/>
        <w:outlineLvl w:val="0"/>
        <w:rPr>
          <w:rFonts w:ascii="David" w:hAnsi="David" w:cs="David"/>
          <w:lang w:bidi="he"/>
        </w:rPr>
      </w:pPr>
      <w:r w:rsidRPr="006932EA">
        <w:rPr>
          <w:rFonts w:ascii="David" w:hAnsi="David" w:cs="David"/>
          <w:rtl/>
          <w:lang w:eastAsia="he-IL"/>
        </w:rPr>
        <w:t xml:space="preserve">מסמכי </w:t>
      </w:r>
      <w:r w:rsidRPr="006932EA">
        <w:rPr>
          <w:rFonts w:ascii="David" w:hAnsi="David" w:cs="David"/>
          <w:rtl/>
          <w:lang w:bidi="he"/>
        </w:rPr>
        <w:t xml:space="preserve">המכרז כוללים את כל המסמכים המפורטים להלן: </w:t>
      </w:r>
    </w:p>
    <w:p w14:paraId="34051361" w14:textId="4F2D024F" w:rsidR="005E6904" w:rsidRPr="006932EA" w:rsidRDefault="005E6904" w:rsidP="005E6904">
      <w:pPr>
        <w:pStyle w:val="a7"/>
        <w:widowControl w:val="0"/>
        <w:numPr>
          <w:ilvl w:val="2"/>
          <w:numId w:val="3"/>
        </w:numPr>
        <w:spacing w:line="360" w:lineRule="auto"/>
        <w:ind w:left="1643" w:hanging="708"/>
        <w:jc w:val="both"/>
        <w:outlineLvl w:val="0"/>
        <w:rPr>
          <w:rFonts w:ascii="David" w:hAnsi="David" w:cs="David"/>
          <w:rtl/>
          <w:lang w:bidi="he"/>
        </w:rPr>
      </w:pPr>
      <w:r w:rsidRPr="006932EA">
        <w:rPr>
          <w:rFonts w:ascii="David" w:hAnsi="David" w:cs="David"/>
          <w:rtl/>
          <w:lang w:bidi="he"/>
        </w:rPr>
        <w:t xml:space="preserve">הפנייה לקבלת הצעות, על כלל נספחיה (להלן - </w:t>
      </w:r>
      <w:r w:rsidRPr="006932EA">
        <w:rPr>
          <w:rFonts w:ascii="David" w:hAnsi="David" w:cs="David"/>
          <w:b/>
          <w:bCs/>
          <w:rtl/>
          <w:lang w:bidi="he"/>
        </w:rPr>
        <w:t xml:space="preserve">הפנייה </w:t>
      </w:r>
      <w:r w:rsidRPr="006932EA">
        <w:rPr>
          <w:rFonts w:ascii="David" w:hAnsi="David" w:cs="David"/>
          <w:rtl/>
          <w:lang w:bidi="he"/>
        </w:rPr>
        <w:t>וגם</w:t>
      </w:r>
      <w:r w:rsidRPr="006932EA">
        <w:rPr>
          <w:rFonts w:ascii="David" w:hAnsi="David" w:cs="David"/>
          <w:b/>
          <w:bCs/>
          <w:rtl/>
          <w:lang w:bidi="he"/>
        </w:rPr>
        <w:t xml:space="preserve"> </w:t>
      </w:r>
      <w:r w:rsidRPr="006932EA">
        <w:rPr>
          <w:rFonts w:ascii="David" w:hAnsi="David" w:cs="David"/>
          <w:rtl/>
          <w:lang w:bidi="he"/>
        </w:rPr>
        <w:t>-</w:t>
      </w:r>
      <w:r w:rsidRPr="006932EA">
        <w:rPr>
          <w:rFonts w:ascii="David" w:hAnsi="David" w:cs="David"/>
          <w:b/>
          <w:bCs/>
          <w:rtl/>
          <w:lang w:bidi="he"/>
        </w:rPr>
        <w:t xml:space="preserve"> הפנייה לקבלת הצעות</w:t>
      </w:r>
      <w:r w:rsidRPr="006932EA">
        <w:rPr>
          <w:rFonts w:ascii="David" w:hAnsi="David" w:cs="David"/>
          <w:rtl/>
          <w:lang w:bidi="he"/>
        </w:rPr>
        <w:t>);</w:t>
      </w:r>
    </w:p>
    <w:p w14:paraId="41C55085" w14:textId="77777777" w:rsidR="005E6904" w:rsidRPr="006932EA" w:rsidRDefault="005E6904" w:rsidP="005E6904">
      <w:pPr>
        <w:pStyle w:val="a7"/>
        <w:widowControl w:val="0"/>
        <w:numPr>
          <w:ilvl w:val="2"/>
          <w:numId w:val="3"/>
        </w:numPr>
        <w:spacing w:line="360" w:lineRule="auto"/>
        <w:ind w:left="1643" w:hanging="708"/>
        <w:jc w:val="both"/>
        <w:outlineLvl w:val="0"/>
        <w:rPr>
          <w:rFonts w:ascii="David" w:hAnsi="David" w:cs="David"/>
          <w:rtl/>
          <w:lang w:bidi="he"/>
        </w:rPr>
      </w:pPr>
      <w:r w:rsidRPr="006932EA">
        <w:rPr>
          <w:rFonts w:ascii="David" w:hAnsi="David" w:cs="David"/>
          <w:rtl/>
          <w:lang w:bidi="he"/>
        </w:rPr>
        <w:t xml:space="preserve">הסכם ההתקשרות, על כלל נספחיו (להלן – </w:t>
      </w:r>
      <w:r w:rsidRPr="006932EA">
        <w:rPr>
          <w:rFonts w:ascii="David" w:hAnsi="David" w:cs="David"/>
          <w:b/>
          <w:bCs/>
          <w:rtl/>
        </w:rPr>
        <w:t xml:space="preserve">ההסכם </w:t>
      </w:r>
      <w:r w:rsidRPr="006932EA">
        <w:rPr>
          <w:rFonts w:ascii="David" w:hAnsi="David" w:cs="David"/>
          <w:rtl/>
        </w:rPr>
        <w:t xml:space="preserve">וגם </w:t>
      </w:r>
      <w:r w:rsidRPr="006932EA">
        <w:rPr>
          <w:rFonts w:ascii="David" w:hAnsi="David" w:cs="David"/>
          <w:b/>
          <w:bCs/>
          <w:rtl/>
        </w:rPr>
        <w:t>הסכם ההתקשרות</w:t>
      </w:r>
      <w:r w:rsidRPr="006932EA">
        <w:rPr>
          <w:rFonts w:ascii="David" w:hAnsi="David" w:cs="David"/>
          <w:rtl/>
          <w:lang w:bidi="he"/>
        </w:rPr>
        <w:t>);</w:t>
      </w:r>
    </w:p>
    <w:p w14:paraId="56000D2C" w14:textId="77777777" w:rsidR="005E6904" w:rsidRPr="006932EA" w:rsidRDefault="005E6904" w:rsidP="005E6904">
      <w:pPr>
        <w:pStyle w:val="a7"/>
        <w:widowControl w:val="0"/>
        <w:numPr>
          <w:ilvl w:val="2"/>
          <w:numId w:val="3"/>
        </w:numPr>
        <w:spacing w:line="360" w:lineRule="auto"/>
        <w:ind w:left="1643" w:hanging="708"/>
        <w:jc w:val="both"/>
        <w:outlineLvl w:val="0"/>
        <w:rPr>
          <w:rFonts w:ascii="David" w:hAnsi="David" w:cs="David"/>
          <w:rtl/>
          <w:lang w:bidi="he"/>
        </w:rPr>
      </w:pPr>
      <w:r w:rsidRPr="006932EA">
        <w:rPr>
          <w:rFonts w:ascii="David" w:hAnsi="David" w:cs="David"/>
          <w:rtl/>
          <w:lang w:bidi="he"/>
        </w:rPr>
        <w:t>כל מסמך או הוראה אחרת שתפרסם המזמינה המעדכנים את הוראות המכרז ו/או מבהירים את הוראות המכרז ו/או מהווים תשובות ו/או התייחסויות כלשהן לשאלות המציעים.</w:t>
      </w:r>
    </w:p>
    <w:p w14:paraId="5B063F6D" w14:textId="1BE7AB0B" w:rsidR="005E6904" w:rsidRPr="00841556" w:rsidRDefault="005E6904" w:rsidP="005E6904">
      <w:pPr>
        <w:pStyle w:val="afffff2"/>
        <w:widowControl w:val="0"/>
        <w:tabs>
          <w:tab w:val="clear" w:pos="360"/>
        </w:tabs>
        <w:ind w:left="302" w:hanging="302"/>
        <w:rPr>
          <w:rFonts w:ascii="David" w:hAnsi="David"/>
          <w:sz w:val="24"/>
          <w:rtl/>
          <w:lang w:bidi="he"/>
        </w:rPr>
      </w:pPr>
      <w:r w:rsidRPr="00841556">
        <w:rPr>
          <w:rFonts w:ascii="David" w:hAnsi="David"/>
          <w:sz w:val="24"/>
          <w:rtl/>
          <w:lang w:bidi="he"/>
        </w:rPr>
        <w:tab/>
      </w:r>
      <w:r w:rsidRPr="00841556">
        <w:rPr>
          <w:rFonts w:ascii="David" w:hAnsi="David"/>
          <w:sz w:val="24"/>
          <w:rtl/>
          <w:lang w:bidi="he"/>
        </w:rPr>
        <w:tab/>
      </w:r>
      <w:r w:rsidR="008D0F49" w:rsidRPr="00841556">
        <w:rPr>
          <w:rFonts w:ascii="David" w:hAnsi="David"/>
          <w:sz w:val="24"/>
          <w:rtl/>
          <w:lang w:bidi="he"/>
        </w:rPr>
        <w:tab/>
      </w:r>
      <w:r w:rsidRPr="00841556">
        <w:rPr>
          <w:rFonts w:ascii="David" w:hAnsi="David"/>
          <w:sz w:val="24"/>
          <w:rtl/>
          <w:lang w:bidi="he"/>
        </w:rPr>
        <w:t xml:space="preserve">כל המסמכים המפורטים לעיל ביחד יכונו לעיל ולהלן - </w:t>
      </w:r>
      <w:r w:rsidRPr="00841556">
        <w:rPr>
          <w:rFonts w:ascii="David" w:hAnsi="David"/>
          <w:b/>
          <w:bCs/>
          <w:sz w:val="24"/>
          <w:rtl/>
          <w:lang w:bidi="he"/>
        </w:rPr>
        <w:t>מסמכי המכרז</w:t>
      </w:r>
      <w:r w:rsidRPr="00841556">
        <w:rPr>
          <w:rFonts w:ascii="David" w:hAnsi="David"/>
          <w:sz w:val="24"/>
          <w:rtl/>
          <w:lang w:bidi="he"/>
        </w:rPr>
        <w:t>.</w:t>
      </w:r>
    </w:p>
    <w:p w14:paraId="19BC2EC3" w14:textId="77777777" w:rsidR="005E6904" w:rsidRPr="006932EA" w:rsidRDefault="005E6904" w:rsidP="005E6904">
      <w:pPr>
        <w:pStyle w:val="a7"/>
        <w:widowControl w:val="0"/>
        <w:numPr>
          <w:ilvl w:val="1"/>
          <w:numId w:val="3"/>
        </w:numPr>
        <w:spacing w:line="360" w:lineRule="auto"/>
        <w:ind w:left="945" w:hanging="567"/>
        <w:jc w:val="both"/>
        <w:outlineLvl w:val="0"/>
        <w:rPr>
          <w:rFonts w:ascii="David" w:hAnsi="David" w:cs="David"/>
          <w:rtl/>
          <w:lang w:eastAsia="he-IL"/>
        </w:rPr>
      </w:pPr>
      <w:r w:rsidRPr="006932EA">
        <w:rPr>
          <w:rFonts w:ascii="David" w:hAnsi="David" w:cs="David"/>
          <w:rtl/>
          <w:lang w:eastAsia="he-IL"/>
        </w:rPr>
        <w:t xml:space="preserve">בכל מקרה של סתירה או אי התאמה או דו משמעות (בסעיף זה להלן  - </w:t>
      </w:r>
      <w:r w:rsidRPr="006932EA">
        <w:rPr>
          <w:rFonts w:ascii="David" w:hAnsi="David" w:cs="David"/>
          <w:b/>
          <w:bCs/>
          <w:rtl/>
          <w:lang w:eastAsia="he-IL"/>
        </w:rPr>
        <w:t>אי התאמה</w:t>
      </w:r>
      <w:r w:rsidRPr="006932EA">
        <w:rPr>
          <w:rFonts w:ascii="David" w:hAnsi="David" w:cs="David"/>
          <w:rtl/>
          <w:lang w:eastAsia="he-IL"/>
        </w:rPr>
        <w:t xml:space="preserve">) בין אחד או יותר ממסמכי המכרז, יחויב המציע הזוכה להוראה המחמירה </w:t>
      </w:r>
      <w:r w:rsidRPr="006932EA">
        <w:rPr>
          <w:rFonts w:ascii="David" w:hAnsi="David" w:cs="David" w:hint="eastAsia"/>
          <w:rtl/>
          <w:lang w:eastAsia="he-IL"/>
        </w:rPr>
        <w:t>מבניהן</w:t>
      </w:r>
      <w:r w:rsidRPr="006932EA">
        <w:rPr>
          <w:rFonts w:ascii="David" w:hAnsi="David" w:cs="David"/>
          <w:rtl/>
          <w:lang w:eastAsia="he-IL"/>
        </w:rPr>
        <w:t xml:space="preserve">, כפי שתקבע </w:t>
      </w:r>
      <w:r w:rsidRPr="006932EA">
        <w:rPr>
          <w:rFonts w:ascii="David" w:hAnsi="David" w:cs="David" w:hint="eastAsia"/>
          <w:rtl/>
          <w:lang w:eastAsia="he-IL"/>
        </w:rPr>
        <w:t>המזמינה</w:t>
      </w:r>
      <w:r w:rsidRPr="006932EA">
        <w:rPr>
          <w:rFonts w:ascii="David" w:hAnsi="David" w:cs="David"/>
          <w:rtl/>
          <w:lang w:eastAsia="he-IL"/>
        </w:rPr>
        <w:t xml:space="preserve"> על פי שיקול דעתה הבלעדי.</w:t>
      </w:r>
    </w:p>
    <w:p w14:paraId="635AB379" w14:textId="77777777" w:rsidR="005E6904" w:rsidRPr="006932EA" w:rsidRDefault="005E6904" w:rsidP="005E6904">
      <w:pPr>
        <w:pStyle w:val="a7"/>
        <w:widowControl w:val="0"/>
        <w:numPr>
          <w:ilvl w:val="1"/>
          <w:numId w:val="3"/>
        </w:numPr>
        <w:spacing w:line="360" w:lineRule="auto"/>
        <w:ind w:left="945" w:hanging="567"/>
        <w:jc w:val="both"/>
        <w:outlineLvl w:val="0"/>
        <w:rPr>
          <w:rFonts w:ascii="David" w:hAnsi="David" w:cs="David"/>
          <w:rtl/>
          <w:lang w:eastAsia="he-IL"/>
        </w:rPr>
      </w:pPr>
      <w:r w:rsidRPr="006932EA">
        <w:rPr>
          <w:rFonts w:ascii="David" w:hAnsi="David" w:cs="David"/>
          <w:rtl/>
          <w:lang w:eastAsia="he-IL"/>
        </w:rPr>
        <w:t xml:space="preserve">המציע הינו האחראי הבלעדי לוודא את קבלת כל מסמכי המכרז, כל טענה בדבר אי קבלת מלוא מסמכי המכרז (חלקם או כולם) וכן טענות לעניין </w:t>
      </w:r>
      <w:r w:rsidRPr="006932EA">
        <w:rPr>
          <w:rFonts w:ascii="David" w:hAnsi="David" w:cs="David" w:hint="eastAsia"/>
          <w:rtl/>
          <w:lang w:eastAsia="he-IL"/>
        </w:rPr>
        <w:t>בקשר</w:t>
      </w:r>
      <w:r w:rsidRPr="006932EA">
        <w:rPr>
          <w:rFonts w:ascii="David" w:hAnsi="David" w:cs="David"/>
          <w:rtl/>
          <w:lang w:eastAsia="he-IL"/>
        </w:rPr>
        <w:t xml:space="preserve"> </w:t>
      </w:r>
      <w:r w:rsidRPr="006932EA">
        <w:rPr>
          <w:rFonts w:ascii="David" w:hAnsi="David" w:cs="David" w:hint="eastAsia"/>
          <w:rtl/>
          <w:lang w:eastAsia="he-IL"/>
        </w:rPr>
        <w:t>ל</w:t>
      </w:r>
      <w:r w:rsidRPr="006932EA">
        <w:rPr>
          <w:rFonts w:ascii="David" w:hAnsi="David" w:cs="David"/>
          <w:rtl/>
          <w:lang w:eastAsia="he-IL"/>
        </w:rPr>
        <w:t>אתר האינטרנט של המזמינה יש להביא בפני המזמינה לאלתר במסגרת שאלות ההבהרה.</w:t>
      </w:r>
    </w:p>
    <w:p w14:paraId="29A4117C" w14:textId="77777777" w:rsidR="005E6904" w:rsidRPr="006932EA" w:rsidRDefault="005E6904" w:rsidP="005E6904">
      <w:pPr>
        <w:pStyle w:val="a7"/>
        <w:widowControl w:val="0"/>
        <w:numPr>
          <w:ilvl w:val="1"/>
          <w:numId w:val="3"/>
        </w:numPr>
        <w:spacing w:line="360" w:lineRule="auto"/>
        <w:ind w:left="945" w:hanging="567"/>
        <w:jc w:val="both"/>
        <w:outlineLvl w:val="0"/>
        <w:rPr>
          <w:rFonts w:ascii="David" w:hAnsi="David" w:cs="David"/>
          <w:rtl/>
          <w:lang w:eastAsia="he-IL"/>
        </w:rPr>
      </w:pPr>
      <w:r w:rsidRPr="006932EA">
        <w:rPr>
          <w:rFonts w:ascii="David" w:hAnsi="David" w:cs="David"/>
          <w:rtl/>
          <w:lang w:eastAsia="he-IL"/>
        </w:rPr>
        <w:t>מציע שלא העלה טענה בנושא מסמכי המכרז, במסגרת שאלות ההבהרה, יהיה מנוע מלהעלות כל טענה, כספית ו/או אחרת, בעניין זה. כמו כן, לא תישמע טענת מציע, בעניין קבלת מלוא מסמכי המכרז ו/או תקינותם ו/</w:t>
      </w:r>
      <w:r w:rsidRPr="006932EA">
        <w:rPr>
          <w:rFonts w:ascii="David" w:hAnsi="David" w:cs="David" w:hint="eastAsia"/>
          <w:rtl/>
          <w:lang w:eastAsia="he-IL"/>
        </w:rPr>
        <w:t>או</w:t>
      </w:r>
      <w:r w:rsidRPr="006932EA">
        <w:rPr>
          <w:rFonts w:ascii="David" w:hAnsi="David" w:cs="David"/>
          <w:rtl/>
          <w:lang w:eastAsia="he-IL"/>
        </w:rPr>
        <w:t xml:space="preserve"> </w:t>
      </w:r>
      <w:r w:rsidRPr="006932EA">
        <w:rPr>
          <w:rFonts w:ascii="David" w:hAnsi="David" w:cs="David" w:hint="eastAsia"/>
          <w:rtl/>
          <w:lang w:eastAsia="he-IL"/>
        </w:rPr>
        <w:t>בקשר</w:t>
      </w:r>
      <w:r w:rsidRPr="006932EA">
        <w:rPr>
          <w:rFonts w:ascii="David" w:hAnsi="David" w:cs="David"/>
          <w:rtl/>
          <w:lang w:eastAsia="he-IL"/>
        </w:rPr>
        <w:t xml:space="preserve"> </w:t>
      </w:r>
      <w:r w:rsidRPr="006932EA">
        <w:rPr>
          <w:rFonts w:ascii="David" w:hAnsi="David" w:cs="David" w:hint="eastAsia"/>
          <w:rtl/>
          <w:lang w:eastAsia="he-IL"/>
        </w:rPr>
        <w:t>ל</w:t>
      </w:r>
      <w:r w:rsidRPr="006932EA">
        <w:rPr>
          <w:rFonts w:ascii="David" w:hAnsi="David" w:cs="David"/>
          <w:rtl/>
          <w:lang w:eastAsia="he-IL"/>
        </w:rPr>
        <w:t>אתר האינטרנט של המזמינה.</w:t>
      </w:r>
    </w:p>
    <w:p w14:paraId="163F8470" w14:textId="0D0F0BB5" w:rsidR="005E6904" w:rsidRPr="006932EA" w:rsidRDefault="005E6904" w:rsidP="005E6904">
      <w:pPr>
        <w:pStyle w:val="a7"/>
        <w:widowControl w:val="0"/>
        <w:numPr>
          <w:ilvl w:val="1"/>
          <w:numId w:val="3"/>
        </w:numPr>
        <w:spacing w:line="360" w:lineRule="auto"/>
        <w:ind w:left="945" w:hanging="567"/>
        <w:jc w:val="both"/>
        <w:outlineLvl w:val="0"/>
        <w:rPr>
          <w:rFonts w:ascii="David" w:hAnsi="David" w:cs="David"/>
          <w:rtl/>
          <w:lang w:eastAsia="he-IL"/>
        </w:rPr>
      </w:pPr>
      <w:r w:rsidRPr="006932EA">
        <w:rPr>
          <w:rFonts w:ascii="David" w:hAnsi="David" w:cs="David"/>
          <w:rtl/>
          <w:lang w:eastAsia="he-IL"/>
        </w:rPr>
        <w:t xml:space="preserve">ניתן לעיין </w:t>
      </w:r>
      <w:r w:rsidR="00DB610A" w:rsidRPr="006932EA">
        <w:rPr>
          <w:rFonts w:ascii="David" w:hAnsi="David" w:cs="David"/>
          <w:rtl/>
          <w:lang w:eastAsia="he-IL"/>
        </w:rPr>
        <w:t>ב</w:t>
      </w:r>
      <w:r w:rsidRPr="006932EA">
        <w:rPr>
          <w:rFonts w:ascii="David" w:hAnsi="David" w:cs="David"/>
          <w:rtl/>
          <w:lang w:eastAsia="he-IL"/>
        </w:rPr>
        <w:t>מסמכי המכרז באתר האינטרנט של המזמינה.</w:t>
      </w:r>
      <w:r w:rsidR="00DB610A" w:rsidRPr="006932EA">
        <w:rPr>
          <w:rFonts w:ascii="David" w:hAnsi="David" w:cs="David"/>
          <w:rtl/>
          <w:lang w:eastAsia="he-IL"/>
        </w:rPr>
        <w:t xml:space="preserve"> רכישת מסמכי המכרז והשתתפות במכרז כרוכ</w:t>
      </w:r>
      <w:r w:rsidR="004C13D3">
        <w:rPr>
          <w:rFonts w:ascii="David" w:hAnsi="David" w:cs="David"/>
          <w:rtl/>
          <w:lang w:eastAsia="he-IL"/>
        </w:rPr>
        <w:t>ות</w:t>
      </w:r>
      <w:r w:rsidR="00DB610A" w:rsidRPr="006932EA">
        <w:rPr>
          <w:rFonts w:ascii="David" w:hAnsi="David" w:cs="David"/>
          <w:rtl/>
          <w:lang w:eastAsia="he-IL"/>
        </w:rPr>
        <w:t xml:space="preserve"> בתשלום </w:t>
      </w:r>
      <w:r w:rsidR="004C13D3">
        <w:rPr>
          <w:rFonts w:ascii="David" w:hAnsi="David" w:cs="David"/>
          <w:rtl/>
          <w:lang w:eastAsia="he-IL"/>
        </w:rPr>
        <w:t>ב</w:t>
      </w:r>
      <w:r w:rsidR="00DB610A" w:rsidRPr="006932EA">
        <w:rPr>
          <w:rFonts w:ascii="David" w:hAnsi="David" w:cs="David"/>
          <w:rtl/>
          <w:lang w:eastAsia="he-IL"/>
        </w:rPr>
        <w:t>סך של 1,000 ₪ (אלף שקלים חדשים)</w:t>
      </w:r>
      <w:r w:rsidR="004C13D3">
        <w:rPr>
          <w:rFonts w:ascii="David" w:hAnsi="David" w:cs="David"/>
          <w:rtl/>
          <w:lang w:eastAsia="he-IL"/>
        </w:rPr>
        <w:t>,</w:t>
      </w:r>
      <w:r w:rsidR="00DB610A" w:rsidRPr="006932EA">
        <w:rPr>
          <w:rFonts w:ascii="David" w:hAnsi="David" w:cs="David"/>
          <w:rtl/>
          <w:lang w:eastAsia="he-IL"/>
        </w:rPr>
        <w:t xml:space="preserve"> אשר לא </w:t>
      </w:r>
      <w:r w:rsidR="004C13D3">
        <w:rPr>
          <w:rFonts w:ascii="David" w:hAnsi="David" w:cs="David"/>
          <w:rtl/>
          <w:lang w:eastAsia="he-IL"/>
        </w:rPr>
        <w:t>יוחזר</w:t>
      </w:r>
      <w:r w:rsidR="00DB610A" w:rsidRPr="006932EA">
        <w:rPr>
          <w:rFonts w:ascii="David" w:hAnsi="David" w:cs="David"/>
          <w:rtl/>
          <w:lang w:eastAsia="he-IL"/>
        </w:rPr>
        <w:t xml:space="preserve"> למציע</w:t>
      </w:r>
      <w:r w:rsidR="004C13D3">
        <w:rPr>
          <w:rFonts w:ascii="David" w:hAnsi="David" w:cs="David"/>
          <w:rtl/>
          <w:lang w:eastAsia="he-IL"/>
        </w:rPr>
        <w:t xml:space="preserve">, </w:t>
      </w:r>
      <w:r w:rsidR="004F64F6" w:rsidRPr="006932EA">
        <w:rPr>
          <w:rFonts w:ascii="David" w:hAnsi="David" w:cs="David"/>
          <w:rtl/>
          <w:lang w:eastAsia="he-IL"/>
        </w:rPr>
        <w:t xml:space="preserve">לרבות </w:t>
      </w:r>
      <w:r w:rsidR="004C13D3">
        <w:rPr>
          <w:rFonts w:ascii="David" w:hAnsi="David" w:cs="David"/>
          <w:rtl/>
          <w:lang w:eastAsia="he-IL"/>
        </w:rPr>
        <w:t>במקרה</w:t>
      </w:r>
      <w:r w:rsidR="004F64F6" w:rsidRPr="006932EA">
        <w:rPr>
          <w:rFonts w:ascii="David" w:hAnsi="David" w:cs="David"/>
          <w:rtl/>
          <w:lang w:eastAsia="he-IL"/>
        </w:rPr>
        <w:t xml:space="preserve"> של ביטול המכרז</w:t>
      </w:r>
      <w:r w:rsidR="004C13D3">
        <w:rPr>
          <w:rFonts w:ascii="David" w:hAnsi="David" w:cs="David"/>
          <w:rtl/>
          <w:lang w:eastAsia="he-IL"/>
        </w:rPr>
        <w:t>, בכפוף להוראות כל דין</w:t>
      </w:r>
      <w:r w:rsidR="00DB610A" w:rsidRPr="006932EA">
        <w:rPr>
          <w:rFonts w:ascii="David" w:hAnsi="David" w:cs="David"/>
          <w:rtl/>
          <w:lang w:eastAsia="he-IL"/>
        </w:rPr>
        <w:t>.</w:t>
      </w:r>
      <w:r w:rsidR="00293A46">
        <w:rPr>
          <w:rFonts w:ascii="David" w:hAnsi="David" w:cs="David" w:hint="cs"/>
          <w:rtl/>
          <w:lang w:eastAsia="he-IL"/>
        </w:rPr>
        <w:t xml:space="preserve"> </w:t>
      </w:r>
      <w:r w:rsidR="008A1467" w:rsidRPr="008A1467">
        <w:rPr>
          <w:rFonts w:ascii="David" w:hAnsi="David" w:cs="David" w:hint="cs"/>
          <w:u w:val="single"/>
          <w:rtl/>
          <w:lang w:eastAsia="he-IL"/>
        </w:rPr>
        <w:t xml:space="preserve">את </w:t>
      </w:r>
      <w:r w:rsidR="004C13D3">
        <w:rPr>
          <w:rFonts w:ascii="David" w:hAnsi="David" w:cs="David"/>
          <w:u w:val="single"/>
          <w:rtl/>
          <w:lang w:eastAsia="he-IL"/>
        </w:rPr>
        <w:t>חוברת המכרז</w:t>
      </w:r>
      <w:r w:rsidR="004C13D3" w:rsidRPr="006B4856">
        <w:rPr>
          <w:rFonts w:ascii="David" w:hAnsi="David" w:cs="David"/>
          <w:rtl/>
          <w:lang w:eastAsia="he-IL"/>
        </w:rPr>
        <w:t xml:space="preserve"> ניתן לרכוש במשרדי המזמינה בלבד, בימים א'-ה', בין השעות </w:t>
      </w:r>
      <w:r w:rsidR="002D3F59">
        <w:rPr>
          <w:rFonts w:ascii="David" w:hAnsi="David" w:cs="David" w:hint="cs"/>
          <w:rtl/>
          <w:lang w:eastAsia="he-IL"/>
        </w:rPr>
        <w:t>10</w:t>
      </w:r>
      <w:r w:rsidR="004C13D3" w:rsidRPr="006B4856">
        <w:rPr>
          <w:rFonts w:ascii="David" w:hAnsi="David" w:cs="David"/>
          <w:rtl/>
          <w:lang w:eastAsia="he-IL"/>
        </w:rPr>
        <w:t>:00-</w:t>
      </w:r>
      <w:r w:rsidR="002D3F59">
        <w:rPr>
          <w:rFonts w:ascii="David" w:hAnsi="David" w:cs="David" w:hint="cs"/>
          <w:rtl/>
          <w:lang w:eastAsia="he-IL"/>
        </w:rPr>
        <w:t>16</w:t>
      </w:r>
      <w:r w:rsidR="004C13D3" w:rsidRPr="006B4856">
        <w:rPr>
          <w:rFonts w:ascii="David" w:hAnsi="David" w:cs="David"/>
          <w:rtl/>
          <w:lang w:eastAsia="he-IL"/>
        </w:rPr>
        <w:t xml:space="preserve">:00, </w:t>
      </w:r>
      <w:r w:rsidR="004C13D3" w:rsidRPr="006B4856">
        <w:rPr>
          <w:rFonts w:ascii="David" w:hAnsi="David" w:cs="David"/>
          <w:rtl/>
          <w:lang w:eastAsia="he-IL"/>
        </w:rPr>
        <w:lastRenderedPageBreak/>
        <w:t xml:space="preserve">בתיאום מראש בטלפון </w:t>
      </w:r>
      <w:r w:rsidR="00ED715A">
        <w:rPr>
          <w:rFonts w:ascii="David" w:hAnsi="David" w:cs="David" w:hint="cs"/>
          <w:rtl/>
          <w:lang w:eastAsia="he-IL"/>
        </w:rPr>
        <w:t>08-6996442/3,</w:t>
      </w:r>
      <w:r w:rsidR="004C13D3" w:rsidRPr="006B4856">
        <w:rPr>
          <w:rFonts w:ascii="David" w:hAnsi="David" w:cs="David"/>
          <w:rtl/>
          <w:lang w:eastAsia="he-IL"/>
        </w:rPr>
        <w:t xml:space="preserve"> רכישת מסמכי המכרז תתועד בקבלה או בחשבונית שתונפק על שם המציע או מי מטעמו</w:t>
      </w:r>
      <w:r w:rsidR="008A1467">
        <w:rPr>
          <w:rFonts w:ascii="David" w:hAnsi="David" w:cs="David" w:hint="cs"/>
          <w:rtl/>
          <w:lang w:eastAsia="he-IL"/>
        </w:rPr>
        <w:t>.</w:t>
      </w:r>
    </w:p>
    <w:p w14:paraId="2D221154" w14:textId="77777777" w:rsidR="005E6904" w:rsidRPr="00841556" w:rsidRDefault="005E6904" w:rsidP="005E6904">
      <w:pPr>
        <w:pStyle w:val="af4"/>
        <w:widowControl w:val="0"/>
        <w:numPr>
          <w:ilvl w:val="0"/>
          <w:numId w:val="3"/>
        </w:numPr>
        <w:contextualSpacing/>
        <w:jc w:val="left"/>
        <w:rPr>
          <w:rFonts w:ascii="David" w:hAnsi="David"/>
          <w:sz w:val="24"/>
          <w:szCs w:val="24"/>
        </w:rPr>
      </w:pPr>
      <w:r w:rsidRPr="00841556">
        <w:rPr>
          <w:rFonts w:ascii="David" w:hAnsi="David"/>
          <w:sz w:val="24"/>
          <w:szCs w:val="24"/>
          <w:rtl/>
        </w:rPr>
        <w:t>תקופת ההתקשרות</w:t>
      </w:r>
    </w:p>
    <w:p w14:paraId="0EFF8F92" w14:textId="5DBD0755" w:rsidR="005E6904" w:rsidRPr="006932EA" w:rsidRDefault="005E6904" w:rsidP="005E6904">
      <w:pPr>
        <w:pStyle w:val="a7"/>
        <w:widowControl w:val="0"/>
        <w:numPr>
          <w:ilvl w:val="1"/>
          <w:numId w:val="3"/>
        </w:numPr>
        <w:spacing w:line="360" w:lineRule="auto"/>
        <w:ind w:left="945" w:hanging="567"/>
        <w:jc w:val="both"/>
        <w:outlineLvl w:val="0"/>
        <w:rPr>
          <w:rFonts w:ascii="David" w:hAnsi="David" w:cs="David"/>
          <w:lang w:bidi="he"/>
        </w:rPr>
      </w:pPr>
      <w:r w:rsidRPr="006932EA">
        <w:rPr>
          <w:rFonts w:ascii="David" w:hAnsi="David" w:cs="David"/>
          <w:rtl/>
          <w:lang w:eastAsia="he-IL"/>
        </w:rPr>
        <w:t xml:space="preserve">תקופת ההתקשרות לאספקת השירותים הינה למשך 24 חודשים החל ממועד חתימת המזמינה על הסכם ההתקשרות ומילוי כל מחויבות המציע הזוכה, כפי שקבועות בסעיף </w:t>
      </w:r>
      <w:r w:rsidR="00C65CAD" w:rsidRPr="006932EA">
        <w:rPr>
          <w:rFonts w:ascii="David" w:hAnsi="David" w:cs="David"/>
          <w:rtl/>
          <w:lang w:eastAsia="he-IL"/>
        </w:rPr>
        <w:fldChar w:fldCharType="begin"/>
      </w:r>
      <w:r w:rsidR="00C65CAD" w:rsidRPr="006932EA">
        <w:rPr>
          <w:rFonts w:ascii="David" w:hAnsi="David" w:cs="David"/>
          <w:rtl/>
          <w:lang w:eastAsia="he-IL"/>
        </w:rPr>
        <w:instrText xml:space="preserve"> </w:instrText>
      </w:r>
      <w:r w:rsidR="00C65CAD" w:rsidRPr="006932EA">
        <w:rPr>
          <w:rFonts w:ascii="David" w:hAnsi="David" w:cs="David"/>
          <w:lang w:eastAsia="he-IL"/>
        </w:rPr>
        <w:instrText>REF</w:instrText>
      </w:r>
      <w:r w:rsidR="00C65CAD" w:rsidRPr="006932EA">
        <w:rPr>
          <w:rFonts w:ascii="David" w:hAnsi="David" w:cs="David"/>
          <w:rtl/>
          <w:lang w:eastAsia="he-IL"/>
        </w:rPr>
        <w:instrText xml:space="preserve"> _</w:instrText>
      </w:r>
      <w:r w:rsidR="00C65CAD" w:rsidRPr="006932EA">
        <w:rPr>
          <w:rFonts w:ascii="David" w:hAnsi="David" w:cs="David"/>
          <w:lang w:eastAsia="he-IL"/>
        </w:rPr>
        <w:instrText>Ref186533459 \r \h</w:instrText>
      </w:r>
      <w:r w:rsidR="00C65CAD" w:rsidRPr="006932EA">
        <w:rPr>
          <w:rFonts w:ascii="David" w:hAnsi="David" w:cs="David"/>
          <w:rtl/>
          <w:lang w:eastAsia="he-IL"/>
        </w:rPr>
        <w:instrText xml:space="preserve">  \* </w:instrText>
      </w:r>
      <w:r w:rsidR="00C65CAD" w:rsidRPr="006932EA">
        <w:rPr>
          <w:rFonts w:ascii="David" w:hAnsi="David" w:cs="David"/>
          <w:lang w:eastAsia="he-IL"/>
        </w:rPr>
        <w:instrText>MERGEFORMAT</w:instrText>
      </w:r>
      <w:r w:rsidR="00C65CAD" w:rsidRPr="006932EA">
        <w:rPr>
          <w:rFonts w:ascii="David" w:hAnsi="David" w:cs="David"/>
          <w:rtl/>
          <w:lang w:eastAsia="he-IL"/>
        </w:rPr>
        <w:instrText xml:space="preserve"> </w:instrText>
      </w:r>
      <w:r w:rsidR="00C65CAD" w:rsidRPr="006932EA">
        <w:rPr>
          <w:rFonts w:ascii="David" w:hAnsi="David" w:cs="David"/>
          <w:rtl/>
          <w:lang w:eastAsia="he-IL"/>
        </w:rPr>
      </w:r>
      <w:r w:rsidR="00C65CAD" w:rsidRPr="006932EA">
        <w:rPr>
          <w:rFonts w:ascii="David" w:hAnsi="David" w:cs="David"/>
          <w:rtl/>
          <w:lang w:eastAsia="he-IL"/>
        </w:rPr>
        <w:fldChar w:fldCharType="separate"/>
      </w:r>
      <w:r w:rsidR="00C57FCE">
        <w:rPr>
          <w:rFonts w:ascii="David" w:hAnsi="David" w:cs="David"/>
          <w:cs/>
          <w:lang w:eastAsia="he-IL"/>
        </w:rPr>
        <w:t>‎</w:t>
      </w:r>
      <w:r w:rsidR="00C57FCE">
        <w:rPr>
          <w:rFonts w:ascii="David" w:hAnsi="David" w:cs="David"/>
          <w:lang w:eastAsia="he-IL"/>
        </w:rPr>
        <w:t>12</w:t>
      </w:r>
      <w:r w:rsidR="00C65CAD" w:rsidRPr="006932EA">
        <w:rPr>
          <w:rFonts w:ascii="David" w:hAnsi="David" w:cs="David"/>
          <w:rtl/>
          <w:lang w:eastAsia="he-IL"/>
        </w:rPr>
        <w:fldChar w:fldCharType="end"/>
      </w:r>
      <w:r w:rsidRPr="006932EA">
        <w:rPr>
          <w:rFonts w:ascii="David" w:hAnsi="David" w:cs="David"/>
          <w:rtl/>
          <w:lang w:eastAsia="he-IL"/>
        </w:rPr>
        <w:t xml:space="preserve"> להלן (להלן</w:t>
      </w:r>
      <w:r w:rsidRPr="006932EA">
        <w:rPr>
          <w:rFonts w:ascii="David" w:hAnsi="David" w:cs="David"/>
          <w:rtl/>
          <w:lang w:bidi="he"/>
        </w:rPr>
        <w:t xml:space="preserve"> - </w:t>
      </w:r>
      <w:r w:rsidRPr="006932EA">
        <w:rPr>
          <w:rFonts w:ascii="David" w:hAnsi="David" w:cs="David"/>
          <w:b/>
          <w:bCs/>
          <w:rtl/>
          <w:lang w:bidi="he"/>
        </w:rPr>
        <w:t>תקופת ההתקשרות</w:t>
      </w:r>
      <w:r w:rsidRPr="006932EA">
        <w:rPr>
          <w:rFonts w:ascii="David" w:hAnsi="David" w:cs="David"/>
          <w:rtl/>
          <w:lang w:bidi="he"/>
        </w:rPr>
        <w:t>).</w:t>
      </w:r>
    </w:p>
    <w:p w14:paraId="7D339586" w14:textId="03E4635B" w:rsidR="005E6904" w:rsidRPr="006932EA" w:rsidRDefault="006A1E79" w:rsidP="005E6904">
      <w:pPr>
        <w:pStyle w:val="a7"/>
        <w:widowControl w:val="0"/>
        <w:numPr>
          <w:ilvl w:val="1"/>
          <w:numId w:val="3"/>
        </w:numPr>
        <w:spacing w:line="360" w:lineRule="auto"/>
        <w:ind w:left="945" w:hanging="567"/>
        <w:jc w:val="both"/>
        <w:outlineLvl w:val="0"/>
        <w:rPr>
          <w:rFonts w:ascii="David" w:hAnsi="David" w:cs="David"/>
          <w:rtl/>
          <w:lang w:eastAsia="he-IL"/>
        </w:rPr>
      </w:pPr>
      <w:r w:rsidRPr="006932EA">
        <w:rPr>
          <w:rFonts w:ascii="David" w:hAnsi="David" w:cs="David" w:hint="eastAsia"/>
          <w:rtl/>
          <w:lang w:eastAsia="he-IL"/>
        </w:rPr>
        <w:t>בנסיבות</w:t>
      </w:r>
      <w:r w:rsidRPr="006932EA">
        <w:rPr>
          <w:rFonts w:ascii="David" w:hAnsi="David" w:cs="David"/>
          <w:rtl/>
          <w:lang w:eastAsia="he-IL"/>
        </w:rPr>
        <w:t xml:space="preserve"> בהן</w:t>
      </w:r>
      <w:r w:rsidR="005E6904" w:rsidRPr="006932EA">
        <w:rPr>
          <w:rFonts w:ascii="David" w:hAnsi="David" w:cs="David"/>
          <w:rtl/>
          <w:lang w:eastAsia="he-IL"/>
        </w:rPr>
        <w:t xml:space="preserve"> הטילה </w:t>
      </w:r>
      <w:r w:rsidRPr="006932EA">
        <w:rPr>
          <w:rFonts w:ascii="David" w:hAnsi="David" w:cs="David" w:hint="eastAsia"/>
          <w:rtl/>
          <w:lang w:eastAsia="he-IL"/>
        </w:rPr>
        <w:t>המזמינה</w:t>
      </w:r>
      <w:r w:rsidRPr="006932EA">
        <w:rPr>
          <w:rFonts w:ascii="David" w:hAnsi="David" w:cs="David"/>
          <w:rtl/>
          <w:lang w:eastAsia="he-IL"/>
        </w:rPr>
        <w:t xml:space="preserve"> </w:t>
      </w:r>
      <w:r w:rsidR="005E6904" w:rsidRPr="006932EA">
        <w:rPr>
          <w:rFonts w:ascii="David" w:hAnsi="David" w:cs="David"/>
          <w:rtl/>
          <w:lang w:eastAsia="he-IL"/>
        </w:rPr>
        <w:t xml:space="preserve">על </w:t>
      </w:r>
      <w:r w:rsidRPr="006932EA">
        <w:rPr>
          <w:rFonts w:ascii="David" w:hAnsi="David" w:cs="David" w:hint="eastAsia"/>
          <w:rtl/>
          <w:lang w:eastAsia="he-IL"/>
        </w:rPr>
        <w:t>ה</w:t>
      </w:r>
      <w:r w:rsidR="005E6904" w:rsidRPr="006932EA">
        <w:rPr>
          <w:rFonts w:ascii="David" w:hAnsi="David" w:cs="David"/>
          <w:rtl/>
          <w:lang w:eastAsia="he-IL"/>
        </w:rPr>
        <w:t xml:space="preserve">מציע </w:t>
      </w:r>
      <w:r w:rsidRPr="006932EA">
        <w:rPr>
          <w:rFonts w:ascii="David" w:hAnsi="David" w:cs="David" w:hint="eastAsia"/>
          <w:rtl/>
          <w:lang w:eastAsia="he-IL"/>
        </w:rPr>
        <w:t>ה</w:t>
      </w:r>
      <w:r w:rsidR="005E6904" w:rsidRPr="006932EA">
        <w:rPr>
          <w:rFonts w:ascii="David" w:hAnsi="David" w:cs="David"/>
          <w:rtl/>
          <w:lang w:eastAsia="he-IL"/>
        </w:rPr>
        <w:t>זוכה</w:t>
      </w:r>
      <w:r w:rsidRPr="006932EA">
        <w:rPr>
          <w:rFonts w:ascii="David" w:hAnsi="David" w:cs="David"/>
          <w:rtl/>
          <w:lang w:eastAsia="he-IL"/>
        </w:rPr>
        <w:t>,</w:t>
      </w:r>
      <w:r w:rsidR="005E6904" w:rsidRPr="006932EA">
        <w:rPr>
          <w:rFonts w:ascii="David" w:hAnsi="David" w:cs="David"/>
          <w:rtl/>
          <w:lang w:eastAsia="he-IL"/>
        </w:rPr>
        <w:t xml:space="preserve"> </w:t>
      </w:r>
      <w:r w:rsidR="00491DD5" w:rsidRPr="006932EA">
        <w:rPr>
          <w:rFonts w:ascii="David" w:hAnsi="David" w:cs="David" w:hint="eastAsia"/>
          <w:rtl/>
          <w:lang w:eastAsia="he-IL"/>
        </w:rPr>
        <w:t>עבודה</w:t>
      </w:r>
      <w:r w:rsidR="005E6904" w:rsidRPr="006932EA">
        <w:rPr>
          <w:rFonts w:ascii="David" w:hAnsi="David" w:cs="David"/>
          <w:rtl/>
          <w:lang w:eastAsia="he-IL"/>
        </w:rPr>
        <w:t xml:space="preserve"> מסוימת במהלך תקופת ההתקשרות, יידרש הזוכה להשלים את ביצוע </w:t>
      </w:r>
      <w:r w:rsidR="00491DD5" w:rsidRPr="006932EA">
        <w:rPr>
          <w:rFonts w:ascii="David" w:hAnsi="David" w:cs="David" w:hint="eastAsia"/>
          <w:rtl/>
          <w:lang w:eastAsia="he-IL"/>
        </w:rPr>
        <w:t>עבודה</w:t>
      </w:r>
      <w:r w:rsidR="005E6904" w:rsidRPr="006932EA">
        <w:rPr>
          <w:rFonts w:ascii="David" w:hAnsi="David" w:cs="David"/>
          <w:rtl/>
          <w:lang w:eastAsia="he-IL"/>
        </w:rPr>
        <w:t xml:space="preserve">, בין אם הסתיימה תקופת ההתקשרות ו/או תקופת הארכה ובין אם לאו, ובין אם ביצוע </w:t>
      </w:r>
      <w:r w:rsidR="00491DD5" w:rsidRPr="006932EA">
        <w:rPr>
          <w:rFonts w:ascii="David" w:hAnsi="David" w:cs="David" w:hint="eastAsia"/>
          <w:rtl/>
          <w:lang w:eastAsia="he-IL"/>
        </w:rPr>
        <w:t>העבודה</w:t>
      </w:r>
      <w:r w:rsidR="00491DD5" w:rsidRPr="006932EA">
        <w:rPr>
          <w:rFonts w:ascii="David" w:hAnsi="David" w:cs="David"/>
          <w:rtl/>
          <w:lang w:eastAsia="he-IL"/>
        </w:rPr>
        <w:t xml:space="preserve"> </w:t>
      </w:r>
      <w:r w:rsidR="005E6904" w:rsidRPr="006932EA">
        <w:rPr>
          <w:rFonts w:ascii="David" w:hAnsi="David" w:cs="David"/>
          <w:rtl/>
          <w:lang w:eastAsia="he-IL"/>
        </w:rPr>
        <w:t xml:space="preserve">יתמשך מעבר לתקופת ההתקשרות ו/או תקופת הארכה (בין אם הוארכה ובין אם לאו), בהתאם ובכפוף למסמכי המכרז, ולמעט אם נקבע אחרת על ידי המזמינה במהלך ביצוע </w:t>
      </w:r>
      <w:r w:rsidR="00491DD5" w:rsidRPr="006932EA">
        <w:rPr>
          <w:rFonts w:ascii="David" w:hAnsi="David" w:cs="David" w:hint="eastAsia"/>
          <w:rtl/>
          <w:lang w:eastAsia="he-IL"/>
        </w:rPr>
        <w:t>העבודה</w:t>
      </w:r>
      <w:r w:rsidR="005E6904" w:rsidRPr="006932EA">
        <w:rPr>
          <w:rFonts w:ascii="David" w:hAnsi="David" w:cs="David"/>
          <w:rtl/>
          <w:lang w:eastAsia="he-IL"/>
        </w:rPr>
        <w:t>.</w:t>
      </w:r>
    </w:p>
    <w:p w14:paraId="3EFC2C71" w14:textId="6BC45C85" w:rsidR="005E6904" w:rsidRPr="006932EA" w:rsidRDefault="005E6904" w:rsidP="005E6904">
      <w:pPr>
        <w:pStyle w:val="a7"/>
        <w:widowControl w:val="0"/>
        <w:numPr>
          <w:ilvl w:val="1"/>
          <w:numId w:val="3"/>
        </w:numPr>
        <w:spacing w:line="360" w:lineRule="auto"/>
        <w:ind w:left="945" w:hanging="567"/>
        <w:jc w:val="both"/>
        <w:outlineLvl w:val="0"/>
        <w:rPr>
          <w:rFonts w:ascii="David" w:hAnsi="David" w:cs="David"/>
          <w:lang w:bidi="he"/>
        </w:rPr>
      </w:pPr>
      <w:r w:rsidRPr="006932EA">
        <w:rPr>
          <w:rFonts w:ascii="David" w:hAnsi="David" w:cs="David"/>
          <w:rtl/>
          <w:lang w:eastAsia="he-IL"/>
        </w:rPr>
        <w:t xml:space="preserve">המזמינה תהא רשאית על פי שיקול דעתה הבלעדי, להאריך את תקופת ההתקשרות בעוד </w:t>
      </w:r>
      <w:r w:rsidR="00472716" w:rsidRPr="006932EA">
        <w:rPr>
          <w:rFonts w:ascii="David" w:hAnsi="David" w:cs="David" w:hint="eastAsia"/>
          <w:rtl/>
          <w:lang w:eastAsia="he-IL"/>
        </w:rPr>
        <w:t>שלוש</w:t>
      </w:r>
      <w:r w:rsidRPr="006932EA">
        <w:rPr>
          <w:rFonts w:ascii="David" w:hAnsi="David" w:cs="David"/>
          <w:rtl/>
          <w:lang w:eastAsia="he-IL"/>
        </w:rPr>
        <w:t xml:space="preserve"> תקופות בנות עד 12 חודשים כל אחת</w:t>
      </w:r>
      <w:r w:rsidRPr="006932EA">
        <w:rPr>
          <w:rFonts w:ascii="David" w:hAnsi="David" w:cs="David"/>
          <w:rtl/>
          <w:lang w:bidi="he"/>
        </w:rPr>
        <w:t xml:space="preserve"> (להלן - </w:t>
      </w:r>
      <w:r w:rsidRPr="006932EA">
        <w:rPr>
          <w:rFonts w:ascii="David" w:hAnsi="David" w:cs="David"/>
          <w:b/>
          <w:bCs/>
          <w:rtl/>
          <w:lang w:bidi="he"/>
        </w:rPr>
        <w:t>תקופת הארכה</w:t>
      </w:r>
      <w:r w:rsidRPr="006932EA">
        <w:rPr>
          <w:rFonts w:ascii="David" w:hAnsi="David" w:cs="David"/>
          <w:rtl/>
          <w:lang w:bidi="he"/>
        </w:rPr>
        <w:t xml:space="preserve">), כך שסך תקופת ההתקשרות לא תעלה על </w:t>
      </w:r>
      <w:r w:rsidR="00472716" w:rsidRPr="006932EA">
        <w:rPr>
          <w:rFonts w:ascii="David" w:hAnsi="David" w:cs="David"/>
          <w:rtl/>
          <w:lang w:bidi="he"/>
        </w:rPr>
        <w:t>60</w:t>
      </w:r>
      <w:r w:rsidRPr="006932EA">
        <w:rPr>
          <w:rFonts w:ascii="David" w:hAnsi="David" w:cs="David"/>
          <w:rtl/>
          <w:lang w:bidi="he"/>
        </w:rPr>
        <w:t xml:space="preserve"> חודשים. </w:t>
      </w:r>
    </w:p>
    <w:p w14:paraId="549B76F7" w14:textId="42681A3F" w:rsidR="005E6904" w:rsidRPr="006932EA" w:rsidRDefault="005E6904" w:rsidP="005E6904">
      <w:pPr>
        <w:pStyle w:val="a7"/>
        <w:widowControl w:val="0"/>
        <w:numPr>
          <w:ilvl w:val="1"/>
          <w:numId w:val="3"/>
        </w:numPr>
        <w:spacing w:line="360" w:lineRule="auto"/>
        <w:ind w:left="945" w:hanging="567"/>
        <w:jc w:val="both"/>
        <w:outlineLvl w:val="0"/>
        <w:rPr>
          <w:rFonts w:ascii="David" w:hAnsi="David" w:cs="David"/>
          <w:rtl/>
          <w:lang w:eastAsia="he-IL"/>
        </w:rPr>
      </w:pPr>
      <w:r w:rsidRPr="006932EA">
        <w:rPr>
          <w:rFonts w:ascii="David" w:hAnsi="David" w:cs="David"/>
          <w:rtl/>
          <w:lang w:eastAsia="he-IL"/>
        </w:rPr>
        <w:t xml:space="preserve">על-אף האמור בסעיף זה, </w:t>
      </w:r>
      <w:r w:rsidRPr="006932EA">
        <w:rPr>
          <w:rFonts w:ascii="David" w:hAnsi="David" w:cs="David" w:hint="eastAsia"/>
          <w:rtl/>
          <w:lang w:eastAsia="he-IL"/>
        </w:rPr>
        <w:t>תהא</w:t>
      </w:r>
      <w:r w:rsidRPr="006932EA">
        <w:rPr>
          <w:rFonts w:ascii="David" w:hAnsi="David" w:cs="David"/>
          <w:rtl/>
          <w:lang w:eastAsia="he-IL"/>
        </w:rPr>
        <w:t xml:space="preserve"> </w:t>
      </w:r>
      <w:r w:rsidRPr="006932EA">
        <w:rPr>
          <w:rFonts w:ascii="David" w:hAnsi="David" w:cs="David" w:hint="eastAsia"/>
          <w:rtl/>
          <w:lang w:eastAsia="he-IL"/>
        </w:rPr>
        <w:t>המזמינה</w:t>
      </w:r>
      <w:r w:rsidRPr="006932EA">
        <w:rPr>
          <w:rFonts w:ascii="David" w:hAnsi="David" w:cs="David"/>
          <w:rtl/>
          <w:lang w:eastAsia="he-IL"/>
        </w:rPr>
        <w:t xml:space="preserve"> רשאית לבטל את ההסכם לפני תום תקופת ההתקשרות ו/או לפני תום תקופת ההארכה, לפי העניין, בכל עת ומכל סיבה שהיא, על-פי שיקול דעתה הבלעדי, בהתאם להוראות ההסכם.</w:t>
      </w:r>
    </w:p>
    <w:p w14:paraId="6B2FC95B" w14:textId="77777777" w:rsidR="005E6904" w:rsidRPr="006932EA" w:rsidRDefault="005E6904" w:rsidP="005E6904">
      <w:pPr>
        <w:pStyle w:val="a7"/>
        <w:widowControl w:val="0"/>
        <w:numPr>
          <w:ilvl w:val="1"/>
          <w:numId w:val="3"/>
        </w:numPr>
        <w:spacing w:line="360" w:lineRule="auto"/>
        <w:ind w:left="945" w:hanging="567"/>
        <w:jc w:val="both"/>
        <w:outlineLvl w:val="0"/>
        <w:rPr>
          <w:rFonts w:ascii="David" w:hAnsi="David" w:cs="David"/>
          <w:rtl/>
          <w:lang w:eastAsia="he-IL"/>
        </w:rPr>
      </w:pPr>
      <w:r w:rsidRPr="006932EA">
        <w:rPr>
          <w:rFonts w:ascii="David" w:hAnsi="David" w:cs="David"/>
          <w:rtl/>
          <w:lang w:eastAsia="he-IL"/>
        </w:rPr>
        <w:t xml:space="preserve">אין באמור בסעיף זה בכדי לפגוע בסמכותה של המזמינה להאריך את תקופת ההתקשרות לפי שיקול דעתה הבלעדי והמוחלט, וזאת לצורך השלמת ביצוע העבודות כמוגדר וכמפורט במסמכי המכרז. </w:t>
      </w:r>
    </w:p>
    <w:p w14:paraId="164F3F59" w14:textId="77777777" w:rsidR="00590DD0" w:rsidRPr="006932EA" w:rsidRDefault="005E6904" w:rsidP="005E6904">
      <w:pPr>
        <w:pStyle w:val="a7"/>
        <w:widowControl w:val="0"/>
        <w:numPr>
          <w:ilvl w:val="1"/>
          <w:numId w:val="3"/>
        </w:numPr>
        <w:spacing w:line="360" w:lineRule="auto"/>
        <w:ind w:left="945" w:hanging="567"/>
        <w:jc w:val="both"/>
        <w:outlineLvl w:val="0"/>
        <w:rPr>
          <w:rFonts w:ascii="David" w:hAnsi="David" w:cs="David"/>
          <w:rtl/>
          <w:lang w:eastAsia="he-IL"/>
        </w:rPr>
      </w:pPr>
      <w:r w:rsidRPr="006932EA">
        <w:rPr>
          <w:rFonts w:ascii="David" w:hAnsi="David" w:cs="David"/>
          <w:rtl/>
          <w:lang w:eastAsia="he-IL"/>
        </w:rPr>
        <w:t xml:space="preserve">ההחלטה בדבר הפעלת סמכות המזמינה לפי סעיף זה לעיל כפופה לשיקול דעתה הבלעדי והמוחלט של המזמינה ולמציע </w:t>
      </w:r>
      <w:r w:rsidRPr="006932EA">
        <w:rPr>
          <w:rFonts w:ascii="David" w:hAnsi="David" w:cs="David" w:hint="eastAsia"/>
          <w:rtl/>
          <w:lang w:eastAsia="he-IL"/>
        </w:rPr>
        <w:t>הזוכה</w:t>
      </w:r>
      <w:r w:rsidRPr="006932EA">
        <w:rPr>
          <w:rFonts w:ascii="David" w:hAnsi="David" w:cs="David"/>
          <w:rtl/>
          <w:lang w:eastAsia="he-IL"/>
        </w:rPr>
        <w:t xml:space="preserve"> לא תקום כל טענה כנגד המזמינה בעניין זה. </w:t>
      </w:r>
    </w:p>
    <w:p w14:paraId="234C89EB" w14:textId="793DFCC4" w:rsidR="005E6904" w:rsidRPr="006932EA" w:rsidRDefault="00590DD0" w:rsidP="00590DD0">
      <w:pPr>
        <w:pStyle w:val="a7"/>
        <w:widowControl w:val="0"/>
        <w:numPr>
          <w:ilvl w:val="1"/>
          <w:numId w:val="3"/>
        </w:numPr>
        <w:spacing w:line="360" w:lineRule="auto"/>
        <w:ind w:left="945" w:hanging="567"/>
        <w:jc w:val="both"/>
        <w:outlineLvl w:val="0"/>
        <w:rPr>
          <w:rFonts w:ascii="David" w:hAnsi="David" w:cs="David"/>
          <w:rtl/>
          <w:lang w:eastAsia="he-IL"/>
        </w:rPr>
      </w:pPr>
      <w:r w:rsidRPr="006932EA">
        <w:rPr>
          <w:rFonts w:ascii="David" w:hAnsi="David" w:cs="David"/>
          <w:rtl/>
          <w:lang w:eastAsia="he-IL"/>
        </w:rPr>
        <w:t>מובהר כי כל עבודה במסגרת התקשרות זו תבוצע על פי צו התחלת עבודה פרטני ובנפרד שיונפק על ידי המזמינה מעת לעת, בהתאם לצרכיה ועל פי שיקול דעתה הבלעדי. המציע הזוכה לא יהיה זכאי לבצע כל עבודה או לדרוש תשלום כלשהו בגינה ללא קבלת צו התחלת עבודה חתום בכתב ומראש.</w:t>
      </w:r>
    </w:p>
    <w:p w14:paraId="4A53B88A" w14:textId="77777777" w:rsidR="005E6904" w:rsidRPr="00841556" w:rsidRDefault="005E6904" w:rsidP="005E6904">
      <w:pPr>
        <w:pStyle w:val="af4"/>
        <w:widowControl w:val="0"/>
        <w:numPr>
          <w:ilvl w:val="0"/>
          <w:numId w:val="3"/>
        </w:numPr>
        <w:contextualSpacing/>
        <w:jc w:val="left"/>
        <w:rPr>
          <w:rFonts w:ascii="David" w:hAnsi="David"/>
          <w:sz w:val="24"/>
          <w:szCs w:val="24"/>
          <w:rtl/>
        </w:rPr>
      </w:pPr>
      <w:bookmarkStart w:id="4" w:name="_Ref182826656"/>
      <w:r w:rsidRPr="00841556">
        <w:rPr>
          <w:rFonts w:ascii="David" w:hAnsi="David"/>
          <w:sz w:val="24"/>
          <w:szCs w:val="24"/>
          <w:rtl/>
        </w:rPr>
        <w:t>המועדים במכרז</w:t>
      </w:r>
      <w:bookmarkEnd w:id="4"/>
    </w:p>
    <w:tbl>
      <w:tblPr>
        <w:bidiVisual/>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260"/>
        <w:gridCol w:w="2519"/>
        <w:gridCol w:w="2497"/>
      </w:tblGrid>
      <w:tr w:rsidR="005E6904" w:rsidRPr="006932EA" w14:paraId="3AE8C4A9" w14:textId="77777777" w:rsidTr="00664A5A">
        <w:trPr>
          <w:jc w:val="center"/>
        </w:trPr>
        <w:tc>
          <w:tcPr>
            <w:tcW w:w="3260" w:type="dxa"/>
          </w:tcPr>
          <w:p w14:paraId="08DB5A81" w14:textId="77777777" w:rsidR="005E6904" w:rsidRPr="006932EA" w:rsidRDefault="005E6904" w:rsidP="00664A5A">
            <w:pPr>
              <w:pStyle w:val="12-2"/>
              <w:ind w:left="0"/>
              <w:rPr>
                <w:rFonts w:ascii="David" w:hAnsi="David"/>
                <w:b/>
                <w:bCs/>
                <w:spacing w:val="10"/>
                <w:sz w:val="24"/>
                <w:u w:val="single"/>
                <w:rtl/>
              </w:rPr>
            </w:pPr>
            <w:r w:rsidRPr="006932EA">
              <w:rPr>
                <w:rFonts w:ascii="David" w:hAnsi="David"/>
                <w:b/>
                <w:bCs/>
                <w:spacing w:val="10"/>
                <w:sz w:val="24"/>
                <w:u w:val="single"/>
                <w:rtl/>
              </w:rPr>
              <w:t>נושא</w:t>
            </w:r>
          </w:p>
        </w:tc>
        <w:tc>
          <w:tcPr>
            <w:tcW w:w="2519" w:type="dxa"/>
          </w:tcPr>
          <w:p w14:paraId="622BCE91" w14:textId="77777777" w:rsidR="005E6904" w:rsidRPr="006932EA" w:rsidRDefault="005E6904" w:rsidP="00664A5A">
            <w:pPr>
              <w:pStyle w:val="12-2"/>
              <w:ind w:left="0"/>
              <w:rPr>
                <w:rFonts w:ascii="David" w:hAnsi="David"/>
                <w:b/>
                <w:bCs/>
                <w:spacing w:val="10"/>
                <w:sz w:val="24"/>
                <w:u w:val="single"/>
              </w:rPr>
            </w:pPr>
            <w:r w:rsidRPr="006932EA">
              <w:rPr>
                <w:rFonts w:ascii="David" w:hAnsi="David"/>
                <w:b/>
                <w:bCs/>
                <w:spacing w:val="10"/>
                <w:sz w:val="24"/>
                <w:u w:val="single"/>
                <w:rtl/>
              </w:rPr>
              <w:t>מועד</w:t>
            </w:r>
          </w:p>
        </w:tc>
        <w:tc>
          <w:tcPr>
            <w:tcW w:w="2497" w:type="dxa"/>
          </w:tcPr>
          <w:p w14:paraId="45A08A5C" w14:textId="77777777" w:rsidR="005E6904" w:rsidRPr="006932EA" w:rsidRDefault="005E6904" w:rsidP="00664A5A">
            <w:pPr>
              <w:pStyle w:val="12-2"/>
              <w:ind w:left="0"/>
              <w:rPr>
                <w:rFonts w:ascii="David" w:hAnsi="David"/>
                <w:b/>
                <w:bCs/>
                <w:spacing w:val="10"/>
                <w:sz w:val="24"/>
                <w:u w:val="single"/>
                <w:rtl/>
              </w:rPr>
            </w:pPr>
            <w:r w:rsidRPr="006932EA">
              <w:rPr>
                <w:rFonts w:ascii="David" w:hAnsi="David"/>
                <w:b/>
                <w:bCs/>
                <w:spacing w:val="10"/>
                <w:sz w:val="24"/>
                <w:u w:val="single"/>
                <w:rtl/>
              </w:rPr>
              <w:t>שעה</w:t>
            </w:r>
          </w:p>
        </w:tc>
      </w:tr>
      <w:tr w:rsidR="005E6904" w:rsidRPr="006932EA" w14:paraId="3C949472" w14:textId="77777777" w:rsidTr="00664A5A">
        <w:trPr>
          <w:jc w:val="center"/>
        </w:trPr>
        <w:tc>
          <w:tcPr>
            <w:tcW w:w="3260" w:type="dxa"/>
          </w:tcPr>
          <w:p w14:paraId="0ECD6E0D" w14:textId="77777777" w:rsidR="005E6904" w:rsidRPr="006932EA" w:rsidRDefault="005E6904" w:rsidP="00664A5A">
            <w:pPr>
              <w:pStyle w:val="12-2"/>
              <w:ind w:left="0"/>
              <w:rPr>
                <w:rFonts w:ascii="David" w:hAnsi="David"/>
                <w:spacing w:val="10"/>
                <w:sz w:val="24"/>
                <w:rtl/>
              </w:rPr>
            </w:pPr>
            <w:r w:rsidRPr="006932EA">
              <w:rPr>
                <w:rFonts w:ascii="David" w:hAnsi="David"/>
                <w:spacing w:val="10"/>
                <w:sz w:val="24"/>
                <w:rtl/>
              </w:rPr>
              <w:t>מועד פרסום המכרז</w:t>
            </w:r>
          </w:p>
        </w:tc>
        <w:tc>
          <w:tcPr>
            <w:tcW w:w="2519" w:type="dxa"/>
          </w:tcPr>
          <w:p w14:paraId="7A03965A" w14:textId="38431A57" w:rsidR="005E6904" w:rsidRPr="006932EA" w:rsidRDefault="00CA0365" w:rsidP="00664A5A">
            <w:pPr>
              <w:pStyle w:val="12-2"/>
              <w:ind w:left="0"/>
              <w:jc w:val="center"/>
              <w:rPr>
                <w:rFonts w:ascii="David" w:hAnsi="David"/>
                <w:spacing w:val="10"/>
                <w:sz w:val="24"/>
                <w:highlight w:val="yellow"/>
                <w:rtl/>
              </w:rPr>
            </w:pPr>
            <w:r w:rsidRPr="00CA0365">
              <w:rPr>
                <w:rFonts w:ascii="David" w:hAnsi="David" w:hint="cs"/>
                <w:spacing w:val="10"/>
                <w:sz w:val="24"/>
                <w:rtl/>
              </w:rPr>
              <w:t>08/09/2026</w:t>
            </w:r>
          </w:p>
        </w:tc>
        <w:tc>
          <w:tcPr>
            <w:tcW w:w="2497" w:type="dxa"/>
          </w:tcPr>
          <w:p w14:paraId="76ABEC49" w14:textId="77777777" w:rsidR="005E6904" w:rsidRPr="006932EA" w:rsidRDefault="005E6904" w:rsidP="00664A5A">
            <w:pPr>
              <w:pStyle w:val="12-2"/>
              <w:ind w:left="0"/>
              <w:rPr>
                <w:rFonts w:ascii="David" w:hAnsi="David"/>
                <w:spacing w:val="10"/>
                <w:sz w:val="24"/>
                <w:rtl/>
              </w:rPr>
            </w:pPr>
          </w:p>
        </w:tc>
      </w:tr>
      <w:tr w:rsidR="00F140D8" w:rsidRPr="006932EA" w14:paraId="70F1427E" w14:textId="77777777" w:rsidTr="00664A5A">
        <w:trPr>
          <w:jc w:val="center"/>
        </w:trPr>
        <w:tc>
          <w:tcPr>
            <w:tcW w:w="3260" w:type="dxa"/>
          </w:tcPr>
          <w:p w14:paraId="764AFF61" w14:textId="40B86A5B" w:rsidR="00F140D8" w:rsidRPr="006932EA" w:rsidRDefault="00F140D8" w:rsidP="00664A5A">
            <w:pPr>
              <w:pStyle w:val="12-2"/>
              <w:ind w:left="0"/>
              <w:rPr>
                <w:rFonts w:ascii="David" w:hAnsi="David"/>
                <w:spacing w:val="10"/>
                <w:sz w:val="24"/>
                <w:rtl/>
              </w:rPr>
            </w:pPr>
            <w:r w:rsidRPr="006932EA">
              <w:rPr>
                <w:rFonts w:ascii="David" w:hAnsi="David" w:hint="eastAsia"/>
                <w:spacing w:val="10"/>
                <w:sz w:val="24"/>
                <w:rtl/>
              </w:rPr>
              <w:t>סיור</w:t>
            </w:r>
            <w:r w:rsidRPr="006932EA">
              <w:rPr>
                <w:rFonts w:ascii="David" w:hAnsi="David"/>
                <w:spacing w:val="10"/>
                <w:sz w:val="24"/>
                <w:rtl/>
              </w:rPr>
              <w:t xml:space="preserve"> קבלנים – חובה (תנאי סף)</w:t>
            </w:r>
          </w:p>
        </w:tc>
        <w:tc>
          <w:tcPr>
            <w:tcW w:w="2519" w:type="dxa"/>
          </w:tcPr>
          <w:p w14:paraId="3634124B" w14:textId="07F7F817" w:rsidR="00F140D8" w:rsidRPr="00BA31DF" w:rsidRDefault="005A3C0D" w:rsidP="00664A5A">
            <w:pPr>
              <w:pStyle w:val="12-2"/>
              <w:ind w:left="0"/>
              <w:jc w:val="center"/>
              <w:rPr>
                <w:rFonts w:ascii="David" w:hAnsi="David"/>
                <w:spacing w:val="10"/>
                <w:sz w:val="24"/>
                <w:rtl/>
              </w:rPr>
            </w:pPr>
            <w:r w:rsidRPr="00BA31DF">
              <w:rPr>
                <w:rFonts w:ascii="David" w:hAnsi="David" w:hint="cs"/>
                <w:spacing w:val="10"/>
                <w:sz w:val="24"/>
                <w:rtl/>
              </w:rPr>
              <w:t>07/10/2026</w:t>
            </w:r>
          </w:p>
        </w:tc>
        <w:tc>
          <w:tcPr>
            <w:tcW w:w="2497" w:type="dxa"/>
          </w:tcPr>
          <w:p w14:paraId="06AE8A03" w14:textId="24DD7AFB" w:rsidR="00F140D8" w:rsidRPr="006932EA" w:rsidRDefault="005A3C0D" w:rsidP="00664A5A">
            <w:pPr>
              <w:pStyle w:val="12-2"/>
              <w:ind w:left="0"/>
              <w:rPr>
                <w:rFonts w:ascii="David" w:hAnsi="David"/>
                <w:spacing w:val="10"/>
                <w:sz w:val="24"/>
                <w:rtl/>
              </w:rPr>
            </w:pPr>
            <w:r>
              <w:rPr>
                <w:rFonts w:ascii="David" w:hAnsi="David" w:hint="cs"/>
                <w:spacing w:val="10"/>
                <w:sz w:val="24"/>
                <w:rtl/>
              </w:rPr>
              <w:t xml:space="preserve"> </w:t>
            </w:r>
            <w:r w:rsidR="00BA31DF">
              <w:rPr>
                <w:rFonts w:ascii="David" w:hAnsi="David"/>
                <w:spacing w:val="10"/>
                <w:sz w:val="24"/>
              </w:rPr>
              <w:t xml:space="preserve">            </w:t>
            </w:r>
            <w:r>
              <w:rPr>
                <w:rFonts w:ascii="David" w:hAnsi="David" w:hint="cs"/>
                <w:spacing w:val="10"/>
                <w:sz w:val="24"/>
                <w:rtl/>
              </w:rPr>
              <w:t>10:00</w:t>
            </w:r>
          </w:p>
        </w:tc>
      </w:tr>
      <w:tr w:rsidR="005E6904" w:rsidRPr="006932EA" w14:paraId="528F7D61" w14:textId="77777777" w:rsidTr="00664A5A">
        <w:trPr>
          <w:jc w:val="center"/>
        </w:trPr>
        <w:tc>
          <w:tcPr>
            <w:tcW w:w="3260" w:type="dxa"/>
          </w:tcPr>
          <w:p w14:paraId="2B0FB0DB" w14:textId="77777777" w:rsidR="005E6904" w:rsidRPr="006932EA" w:rsidRDefault="005E6904" w:rsidP="00664A5A">
            <w:pPr>
              <w:pStyle w:val="12-2"/>
              <w:ind w:left="0"/>
              <w:rPr>
                <w:rFonts w:ascii="David" w:hAnsi="David"/>
                <w:spacing w:val="10"/>
                <w:sz w:val="24"/>
                <w:rtl/>
              </w:rPr>
            </w:pPr>
            <w:r w:rsidRPr="006932EA">
              <w:rPr>
                <w:rFonts w:ascii="David" w:hAnsi="David"/>
                <w:spacing w:val="10"/>
                <w:sz w:val="24"/>
                <w:rtl/>
              </w:rPr>
              <w:t>מועד אחרון להגשת שאלות הבהרה</w:t>
            </w:r>
          </w:p>
        </w:tc>
        <w:tc>
          <w:tcPr>
            <w:tcW w:w="2519" w:type="dxa"/>
          </w:tcPr>
          <w:p w14:paraId="14009A6D" w14:textId="6C336C62" w:rsidR="005E6904" w:rsidRPr="00BA31DF" w:rsidRDefault="005A3C0D" w:rsidP="00664A5A">
            <w:pPr>
              <w:pStyle w:val="12-2"/>
              <w:ind w:left="0"/>
              <w:jc w:val="center"/>
              <w:rPr>
                <w:rFonts w:ascii="David" w:hAnsi="David"/>
                <w:spacing w:val="10"/>
                <w:sz w:val="24"/>
                <w:rtl/>
              </w:rPr>
            </w:pPr>
            <w:r w:rsidRPr="00BA31DF">
              <w:rPr>
                <w:rFonts w:ascii="David" w:hAnsi="David" w:hint="cs"/>
                <w:spacing w:val="10"/>
                <w:sz w:val="24"/>
                <w:rtl/>
              </w:rPr>
              <w:t>14/10/2026</w:t>
            </w:r>
          </w:p>
        </w:tc>
        <w:tc>
          <w:tcPr>
            <w:tcW w:w="2497" w:type="dxa"/>
          </w:tcPr>
          <w:p w14:paraId="76310B68" w14:textId="77777777" w:rsidR="005E6904" w:rsidRPr="006932EA" w:rsidRDefault="005E6904" w:rsidP="00664A5A">
            <w:pPr>
              <w:pStyle w:val="12-2"/>
              <w:ind w:left="0"/>
              <w:jc w:val="center"/>
              <w:rPr>
                <w:rFonts w:ascii="David" w:hAnsi="David"/>
                <w:spacing w:val="10"/>
                <w:sz w:val="24"/>
                <w:rtl/>
              </w:rPr>
            </w:pPr>
            <w:r w:rsidRPr="006932EA">
              <w:rPr>
                <w:rFonts w:ascii="David" w:hAnsi="David"/>
                <w:spacing w:val="10"/>
                <w:sz w:val="24"/>
                <w:rtl/>
              </w:rPr>
              <w:t>12:00</w:t>
            </w:r>
          </w:p>
        </w:tc>
      </w:tr>
      <w:tr w:rsidR="005E6904" w:rsidRPr="006932EA" w14:paraId="62155332" w14:textId="77777777" w:rsidTr="00664A5A">
        <w:trPr>
          <w:jc w:val="center"/>
        </w:trPr>
        <w:tc>
          <w:tcPr>
            <w:tcW w:w="3260" w:type="dxa"/>
          </w:tcPr>
          <w:p w14:paraId="65C9E1F4" w14:textId="77777777" w:rsidR="005E6904" w:rsidRPr="006932EA" w:rsidRDefault="005E6904" w:rsidP="00664A5A">
            <w:pPr>
              <w:pStyle w:val="12-2"/>
              <w:ind w:left="0"/>
              <w:rPr>
                <w:rFonts w:ascii="David" w:hAnsi="David"/>
                <w:spacing w:val="10"/>
                <w:sz w:val="24"/>
                <w:rtl/>
              </w:rPr>
            </w:pPr>
            <w:r w:rsidRPr="006932EA">
              <w:rPr>
                <w:rFonts w:ascii="David" w:hAnsi="David"/>
                <w:spacing w:val="10"/>
                <w:sz w:val="24"/>
                <w:rtl/>
              </w:rPr>
              <w:t>מועד אחרון להגשת הצעות</w:t>
            </w:r>
          </w:p>
        </w:tc>
        <w:tc>
          <w:tcPr>
            <w:tcW w:w="2519" w:type="dxa"/>
          </w:tcPr>
          <w:p w14:paraId="0CEE472E" w14:textId="545EF145" w:rsidR="005E6904" w:rsidRPr="00BA31DF" w:rsidRDefault="006D60DE" w:rsidP="00664A5A">
            <w:pPr>
              <w:pStyle w:val="12-2"/>
              <w:ind w:left="0"/>
              <w:jc w:val="center"/>
              <w:rPr>
                <w:rFonts w:ascii="David" w:hAnsi="David"/>
                <w:spacing w:val="10"/>
                <w:sz w:val="24"/>
                <w:rtl/>
              </w:rPr>
            </w:pPr>
            <w:r w:rsidRPr="00BA31DF">
              <w:rPr>
                <w:rFonts w:ascii="David" w:hAnsi="David" w:hint="cs"/>
                <w:spacing w:val="10"/>
                <w:sz w:val="24"/>
                <w:rtl/>
              </w:rPr>
              <w:t>25/10/2026</w:t>
            </w:r>
          </w:p>
        </w:tc>
        <w:tc>
          <w:tcPr>
            <w:tcW w:w="2497" w:type="dxa"/>
          </w:tcPr>
          <w:p w14:paraId="2C2D54A7" w14:textId="77777777" w:rsidR="005E6904" w:rsidRPr="006932EA" w:rsidRDefault="005E6904" w:rsidP="00664A5A">
            <w:pPr>
              <w:pStyle w:val="12-2"/>
              <w:ind w:left="0"/>
              <w:jc w:val="center"/>
              <w:rPr>
                <w:rFonts w:ascii="David" w:hAnsi="David"/>
                <w:spacing w:val="10"/>
                <w:sz w:val="24"/>
                <w:rtl/>
              </w:rPr>
            </w:pPr>
            <w:r w:rsidRPr="006932EA">
              <w:rPr>
                <w:rFonts w:ascii="David" w:hAnsi="David"/>
                <w:spacing w:val="10"/>
                <w:sz w:val="24"/>
                <w:rtl/>
              </w:rPr>
              <w:t>12:00</w:t>
            </w:r>
          </w:p>
        </w:tc>
      </w:tr>
      <w:tr w:rsidR="007720FD" w:rsidRPr="006932EA" w14:paraId="2BBF5278" w14:textId="77777777" w:rsidTr="00664A5A">
        <w:trPr>
          <w:jc w:val="center"/>
        </w:trPr>
        <w:tc>
          <w:tcPr>
            <w:tcW w:w="3260" w:type="dxa"/>
          </w:tcPr>
          <w:p w14:paraId="1D2FD6F9" w14:textId="35E1142B" w:rsidR="007720FD" w:rsidRPr="006932EA" w:rsidRDefault="007720FD" w:rsidP="00664A5A">
            <w:pPr>
              <w:pStyle w:val="12-2"/>
              <w:ind w:left="0"/>
              <w:rPr>
                <w:rFonts w:ascii="David" w:hAnsi="David"/>
                <w:spacing w:val="10"/>
                <w:sz w:val="24"/>
                <w:rtl/>
              </w:rPr>
            </w:pPr>
            <w:r w:rsidRPr="006932EA">
              <w:rPr>
                <w:rFonts w:ascii="David" w:hAnsi="David" w:hint="eastAsia"/>
                <w:spacing w:val="10"/>
                <w:sz w:val="24"/>
                <w:rtl/>
              </w:rPr>
              <w:t>תוקף</w:t>
            </w:r>
            <w:r w:rsidRPr="006932EA">
              <w:rPr>
                <w:rFonts w:ascii="David" w:hAnsi="David"/>
                <w:spacing w:val="10"/>
                <w:sz w:val="24"/>
                <w:rtl/>
              </w:rPr>
              <w:t xml:space="preserve"> ההצעות</w:t>
            </w:r>
          </w:p>
        </w:tc>
        <w:tc>
          <w:tcPr>
            <w:tcW w:w="2519" w:type="dxa"/>
          </w:tcPr>
          <w:p w14:paraId="4F56C8D3" w14:textId="63BEB3D6" w:rsidR="007720FD" w:rsidRPr="00BA31DF" w:rsidRDefault="00BA31DF" w:rsidP="00664A5A">
            <w:pPr>
              <w:pStyle w:val="12-2"/>
              <w:ind w:left="0"/>
              <w:jc w:val="center"/>
              <w:rPr>
                <w:rFonts w:ascii="David" w:hAnsi="David"/>
                <w:spacing w:val="10"/>
                <w:sz w:val="24"/>
                <w:rtl/>
              </w:rPr>
            </w:pPr>
            <w:r w:rsidRPr="00BA31DF">
              <w:rPr>
                <w:rFonts w:ascii="David" w:hAnsi="David" w:hint="cs"/>
                <w:spacing w:val="10"/>
                <w:sz w:val="24"/>
                <w:rtl/>
              </w:rPr>
              <w:t>25/01/2027</w:t>
            </w:r>
            <w:r w:rsidR="00252D0E">
              <w:rPr>
                <w:rFonts w:ascii="David" w:hAnsi="David"/>
                <w:spacing w:val="10"/>
                <w:sz w:val="24"/>
              </w:rPr>
              <w:t xml:space="preserve"> </w:t>
            </w:r>
            <w:r w:rsidR="00252D0E">
              <w:rPr>
                <w:rFonts w:ascii="David" w:hAnsi="David" w:hint="cs"/>
                <w:spacing w:val="10"/>
                <w:sz w:val="24"/>
                <w:rtl/>
              </w:rPr>
              <w:t>(כולל)</w:t>
            </w:r>
          </w:p>
        </w:tc>
        <w:tc>
          <w:tcPr>
            <w:tcW w:w="2497" w:type="dxa"/>
          </w:tcPr>
          <w:p w14:paraId="4F633399" w14:textId="77777777" w:rsidR="007720FD" w:rsidRPr="006932EA" w:rsidRDefault="007720FD" w:rsidP="00664A5A">
            <w:pPr>
              <w:pStyle w:val="12-2"/>
              <w:ind w:left="0"/>
              <w:jc w:val="center"/>
              <w:rPr>
                <w:rFonts w:ascii="David" w:hAnsi="David"/>
                <w:spacing w:val="10"/>
                <w:sz w:val="24"/>
                <w:rtl/>
              </w:rPr>
            </w:pPr>
          </w:p>
        </w:tc>
      </w:tr>
      <w:tr w:rsidR="007720FD" w:rsidRPr="006932EA" w14:paraId="55C5E0E2" w14:textId="77777777" w:rsidTr="00664A5A">
        <w:trPr>
          <w:jc w:val="center"/>
        </w:trPr>
        <w:tc>
          <w:tcPr>
            <w:tcW w:w="3260" w:type="dxa"/>
          </w:tcPr>
          <w:p w14:paraId="637D2BED" w14:textId="0E6D7363" w:rsidR="007720FD" w:rsidRPr="006932EA" w:rsidRDefault="007720FD" w:rsidP="00664A5A">
            <w:pPr>
              <w:pStyle w:val="12-2"/>
              <w:ind w:left="0"/>
              <w:rPr>
                <w:rFonts w:ascii="David" w:hAnsi="David"/>
                <w:spacing w:val="10"/>
                <w:sz w:val="24"/>
                <w:rtl/>
              </w:rPr>
            </w:pPr>
            <w:r w:rsidRPr="006932EA">
              <w:rPr>
                <w:rFonts w:ascii="David" w:hAnsi="David" w:hint="eastAsia"/>
                <w:spacing w:val="10"/>
                <w:sz w:val="24"/>
                <w:rtl/>
              </w:rPr>
              <w:t>מועד</w:t>
            </w:r>
            <w:r w:rsidRPr="006932EA">
              <w:rPr>
                <w:rFonts w:ascii="David" w:hAnsi="David"/>
                <w:spacing w:val="10"/>
                <w:sz w:val="24"/>
                <w:rtl/>
              </w:rPr>
              <w:t xml:space="preserve"> פקיעת ערבות המכרז</w:t>
            </w:r>
          </w:p>
        </w:tc>
        <w:tc>
          <w:tcPr>
            <w:tcW w:w="2519" w:type="dxa"/>
          </w:tcPr>
          <w:p w14:paraId="540B106B" w14:textId="6886F99A" w:rsidR="007720FD" w:rsidRPr="00BA31DF" w:rsidRDefault="00BA31DF" w:rsidP="00664A5A">
            <w:pPr>
              <w:pStyle w:val="12-2"/>
              <w:ind w:left="0"/>
              <w:jc w:val="center"/>
              <w:rPr>
                <w:rFonts w:ascii="David" w:hAnsi="David"/>
                <w:spacing w:val="10"/>
                <w:sz w:val="24"/>
                <w:rtl/>
              </w:rPr>
            </w:pPr>
            <w:r w:rsidRPr="00BA31DF">
              <w:rPr>
                <w:rFonts w:ascii="David" w:hAnsi="David" w:hint="cs"/>
                <w:spacing w:val="10"/>
                <w:sz w:val="24"/>
                <w:rtl/>
              </w:rPr>
              <w:t>25/01/2027</w:t>
            </w:r>
            <w:r w:rsidR="00252D0E">
              <w:rPr>
                <w:rFonts w:ascii="David" w:hAnsi="David" w:hint="cs"/>
                <w:spacing w:val="10"/>
                <w:sz w:val="24"/>
                <w:rtl/>
              </w:rPr>
              <w:t xml:space="preserve"> (כולל)</w:t>
            </w:r>
          </w:p>
        </w:tc>
        <w:tc>
          <w:tcPr>
            <w:tcW w:w="2497" w:type="dxa"/>
          </w:tcPr>
          <w:p w14:paraId="4781B33C" w14:textId="77777777" w:rsidR="007720FD" w:rsidRPr="006932EA" w:rsidRDefault="007720FD" w:rsidP="00664A5A">
            <w:pPr>
              <w:pStyle w:val="12-2"/>
              <w:ind w:left="0"/>
              <w:jc w:val="center"/>
              <w:rPr>
                <w:rFonts w:ascii="David" w:hAnsi="David"/>
                <w:spacing w:val="10"/>
                <w:sz w:val="24"/>
                <w:rtl/>
              </w:rPr>
            </w:pPr>
          </w:p>
        </w:tc>
      </w:tr>
    </w:tbl>
    <w:p w14:paraId="67259EC5" w14:textId="77777777" w:rsidR="005E6904" w:rsidRPr="00841556" w:rsidRDefault="005E6904" w:rsidP="005E6904">
      <w:pPr>
        <w:pStyle w:val="afffff2"/>
        <w:widowControl w:val="0"/>
        <w:tabs>
          <w:tab w:val="clear" w:pos="360"/>
        </w:tabs>
        <w:ind w:left="949" w:firstLine="0"/>
        <w:rPr>
          <w:rFonts w:ascii="David" w:hAnsi="David"/>
          <w:sz w:val="24"/>
          <w:lang w:bidi="he"/>
        </w:rPr>
      </w:pPr>
    </w:p>
    <w:p w14:paraId="2948E434" w14:textId="77777777" w:rsidR="005E6904" w:rsidRPr="006932EA" w:rsidRDefault="005E6904" w:rsidP="005E6904">
      <w:pPr>
        <w:pStyle w:val="a7"/>
        <w:widowControl w:val="0"/>
        <w:numPr>
          <w:ilvl w:val="1"/>
          <w:numId w:val="3"/>
        </w:numPr>
        <w:spacing w:line="360" w:lineRule="auto"/>
        <w:ind w:left="945" w:hanging="567"/>
        <w:jc w:val="both"/>
        <w:outlineLvl w:val="0"/>
        <w:rPr>
          <w:rFonts w:ascii="David" w:hAnsi="David" w:cs="David"/>
          <w:rtl/>
          <w:lang w:eastAsia="he-IL"/>
        </w:rPr>
      </w:pPr>
      <w:r w:rsidRPr="006932EA">
        <w:rPr>
          <w:rFonts w:ascii="David" w:hAnsi="David" w:cs="David"/>
          <w:rtl/>
          <w:lang w:eastAsia="he-IL"/>
        </w:rPr>
        <w:t xml:space="preserve">המזמינה רשאית להאריך כל אחד מהמועדים הנקובים </w:t>
      </w:r>
      <w:r w:rsidRPr="006932EA">
        <w:rPr>
          <w:rFonts w:ascii="David" w:hAnsi="David" w:cs="David" w:hint="eastAsia"/>
          <w:rtl/>
          <w:lang w:eastAsia="he-IL"/>
        </w:rPr>
        <w:t>לעיל</w:t>
      </w:r>
      <w:r w:rsidRPr="006932EA">
        <w:rPr>
          <w:rFonts w:ascii="David" w:hAnsi="David" w:cs="David"/>
          <w:rtl/>
          <w:lang w:eastAsia="he-IL"/>
        </w:rPr>
        <w:t xml:space="preserve">, לפי שיקול דעתה הבלעדי מכל סיבה שתמצא לנכון ובכל מועד שתמצא לנכון, לרבות במועד האחרון להגשת ההצעות, ובין היתר כהיענות לבקשות מציע, מציעים או מיוזמתה, לרבות ככל שתסבור, </w:t>
      </w:r>
      <w:r w:rsidRPr="006932EA">
        <w:rPr>
          <w:rFonts w:ascii="David" w:hAnsi="David" w:cs="David"/>
          <w:rtl/>
          <w:lang w:eastAsia="he-IL"/>
        </w:rPr>
        <w:lastRenderedPageBreak/>
        <w:t xml:space="preserve">לפי שיקול דעתה הבלעדי והמוחלט, כי ההארכה נחוצה לשם מתן אפשרות למתמודד או למתמודדים להשלים את הכנת הצעתו/תם במכרז זה. </w:t>
      </w:r>
    </w:p>
    <w:p w14:paraId="6C67634C" w14:textId="2F44676B" w:rsidR="005E6904" w:rsidRPr="006932EA" w:rsidRDefault="005E6904" w:rsidP="00287A82">
      <w:pPr>
        <w:pStyle w:val="a7"/>
        <w:widowControl w:val="0"/>
        <w:numPr>
          <w:ilvl w:val="1"/>
          <w:numId w:val="3"/>
        </w:numPr>
        <w:spacing w:line="360" w:lineRule="auto"/>
        <w:ind w:left="945" w:hanging="567"/>
        <w:jc w:val="both"/>
        <w:outlineLvl w:val="0"/>
        <w:rPr>
          <w:rFonts w:ascii="David" w:hAnsi="David" w:cs="David"/>
          <w:lang w:eastAsia="he-IL"/>
        </w:rPr>
      </w:pPr>
      <w:r w:rsidRPr="006932EA">
        <w:rPr>
          <w:rFonts w:ascii="David" w:hAnsi="David" w:cs="David"/>
          <w:rtl/>
          <w:lang w:eastAsia="he-IL"/>
        </w:rPr>
        <w:t>המזמינה שומרת על זכותה למסור הודעות למציעים אך ורק בדרך של פרסום באתר האינטרנט של המזמינה</w:t>
      </w:r>
      <w:r w:rsidR="00287A82" w:rsidRPr="006932EA">
        <w:rPr>
          <w:rFonts w:ascii="David" w:hAnsi="David" w:cs="David"/>
          <w:rtl/>
          <w:lang w:eastAsia="he-IL"/>
        </w:rPr>
        <w:t xml:space="preserve"> בכתובת</w:t>
      </w:r>
      <w:r w:rsidR="001B5F73" w:rsidRPr="006932EA">
        <w:rPr>
          <w:rFonts w:ascii="David" w:hAnsi="David" w:cs="David"/>
          <w:lang w:eastAsia="he-IL"/>
        </w:rPr>
        <w:t xml:space="preserve"> </w:t>
      </w:r>
      <w:r w:rsidR="00A65D77" w:rsidRPr="006932EA">
        <w:rPr>
          <w:rFonts w:ascii="David" w:hAnsi="David" w:cs="David"/>
          <w:lang w:eastAsia="he-IL"/>
        </w:rPr>
        <w:t>www.</w:t>
      </w:r>
      <w:r w:rsidR="001B5F73" w:rsidRPr="006932EA">
        <w:rPr>
          <w:rFonts w:ascii="David" w:hAnsi="David" w:cs="David"/>
          <w:lang w:eastAsia="he-IL"/>
        </w:rPr>
        <w:t xml:space="preserve">park-noam.org.il </w:t>
      </w:r>
      <w:r w:rsidRPr="006932EA">
        <w:rPr>
          <w:rFonts w:ascii="David" w:hAnsi="David" w:cs="David"/>
          <w:rtl/>
          <w:lang w:eastAsia="he-IL"/>
        </w:rPr>
        <w:t>יודגש - החל ממועד הפרסום של המכרז במודעה בעיתונות, חובתו של כל מציע לבדוק באתר האינטרנט המוזכר לעיל עד ובסמוך למועד הגשת הצעתו האם חל שינוי כלשהו במכרז.</w:t>
      </w:r>
    </w:p>
    <w:p w14:paraId="4F05E739" w14:textId="77777777" w:rsidR="003E4A20" w:rsidRPr="00841556" w:rsidRDefault="003E4A20" w:rsidP="00F64E8B">
      <w:pPr>
        <w:pStyle w:val="a7"/>
        <w:widowControl w:val="0"/>
        <w:numPr>
          <w:ilvl w:val="0"/>
          <w:numId w:val="3"/>
        </w:numPr>
        <w:spacing w:line="360" w:lineRule="auto"/>
        <w:jc w:val="both"/>
        <w:rPr>
          <w:rFonts w:ascii="David" w:hAnsi="David" w:cs="David"/>
          <w:b/>
          <w:bCs/>
          <w:u w:val="single"/>
        </w:rPr>
      </w:pPr>
      <w:bookmarkStart w:id="5" w:name="_Ref483394216"/>
      <w:bookmarkEnd w:id="1"/>
      <w:bookmarkEnd w:id="2"/>
      <w:bookmarkEnd w:id="3"/>
      <w:r w:rsidRPr="00841556">
        <w:rPr>
          <w:rFonts w:ascii="David" w:hAnsi="David" w:cs="David" w:hint="eastAsia"/>
          <w:b/>
          <w:bCs/>
          <w:u w:val="single"/>
          <w:rtl/>
        </w:rPr>
        <w:t>תנאי</w:t>
      </w:r>
      <w:r w:rsidRPr="00841556">
        <w:rPr>
          <w:rFonts w:ascii="David" w:hAnsi="David" w:cs="David"/>
          <w:b/>
          <w:bCs/>
          <w:u w:val="single"/>
          <w:rtl/>
        </w:rPr>
        <w:t xml:space="preserve"> סף</w:t>
      </w:r>
      <w:bookmarkEnd w:id="5"/>
    </w:p>
    <w:p w14:paraId="3084594A" w14:textId="2F504208" w:rsidR="003E4A20" w:rsidRPr="00841556" w:rsidRDefault="003E4A20" w:rsidP="00110259">
      <w:pPr>
        <w:widowControl w:val="0"/>
        <w:spacing w:line="360" w:lineRule="auto"/>
        <w:ind w:left="360"/>
        <w:jc w:val="both"/>
        <w:rPr>
          <w:rFonts w:ascii="David" w:hAnsi="David" w:cs="David"/>
          <w:sz w:val="24"/>
          <w:szCs w:val="24"/>
          <w:u w:val="single"/>
        </w:rPr>
      </w:pPr>
      <w:r w:rsidRPr="006932EA">
        <w:rPr>
          <w:rFonts w:ascii="David" w:hAnsi="David" w:cs="David"/>
          <w:sz w:val="24"/>
          <w:szCs w:val="24"/>
          <w:rtl/>
        </w:rPr>
        <w:t xml:space="preserve">רשאי להשתתף במכרז זה </w:t>
      </w:r>
      <w:r w:rsidRPr="006932EA">
        <w:rPr>
          <w:rFonts w:ascii="David" w:hAnsi="David" w:cs="David" w:hint="eastAsia"/>
          <w:sz w:val="24"/>
          <w:szCs w:val="24"/>
          <w:rtl/>
        </w:rPr>
        <w:t>מציע</w:t>
      </w:r>
      <w:r w:rsidRPr="006932EA">
        <w:rPr>
          <w:rFonts w:ascii="David" w:hAnsi="David" w:cs="David"/>
          <w:sz w:val="24"/>
          <w:szCs w:val="24"/>
          <w:rtl/>
        </w:rPr>
        <w:t xml:space="preserve"> אשר הינו תאגיד הרשום כדין בישראל (חברה או שותפות רשומה)</w:t>
      </w:r>
      <w:r w:rsidRPr="00841556">
        <w:rPr>
          <w:rFonts w:ascii="David" w:hAnsi="David" w:cs="David"/>
          <w:sz w:val="24"/>
          <w:szCs w:val="24"/>
          <w:rtl/>
        </w:rPr>
        <w:t xml:space="preserve"> </w:t>
      </w:r>
      <w:r w:rsidRPr="006932EA">
        <w:rPr>
          <w:rFonts w:ascii="David" w:hAnsi="David" w:cs="David" w:hint="eastAsia"/>
          <w:sz w:val="24"/>
          <w:szCs w:val="24"/>
          <w:u w:val="single"/>
          <w:rtl/>
        </w:rPr>
        <w:t>המקיים</w:t>
      </w:r>
      <w:r w:rsidR="0061711B" w:rsidRPr="006932EA">
        <w:rPr>
          <w:rFonts w:ascii="David" w:hAnsi="David" w:cs="David"/>
          <w:sz w:val="24"/>
          <w:szCs w:val="24"/>
          <w:u w:val="single"/>
          <w:rtl/>
        </w:rPr>
        <w:t xml:space="preserve"> בעצמו</w:t>
      </w:r>
      <w:r w:rsidRPr="006932EA">
        <w:rPr>
          <w:rFonts w:ascii="David" w:hAnsi="David" w:cs="David"/>
          <w:sz w:val="24"/>
          <w:szCs w:val="24"/>
          <w:rtl/>
        </w:rPr>
        <w:t xml:space="preserve">, במועד הגשת ההצעה, </w:t>
      </w:r>
      <w:r w:rsidRPr="006932EA">
        <w:rPr>
          <w:rFonts w:ascii="David" w:hAnsi="David" w:cs="David" w:hint="eastAsia"/>
          <w:b/>
          <w:bCs/>
          <w:sz w:val="24"/>
          <w:szCs w:val="24"/>
          <w:rtl/>
        </w:rPr>
        <w:t>את</w:t>
      </w:r>
      <w:r w:rsidRPr="006932EA">
        <w:rPr>
          <w:rFonts w:ascii="David" w:hAnsi="David" w:cs="David"/>
          <w:b/>
          <w:bCs/>
          <w:sz w:val="24"/>
          <w:szCs w:val="24"/>
          <w:rtl/>
        </w:rPr>
        <w:t xml:space="preserve"> כל </w:t>
      </w:r>
      <w:r w:rsidR="00842A48" w:rsidRPr="006932EA">
        <w:rPr>
          <w:rFonts w:ascii="David" w:hAnsi="David" w:cs="David" w:hint="eastAsia"/>
          <w:b/>
          <w:bCs/>
          <w:sz w:val="24"/>
          <w:szCs w:val="24"/>
          <w:rtl/>
        </w:rPr>
        <w:t>תנאי</w:t>
      </w:r>
      <w:r w:rsidR="00842A48" w:rsidRPr="006932EA">
        <w:rPr>
          <w:rFonts w:ascii="David" w:hAnsi="David" w:cs="David"/>
          <w:b/>
          <w:bCs/>
          <w:sz w:val="24"/>
          <w:szCs w:val="24"/>
          <w:rtl/>
        </w:rPr>
        <w:t xml:space="preserve"> הסף </w:t>
      </w:r>
      <w:r w:rsidR="00842A48" w:rsidRPr="006932EA">
        <w:rPr>
          <w:rFonts w:ascii="David" w:hAnsi="David" w:cs="David" w:hint="eastAsia"/>
          <w:sz w:val="24"/>
          <w:szCs w:val="24"/>
          <w:rtl/>
        </w:rPr>
        <w:t>הבאים</w:t>
      </w:r>
      <w:r w:rsidRPr="006932EA">
        <w:rPr>
          <w:rFonts w:ascii="David" w:hAnsi="David" w:cs="David"/>
          <w:sz w:val="24"/>
          <w:szCs w:val="24"/>
          <w:rtl/>
        </w:rPr>
        <w:t>:</w:t>
      </w:r>
    </w:p>
    <w:p w14:paraId="46003E62" w14:textId="0D6D4CBA" w:rsidR="00287A82" w:rsidRPr="006932EA" w:rsidRDefault="00110259" w:rsidP="00110259">
      <w:pPr>
        <w:pStyle w:val="a7"/>
        <w:widowControl w:val="0"/>
        <w:numPr>
          <w:ilvl w:val="1"/>
          <w:numId w:val="3"/>
        </w:numPr>
        <w:spacing w:line="360" w:lineRule="auto"/>
        <w:ind w:left="945" w:hanging="567"/>
        <w:jc w:val="both"/>
        <w:outlineLvl w:val="0"/>
        <w:rPr>
          <w:rFonts w:ascii="David" w:hAnsi="David" w:cs="David"/>
        </w:rPr>
      </w:pPr>
      <w:bookmarkStart w:id="6" w:name="_Ref186541051"/>
      <w:bookmarkStart w:id="7" w:name="_Hlk58759570"/>
      <w:bookmarkStart w:id="8" w:name="_Ref483731213"/>
      <w:bookmarkStart w:id="9" w:name="_Hlk26112330"/>
      <w:r w:rsidRPr="006932EA">
        <w:rPr>
          <w:rFonts w:ascii="David" w:hAnsi="David" w:cs="David" w:hint="eastAsia"/>
          <w:b/>
          <w:bCs/>
          <w:rtl/>
        </w:rPr>
        <w:t>הגדרות</w:t>
      </w:r>
      <w:r w:rsidR="006A1E79" w:rsidRPr="006932EA">
        <w:rPr>
          <w:rFonts w:ascii="David" w:hAnsi="David" w:cs="David"/>
          <w:b/>
          <w:bCs/>
          <w:rtl/>
        </w:rPr>
        <w:t>.</w:t>
      </w:r>
      <w:r w:rsidRPr="006932EA">
        <w:rPr>
          <w:rFonts w:ascii="David" w:hAnsi="David" w:cs="David"/>
          <w:b/>
          <w:bCs/>
          <w:rtl/>
        </w:rPr>
        <w:t xml:space="preserve"> </w:t>
      </w:r>
      <w:r w:rsidR="00287A82" w:rsidRPr="006932EA">
        <w:rPr>
          <w:rFonts w:ascii="David" w:hAnsi="David" w:cs="David"/>
          <w:u w:val="single"/>
          <w:rtl/>
        </w:rPr>
        <w:t xml:space="preserve">לצורך תנאי </w:t>
      </w:r>
      <w:r w:rsidRPr="006932EA">
        <w:rPr>
          <w:rFonts w:ascii="David" w:hAnsi="David" w:cs="David" w:hint="eastAsia"/>
          <w:u w:val="single"/>
          <w:rtl/>
        </w:rPr>
        <w:t>הסף</w:t>
      </w:r>
      <w:r w:rsidRPr="006932EA">
        <w:rPr>
          <w:rFonts w:ascii="David" w:hAnsi="David" w:cs="David"/>
          <w:u w:val="single"/>
          <w:rtl/>
        </w:rPr>
        <w:t xml:space="preserve"> בלבד</w:t>
      </w:r>
      <w:r w:rsidRPr="006932EA">
        <w:rPr>
          <w:rFonts w:ascii="David" w:hAnsi="David" w:cs="David"/>
          <w:rtl/>
        </w:rPr>
        <w:t xml:space="preserve">, </w:t>
      </w:r>
      <w:r w:rsidR="00287A82" w:rsidRPr="006932EA">
        <w:rPr>
          <w:rFonts w:ascii="David" w:hAnsi="David" w:cs="David"/>
          <w:rtl/>
        </w:rPr>
        <w:t>לביטויים הבאים תהא המשמעות שלצידם:</w:t>
      </w:r>
      <w:bookmarkEnd w:id="6"/>
    </w:p>
    <w:tbl>
      <w:tblPr>
        <w:tblStyle w:val="aff4"/>
        <w:tblpPr w:leftFromText="180" w:rightFromText="180" w:vertAnchor="text" w:horzAnchor="margin" w:tblpY="188"/>
        <w:bidiVisual/>
        <w:tblW w:w="0" w:type="auto"/>
        <w:tblLook w:val="04A0" w:firstRow="1" w:lastRow="0" w:firstColumn="1" w:lastColumn="0" w:noHBand="0" w:noVBand="1"/>
      </w:tblPr>
      <w:tblGrid>
        <w:gridCol w:w="3819"/>
        <w:gridCol w:w="3626"/>
      </w:tblGrid>
      <w:tr w:rsidR="00287A82" w:rsidRPr="006932EA" w14:paraId="0E6C95CB" w14:textId="77777777" w:rsidTr="00287A82">
        <w:tc>
          <w:tcPr>
            <w:tcW w:w="3819" w:type="dxa"/>
          </w:tcPr>
          <w:p w14:paraId="681E79D0" w14:textId="0652B7B4" w:rsidR="00287A82" w:rsidRPr="006932EA" w:rsidRDefault="00287A82" w:rsidP="00287A82">
            <w:pPr>
              <w:pStyle w:val="22"/>
              <w:widowControl w:val="0"/>
              <w:spacing w:before="120" w:after="120" w:line="360" w:lineRule="auto"/>
              <w:rPr>
                <w:rFonts w:ascii="David" w:hAnsi="David" w:cs="David"/>
                <w:b/>
                <w:bCs/>
                <w:color w:val="auto"/>
                <w:sz w:val="24"/>
                <w:szCs w:val="24"/>
                <w:rtl/>
              </w:rPr>
            </w:pPr>
            <w:r w:rsidRPr="006932EA">
              <w:rPr>
                <w:rFonts w:ascii="David" w:eastAsia="Calibri" w:hAnsi="David" w:cs="David"/>
                <w:b/>
                <w:bCs/>
                <w:color w:val="auto"/>
                <w:sz w:val="24"/>
                <w:szCs w:val="24"/>
                <w:rtl/>
              </w:rPr>
              <w:t>"</w:t>
            </w:r>
            <w:r w:rsidR="00110259" w:rsidRPr="006932EA">
              <w:rPr>
                <w:rFonts w:ascii="David" w:eastAsia="Calibri" w:hAnsi="David" w:cs="David"/>
                <w:b/>
                <w:bCs/>
                <w:color w:val="auto"/>
                <w:sz w:val="24"/>
                <w:szCs w:val="24"/>
                <w:rtl/>
              </w:rPr>
              <w:t>עבודות אחזקת תשתיות כללית</w:t>
            </w:r>
            <w:r w:rsidR="00847F14" w:rsidRPr="006932EA">
              <w:rPr>
                <w:rFonts w:ascii="David" w:eastAsia="Calibri" w:hAnsi="David" w:cs="David"/>
                <w:b/>
                <w:bCs/>
                <w:color w:val="auto"/>
                <w:sz w:val="24"/>
                <w:szCs w:val="24"/>
                <w:rtl/>
              </w:rPr>
              <w:t>"</w:t>
            </w:r>
          </w:p>
        </w:tc>
        <w:tc>
          <w:tcPr>
            <w:tcW w:w="3626" w:type="dxa"/>
          </w:tcPr>
          <w:p w14:paraId="74341DEA" w14:textId="5AA2B841" w:rsidR="00287A82" w:rsidRPr="006932EA" w:rsidRDefault="00847F14" w:rsidP="00847F14">
            <w:pPr>
              <w:pStyle w:val="22"/>
              <w:widowControl w:val="0"/>
              <w:spacing w:before="120" w:after="120" w:line="360" w:lineRule="auto"/>
              <w:jc w:val="both"/>
              <w:rPr>
                <w:rFonts w:ascii="David" w:hAnsi="David" w:cs="David"/>
                <w:color w:val="auto"/>
                <w:sz w:val="24"/>
                <w:szCs w:val="24"/>
                <w:rtl/>
              </w:rPr>
            </w:pPr>
            <w:r w:rsidRPr="006932EA">
              <w:rPr>
                <w:rFonts w:ascii="David" w:hAnsi="David" w:cs="David" w:hint="eastAsia"/>
                <w:color w:val="auto"/>
                <w:sz w:val="24"/>
                <w:szCs w:val="24"/>
                <w:rtl/>
              </w:rPr>
              <w:t>חלק</w:t>
            </w:r>
            <w:r w:rsidRPr="006932EA">
              <w:rPr>
                <w:rFonts w:ascii="David" w:hAnsi="David" w:cs="David"/>
                <w:color w:val="auto"/>
                <w:sz w:val="24"/>
                <w:szCs w:val="24"/>
                <w:rtl/>
              </w:rPr>
              <w:t xml:space="preserve"> או יותר מהעבודות הבאות: עבודות הכנה ופירוק, עבודות ריצופים, אבני גן ושפה, עבודות עפר, עבודות מצעים, עבודות אספלט,</w:t>
            </w:r>
            <w:r w:rsidR="006A1E79" w:rsidRPr="006932EA">
              <w:rPr>
                <w:rFonts w:ascii="David" w:hAnsi="David" w:cs="David"/>
                <w:color w:val="auto"/>
                <w:sz w:val="24"/>
                <w:szCs w:val="24"/>
                <w:rtl/>
              </w:rPr>
              <w:t xml:space="preserve"> </w:t>
            </w:r>
            <w:r w:rsidRPr="006932EA">
              <w:rPr>
                <w:rFonts w:ascii="David" w:hAnsi="David" w:cs="David" w:hint="eastAsia"/>
                <w:color w:val="auto"/>
                <w:sz w:val="24"/>
                <w:szCs w:val="24"/>
                <w:rtl/>
              </w:rPr>
              <w:t>עבודות</w:t>
            </w:r>
            <w:r w:rsidRPr="006932EA">
              <w:rPr>
                <w:rFonts w:ascii="David" w:hAnsi="David" w:cs="David"/>
                <w:color w:val="auto"/>
                <w:sz w:val="24"/>
                <w:szCs w:val="24"/>
                <w:rtl/>
              </w:rPr>
              <w:t xml:space="preserve"> מים, ביוב וניקוז, צביעה ותמרור.</w:t>
            </w:r>
          </w:p>
        </w:tc>
      </w:tr>
      <w:tr w:rsidR="00287A82" w:rsidRPr="006932EA" w14:paraId="56B1F2D7" w14:textId="77777777" w:rsidTr="00287A82">
        <w:tc>
          <w:tcPr>
            <w:tcW w:w="3819" w:type="dxa"/>
          </w:tcPr>
          <w:p w14:paraId="76BB42EB" w14:textId="187B61D2" w:rsidR="00287A82" w:rsidRPr="006932EA" w:rsidRDefault="00287A82" w:rsidP="00287A82">
            <w:pPr>
              <w:pStyle w:val="22"/>
              <w:widowControl w:val="0"/>
              <w:spacing w:before="120" w:after="120" w:line="360" w:lineRule="auto"/>
              <w:rPr>
                <w:rFonts w:ascii="David" w:hAnsi="David" w:cs="David"/>
                <w:b/>
                <w:bCs/>
                <w:color w:val="auto"/>
                <w:sz w:val="24"/>
                <w:szCs w:val="24"/>
                <w:rtl/>
              </w:rPr>
            </w:pPr>
            <w:r w:rsidRPr="006932EA">
              <w:rPr>
                <w:rFonts w:ascii="David" w:eastAsia="Calibri" w:hAnsi="David" w:cs="David"/>
                <w:b/>
                <w:bCs/>
                <w:color w:val="auto"/>
                <w:sz w:val="24"/>
                <w:szCs w:val="24"/>
                <w:rtl/>
              </w:rPr>
              <w:t>"גופים ציבוריים</w:t>
            </w:r>
            <w:r w:rsidRPr="006932EA">
              <w:rPr>
                <w:rFonts w:ascii="David" w:hAnsi="David" w:cs="David"/>
                <w:b/>
                <w:bCs/>
                <w:color w:val="auto"/>
                <w:sz w:val="24"/>
                <w:szCs w:val="24"/>
                <w:rtl/>
              </w:rPr>
              <w:t>"</w:t>
            </w:r>
          </w:p>
        </w:tc>
        <w:tc>
          <w:tcPr>
            <w:tcW w:w="3626" w:type="dxa"/>
          </w:tcPr>
          <w:p w14:paraId="090317BA" w14:textId="68D1DE25" w:rsidR="00287A82" w:rsidRPr="006932EA" w:rsidRDefault="00287A82" w:rsidP="00A43CAE">
            <w:pPr>
              <w:pStyle w:val="22"/>
              <w:widowControl w:val="0"/>
              <w:spacing w:before="120" w:after="120" w:line="360" w:lineRule="auto"/>
              <w:jc w:val="both"/>
              <w:rPr>
                <w:rFonts w:ascii="David" w:hAnsi="David" w:cs="David"/>
                <w:color w:val="auto"/>
                <w:sz w:val="24"/>
                <w:szCs w:val="24"/>
                <w:rtl/>
              </w:rPr>
            </w:pPr>
            <w:r w:rsidRPr="006932EA">
              <w:rPr>
                <w:rFonts w:ascii="David" w:hAnsi="David" w:cs="David" w:hint="eastAsia"/>
                <w:color w:val="auto"/>
                <w:sz w:val="24"/>
                <w:szCs w:val="24"/>
                <w:rtl/>
              </w:rPr>
              <w:t>בין</w:t>
            </w:r>
            <w:r w:rsidRPr="006932EA">
              <w:rPr>
                <w:rFonts w:ascii="David" w:hAnsi="David" w:cs="David"/>
                <w:color w:val="auto"/>
                <w:sz w:val="24"/>
                <w:szCs w:val="24"/>
                <w:rtl/>
              </w:rPr>
              <w:t xml:space="preserve"> היתר: רשויות מקומיות, אוניברסיטאות, משרדי ממשלה, חברות ממשלתיות, בתי חולים, תאגידי מים וביוב</w:t>
            </w:r>
            <w:r w:rsidR="00AA17A1" w:rsidRPr="006932EA">
              <w:rPr>
                <w:rFonts w:ascii="David" w:hAnsi="David" w:cs="David"/>
                <w:color w:val="auto"/>
                <w:sz w:val="24"/>
                <w:szCs w:val="24"/>
                <w:rtl/>
              </w:rPr>
              <w:t xml:space="preserve"> </w:t>
            </w:r>
            <w:proofErr w:type="spellStart"/>
            <w:r w:rsidR="00AA17A1" w:rsidRPr="006932EA">
              <w:rPr>
                <w:rFonts w:ascii="David" w:hAnsi="David" w:cs="David"/>
                <w:color w:val="auto"/>
                <w:sz w:val="24"/>
                <w:szCs w:val="24"/>
                <w:rtl/>
              </w:rPr>
              <w:t>וכו</w:t>
            </w:r>
            <w:proofErr w:type="spellEnd"/>
            <w:r w:rsidR="00AA17A1" w:rsidRPr="006932EA">
              <w:rPr>
                <w:rFonts w:ascii="David" w:hAnsi="David" w:cs="David"/>
                <w:color w:val="auto"/>
                <w:sz w:val="24"/>
                <w:szCs w:val="24"/>
                <w:rtl/>
              </w:rPr>
              <w:t>'.</w:t>
            </w:r>
          </w:p>
        </w:tc>
      </w:tr>
      <w:tr w:rsidR="00287A82" w:rsidRPr="006932EA" w14:paraId="20984ED0" w14:textId="77777777" w:rsidTr="00287A82">
        <w:tc>
          <w:tcPr>
            <w:tcW w:w="3819" w:type="dxa"/>
          </w:tcPr>
          <w:p w14:paraId="03BE0BC2" w14:textId="1371ECDE" w:rsidR="00287A82" w:rsidRPr="00841556" w:rsidRDefault="00287A82" w:rsidP="00287A82">
            <w:pPr>
              <w:pStyle w:val="22"/>
              <w:widowControl w:val="0"/>
              <w:spacing w:before="120" w:after="120" w:line="360" w:lineRule="auto"/>
              <w:rPr>
                <w:rFonts w:ascii="David" w:hAnsi="David" w:cs="David"/>
                <w:b/>
                <w:bCs/>
                <w:sz w:val="24"/>
                <w:szCs w:val="24"/>
                <w:rtl/>
              </w:rPr>
            </w:pPr>
            <w:r w:rsidRPr="006932EA">
              <w:rPr>
                <w:rFonts w:ascii="David" w:hAnsi="David" w:cs="David"/>
                <w:b/>
                <w:bCs/>
                <w:color w:val="auto"/>
                <w:sz w:val="24"/>
                <w:szCs w:val="24"/>
                <w:rtl/>
              </w:rPr>
              <w:t>"קבלן ראשי"</w:t>
            </w:r>
          </w:p>
        </w:tc>
        <w:tc>
          <w:tcPr>
            <w:tcW w:w="3626" w:type="dxa"/>
          </w:tcPr>
          <w:p w14:paraId="2CD5C94D" w14:textId="465A6A42" w:rsidR="00287A82" w:rsidRPr="00841556" w:rsidRDefault="00287A82" w:rsidP="00287A82">
            <w:pPr>
              <w:pStyle w:val="22"/>
              <w:widowControl w:val="0"/>
              <w:spacing w:before="120" w:after="120" w:line="360" w:lineRule="auto"/>
              <w:jc w:val="both"/>
              <w:rPr>
                <w:rFonts w:ascii="David" w:hAnsi="David" w:cs="David"/>
                <w:sz w:val="24"/>
                <w:szCs w:val="24"/>
                <w:rtl/>
              </w:rPr>
            </w:pPr>
            <w:r w:rsidRPr="006932EA">
              <w:rPr>
                <w:rFonts w:ascii="David" w:hAnsi="David" w:cs="David" w:hint="eastAsia"/>
                <w:color w:val="auto"/>
                <w:sz w:val="24"/>
                <w:szCs w:val="24"/>
                <w:rtl/>
              </w:rPr>
              <w:t>בעל</w:t>
            </w:r>
            <w:r w:rsidRPr="006932EA">
              <w:rPr>
                <w:rFonts w:ascii="David" w:hAnsi="David" w:cs="David"/>
                <w:color w:val="auto"/>
                <w:sz w:val="24"/>
                <w:szCs w:val="24"/>
                <w:rtl/>
              </w:rPr>
              <w:t xml:space="preserve"> התקשרות ישירה עם הגוף הציבורי.</w:t>
            </w:r>
          </w:p>
        </w:tc>
      </w:tr>
      <w:tr w:rsidR="00287A82" w:rsidRPr="006932EA" w14:paraId="19FD25D8" w14:textId="77777777" w:rsidTr="00287A82">
        <w:tc>
          <w:tcPr>
            <w:tcW w:w="3819" w:type="dxa"/>
          </w:tcPr>
          <w:p w14:paraId="1102717D" w14:textId="5D43550B" w:rsidR="00287A82" w:rsidRPr="006932EA" w:rsidRDefault="00287A82" w:rsidP="00287A82">
            <w:pPr>
              <w:pStyle w:val="22"/>
              <w:widowControl w:val="0"/>
              <w:spacing w:before="120" w:after="120" w:line="360" w:lineRule="auto"/>
              <w:rPr>
                <w:rFonts w:ascii="David" w:hAnsi="David" w:cs="David"/>
                <w:b/>
                <w:bCs/>
                <w:color w:val="auto"/>
                <w:sz w:val="24"/>
                <w:szCs w:val="24"/>
                <w:rtl/>
              </w:rPr>
            </w:pPr>
            <w:r w:rsidRPr="006932EA">
              <w:rPr>
                <w:rFonts w:ascii="David" w:hAnsi="David" w:cs="David"/>
                <w:b/>
                <w:bCs/>
                <w:color w:val="auto"/>
                <w:sz w:val="24"/>
                <w:szCs w:val="24"/>
                <w:rtl/>
              </w:rPr>
              <w:t>"היקף כספי"</w:t>
            </w:r>
          </w:p>
        </w:tc>
        <w:tc>
          <w:tcPr>
            <w:tcW w:w="3626" w:type="dxa"/>
          </w:tcPr>
          <w:p w14:paraId="25C88E05" w14:textId="3621CE9C" w:rsidR="00287A82" w:rsidRPr="006932EA" w:rsidRDefault="00287A82" w:rsidP="00287A82">
            <w:pPr>
              <w:pStyle w:val="22"/>
              <w:widowControl w:val="0"/>
              <w:spacing w:before="120" w:after="120" w:line="360" w:lineRule="auto"/>
              <w:jc w:val="both"/>
              <w:rPr>
                <w:rFonts w:ascii="David" w:hAnsi="David" w:cs="David"/>
                <w:color w:val="auto"/>
                <w:sz w:val="24"/>
                <w:szCs w:val="24"/>
                <w:rtl/>
              </w:rPr>
            </w:pPr>
            <w:r w:rsidRPr="006932EA">
              <w:rPr>
                <w:rFonts w:ascii="David" w:hAnsi="David" w:cs="David" w:hint="eastAsia"/>
                <w:color w:val="auto"/>
                <w:sz w:val="24"/>
                <w:szCs w:val="24"/>
                <w:rtl/>
              </w:rPr>
              <w:t>התמורה</w:t>
            </w:r>
            <w:r w:rsidRPr="006932EA">
              <w:rPr>
                <w:rFonts w:ascii="David" w:hAnsi="David" w:cs="David"/>
                <w:color w:val="auto"/>
                <w:sz w:val="24"/>
                <w:szCs w:val="24"/>
                <w:rtl/>
              </w:rPr>
              <w:t xml:space="preserve"> ששולמה למציע בגין ביצוע עבודות אחזקת תשתיות על ידי גוף ציבורי, למעט: קנסות, פיצוי מוסכם, חריגים/הוראות שינוי, </w:t>
            </w:r>
            <w:r w:rsidR="00BD1DE3" w:rsidRPr="006932EA">
              <w:rPr>
                <w:rFonts w:ascii="David" w:hAnsi="David" w:cs="David" w:hint="eastAsia"/>
                <w:color w:val="auto"/>
                <w:sz w:val="24"/>
                <w:szCs w:val="24"/>
                <w:rtl/>
              </w:rPr>
              <w:t>קיזוזים</w:t>
            </w:r>
            <w:r w:rsidR="00BD1DE3" w:rsidRPr="006932EA">
              <w:rPr>
                <w:rFonts w:ascii="David" w:hAnsi="David" w:cs="David"/>
                <w:color w:val="auto"/>
                <w:sz w:val="24"/>
                <w:szCs w:val="24"/>
                <w:rtl/>
              </w:rPr>
              <w:t>, מע"מ, התייקרויות, תוספות תשלום בגין רכיבים שאינם ביצוע עבודות (לרבות כאלה שמקורן בהליכים משפטיים ו/או הסדרי פשרה), וכן כל תמורה אחרת אשר אינה משולמת ישירות עבור פריטי ביצוע/עבודות מדידים.</w:t>
            </w:r>
          </w:p>
        </w:tc>
      </w:tr>
    </w:tbl>
    <w:p w14:paraId="25995802" w14:textId="44DA82D8" w:rsidR="00287A82" w:rsidRPr="00841556" w:rsidRDefault="00287A82" w:rsidP="00287A82">
      <w:pPr>
        <w:pStyle w:val="22"/>
        <w:widowControl w:val="0"/>
        <w:spacing w:before="120" w:after="120" w:line="360" w:lineRule="auto"/>
        <w:rPr>
          <w:rFonts w:ascii="David" w:hAnsi="David" w:cs="David"/>
          <w:sz w:val="24"/>
          <w:szCs w:val="24"/>
        </w:rPr>
      </w:pPr>
    </w:p>
    <w:p w14:paraId="7CBDCC65" w14:textId="5918ED45" w:rsidR="00861FFF" w:rsidRPr="006932EA" w:rsidRDefault="00461A4E" w:rsidP="00861FFF">
      <w:pPr>
        <w:pStyle w:val="a7"/>
        <w:widowControl w:val="0"/>
        <w:numPr>
          <w:ilvl w:val="1"/>
          <w:numId w:val="3"/>
        </w:numPr>
        <w:spacing w:line="360" w:lineRule="auto"/>
        <w:ind w:left="945" w:hanging="567"/>
        <w:jc w:val="both"/>
        <w:outlineLvl w:val="0"/>
        <w:rPr>
          <w:rFonts w:ascii="David" w:hAnsi="David" w:cs="David"/>
        </w:rPr>
      </w:pPr>
      <w:bookmarkStart w:id="10" w:name="_Ref186539097"/>
      <w:bookmarkStart w:id="11" w:name="_Hlk66613294"/>
      <w:r w:rsidRPr="006932EA">
        <w:rPr>
          <w:rFonts w:ascii="David" w:hAnsi="David" w:cs="David" w:hint="eastAsia"/>
          <w:rtl/>
        </w:rPr>
        <w:t>המציע</w:t>
      </w:r>
      <w:r w:rsidRPr="006932EA">
        <w:rPr>
          <w:rFonts w:ascii="David" w:hAnsi="David" w:cs="David"/>
          <w:rtl/>
        </w:rPr>
        <w:t xml:space="preserve"> בעל ניסיון מוכח במהלך שלוש</w:t>
      </w:r>
      <w:r w:rsidR="00D81FCD" w:rsidRPr="006932EA">
        <w:rPr>
          <w:rFonts w:ascii="David" w:hAnsi="David" w:cs="David"/>
          <w:rtl/>
        </w:rPr>
        <w:t xml:space="preserve"> (3)</w:t>
      </w:r>
      <w:r w:rsidRPr="006932EA">
        <w:rPr>
          <w:rFonts w:ascii="David" w:hAnsi="David" w:cs="David"/>
          <w:rtl/>
        </w:rPr>
        <w:t xml:space="preserve"> השנים שקדמו ל</w:t>
      </w:r>
      <w:r w:rsidR="00542BA3" w:rsidRPr="006932EA">
        <w:rPr>
          <w:rFonts w:ascii="David" w:hAnsi="David" w:cs="David" w:hint="eastAsia"/>
          <w:rtl/>
        </w:rPr>
        <w:t>מועד</w:t>
      </w:r>
      <w:r w:rsidR="00542BA3" w:rsidRPr="006932EA">
        <w:rPr>
          <w:rFonts w:ascii="David" w:hAnsi="David" w:cs="David"/>
          <w:rtl/>
        </w:rPr>
        <w:t xml:space="preserve"> </w:t>
      </w:r>
      <w:r w:rsidRPr="006932EA">
        <w:rPr>
          <w:rFonts w:ascii="David" w:hAnsi="David" w:cs="David" w:hint="eastAsia"/>
          <w:rtl/>
        </w:rPr>
        <w:t>פרסום</w:t>
      </w:r>
      <w:r w:rsidRPr="006932EA">
        <w:rPr>
          <w:rFonts w:ascii="David" w:hAnsi="David" w:cs="David"/>
          <w:rtl/>
        </w:rPr>
        <w:t xml:space="preserve"> המכרז בביצוע עבודות אחזקת תשתיות כללית עבור גופים ציבוריים</w:t>
      </w:r>
      <w:r w:rsidR="00287A82" w:rsidRPr="006932EA">
        <w:rPr>
          <w:rFonts w:ascii="David" w:hAnsi="David" w:cs="David"/>
          <w:rtl/>
        </w:rPr>
        <w:t>,</w:t>
      </w:r>
      <w:r w:rsidRPr="006932EA">
        <w:rPr>
          <w:rFonts w:ascii="David" w:hAnsi="David" w:cs="David"/>
          <w:rtl/>
        </w:rPr>
        <w:t xml:space="preserve"> כקבלן רא</w:t>
      </w:r>
      <w:r w:rsidR="00F140D8" w:rsidRPr="006932EA">
        <w:rPr>
          <w:rFonts w:ascii="David" w:hAnsi="David" w:cs="David" w:hint="eastAsia"/>
          <w:rtl/>
        </w:rPr>
        <w:t>שי</w:t>
      </w:r>
      <w:r w:rsidR="00F140D8" w:rsidRPr="006932EA">
        <w:rPr>
          <w:rFonts w:ascii="David" w:hAnsi="David" w:cs="David"/>
          <w:rtl/>
        </w:rPr>
        <w:t xml:space="preserve"> או קבלן משנה</w:t>
      </w:r>
      <w:r w:rsidR="00542BA3" w:rsidRPr="006932EA">
        <w:rPr>
          <w:rFonts w:ascii="David" w:hAnsi="David" w:cs="David"/>
          <w:rtl/>
        </w:rPr>
        <w:t>,</w:t>
      </w:r>
      <w:r w:rsidRPr="006932EA">
        <w:rPr>
          <w:rFonts w:ascii="David" w:hAnsi="David" w:cs="David"/>
          <w:rtl/>
        </w:rPr>
        <w:t xml:space="preserve">  </w:t>
      </w:r>
      <w:r w:rsidRPr="006932EA">
        <w:rPr>
          <w:rFonts w:ascii="David" w:hAnsi="David" w:cs="David" w:hint="eastAsia"/>
          <w:rtl/>
        </w:rPr>
        <w:t>בהיקף</w:t>
      </w:r>
      <w:r w:rsidR="00287A82" w:rsidRPr="006932EA">
        <w:rPr>
          <w:rFonts w:ascii="David" w:hAnsi="David" w:cs="David"/>
          <w:rtl/>
        </w:rPr>
        <w:t xml:space="preserve"> כספי</w:t>
      </w:r>
      <w:r w:rsidRPr="006932EA">
        <w:rPr>
          <w:rFonts w:ascii="David" w:hAnsi="David" w:cs="David"/>
          <w:rtl/>
        </w:rPr>
        <w:t xml:space="preserve"> של</w:t>
      </w:r>
      <w:r w:rsidR="00F140D8" w:rsidRPr="006932EA">
        <w:rPr>
          <w:rFonts w:ascii="David" w:hAnsi="David" w:cs="David"/>
          <w:rtl/>
        </w:rPr>
        <w:t xml:space="preserve"> לפחות</w:t>
      </w:r>
      <w:r w:rsidRPr="006932EA">
        <w:rPr>
          <w:rFonts w:ascii="David" w:hAnsi="David" w:cs="David"/>
          <w:rtl/>
        </w:rPr>
        <w:t xml:space="preserve"> </w:t>
      </w:r>
      <w:r w:rsidR="00F140D8" w:rsidRPr="006932EA">
        <w:rPr>
          <w:rFonts w:ascii="David" w:hAnsi="David" w:cs="David"/>
          <w:rtl/>
        </w:rPr>
        <w:t>1,500,000</w:t>
      </w:r>
      <w:r w:rsidRPr="006932EA">
        <w:rPr>
          <w:rFonts w:ascii="David" w:hAnsi="David" w:cs="David"/>
          <w:rtl/>
        </w:rPr>
        <w:t xml:space="preserve"> </w:t>
      </w:r>
      <w:r w:rsidR="00A5247E" w:rsidRPr="006932EA">
        <w:rPr>
          <w:rFonts w:ascii="David" w:hAnsi="David" w:cs="David"/>
          <w:rtl/>
        </w:rPr>
        <w:t xml:space="preserve">(מיליון וחצי) </w:t>
      </w:r>
      <w:r w:rsidRPr="006932EA">
        <w:rPr>
          <w:rFonts w:ascii="David" w:hAnsi="David" w:cs="David" w:hint="eastAsia"/>
          <w:rtl/>
        </w:rPr>
        <w:t>₪</w:t>
      </w:r>
      <w:r w:rsidRPr="006932EA">
        <w:rPr>
          <w:rFonts w:ascii="David" w:hAnsi="David" w:cs="David"/>
          <w:rtl/>
        </w:rPr>
        <w:t xml:space="preserve"> </w:t>
      </w:r>
      <w:r w:rsidR="00542BA3" w:rsidRPr="006932EA">
        <w:rPr>
          <w:rFonts w:ascii="David" w:hAnsi="David" w:cs="David"/>
          <w:rtl/>
        </w:rPr>
        <w:t>(</w:t>
      </w:r>
      <w:r w:rsidRPr="006932EA">
        <w:rPr>
          <w:rFonts w:ascii="David" w:hAnsi="David" w:cs="David" w:hint="eastAsia"/>
          <w:rtl/>
        </w:rPr>
        <w:t>לא</w:t>
      </w:r>
      <w:r w:rsidRPr="006932EA">
        <w:rPr>
          <w:rFonts w:ascii="David" w:hAnsi="David" w:cs="David"/>
          <w:rtl/>
        </w:rPr>
        <w:t xml:space="preserve"> כולל מע"מ</w:t>
      </w:r>
      <w:r w:rsidR="00542BA3" w:rsidRPr="006932EA">
        <w:rPr>
          <w:rFonts w:ascii="David" w:hAnsi="David" w:cs="David"/>
          <w:rtl/>
        </w:rPr>
        <w:t>), בכל אחת משלוש השנים</w:t>
      </w:r>
      <w:bookmarkEnd w:id="10"/>
      <w:r w:rsidR="00861FFF" w:rsidRPr="006932EA">
        <w:rPr>
          <w:rFonts w:ascii="David" w:hAnsi="David" w:cs="David"/>
          <w:rtl/>
        </w:rPr>
        <w:t>.</w:t>
      </w:r>
    </w:p>
    <w:p w14:paraId="46F494A1" w14:textId="36072930" w:rsidR="003E4A20" w:rsidRPr="006932EA" w:rsidRDefault="003E4A20" w:rsidP="00861FFF">
      <w:pPr>
        <w:pStyle w:val="a7"/>
        <w:widowControl w:val="0"/>
        <w:spacing w:line="360" w:lineRule="auto"/>
        <w:ind w:left="945"/>
        <w:jc w:val="both"/>
        <w:outlineLvl w:val="0"/>
        <w:rPr>
          <w:rFonts w:ascii="David" w:hAnsi="David" w:cs="David"/>
          <w:rtl/>
        </w:rPr>
      </w:pPr>
      <w:r w:rsidRPr="006932EA">
        <w:rPr>
          <w:rFonts w:ascii="David" w:hAnsi="David" w:cs="David" w:hint="eastAsia"/>
          <w:b/>
          <w:bCs/>
          <w:rtl/>
        </w:rPr>
        <w:t>להוכחת</w:t>
      </w:r>
      <w:r w:rsidRPr="006932EA">
        <w:rPr>
          <w:rFonts w:ascii="David" w:hAnsi="David" w:cs="David"/>
          <w:b/>
          <w:bCs/>
          <w:rtl/>
        </w:rPr>
        <w:t xml:space="preserve"> עמידה בתנאי סף </w:t>
      </w:r>
      <w:r w:rsidRPr="006932EA">
        <w:rPr>
          <w:rFonts w:ascii="David" w:hAnsi="David" w:cs="David" w:hint="eastAsia"/>
          <w:b/>
          <w:bCs/>
          <w:rtl/>
        </w:rPr>
        <w:t>המפורטים</w:t>
      </w:r>
      <w:r w:rsidRPr="006932EA">
        <w:rPr>
          <w:rFonts w:ascii="David" w:hAnsi="David" w:cs="David"/>
          <w:b/>
          <w:bCs/>
          <w:rtl/>
        </w:rPr>
        <w:t xml:space="preserve"> </w:t>
      </w:r>
      <w:r w:rsidR="00F12507" w:rsidRPr="006932EA">
        <w:rPr>
          <w:rFonts w:ascii="David" w:hAnsi="David" w:cs="David" w:hint="eastAsia"/>
          <w:b/>
          <w:bCs/>
          <w:rtl/>
        </w:rPr>
        <w:t>בסעיף</w:t>
      </w:r>
      <w:r w:rsidR="00F12507" w:rsidRPr="006932EA">
        <w:rPr>
          <w:rFonts w:ascii="David" w:hAnsi="David" w:cs="David"/>
          <w:b/>
          <w:bCs/>
          <w:rtl/>
        </w:rPr>
        <w:t xml:space="preserve"> זה</w:t>
      </w:r>
      <w:r w:rsidRPr="006932EA">
        <w:rPr>
          <w:rFonts w:ascii="David" w:hAnsi="David" w:cs="David"/>
          <w:b/>
          <w:bCs/>
          <w:rtl/>
        </w:rPr>
        <w:t xml:space="preserve"> יצרף המציע תצהיר </w:t>
      </w:r>
      <w:r w:rsidRPr="006932EA">
        <w:rPr>
          <w:rFonts w:ascii="David" w:hAnsi="David" w:cs="David" w:hint="eastAsia"/>
          <w:b/>
          <w:bCs/>
          <w:rtl/>
        </w:rPr>
        <w:t>להוכחת</w:t>
      </w:r>
      <w:r w:rsidRPr="006932EA">
        <w:rPr>
          <w:rFonts w:ascii="David" w:hAnsi="David" w:cs="David"/>
          <w:b/>
          <w:bCs/>
          <w:rtl/>
        </w:rPr>
        <w:t xml:space="preserve"> עמידה </w:t>
      </w:r>
      <w:r w:rsidRPr="006932EA">
        <w:rPr>
          <w:rFonts w:ascii="David" w:hAnsi="David" w:cs="David"/>
          <w:b/>
          <w:bCs/>
          <w:rtl/>
        </w:rPr>
        <w:lastRenderedPageBreak/>
        <w:t xml:space="preserve">בתנאי סף – ניסיון </w:t>
      </w:r>
      <w:r w:rsidRPr="006932EA">
        <w:rPr>
          <w:rFonts w:ascii="David" w:hAnsi="David" w:cs="David" w:hint="eastAsia"/>
          <w:b/>
          <w:bCs/>
          <w:rtl/>
        </w:rPr>
        <w:t>מקצועי</w:t>
      </w:r>
      <w:r w:rsidRPr="006932EA">
        <w:rPr>
          <w:rFonts w:ascii="David" w:hAnsi="David" w:cs="David"/>
          <w:b/>
          <w:bCs/>
          <w:rtl/>
        </w:rPr>
        <w:t xml:space="preserve"> בנוסח המופיע </w:t>
      </w:r>
      <w:r w:rsidRPr="006932EA">
        <w:rPr>
          <w:rFonts w:ascii="David" w:hAnsi="David" w:cs="David" w:hint="eastAsia"/>
          <w:b/>
          <w:bCs/>
          <w:rtl/>
        </w:rPr>
        <w:t>בטופס</w:t>
      </w:r>
      <w:r w:rsidRPr="006932EA">
        <w:rPr>
          <w:rFonts w:ascii="David" w:hAnsi="David" w:cs="David"/>
          <w:b/>
          <w:bCs/>
          <w:rtl/>
        </w:rPr>
        <w:t xml:space="preserve"> 2</w:t>
      </w:r>
      <w:r w:rsidR="004F64F6" w:rsidRPr="006932EA">
        <w:rPr>
          <w:rFonts w:ascii="David" w:hAnsi="David" w:cs="David"/>
          <w:b/>
          <w:bCs/>
          <w:rtl/>
        </w:rPr>
        <w:t xml:space="preserve"> למכרז</w:t>
      </w:r>
      <w:r w:rsidRPr="006932EA">
        <w:rPr>
          <w:rFonts w:ascii="David" w:hAnsi="David" w:cs="David"/>
          <w:b/>
          <w:bCs/>
          <w:rtl/>
        </w:rPr>
        <w:t>.</w:t>
      </w:r>
      <w:r w:rsidRPr="006932EA">
        <w:rPr>
          <w:rFonts w:ascii="David" w:hAnsi="David" w:cs="David"/>
          <w:b/>
          <w:bCs/>
          <w:i/>
          <w:iCs/>
          <w:rtl/>
        </w:rPr>
        <w:t xml:space="preserve"> </w:t>
      </w:r>
    </w:p>
    <w:p w14:paraId="24826A0C" w14:textId="2EFD64CC" w:rsidR="00F140D8" w:rsidRPr="006932EA" w:rsidRDefault="00F140D8" w:rsidP="00861FFF">
      <w:pPr>
        <w:pStyle w:val="a7"/>
        <w:widowControl w:val="0"/>
        <w:numPr>
          <w:ilvl w:val="1"/>
          <w:numId w:val="3"/>
        </w:numPr>
        <w:spacing w:line="360" w:lineRule="auto"/>
        <w:ind w:left="945" w:hanging="567"/>
        <w:jc w:val="both"/>
        <w:outlineLvl w:val="0"/>
        <w:rPr>
          <w:rFonts w:ascii="David" w:hAnsi="David" w:cs="David"/>
          <w:b/>
          <w:bCs/>
        </w:rPr>
      </w:pPr>
      <w:bookmarkStart w:id="12" w:name="_Ref519328158"/>
      <w:bookmarkStart w:id="13" w:name="_Ref491248542"/>
      <w:bookmarkStart w:id="14" w:name="_Ref186535064"/>
      <w:bookmarkEnd w:id="7"/>
      <w:r w:rsidRPr="006932EA">
        <w:rPr>
          <w:rFonts w:ascii="David" w:hAnsi="David" w:cs="David"/>
          <w:rtl/>
        </w:rPr>
        <w:t xml:space="preserve">המציע הוא קבלן רשום לעבודות הנדסה בנאיות, כמפורט בחוק רישום קבלנים </w:t>
      </w:r>
      <w:r w:rsidRPr="00841556">
        <w:rPr>
          <w:rFonts w:ascii="David" w:hAnsi="David" w:cs="David"/>
          <w:rtl/>
        </w:rPr>
        <w:t>ובתקנות</w:t>
      </w:r>
      <w:r w:rsidRPr="006932EA">
        <w:rPr>
          <w:rFonts w:ascii="David" w:hAnsi="David" w:cs="David"/>
          <w:rtl/>
        </w:rPr>
        <w:t xml:space="preserve"> שהותקנו מכוחו, </w:t>
      </w:r>
      <w:r w:rsidR="00590DD0" w:rsidRPr="006932EA">
        <w:rPr>
          <w:rFonts w:ascii="David" w:hAnsi="David" w:cs="David"/>
          <w:rtl/>
        </w:rPr>
        <w:t>בסיווג</w:t>
      </w:r>
      <w:r w:rsidR="004F64F6" w:rsidRPr="006932EA">
        <w:rPr>
          <w:rFonts w:ascii="David" w:hAnsi="David" w:cs="David"/>
          <w:rtl/>
        </w:rPr>
        <w:t xml:space="preserve"> של </w:t>
      </w:r>
      <w:r w:rsidR="00073181" w:rsidRPr="006932EA">
        <w:rPr>
          <w:rFonts w:ascii="David" w:hAnsi="David" w:cs="David" w:hint="eastAsia"/>
          <w:rtl/>
        </w:rPr>
        <w:t>ג</w:t>
      </w:r>
      <w:r w:rsidR="00073181" w:rsidRPr="006932EA">
        <w:rPr>
          <w:rFonts w:ascii="David" w:hAnsi="David" w:cs="David"/>
          <w:rtl/>
        </w:rPr>
        <w:t>'1</w:t>
      </w:r>
      <w:r w:rsidR="00E6138A" w:rsidRPr="006932EA">
        <w:rPr>
          <w:rFonts w:ascii="David" w:hAnsi="David" w:cs="David"/>
          <w:rtl/>
        </w:rPr>
        <w:t xml:space="preserve"> </w:t>
      </w:r>
      <w:r w:rsidR="00E6138A" w:rsidRPr="00841556">
        <w:rPr>
          <w:rFonts w:ascii="David" w:hAnsi="David" w:cs="David" w:hint="eastAsia"/>
          <w:b/>
          <w:bCs/>
          <w:u w:val="single"/>
          <w:rtl/>
        </w:rPr>
        <w:t>לפחות</w:t>
      </w:r>
      <w:r w:rsidR="00E6138A" w:rsidRPr="006932EA">
        <w:rPr>
          <w:rFonts w:ascii="David" w:hAnsi="David" w:cs="David"/>
          <w:b/>
          <w:bCs/>
          <w:u w:val="single"/>
          <w:rtl/>
        </w:rPr>
        <w:t>,</w:t>
      </w:r>
      <w:r w:rsidR="00073181" w:rsidRPr="006932EA">
        <w:rPr>
          <w:rFonts w:ascii="David" w:hAnsi="David" w:cs="David"/>
          <w:rtl/>
        </w:rPr>
        <w:t xml:space="preserve"> </w:t>
      </w:r>
      <w:r w:rsidR="00AD6179" w:rsidRPr="00841556">
        <w:rPr>
          <w:rFonts w:ascii="David" w:hAnsi="David" w:cs="David" w:hint="eastAsia"/>
          <w:b/>
          <w:bCs/>
          <w:rtl/>
        </w:rPr>
        <w:t>ב</w:t>
      </w:r>
      <w:bookmarkEnd w:id="12"/>
      <w:bookmarkEnd w:id="13"/>
      <w:r w:rsidRPr="006932EA">
        <w:rPr>
          <w:rFonts w:ascii="David" w:hAnsi="David" w:cs="David"/>
          <w:b/>
          <w:bCs/>
          <w:rtl/>
        </w:rPr>
        <w:t xml:space="preserve">ענף </w:t>
      </w:r>
      <w:r w:rsidR="00590DD0" w:rsidRPr="006932EA">
        <w:rPr>
          <w:rFonts w:ascii="David" w:hAnsi="David" w:cs="David"/>
          <w:b/>
          <w:bCs/>
          <w:rtl/>
        </w:rPr>
        <w:t>200 - כבישים</w:t>
      </w:r>
      <w:r w:rsidRPr="006932EA">
        <w:rPr>
          <w:rFonts w:ascii="David" w:hAnsi="David" w:cs="David"/>
          <w:b/>
          <w:bCs/>
          <w:rtl/>
        </w:rPr>
        <w:t xml:space="preserve">, </w:t>
      </w:r>
      <w:r w:rsidR="00590DD0" w:rsidRPr="006932EA">
        <w:rPr>
          <w:rFonts w:ascii="David" w:hAnsi="David" w:cs="David"/>
          <w:b/>
          <w:bCs/>
          <w:rtl/>
        </w:rPr>
        <w:t>תשתיות ופיתוח</w:t>
      </w:r>
      <w:r w:rsidR="00E6138A" w:rsidRPr="006932EA">
        <w:rPr>
          <w:rFonts w:ascii="David" w:hAnsi="David" w:cs="David"/>
          <w:b/>
          <w:bCs/>
          <w:rtl/>
        </w:rPr>
        <w:t xml:space="preserve"> (ענף ראשי)</w:t>
      </w:r>
      <w:r w:rsidRPr="006932EA">
        <w:rPr>
          <w:rFonts w:ascii="David" w:hAnsi="David" w:cs="David"/>
          <w:b/>
          <w:bCs/>
          <w:rtl/>
        </w:rPr>
        <w:t>.</w:t>
      </w:r>
      <w:r w:rsidR="00D32E1A" w:rsidRPr="006932EA">
        <w:rPr>
          <w:rFonts w:ascii="David" w:hAnsi="David" w:cs="David"/>
          <w:b/>
          <w:bCs/>
          <w:rtl/>
        </w:rPr>
        <w:t xml:space="preserve"> </w:t>
      </w:r>
    </w:p>
    <w:p w14:paraId="71AFA016" w14:textId="106CE610" w:rsidR="00861FFF" w:rsidRPr="006932EA" w:rsidRDefault="00861FFF" w:rsidP="00861FFF">
      <w:pPr>
        <w:pStyle w:val="a7"/>
        <w:widowControl w:val="0"/>
        <w:spacing w:line="360" w:lineRule="auto"/>
        <w:ind w:left="945"/>
        <w:jc w:val="both"/>
        <w:outlineLvl w:val="0"/>
        <w:rPr>
          <w:rFonts w:ascii="David" w:hAnsi="David" w:cs="David"/>
          <w:b/>
          <w:bCs/>
          <w:rtl/>
        </w:rPr>
      </w:pPr>
      <w:r w:rsidRPr="006932EA">
        <w:rPr>
          <w:rFonts w:ascii="David" w:hAnsi="David" w:cs="David" w:hint="eastAsia"/>
          <w:b/>
          <w:bCs/>
          <w:rtl/>
        </w:rPr>
        <w:t>להוכחת</w:t>
      </w:r>
      <w:r w:rsidRPr="006932EA">
        <w:rPr>
          <w:rFonts w:ascii="David" w:hAnsi="David" w:cs="David"/>
          <w:b/>
          <w:bCs/>
          <w:rtl/>
        </w:rPr>
        <w:t xml:space="preserve"> עמידה בתנאי הסף המפורט בסעיף זה, יצרף המציע העתק </w:t>
      </w:r>
      <w:r w:rsidR="00590DD0" w:rsidRPr="006932EA">
        <w:rPr>
          <w:rFonts w:ascii="David" w:hAnsi="David" w:cs="David"/>
          <w:b/>
          <w:bCs/>
          <w:rtl/>
        </w:rPr>
        <w:t>רישיון קבלן</w:t>
      </w:r>
      <w:r w:rsidRPr="006932EA">
        <w:rPr>
          <w:rFonts w:ascii="David" w:hAnsi="David" w:cs="David"/>
          <w:b/>
          <w:bCs/>
          <w:rtl/>
        </w:rPr>
        <w:t xml:space="preserve"> בתוקף נכון למועד האחרון להגשת הצעות, על שם המציע.</w:t>
      </w:r>
    </w:p>
    <w:p w14:paraId="407B815B" w14:textId="759736EF" w:rsidR="00233F84" w:rsidRPr="006932EA" w:rsidRDefault="003E4A20" w:rsidP="00110259">
      <w:pPr>
        <w:pStyle w:val="a7"/>
        <w:widowControl w:val="0"/>
        <w:numPr>
          <w:ilvl w:val="1"/>
          <w:numId w:val="3"/>
        </w:numPr>
        <w:spacing w:line="360" w:lineRule="auto"/>
        <w:ind w:left="945" w:hanging="567"/>
        <w:jc w:val="both"/>
        <w:outlineLvl w:val="0"/>
        <w:rPr>
          <w:rFonts w:ascii="David" w:hAnsi="David" w:cs="David"/>
        </w:rPr>
      </w:pPr>
      <w:bookmarkStart w:id="15" w:name="_Ref193020217"/>
      <w:r w:rsidRPr="00841556">
        <w:rPr>
          <w:rFonts w:ascii="David" w:hAnsi="David" w:cs="David" w:hint="eastAsia"/>
          <w:rtl/>
        </w:rPr>
        <w:t>המחזור</w:t>
      </w:r>
      <w:r w:rsidRPr="00841556">
        <w:rPr>
          <w:rFonts w:ascii="David" w:hAnsi="David" w:cs="David"/>
          <w:rtl/>
        </w:rPr>
        <w:t xml:space="preserve"> הכספי של המציע </w:t>
      </w:r>
      <w:r w:rsidR="00542BA3" w:rsidRPr="00841556">
        <w:rPr>
          <w:rFonts w:ascii="David" w:hAnsi="David" w:cs="David" w:hint="eastAsia"/>
          <w:rtl/>
        </w:rPr>
        <w:t>הוא</w:t>
      </w:r>
      <w:r w:rsidR="00542BA3" w:rsidRPr="00841556">
        <w:rPr>
          <w:rFonts w:ascii="David" w:hAnsi="David" w:cs="David"/>
          <w:rtl/>
        </w:rPr>
        <w:t xml:space="preserve"> </w:t>
      </w:r>
      <w:r w:rsidR="009A59A9" w:rsidRPr="00841556">
        <w:rPr>
          <w:rFonts w:ascii="David" w:hAnsi="David" w:cs="David" w:hint="eastAsia"/>
          <w:rtl/>
        </w:rPr>
        <w:t>ב</w:t>
      </w:r>
      <w:r w:rsidR="00D528F5" w:rsidRPr="00841556">
        <w:rPr>
          <w:rFonts w:ascii="David" w:hAnsi="David" w:cs="David" w:hint="eastAsia"/>
          <w:rtl/>
        </w:rPr>
        <w:t>סך</w:t>
      </w:r>
      <w:r w:rsidR="009A59A9" w:rsidRPr="00841556">
        <w:rPr>
          <w:rFonts w:ascii="David" w:hAnsi="David" w:cs="David"/>
          <w:rtl/>
        </w:rPr>
        <w:t xml:space="preserve"> </w:t>
      </w:r>
      <w:r w:rsidR="00542BA3" w:rsidRPr="00841556">
        <w:rPr>
          <w:rFonts w:ascii="David" w:hAnsi="David" w:cs="David" w:hint="eastAsia"/>
          <w:rtl/>
        </w:rPr>
        <w:t>של</w:t>
      </w:r>
      <w:r w:rsidR="00542BA3" w:rsidRPr="00841556">
        <w:rPr>
          <w:rFonts w:ascii="David" w:hAnsi="David" w:cs="David"/>
          <w:rtl/>
        </w:rPr>
        <w:t xml:space="preserve"> </w:t>
      </w:r>
      <w:r w:rsidR="00F140D8" w:rsidRPr="00841556">
        <w:rPr>
          <w:rFonts w:ascii="David" w:hAnsi="David" w:cs="David"/>
          <w:rtl/>
        </w:rPr>
        <w:t>2,000,000 (שני מיליון)</w:t>
      </w:r>
      <w:r w:rsidRPr="00841556">
        <w:rPr>
          <w:rFonts w:ascii="David" w:hAnsi="David" w:cs="David"/>
          <w:rtl/>
        </w:rPr>
        <w:t xml:space="preserve"> ₪ (</w:t>
      </w:r>
      <w:r w:rsidR="00542BA3" w:rsidRPr="00841556">
        <w:rPr>
          <w:rFonts w:ascii="David" w:hAnsi="David" w:cs="David" w:hint="eastAsia"/>
          <w:rtl/>
        </w:rPr>
        <w:t>לא</w:t>
      </w:r>
      <w:r w:rsidR="00542BA3" w:rsidRPr="00841556">
        <w:rPr>
          <w:rFonts w:ascii="David" w:hAnsi="David" w:cs="David"/>
          <w:rtl/>
        </w:rPr>
        <w:t xml:space="preserve"> </w:t>
      </w:r>
      <w:r w:rsidRPr="00841556">
        <w:rPr>
          <w:rFonts w:ascii="David" w:hAnsi="David" w:cs="David" w:hint="eastAsia"/>
          <w:rtl/>
        </w:rPr>
        <w:t>כולל</w:t>
      </w:r>
      <w:r w:rsidRPr="00841556">
        <w:rPr>
          <w:rFonts w:ascii="David" w:hAnsi="David" w:cs="David"/>
          <w:rtl/>
        </w:rPr>
        <w:t xml:space="preserve"> מע"מ) </w:t>
      </w:r>
      <w:r w:rsidR="00D528F5" w:rsidRPr="00841556">
        <w:rPr>
          <w:rFonts w:ascii="David" w:hAnsi="David" w:cs="David" w:hint="eastAsia"/>
          <w:rtl/>
        </w:rPr>
        <w:t>לפחות</w:t>
      </w:r>
      <w:r w:rsidR="00D528F5" w:rsidRPr="00841556">
        <w:rPr>
          <w:rFonts w:ascii="David" w:hAnsi="David" w:cs="David"/>
          <w:rtl/>
        </w:rPr>
        <w:t xml:space="preserve">, </w:t>
      </w:r>
      <w:r w:rsidRPr="00841556">
        <w:rPr>
          <w:rFonts w:ascii="David" w:hAnsi="David" w:cs="David" w:hint="eastAsia"/>
          <w:rtl/>
        </w:rPr>
        <w:t>בכל</w:t>
      </w:r>
      <w:r w:rsidRPr="00841556">
        <w:rPr>
          <w:rFonts w:ascii="David" w:hAnsi="David" w:cs="David"/>
          <w:rtl/>
        </w:rPr>
        <w:t xml:space="preserve"> אחת מהשנים </w:t>
      </w:r>
      <w:r w:rsidR="00C74BB2" w:rsidRPr="00841556">
        <w:rPr>
          <w:rFonts w:ascii="David" w:hAnsi="David" w:cs="David"/>
          <w:rtl/>
        </w:rPr>
        <w:t>2023</w:t>
      </w:r>
      <w:r w:rsidR="00542BA3" w:rsidRPr="00841556">
        <w:rPr>
          <w:rFonts w:ascii="David" w:hAnsi="David" w:cs="David"/>
          <w:rtl/>
        </w:rPr>
        <w:t xml:space="preserve">, </w:t>
      </w:r>
      <w:r w:rsidR="00AC587C" w:rsidRPr="00841556">
        <w:rPr>
          <w:rFonts w:ascii="David" w:hAnsi="David" w:cs="David"/>
          <w:rtl/>
        </w:rPr>
        <w:t>202</w:t>
      </w:r>
      <w:r w:rsidR="00C74BB2" w:rsidRPr="00841556">
        <w:rPr>
          <w:rFonts w:ascii="David" w:hAnsi="David" w:cs="David"/>
          <w:rtl/>
        </w:rPr>
        <w:t>4</w:t>
      </w:r>
      <w:r w:rsidR="00542BA3" w:rsidRPr="00841556">
        <w:rPr>
          <w:rFonts w:ascii="David" w:hAnsi="David" w:cs="David"/>
          <w:rtl/>
        </w:rPr>
        <w:t xml:space="preserve">, </w:t>
      </w:r>
      <w:r w:rsidR="00AC587C" w:rsidRPr="00841556">
        <w:rPr>
          <w:rFonts w:ascii="David" w:hAnsi="David" w:cs="David"/>
          <w:rtl/>
        </w:rPr>
        <w:t>202</w:t>
      </w:r>
      <w:r w:rsidR="00C74BB2" w:rsidRPr="00841556">
        <w:rPr>
          <w:rFonts w:ascii="David" w:hAnsi="David" w:cs="David"/>
          <w:rtl/>
        </w:rPr>
        <w:t>5</w:t>
      </w:r>
      <w:r w:rsidR="00AC587C" w:rsidRPr="00841556">
        <w:rPr>
          <w:rFonts w:ascii="David" w:hAnsi="David" w:cs="David"/>
          <w:rtl/>
        </w:rPr>
        <w:t xml:space="preserve"> </w:t>
      </w:r>
      <w:r w:rsidR="00542BA3" w:rsidRPr="006932EA">
        <w:rPr>
          <w:rFonts w:ascii="David" w:hAnsi="David" w:cs="David"/>
          <w:rtl/>
        </w:rPr>
        <w:t>בהתאם לדוחות הכספיים המבוקרים לכל אחת מהשנים הרלוונטיות.</w:t>
      </w:r>
      <w:bookmarkEnd w:id="14"/>
      <w:bookmarkEnd w:id="15"/>
    </w:p>
    <w:p w14:paraId="2C19E39A" w14:textId="6E7B18AC" w:rsidR="00861FFF" w:rsidRPr="006932EA" w:rsidRDefault="0061711B" w:rsidP="00861FFF">
      <w:pPr>
        <w:pStyle w:val="a7"/>
        <w:widowControl w:val="0"/>
        <w:numPr>
          <w:ilvl w:val="1"/>
          <w:numId w:val="3"/>
        </w:numPr>
        <w:spacing w:line="360" w:lineRule="auto"/>
        <w:ind w:left="945" w:hanging="567"/>
        <w:jc w:val="both"/>
        <w:outlineLvl w:val="0"/>
        <w:rPr>
          <w:rFonts w:ascii="David" w:hAnsi="David" w:cs="David"/>
        </w:rPr>
      </w:pPr>
      <w:bookmarkStart w:id="16" w:name="_Ref186535069"/>
      <w:r w:rsidRPr="006932EA">
        <w:rPr>
          <w:rFonts w:ascii="David" w:hAnsi="David" w:cs="David" w:hint="eastAsia"/>
          <w:rtl/>
        </w:rPr>
        <w:t>לא</w:t>
      </w:r>
      <w:r w:rsidRPr="006932EA">
        <w:rPr>
          <w:rFonts w:ascii="David" w:hAnsi="David" w:cs="David"/>
          <w:rtl/>
        </w:rPr>
        <w:t xml:space="preserve"> נכללה בדוחות </w:t>
      </w:r>
      <w:r w:rsidRPr="006932EA">
        <w:rPr>
          <w:rFonts w:ascii="David" w:hAnsi="David" w:cs="David" w:hint="eastAsia"/>
          <w:rtl/>
        </w:rPr>
        <w:t>המבוקרים</w:t>
      </w:r>
      <w:r w:rsidRPr="006932EA">
        <w:rPr>
          <w:rFonts w:ascii="David" w:hAnsi="David" w:cs="David"/>
          <w:rtl/>
        </w:rPr>
        <w:t xml:space="preserve"> של </w:t>
      </w:r>
      <w:r w:rsidR="00882DFF" w:rsidRPr="006932EA">
        <w:rPr>
          <w:rFonts w:ascii="David" w:hAnsi="David" w:cs="David" w:hint="eastAsia"/>
          <w:rtl/>
        </w:rPr>
        <w:t>המציע</w:t>
      </w:r>
      <w:r w:rsidRPr="006932EA">
        <w:rPr>
          <w:rFonts w:ascii="David" w:hAnsi="David" w:cs="David"/>
          <w:rtl/>
        </w:rPr>
        <w:t xml:space="preserve"> לשנת </w:t>
      </w:r>
      <w:r w:rsidR="00AC587C" w:rsidRPr="006932EA">
        <w:rPr>
          <w:rFonts w:ascii="David" w:hAnsi="David" w:cs="David"/>
          <w:rtl/>
        </w:rPr>
        <w:t>202</w:t>
      </w:r>
      <w:r w:rsidR="00C74BB2" w:rsidRPr="006932EA">
        <w:rPr>
          <w:rFonts w:ascii="David" w:hAnsi="David" w:cs="David"/>
          <w:rtl/>
        </w:rPr>
        <w:t>5</w:t>
      </w:r>
      <w:r w:rsidR="00AC587C" w:rsidRPr="006932EA">
        <w:rPr>
          <w:rFonts w:ascii="David" w:hAnsi="David" w:cs="David"/>
          <w:rtl/>
        </w:rPr>
        <w:t xml:space="preserve"> </w:t>
      </w:r>
      <w:r w:rsidRPr="006932EA">
        <w:rPr>
          <w:rFonts w:ascii="David" w:hAnsi="David" w:cs="David"/>
          <w:rtl/>
        </w:rPr>
        <w:t>"אזהרת/</w:t>
      </w:r>
      <w:r w:rsidR="00882DFF" w:rsidRPr="006932EA">
        <w:rPr>
          <w:rFonts w:ascii="David" w:hAnsi="David" w:cs="David" w:hint="eastAsia"/>
          <w:rtl/>
        </w:rPr>
        <w:t>הערת</w:t>
      </w:r>
      <w:r w:rsidRPr="006932EA">
        <w:rPr>
          <w:rFonts w:ascii="David" w:hAnsi="David" w:cs="David"/>
          <w:rtl/>
        </w:rPr>
        <w:t xml:space="preserve"> </w:t>
      </w:r>
      <w:r w:rsidR="00882DFF" w:rsidRPr="006932EA">
        <w:rPr>
          <w:rFonts w:ascii="David" w:hAnsi="David" w:cs="David" w:hint="eastAsia"/>
          <w:rtl/>
        </w:rPr>
        <w:t>עסק</w:t>
      </w:r>
      <w:r w:rsidR="00882DFF" w:rsidRPr="006932EA">
        <w:rPr>
          <w:rFonts w:ascii="David" w:hAnsi="David" w:cs="David"/>
          <w:rtl/>
        </w:rPr>
        <w:t xml:space="preserve"> חי"</w:t>
      </w:r>
      <w:r w:rsidRPr="006932EA">
        <w:rPr>
          <w:rFonts w:ascii="David" w:hAnsi="David" w:cs="David"/>
          <w:rtl/>
        </w:rPr>
        <w:t>.</w:t>
      </w:r>
      <w:bookmarkEnd w:id="16"/>
    </w:p>
    <w:p w14:paraId="473996B7" w14:textId="3D3C3EF8" w:rsidR="00233F84" w:rsidRPr="006932EA" w:rsidRDefault="003E4A20" w:rsidP="00861FFF">
      <w:pPr>
        <w:pStyle w:val="a7"/>
        <w:widowControl w:val="0"/>
        <w:spacing w:line="360" w:lineRule="auto"/>
        <w:ind w:left="945"/>
        <w:jc w:val="both"/>
        <w:outlineLvl w:val="0"/>
        <w:rPr>
          <w:rFonts w:ascii="David" w:hAnsi="David" w:cs="David"/>
          <w:rtl/>
        </w:rPr>
      </w:pPr>
      <w:r w:rsidRPr="00841556">
        <w:rPr>
          <w:rFonts w:ascii="David" w:hAnsi="David" w:cs="David" w:hint="eastAsia"/>
          <w:b/>
          <w:bCs/>
          <w:rtl/>
        </w:rPr>
        <w:t>להוכחת</w:t>
      </w:r>
      <w:r w:rsidRPr="00841556">
        <w:rPr>
          <w:rFonts w:ascii="David" w:hAnsi="David" w:cs="David"/>
          <w:b/>
          <w:bCs/>
          <w:rtl/>
        </w:rPr>
        <w:t xml:space="preserve"> עמידה בתנאי סף </w:t>
      </w:r>
      <w:r w:rsidR="00A74800" w:rsidRPr="00841556">
        <w:rPr>
          <w:rFonts w:ascii="David" w:hAnsi="David" w:cs="David" w:hint="eastAsia"/>
          <w:b/>
          <w:bCs/>
          <w:rtl/>
        </w:rPr>
        <w:t>הקבועים</w:t>
      </w:r>
      <w:r w:rsidR="00A74800" w:rsidRPr="00841556">
        <w:rPr>
          <w:rFonts w:ascii="David" w:hAnsi="David" w:cs="David"/>
          <w:b/>
          <w:bCs/>
          <w:rtl/>
        </w:rPr>
        <w:t xml:space="preserve"> בסעיפים</w:t>
      </w:r>
      <w:r w:rsidR="00265784" w:rsidRPr="00841556">
        <w:rPr>
          <w:rFonts w:ascii="David" w:hAnsi="David" w:cs="David"/>
          <w:b/>
          <w:bCs/>
          <w:rtl/>
        </w:rPr>
        <w:t xml:space="preserve"> </w:t>
      </w:r>
      <w:r w:rsidR="00265784" w:rsidRPr="00841556">
        <w:rPr>
          <w:rFonts w:ascii="David" w:hAnsi="David" w:cs="David"/>
          <w:b/>
          <w:bCs/>
          <w:rtl/>
        </w:rPr>
        <w:fldChar w:fldCharType="begin"/>
      </w:r>
      <w:r w:rsidR="00265784" w:rsidRPr="00841556">
        <w:rPr>
          <w:rFonts w:ascii="David" w:hAnsi="David" w:cs="David"/>
          <w:b/>
          <w:bCs/>
          <w:rtl/>
        </w:rPr>
        <w:instrText xml:space="preserve"> </w:instrText>
      </w:r>
      <w:r w:rsidR="00265784" w:rsidRPr="00841556">
        <w:rPr>
          <w:rFonts w:ascii="David" w:hAnsi="David" w:cs="David"/>
          <w:b/>
          <w:bCs/>
        </w:rPr>
        <w:instrText>REF</w:instrText>
      </w:r>
      <w:r w:rsidR="00265784" w:rsidRPr="00841556">
        <w:rPr>
          <w:rFonts w:ascii="David" w:hAnsi="David" w:cs="David"/>
          <w:b/>
          <w:bCs/>
          <w:rtl/>
        </w:rPr>
        <w:instrText xml:space="preserve"> _</w:instrText>
      </w:r>
      <w:r w:rsidR="00265784" w:rsidRPr="00841556">
        <w:rPr>
          <w:rFonts w:ascii="David" w:hAnsi="David" w:cs="David"/>
          <w:b/>
          <w:bCs/>
        </w:rPr>
        <w:instrText>Ref193020217 \r \h</w:instrText>
      </w:r>
      <w:r w:rsidR="00265784" w:rsidRPr="00841556">
        <w:rPr>
          <w:rFonts w:ascii="David" w:hAnsi="David" w:cs="David"/>
          <w:b/>
          <w:bCs/>
          <w:rtl/>
        </w:rPr>
        <w:instrText xml:space="preserve"> </w:instrText>
      </w:r>
      <w:r w:rsidR="00804150" w:rsidRPr="00841556">
        <w:rPr>
          <w:rFonts w:ascii="David" w:hAnsi="David" w:cs="David"/>
          <w:b/>
          <w:bCs/>
          <w:rtl/>
        </w:rPr>
        <w:instrText xml:space="preserve"> \* </w:instrText>
      </w:r>
      <w:r w:rsidR="00804150" w:rsidRPr="00841556">
        <w:rPr>
          <w:rFonts w:ascii="David" w:hAnsi="David" w:cs="David"/>
          <w:b/>
          <w:bCs/>
        </w:rPr>
        <w:instrText>MERGEFORMAT</w:instrText>
      </w:r>
      <w:r w:rsidR="00804150" w:rsidRPr="00841556">
        <w:rPr>
          <w:rFonts w:ascii="David" w:hAnsi="David" w:cs="David"/>
          <w:b/>
          <w:bCs/>
          <w:rtl/>
        </w:rPr>
        <w:instrText xml:space="preserve"> </w:instrText>
      </w:r>
      <w:r w:rsidR="00265784" w:rsidRPr="00841556">
        <w:rPr>
          <w:rFonts w:ascii="David" w:hAnsi="David" w:cs="David"/>
          <w:b/>
          <w:bCs/>
          <w:rtl/>
        </w:rPr>
      </w:r>
      <w:r w:rsidR="00265784" w:rsidRPr="00841556">
        <w:rPr>
          <w:rFonts w:ascii="David" w:hAnsi="David" w:cs="David"/>
          <w:b/>
          <w:bCs/>
          <w:rtl/>
        </w:rPr>
        <w:fldChar w:fldCharType="separate"/>
      </w:r>
      <w:r w:rsidR="00C57FCE">
        <w:rPr>
          <w:rFonts w:ascii="David" w:hAnsi="David" w:cs="David"/>
          <w:b/>
          <w:bCs/>
          <w:cs/>
        </w:rPr>
        <w:t>‎</w:t>
      </w:r>
      <w:r w:rsidR="00C57FCE">
        <w:rPr>
          <w:rFonts w:ascii="David" w:hAnsi="David" w:cs="David"/>
          <w:b/>
          <w:bCs/>
        </w:rPr>
        <w:t>5.4</w:t>
      </w:r>
      <w:r w:rsidR="00265784" w:rsidRPr="00841556">
        <w:rPr>
          <w:rFonts w:ascii="David" w:hAnsi="David" w:cs="David"/>
          <w:b/>
          <w:bCs/>
          <w:rtl/>
        </w:rPr>
        <w:fldChar w:fldCharType="end"/>
      </w:r>
      <w:r w:rsidR="00A74800" w:rsidRPr="00841556">
        <w:rPr>
          <w:rFonts w:ascii="David" w:hAnsi="David" w:cs="David"/>
          <w:b/>
          <w:bCs/>
          <w:rtl/>
        </w:rPr>
        <w:t xml:space="preserve"> ו-</w:t>
      </w:r>
      <w:r w:rsidR="00A74800" w:rsidRPr="00841556">
        <w:rPr>
          <w:rFonts w:ascii="David" w:hAnsi="David" w:cs="David"/>
          <w:b/>
          <w:bCs/>
          <w:rtl/>
        </w:rPr>
        <w:fldChar w:fldCharType="begin"/>
      </w:r>
      <w:r w:rsidR="00A74800" w:rsidRPr="00841556">
        <w:rPr>
          <w:rFonts w:ascii="David" w:hAnsi="David" w:cs="David"/>
          <w:b/>
          <w:bCs/>
          <w:rtl/>
        </w:rPr>
        <w:instrText xml:space="preserve"> </w:instrText>
      </w:r>
      <w:r w:rsidR="00A74800" w:rsidRPr="00841556">
        <w:rPr>
          <w:rFonts w:ascii="David" w:hAnsi="David" w:cs="David"/>
          <w:b/>
          <w:bCs/>
        </w:rPr>
        <w:instrText>REF</w:instrText>
      </w:r>
      <w:r w:rsidR="00A74800" w:rsidRPr="00841556">
        <w:rPr>
          <w:rFonts w:ascii="David" w:hAnsi="David" w:cs="David"/>
          <w:b/>
          <w:bCs/>
          <w:rtl/>
        </w:rPr>
        <w:instrText xml:space="preserve"> _</w:instrText>
      </w:r>
      <w:r w:rsidR="00A74800" w:rsidRPr="00841556">
        <w:rPr>
          <w:rFonts w:ascii="David" w:hAnsi="David" w:cs="David"/>
          <w:b/>
          <w:bCs/>
        </w:rPr>
        <w:instrText>Ref186535069 \r \h</w:instrText>
      </w:r>
      <w:r w:rsidR="00A74800" w:rsidRPr="00841556">
        <w:rPr>
          <w:rFonts w:ascii="David" w:hAnsi="David" w:cs="David"/>
          <w:b/>
          <w:bCs/>
          <w:rtl/>
        </w:rPr>
        <w:instrText xml:space="preserve"> </w:instrText>
      </w:r>
      <w:r w:rsidR="00804150" w:rsidRPr="00841556">
        <w:rPr>
          <w:rFonts w:ascii="David" w:hAnsi="David" w:cs="David"/>
          <w:b/>
          <w:bCs/>
          <w:rtl/>
        </w:rPr>
        <w:instrText xml:space="preserve"> \* </w:instrText>
      </w:r>
      <w:r w:rsidR="00804150" w:rsidRPr="00841556">
        <w:rPr>
          <w:rFonts w:ascii="David" w:hAnsi="David" w:cs="David"/>
          <w:b/>
          <w:bCs/>
        </w:rPr>
        <w:instrText>MERGEFORMAT</w:instrText>
      </w:r>
      <w:r w:rsidR="00804150" w:rsidRPr="00841556">
        <w:rPr>
          <w:rFonts w:ascii="David" w:hAnsi="David" w:cs="David"/>
          <w:b/>
          <w:bCs/>
          <w:rtl/>
        </w:rPr>
        <w:instrText xml:space="preserve"> </w:instrText>
      </w:r>
      <w:r w:rsidR="00A74800" w:rsidRPr="00841556">
        <w:rPr>
          <w:rFonts w:ascii="David" w:hAnsi="David" w:cs="David"/>
          <w:b/>
          <w:bCs/>
          <w:rtl/>
        </w:rPr>
      </w:r>
      <w:r w:rsidR="00A74800" w:rsidRPr="00841556">
        <w:rPr>
          <w:rFonts w:ascii="David" w:hAnsi="David" w:cs="David"/>
          <w:b/>
          <w:bCs/>
          <w:rtl/>
        </w:rPr>
        <w:fldChar w:fldCharType="separate"/>
      </w:r>
      <w:r w:rsidR="00C57FCE">
        <w:rPr>
          <w:rFonts w:ascii="David" w:hAnsi="David" w:cs="David"/>
          <w:b/>
          <w:bCs/>
          <w:cs/>
        </w:rPr>
        <w:t>‎</w:t>
      </w:r>
      <w:r w:rsidR="00C57FCE">
        <w:rPr>
          <w:rFonts w:ascii="David" w:hAnsi="David" w:cs="David"/>
          <w:b/>
          <w:bCs/>
        </w:rPr>
        <w:t>5.5</w:t>
      </w:r>
      <w:r w:rsidR="00A74800" w:rsidRPr="00841556">
        <w:rPr>
          <w:rFonts w:ascii="David" w:hAnsi="David" w:cs="David"/>
          <w:b/>
          <w:bCs/>
          <w:rtl/>
        </w:rPr>
        <w:fldChar w:fldCharType="end"/>
      </w:r>
      <w:r w:rsidR="00A74800" w:rsidRPr="00841556">
        <w:rPr>
          <w:rFonts w:ascii="David" w:hAnsi="David" w:cs="David"/>
          <w:b/>
          <w:bCs/>
          <w:rtl/>
        </w:rPr>
        <w:t xml:space="preserve"> לעיל,</w:t>
      </w:r>
      <w:r w:rsidRPr="00841556">
        <w:rPr>
          <w:rFonts w:ascii="David" w:hAnsi="David" w:cs="David"/>
          <w:b/>
          <w:bCs/>
          <w:rtl/>
        </w:rPr>
        <w:t xml:space="preserve"> יצרף המציע </w:t>
      </w:r>
      <w:r w:rsidR="00882DFF" w:rsidRPr="00841556">
        <w:rPr>
          <w:rFonts w:ascii="David" w:hAnsi="David" w:cs="David" w:hint="eastAsia"/>
          <w:b/>
          <w:bCs/>
          <w:rtl/>
        </w:rPr>
        <w:t>הצהרה</w:t>
      </w:r>
      <w:r w:rsidR="00A74800" w:rsidRPr="00841556">
        <w:rPr>
          <w:rFonts w:ascii="David" w:hAnsi="David" w:cs="David"/>
          <w:b/>
          <w:bCs/>
          <w:rtl/>
        </w:rPr>
        <w:t xml:space="preserve"> מטעמו בנוסח טופס מס' </w:t>
      </w:r>
      <w:r w:rsidR="00A444D8" w:rsidRPr="00841556">
        <w:rPr>
          <w:rFonts w:ascii="David" w:hAnsi="David" w:cs="David"/>
          <w:b/>
          <w:bCs/>
          <w:rtl/>
        </w:rPr>
        <w:t>5</w:t>
      </w:r>
      <w:r w:rsidR="00882DFF" w:rsidRPr="00841556">
        <w:rPr>
          <w:rFonts w:ascii="David" w:hAnsi="David" w:cs="David"/>
          <w:b/>
          <w:bCs/>
          <w:rtl/>
        </w:rPr>
        <w:t xml:space="preserve"> ו</w:t>
      </w:r>
      <w:r w:rsidRPr="00841556">
        <w:rPr>
          <w:rFonts w:ascii="David" w:hAnsi="David" w:cs="David" w:hint="eastAsia"/>
          <w:b/>
          <w:bCs/>
          <w:rtl/>
        </w:rPr>
        <w:t>אישור</w:t>
      </w:r>
      <w:r w:rsidRPr="00841556">
        <w:rPr>
          <w:rFonts w:ascii="David" w:hAnsi="David" w:cs="David"/>
          <w:b/>
          <w:bCs/>
          <w:rtl/>
        </w:rPr>
        <w:t xml:space="preserve"> מטעם רואה חשבון ביחס למחזור הכספי וביחס להערת "עסק חי" בנוסח ט</w:t>
      </w:r>
      <w:r w:rsidR="00A74800" w:rsidRPr="00841556">
        <w:rPr>
          <w:rFonts w:ascii="David" w:hAnsi="David" w:cs="David" w:hint="eastAsia"/>
          <w:b/>
          <w:bCs/>
          <w:rtl/>
        </w:rPr>
        <w:t>ופס</w:t>
      </w:r>
      <w:r w:rsidR="00A444D8" w:rsidRPr="00841556">
        <w:rPr>
          <w:rFonts w:ascii="David" w:hAnsi="David" w:cs="David"/>
          <w:b/>
          <w:bCs/>
          <w:rtl/>
        </w:rPr>
        <w:t xml:space="preserve"> 5</w:t>
      </w:r>
      <w:r w:rsidR="00A74800" w:rsidRPr="00841556">
        <w:rPr>
          <w:rFonts w:ascii="David" w:hAnsi="David" w:cs="David" w:hint="eastAsia"/>
          <w:b/>
          <w:bCs/>
          <w:rtl/>
        </w:rPr>
        <w:t>א</w:t>
      </w:r>
      <w:r w:rsidR="00A74800" w:rsidRPr="00841556">
        <w:rPr>
          <w:rFonts w:ascii="David" w:hAnsi="David" w:cs="David"/>
          <w:b/>
          <w:bCs/>
          <w:rtl/>
        </w:rPr>
        <w:t>'.</w:t>
      </w:r>
      <w:r w:rsidRPr="00841556">
        <w:rPr>
          <w:rFonts w:ascii="David" w:hAnsi="David" w:cs="David"/>
          <w:b/>
          <w:bCs/>
          <w:rtl/>
        </w:rPr>
        <w:t xml:space="preserve"> </w:t>
      </w:r>
    </w:p>
    <w:p w14:paraId="5A8D9890" w14:textId="77777777" w:rsidR="00861FFF" w:rsidRPr="00841556" w:rsidRDefault="003E4A20" w:rsidP="00861FFF">
      <w:pPr>
        <w:pStyle w:val="a7"/>
        <w:widowControl w:val="0"/>
        <w:numPr>
          <w:ilvl w:val="1"/>
          <w:numId w:val="3"/>
        </w:numPr>
        <w:spacing w:line="360" w:lineRule="auto"/>
        <w:ind w:left="945" w:hanging="567"/>
        <w:jc w:val="both"/>
        <w:outlineLvl w:val="0"/>
        <w:rPr>
          <w:rFonts w:ascii="David" w:hAnsi="David" w:cs="David"/>
          <w:b/>
          <w:bCs/>
        </w:rPr>
      </w:pPr>
      <w:r w:rsidRPr="006932EA">
        <w:rPr>
          <w:rFonts w:ascii="David" w:hAnsi="David" w:cs="David" w:hint="eastAsia"/>
          <w:rtl/>
        </w:rPr>
        <w:t>המציע</w:t>
      </w:r>
      <w:r w:rsidRPr="00841556">
        <w:rPr>
          <w:rFonts w:ascii="David" w:hAnsi="David" w:cs="David"/>
          <w:rtl/>
        </w:rPr>
        <w:t xml:space="preserve"> </w:t>
      </w:r>
      <w:bookmarkStart w:id="17" w:name="_Ref468090171"/>
      <w:r w:rsidRPr="00841556">
        <w:rPr>
          <w:rFonts w:ascii="David" w:hAnsi="David" w:cs="David"/>
          <w:rtl/>
        </w:rPr>
        <w:t>אינ</w:t>
      </w:r>
      <w:r w:rsidRPr="00841556">
        <w:rPr>
          <w:rFonts w:ascii="David" w:hAnsi="David" w:cs="David" w:hint="eastAsia"/>
          <w:rtl/>
        </w:rPr>
        <w:t>ו</w:t>
      </w:r>
      <w:r w:rsidRPr="00841556">
        <w:rPr>
          <w:rFonts w:ascii="David" w:hAnsi="David" w:cs="David"/>
          <w:rtl/>
        </w:rPr>
        <w:t xml:space="preserve"> נמצא בהליכי כינוס נכסים, </w:t>
      </w:r>
      <w:r w:rsidRPr="00841556">
        <w:rPr>
          <w:rFonts w:ascii="David" w:hAnsi="David" w:cs="David" w:hint="eastAsia"/>
          <w:rtl/>
        </w:rPr>
        <w:t>הקפאת</w:t>
      </w:r>
      <w:r w:rsidRPr="00841556">
        <w:rPr>
          <w:rFonts w:ascii="David" w:hAnsi="David" w:cs="David"/>
          <w:rtl/>
        </w:rPr>
        <w:t xml:space="preserve"> הליכים, פשיטת רגל או פירוק </w:t>
      </w:r>
      <w:r w:rsidRPr="006932EA">
        <w:rPr>
          <w:rFonts w:ascii="David" w:hAnsi="David" w:cs="David"/>
          <w:rtl/>
        </w:rPr>
        <w:t>ואין</w:t>
      </w:r>
      <w:r w:rsidRPr="00841556">
        <w:rPr>
          <w:rFonts w:ascii="David" w:hAnsi="David" w:cs="David"/>
          <w:rtl/>
        </w:rPr>
        <w:t xml:space="preserve"> בקשות תלויות שעומדות נגדו מסוג זה, ה</w:t>
      </w:r>
      <w:r w:rsidRPr="00841556">
        <w:rPr>
          <w:rFonts w:ascii="David" w:hAnsi="David" w:cs="David" w:hint="eastAsia"/>
          <w:rtl/>
        </w:rPr>
        <w:t>וא</w:t>
      </w:r>
      <w:r w:rsidRPr="00841556">
        <w:rPr>
          <w:rFonts w:ascii="David" w:hAnsi="David" w:cs="David"/>
          <w:rtl/>
        </w:rPr>
        <w:t xml:space="preserve"> אינ</w:t>
      </w:r>
      <w:r w:rsidRPr="00841556">
        <w:rPr>
          <w:rFonts w:ascii="David" w:hAnsi="David" w:cs="David" w:hint="eastAsia"/>
          <w:rtl/>
        </w:rPr>
        <w:t>ו</w:t>
      </w:r>
      <w:r w:rsidRPr="00841556">
        <w:rPr>
          <w:rFonts w:ascii="David" w:hAnsi="David" w:cs="David"/>
          <w:rtl/>
        </w:rPr>
        <w:t xml:space="preserve"> עומד בפני חדלות </w:t>
      </w:r>
      <w:r w:rsidRPr="00841556">
        <w:rPr>
          <w:rFonts w:ascii="David" w:hAnsi="David" w:cs="David" w:hint="eastAsia"/>
          <w:rtl/>
        </w:rPr>
        <w:t>פירעון</w:t>
      </w:r>
      <w:r w:rsidRPr="00841556">
        <w:rPr>
          <w:rFonts w:ascii="David" w:hAnsi="David" w:cs="David"/>
          <w:rtl/>
        </w:rPr>
        <w:t xml:space="preserve">, </w:t>
      </w:r>
      <w:r w:rsidRPr="00841556">
        <w:rPr>
          <w:rFonts w:ascii="David" w:hAnsi="David" w:cs="David" w:hint="eastAsia"/>
          <w:rtl/>
        </w:rPr>
        <w:t>וכן</w:t>
      </w:r>
      <w:r w:rsidRPr="00841556">
        <w:rPr>
          <w:rFonts w:ascii="David" w:hAnsi="David" w:cs="David"/>
          <w:rtl/>
        </w:rPr>
        <w:t xml:space="preserve"> לא הוטלו על נכסי</w:t>
      </w:r>
      <w:r w:rsidRPr="00841556">
        <w:rPr>
          <w:rFonts w:ascii="David" w:hAnsi="David" w:cs="David" w:hint="eastAsia"/>
          <w:rtl/>
        </w:rPr>
        <w:t>ו</w:t>
      </w:r>
      <w:r w:rsidRPr="00841556">
        <w:rPr>
          <w:rFonts w:ascii="David" w:hAnsi="David" w:cs="David"/>
          <w:rtl/>
        </w:rPr>
        <w:t xml:space="preserve"> </w:t>
      </w:r>
      <w:r w:rsidRPr="00841556">
        <w:rPr>
          <w:rFonts w:ascii="David" w:hAnsi="David" w:cs="David" w:hint="eastAsia"/>
          <w:rtl/>
        </w:rPr>
        <w:t>עיקולים</w:t>
      </w:r>
      <w:r w:rsidRPr="00841556">
        <w:rPr>
          <w:rFonts w:ascii="David" w:hAnsi="David" w:cs="David"/>
          <w:rtl/>
        </w:rPr>
        <w:t xml:space="preserve"> </w:t>
      </w:r>
      <w:r w:rsidRPr="00841556">
        <w:rPr>
          <w:rFonts w:ascii="David" w:hAnsi="David" w:cs="David" w:hint="eastAsia"/>
          <w:rtl/>
        </w:rPr>
        <w:t>מהותיים</w:t>
      </w:r>
      <w:r w:rsidRPr="00841556">
        <w:rPr>
          <w:rFonts w:ascii="David" w:hAnsi="David" w:cs="David"/>
          <w:rtl/>
        </w:rPr>
        <w:t>.</w:t>
      </w:r>
      <w:bookmarkEnd w:id="11"/>
      <w:bookmarkEnd w:id="17"/>
    </w:p>
    <w:p w14:paraId="6256609C" w14:textId="47A19753" w:rsidR="003E4A20" w:rsidRPr="00841556" w:rsidRDefault="003E4A20" w:rsidP="00861FFF">
      <w:pPr>
        <w:pStyle w:val="a7"/>
        <w:widowControl w:val="0"/>
        <w:spacing w:line="360" w:lineRule="auto"/>
        <w:ind w:left="945"/>
        <w:jc w:val="both"/>
        <w:outlineLvl w:val="0"/>
        <w:rPr>
          <w:rFonts w:ascii="David" w:hAnsi="David" w:cs="David"/>
          <w:b/>
          <w:bCs/>
          <w:rtl/>
        </w:rPr>
      </w:pPr>
      <w:r w:rsidRPr="00841556">
        <w:rPr>
          <w:rFonts w:ascii="David" w:hAnsi="David" w:cs="David" w:hint="eastAsia"/>
          <w:b/>
          <w:bCs/>
          <w:rtl/>
        </w:rPr>
        <w:t>להוכחת</w:t>
      </w:r>
      <w:r w:rsidRPr="00841556">
        <w:rPr>
          <w:rFonts w:ascii="David" w:hAnsi="David" w:cs="David"/>
          <w:b/>
          <w:bCs/>
          <w:rtl/>
        </w:rPr>
        <w:t xml:space="preserve"> עמידה בתנאי סף זה</w:t>
      </w:r>
      <w:r w:rsidR="00D528F5" w:rsidRPr="00841556">
        <w:rPr>
          <w:rFonts w:ascii="David" w:hAnsi="David" w:cs="David"/>
          <w:b/>
          <w:bCs/>
          <w:rtl/>
        </w:rPr>
        <w:t>,</w:t>
      </w:r>
      <w:r w:rsidRPr="00841556">
        <w:rPr>
          <w:rFonts w:ascii="David" w:hAnsi="David" w:cs="David"/>
          <w:b/>
          <w:bCs/>
          <w:rtl/>
        </w:rPr>
        <w:t xml:space="preserve"> </w:t>
      </w:r>
      <w:r w:rsidRPr="00841556">
        <w:rPr>
          <w:rFonts w:ascii="David" w:hAnsi="David" w:cs="David" w:hint="eastAsia"/>
          <w:b/>
          <w:bCs/>
          <w:rtl/>
        </w:rPr>
        <w:t>יצרף</w:t>
      </w:r>
      <w:r w:rsidRPr="00841556">
        <w:rPr>
          <w:rFonts w:ascii="David" w:hAnsi="David" w:cs="David"/>
          <w:b/>
          <w:bCs/>
          <w:rtl/>
        </w:rPr>
        <w:t xml:space="preserve"> המציע הצהרה בנוסח טופס</w:t>
      </w:r>
      <w:r w:rsidR="00A74800" w:rsidRPr="00841556">
        <w:rPr>
          <w:rFonts w:ascii="David" w:hAnsi="David" w:cs="David"/>
          <w:b/>
          <w:bCs/>
          <w:rtl/>
        </w:rPr>
        <w:t xml:space="preserve"> 2</w:t>
      </w:r>
      <w:r w:rsidRPr="00841556">
        <w:rPr>
          <w:rFonts w:ascii="David" w:hAnsi="David" w:cs="David"/>
          <w:b/>
          <w:bCs/>
          <w:rtl/>
        </w:rPr>
        <w:t>.</w:t>
      </w:r>
    </w:p>
    <w:bookmarkEnd w:id="8"/>
    <w:p w14:paraId="3B33D74E" w14:textId="77777777" w:rsidR="00861FFF" w:rsidRPr="00841556" w:rsidRDefault="00BB60F8" w:rsidP="00861FFF">
      <w:pPr>
        <w:pStyle w:val="a7"/>
        <w:widowControl w:val="0"/>
        <w:numPr>
          <w:ilvl w:val="1"/>
          <w:numId w:val="3"/>
        </w:numPr>
        <w:spacing w:line="360" w:lineRule="auto"/>
        <w:ind w:left="945" w:hanging="567"/>
        <w:jc w:val="both"/>
        <w:outlineLvl w:val="0"/>
        <w:rPr>
          <w:rFonts w:ascii="David" w:hAnsi="David" w:cs="David"/>
          <w:b/>
          <w:bCs/>
        </w:rPr>
      </w:pPr>
      <w:r w:rsidRPr="00841556">
        <w:rPr>
          <w:rFonts w:ascii="David" w:hAnsi="David" w:cs="David" w:hint="eastAsia"/>
          <w:rtl/>
        </w:rPr>
        <w:t>המציע</w:t>
      </w:r>
      <w:r w:rsidRPr="00841556">
        <w:rPr>
          <w:rFonts w:ascii="David" w:hAnsi="David" w:cs="David"/>
          <w:rtl/>
        </w:rPr>
        <w:t xml:space="preserve"> </w:t>
      </w:r>
      <w:r w:rsidR="0024773B" w:rsidRPr="00841556">
        <w:rPr>
          <w:rFonts w:ascii="David" w:hAnsi="David" w:cs="David" w:hint="eastAsia"/>
          <w:rtl/>
        </w:rPr>
        <w:t>הגיש</w:t>
      </w:r>
      <w:r w:rsidR="0024773B" w:rsidRPr="00841556">
        <w:rPr>
          <w:rFonts w:ascii="David" w:hAnsi="David" w:cs="David"/>
          <w:rtl/>
        </w:rPr>
        <w:t xml:space="preserve"> ערבות.</w:t>
      </w:r>
    </w:p>
    <w:p w14:paraId="798129C9" w14:textId="35E6A9C5" w:rsidR="00BB60F8" w:rsidRPr="00841556" w:rsidRDefault="0024773B" w:rsidP="00861FFF">
      <w:pPr>
        <w:pStyle w:val="a7"/>
        <w:widowControl w:val="0"/>
        <w:spacing w:line="360" w:lineRule="auto"/>
        <w:ind w:left="945"/>
        <w:jc w:val="both"/>
        <w:outlineLvl w:val="0"/>
        <w:rPr>
          <w:rFonts w:ascii="David" w:hAnsi="David" w:cs="David"/>
          <w:b/>
          <w:bCs/>
        </w:rPr>
      </w:pPr>
      <w:r w:rsidRPr="00841556">
        <w:rPr>
          <w:rFonts w:ascii="David" w:hAnsi="David" w:cs="David" w:hint="eastAsia"/>
          <w:b/>
          <w:bCs/>
          <w:rtl/>
        </w:rPr>
        <w:t>להוכחת</w:t>
      </w:r>
      <w:r w:rsidRPr="00841556">
        <w:rPr>
          <w:rFonts w:ascii="David" w:hAnsi="David" w:cs="David"/>
          <w:b/>
          <w:bCs/>
          <w:rtl/>
        </w:rPr>
        <w:t xml:space="preserve"> עמידה בתנאי סף זה</w:t>
      </w:r>
      <w:r w:rsidR="00D528F5" w:rsidRPr="00841556">
        <w:rPr>
          <w:rFonts w:ascii="David" w:hAnsi="David" w:cs="David"/>
          <w:b/>
          <w:bCs/>
          <w:rtl/>
        </w:rPr>
        <w:t>,</w:t>
      </w:r>
      <w:r w:rsidRPr="00841556">
        <w:rPr>
          <w:rFonts w:ascii="David" w:hAnsi="David" w:cs="David"/>
          <w:b/>
          <w:bCs/>
          <w:rtl/>
        </w:rPr>
        <w:t xml:space="preserve"> </w:t>
      </w:r>
      <w:r w:rsidRPr="00841556">
        <w:rPr>
          <w:rFonts w:ascii="David" w:hAnsi="David" w:cs="David" w:hint="eastAsia"/>
          <w:b/>
          <w:bCs/>
          <w:rtl/>
        </w:rPr>
        <w:t>יצרף</w:t>
      </w:r>
      <w:r w:rsidRPr="00841556">
        <w:rPr>
          <w:rFonts w:ascii="David" w:hAnsi="David" w:cs="David"/>
          <w:b/>
          <w:bCs/>
          <w:rtl/>
        </w:rPr>
        <w:t xml:space="preserve"> המציע </w:t>
      </w:r>
      <w:r w:rsidR="00BB60F8" w:rsidRPr="00841556">
        <w:rPr>
          <w:rFonts w:ascii="David" w:hAnsi="David" w:cs="David" w:hint="eastAsia"/>
          <w:b/>
          <w:bCs/>
          <w:rtl/>
        </w:rPr>
        <w:t>להצעתו</w:t>
      </w:r>
      <w:r w:rsidR="00BB60F8" w:rsidRPr="00841556">
        <w:rPr>
          <w:rFonts w:ascii="David" w:hAnsi="David" w:cs="David"/>
          <w:b/>
          <w:bCs/>
          <w:rtl/>
        </w:rPr>
        <w:t xml:space="preserve"> ערבות מכרז ב</w:t>
      </w:r>
      <w:r w:rsidR="001F01A5" w:rsidRPr="00841556">
        <w:rPr>
          <w:rFonts w:ascii="David" w:hAnsi="David" w:cs="David" w:hint="eastAsia"/>
          <w:b/>
          <w:bCs/>
          <w:rtl/>
        </w:rPr>
        <w:t>התאם</w:t>
      </w:r>
      <w:r w:rsidR="001F01A5" w:rsidRPr="00841556">
        <w:rPr>
          <w:rFonts w:ascii="David" w:hAnsi="David" w:cs="David"/>
          <w:b/>
          <w:bCs/>
          <w:rtl/>
        </w:rPr>
        <w:t xml:space="preserve"> להוראות סעיף </w:t>
      </w:r>
      <w:r w:rsidR="001F01A5" w:rsidRPr="00841556">
        <w:rPr>
          <w:rFonts w:ascii="David" w:hAnsi="David" w:cs="David"/>
          <w:b/>
          <w:bCs/>
          <w:rtl/>
        </w:rPr>
        <w:fldChar w:fldCharType="begin"/>
      </w:r>
      <w:r w:rsidR="001F01A5" w:rsidRPr="00841556">
        <w:rPr>
          <w:rFonts w:ascii="David" w:hAnsi="David" w:cs="David"/>
          <w:b/>
          <w:bCs/>
          <w:rtl/>
        </w:rPr>
        <w:instrText xml:space="preserve"> </w:instrText>
      </w:r>
      <w:r w:rsidR="001F01A5" w:rsidRPr="00841556">
        <w:rPr>
          <w:rFonts w:ascii="David" w:hAnsi="David" w:cs="David"/>
          <w:b/>
          <w:bCs/>
        </w:rPr>
        <w:instrText>REF</w:instrText>
      </w:r>
      <w:r w:rsidR="001F01A5" w:rsidRPr="00841556">
        <w:rPr>
          <w:rFonts w:ascii="David" w:hAnsi="David" w:cs="David"/>
          <w:b/>
          <w:bCs/>
          <w:rtl/>
        </w:rPr>
        <w:instrText xml:space="preserve"> _</w:instrText>
      </w:r>
      <w:r w:rsidR="001F01A5" w:rsidRPr="00841556">
        <w:rPr>
          <w:rFonts w:ascii="David" w:hAnsi="David" w:cs="David"/>
          <w:b/>
          <w:bCs/>
        </w:rPr>
        <w:instrText>Ref1562408 \r \h</w:instrText>
      </w:r>
      <w:r w:rsidR="001F01A5" w:rsidRPr="00841556">
        <w:rPr>
          <w:rFonts w:ascii="David" w:hAnsi="David" w:cs="David"/>
          <w:b/>
          <w:bCs/>
          <w:rtl/>
        </w:rPr>
        <w:instrText xml:space="preserve"> </w:instrText>
      </w:r>
      <w:r w:rsidRPr="00841556">
        <w:rPr>
          <w:rFonts w:ascii="David" w:hAnsi="David" w:cs="David"/>
          <w:b/>
          <w:bCs/>
          <w:rtl/>
        </w:rPr>
        <w:instrText xml:space="preserve"> \* </w:instrText>
      </w:r>
      <w:r w:rsidRPr="00841556">
        <w:rPr>
          <w:rFonts w:ascii="David" w:hAnsi="David" w:cs="David"/>
          <w:b/>
          <w:bCs/>
        </w:rPr>
        <w:instrText>MERGEFORMAT</w:instrText>
      </w:r>
      <w:r w:rsidRPr="00841556">
        <w:rPr>
          <w:rFonts w:ascii="David" w:hAnsi="David" w:cs="David"/>
          <w:b/>
          <w:bCs/>
          <w:rtl/>
        </w:rPr>
        <w:instrText xml:space="preserve"> </w:instrText>
      </w:r>
      <w:r w:rsidR="001F01A5" w:rsidRPr="00841556">
        <w:rPr>
          <w:rFonts w:ascii="David" w:hAnsi="David" w:cs="David"/>
          <w:b/>
          <w:bCs/>
          <w:rtl/>
        </w:rPr>
      </w:r>
      <w:r w:rsidR="001F01A5" w:rsidRPr="00841556">
        <w:rPr>
          <w:rFonts w:ascii="David" w:hAnsi="David" w:cs="David"/>
          <w:b/>
          <w:bCs/>
          <w:rtl/>
        </w:rPr>
        <w:fldChar w:fldCharType="separate"/>
      </w:r>
      <w:r w:rsidR="00C57FCE">
        <w:rPr>
          <w:rFonts w:ascii="David" w:hAnsi="David" w:cs="David"/>
          <w:b/>
          <w:bCs/>
          <w:cs/>
        </w:rPr>
        <w:t>‎</w:t>
      </w:r>
      <w:r w:rsidR="00C57FCE">
        <w:rPr>
          <w:rFonts w:ascii="David" w:hAnsi="David" w:cs="David"/>
          <w:b/>
          <w:bCs/>
        </w:rPr>
        <w:t>8</w:t>
      </w:r>
      <w:r w:rsidR="001F01A5" w:rsidRPr="00841556">
        <w:rPr>
          <w:rFonts w:ascii="David" w:hAnsi="David" w:cs="David"/>
          <w:b/>
          <w:bCs/>
          <w:rtl/>
        </w:rPr>
        <w:fldChar w:fldCharType="end"/>
      </w:r>
      <w:r w:rsidR="001F01A5" w:rsidRPr="00841556">
        <w:rPr>
          <w:rFonts w:ascii="David" w:hAnsi="David" w:cs="David"/>
          <w:b/>
          <w:bCs/>
          <w:rtl/>
        </w:rPr>
        <w:t xml:space="preserve"> להלן וב</w:t>
      </w:r>
      <w:r w:rsidR="00BB60F8" w:rsidRPr="00841556">
        <w:rPr>
          <w:rFonts w:ascii="David" w:hAnsi="David" w:cs="David" w:hint="eastAsia"/>
          <w:b/>
          <w:bCs/>
          <w:rtl/>
        </w:rPr>
        <w:t>נוסח</w:t>
      </w:r>
      <w:r w:rsidR="00BB60F8" w:rsidRPr="00841556">
        <w:rPr>
          <w:rFonts w:ascii="David" w:hAnsi="David" w:cs="David"/>
          <w:b/>
          <w:bCs/>
          <w:rtl/>
        </w:rPr>
        <w:t xml:space="preserve"> </w:t>
      </w:r>
      <w:r w:rsidR="001F01A5" w:rsidRPr="00841556">
        <w:rPr>
          <w:rFonts w:ascii="David" w:hAnsi="David" w:cs="David" w:hint="eastAsia"/>
          <w:b/>
          <w:bCs/>
          <w:rtl/>
        </w:rPr>
        <w:t>הקבוע</w:t>
      </w:r>
      <w:r w:rsidR="001F01A5" w:rsidRPr="00841556">
        <w:rPr>
          <w:rFonts w:ascii="David" w:hAnsi="David" w:cs="David"/>
          <w:b/>
          <w:bCs/>
          <w:rtl/>
        </w:rPr>
        <w:t xml:space="preserve"> ב</w:t>
      </w:r>
      <w:r w:rsidR="00BB60F8" w:rsidRPr="00841556">
        <w:rPr>
          <w:rFonts w:ascii="David" w:hAnsi="David" w:cs="David" w:hint="eastAsia"/>
          <w:b/>
          <w:bCs/>
          <w:rtl/>
        </w:rPr>
        <w:t>טופס</w:t>
      </w:r>
      <w:r w:rsidR="001F01A5" w:rsidRPr="00841556">
        <w:rPr>
          <w:rFonts w:ascii="David" w:hAnsi="David" w:cs="David"/>
          <w:b/>
          <w:bCs/>
          <w:rtl/>
        </w:rPr>
        <w:t xml:space="preserve"> 6.</w:t>
      </w:r>
    </w:p>
    <w:p w14:paraId="224FD3B9" w14:textId="77777777" w:rsidR="00861FFF" w:rsidRPr="00841556" w:rsidRDefault="003E4A20" w:rsidP="00861FFF">
      <w:pPr>
        <w:pStyle w:val="a7"/>
        <w:widowControl w:val="0"/>
        <w:numPr>
          <w:ilvl w:val="1"/>
          <w:numId w:val="3"/>
        </w:numPr>
        <w:spacing w:line="360" w:lineRule="auto"/>
        <w:ind w:left="945" w:hanging="567"/>
        <w:jc w:val="both"/>
        <w:outlineLvl w:val="0"/>
        <w:rPr>
          <w:rFonts w:ascii="David" w:hAnsi="David" w:cs="David"/>
        </w:rPr>
      </w:pPr>
      <w:r w:rsidRPr="00841556">
        <w:rPr>
          <w:rFonts w:ascii="David" w:hAnsi="David" w:cs="David" w:hint="eastAsia"/>
          <w:rtl/>
        </w:rPr>
        <w:t>המציע</w:t>
      </w:r>
      <w:r w:rsidRPr="00841556">
        <w:rPr>
          <w:rFonts w:ascii="David" w:hAnsi="David" w:cs="David"/>
          <w:rtl/>
        </w:rPr>
        <w:t xml:space="preserve"> הינו בעל כל האישורים לפי חוק עסקאות גופים ציבוריים, </w:t>
      </w:r>
      <w:r w:rsidRPr="00841556">
        <w:rPr>
          <w:rFonts w:ascii="David" w:hAnsi="David" w:cs="David" w:hint="eastAsia"/>
          <w:rtl/>
        </w:rPr>
        <w:t>התשל</w:t>
      </w:r>
      <w:r w:rsidRPr="00841556">
        <w:rPr>
          <w:rFonts w:ascii="David" w:hAnsi="David" w:cs="David"/>
          <w:rtl/>
        </w:rPr>
        <w:t>"ו-1976.</w:t>
      </w:r>
    </w:p>
    <w:p w14:paraId="12679F2D" w14:textId="327030C2" w:rsidR="003B6FE6" w:rsidRPr="00841556" w:rsidRDefault="003B6FE6" w:rsidP="00861FFF">
      <w:pPr>
        <w:pStyle w:val="a7"/>
        <w:widowControl w:val="0"/>
        <w:spacing w:line="360" w:lineRule="auto"/>
        <w:ind w:left="945"/>
        <w:jc w:val="both"/>
        <w:outlineLvl w:val="0"/>
        <w:rPr>
          <w:rFonts w:ascii="David" w:hAnsi="David" w:cs="David"/>
          <w:rtl/>
        </w:rPr>
      </w:pPr>
      <w:r w:rsidRPr="00841556">
        <w:rPr>
          <w:rFonts w:ascii="David" w:hAnsi="David" w:cs="David" w:hint="eastAsia"/>
          <w:b/>
          <w:bCs/>
          <w:rtl/>
        </w:rPr>
        <w:t>להוכחת</w:t>
      </w:r>
      <w:r w:rsidRPr="00841556">
        <w:rPr>
          <w:rFonts w:ascii="David" w:hAnsi="David" w:cs="David"/>
          <w:b/>
          <w:bCs/>
          <w:rtl/>
        </w:rPr>
        <w:t xml:space="preserve"> עמידה בתנאי סף זה</w:t>
      </w:r>
      <w:r w:rsidR="00D528F5" w:rsidRPr="00841556">
        <w:rPr>
          <w:rFonts w:ascii="David" w:hAnsi="David" w:cs="David"/>
          <w:b/>
          <w:bCs/>
          <w:rtl/>
        </w:rPr>
        <w:t>,</w:t>
      </w:r>
      <w:r w:rsidRPr="00841556">
        <w:rPr>
          <w:rFonts w:ascii="David" w:hAnsi="David" w:cs="David"/>
          <w:b/>
          <w:bCs/>
          <w:rtl/>
        </w:rPr>
        <w:t xml:space="preserve"> </w:t>
      </w:r>
      <w:r w:rsidRPr="00841556">
        <w:rPr>
          <w:rFonts w:ascii="David" w:hAnsi="David" w:cs="David" w:hint="eastAsia"/>
          <w:b/>
          <w:bCs/>
          <w:rtl/>
        </w:rPr>
        <w:t>יצרף</w:t>
      </w:r>
      <w:r w:rsidRPr="00841556">
        <w:rPr>
          <w:rFonts w:ascii="David" w:hAnsi="David" w:cs="David"/>
          <w:b/>
          <w:bCs/>
          <w:rtl/>
        </w:rPr>
        <w:t xml:space="preserve"> המציע הצהרה בנוסח טופס</w:t>
      </w:r>
      <w:r w:rsidR="00A74800" w:rsidRPr="00841556">
        <w:rPr>
          <w:rFonts w:ascii="David" w:hAnsi="David" w:cs="David"/>
          <w:b/>
          <w:bCs/>
          <w:rtl/>
        </w:rPr>
        <w:t xml:space="preserve"> </w:t>
      </w:r>
      <w:r w:rsidR="001F01A5" w:rsidRPr="00841556">
        <w:rPr>
          <w:rFonts w:ascii="David" w:hAnsi="David" w:cs="David"/>
          <w:b/>
          <w:bCs/>
          <w:rtl/>
        </w:rPr>
        <w:t>4</w:t>
      </w:r>
      <w:r w:rsidR="00EC77D8" w:rsidRPr="00841556">
        <w:rPr>
          <w:rFonts w:ascii="David" w:hAnsi="David" w:cs="David"/>
          <w:b/>
          <w:bCs/>
          <w:rtl/>
        </w:rPr>
        <w:t>.</w:t>
      </w:r>
    </w:p>
    <w:p w14:paraId="19A1B590" w14:textId="77777777" w:rsidR="00861FFF" w:rsidRPr="00841556" w:rsidRDefault="00884719" w:rsidP="00861FFF">
      <w:pPr>
        <w:pStyle w:val="a7"/>
        <w:widowControl w:val="0"/>
        <w:numPr>
          <w:ilvl w:val="1"/>
          <w:numId w:val="3"/>
        </w:numPr>
        <w:spacing w:line="360" w:lineRule="auto"/>
        <w:ind w:left="945" w:hanging="567"/>
        <w:jc w:val="both"/>
        <w:outlineLvl w:val="0"/>
        <w:rPr>
          <w:rFonts w:ascii="David" w:hAnsi="David" w:cs="David"/>
          <w:u w:val="single"/>
        </w:rPr>
      </w:pPr>
      <w:r w:rsidRPr="00841556">
        <w:rPr>
          <w:rFonts w:ascii="David" w:hAnsi="David" w:cs="David" w:hint="eastAsia"/>
          <w:rtl/>
        </w:rPr>
        <w:t>המציע</w:t>
      </w:r>
      <w:r w:rsidRPr="00841556">
        <w:rPr>
          <w:rFonts w:ascii="David" w:hAnsi="David" w:cs="David"/>
          <w:rtl/>
        </w:rPr>
        <w:t xml:space="preserve"> הוא תאגיד רשום כדין בישראל.</w:t>
      </w:r>
    </w:p>
    <w:p w14:paraId="2353234B" w14:textId="6C7A9BD9" w:rsidR="00884719" w:rsidRPr="00841556" w:rsidRDefault="00884719" w:rsidP="00861FFF">
      <w:pPr>
        <w:pStyle w:val="a7"/>
        <w:widowControl w:val="0"/>
        <w:spacing w:line="360" w:lineRule="auto"/>
        <w:ind w:left="945"/>
        <w:jc w:val="both"/>
        <w:outlineLvl w:val="0"/>
        <w:rPr>
          <w:rFonts w:ascii="David" w:hAnsi="David" w:cs="David"/>
          <w:u w:val="single"/>
          <w:rtl/>
        </w:rPr>
      </w:pPr>
      <w:r w:rsidRPr="00841556">
        <w:rPr>
          <w:rFonts w:ascii="David" w:hAnsi="David" w:cs="David" w:hint="eastAsia"/>
          <w:b/>
          <w:bCs/>
          <w:rtl/>
        </w:rPr>
        <w:t>להוכחת</w:t>
      </w:r>
      <w:r w:rsidRPr="00841556">
        <w:rPr>
          <w:rFonts w:ascii="David" w:hAnsi="David" w:cs="David"/>
          <w:b/>
          <w:bCs/>
          <w:rtl/>
        </w:rPr>
        <w:t xml:space="preserve"> עמידה בתנאי סף ז</w:t>
      </w:r>
      <w:r w:rsidRPr="00841556">
        <w:rPr>
          <w:rFonts w:ascii="David" w:hAnsi="David" w:cs="David" w:hint="eastAsia"/>
          <w:b/>
          <w:bCs/>
          <w:rtl/>
        </w:rPr>
        <w:t>ה</w:t>
      </w:r>
      <w:r w:rsidRPr="00841556">
        <w:rPr>
          <w:rFonts w:ascii="David" w:hAnsi="David" w:cs="David"/>
          <w:b/>
          <w:bCs/>
          <w:rtl/>
        </w:rPr>
        <w:t xml:space="preserve">, יצרף המציע </w:t>
      </w:r>
      <w:r w:rsidR="00744948" w:rsidRPr="00841556">
        <w:rPr>
          <w:rFonts w:ascii="David" w:hAnsi="David" w:cs="David" w:hint="eastAsia"/>
          <w:b/>
          <w:bCs/>
          <w:rtl/>
        </w:rPr>
        <w:t>את</w:t>
      </w:r>
      <w:r w:rsidR="00744948" w:rsidRPr="00841556">
        <w:rPr>
          <w:rFonts w:ascii="David" w:hAnsi="David" w:cs="David"/>
          <w:b/>
          <w:bCs/>
          <w:rtl/>
        </w:rPr>
        <w:t xml:space="preserve"> </w:t>
      </w:r>
      <w:r w:rsidRPr="00841556">
        <w:rPr>
          <w:rFonts w:ascii="David" w:hAnsi="David" w:cs="David" w:hint="eastAsia"/>
          <w:b/>
          <w:bCs/>
          <w:rtl/>
        </w:rPr>
        <w:t>טופס</w:t>
      </w:r>
      <w:r w:rsidRPr="00841556">
        <w:rPr>
          <w:rFonts w:ascii="David" w:hAnsi="David" w:cs="David"/>
          <w:b/>
          <w:bCs/>
          <w:rtl/>
        </w:rPr>
        <w:t xml:space="preserve"> 1</w:t>
      </w:r>
      <w:r w:rsidR="0061059D" w:rsidRPr="00841556">
        <w:rPr>
          <w:rFonts w:ascii="David" w:hAnsi="David" w:cs="David"/>
          <w:b/>
          <w:bCs/>
          <w:rtl/>
        </w:rPr>
        <w:t xml:space="preserve"> בו ימלא את פרטי </w:t>
      </w:r>
      <w:proofErr w:type="spellStart"/>
      <w:r w:rsidR="0061059D" w:rsidRPr="00841556">
        <w:rPr>
          <w:rFonts w:ascii="David" w:hAnsi="David" w:cs="David"/>
          <w:b/>
          <w:bCs/>
          <w:rtl/>
        </w:rPr>
        <w:t>מורשי</w:t>
      </w:r>
      <w:proofErr w:type="spellEnd"/>
      <w:r w:rsidR="0061059D" w:rsidRPr="00841556">
        <w:rPr>
          <w:rFonts w:ascii="David" w:hAnsi="David" w:cs="David"/>
          <w:b/>
          <w:bCs/>
          <w:rtl/>
        </w:rPr>
        <w:t xml:space="preserve"> החתימה, מאושרים על ידי רואה </w:t>
      </w:r>
      <w:r w:rsidR="0061059D" w:rsidRPr="00841556">
        <w:rPr>
          <w:rFonts w:ascii="David" w:hAnsi="David" w:cs="David" w:hint="eastAsia"/>
          <w:b/>
          <w:bCs/>
          <w:rtl/>
        </w:rPr>
        <w:t>רו</w:t>
      </w:r>
      <w:r w:rsidR="0061059D" w:rsidRPr="00841556">
        <w:rPr>
          <w:rFonts w:ascii="David" w:hAnsi="David" w:cs="David"/>
          <w:b/>
          <w:bCs/>
          <w:rtl/>
        </w:rPr>
        <w:t>"ח/עו"ד</w:t>
      </w:r>
      <w:r w:rsidR="00B90104" w:rsidRPr="00841556">
        <w:rPr>
          <w:rFonts w:ascii="David" w:hAnsi="David" w:cs="David"/>
          <w:b/>
          <w:bCs/>
          <w:rtl/>
        </w:rPr>
        <w:t xml:space="preserve">. </w:t>
      </w:r>
      <w:r w:rsidR="00B90104" w:rsidRPr="00841556">
        <w:rPr>
          <w:rFonts w:ascii="David" w:hAnsi="David" w:cs="David" w:hint="eastAsia"/>
          <w:b/>
          <w:bCs/>
          <w:u w:val="single"/>
          <w:rtl/>
        </w:rPr>
        <w:t>וגם</w:t>
      </w:r>
      <w:r w:rsidR="00B90104" w:rsidRPr="00841556">
        <w:rPr>
          <w:rFonts w:ascii="David" w:hAnsi="David" w:cs="David"/>
          <w:b/>
          <w:bCs/>
          <w:rtl/>
        </w:rPr>
        <w:t xml:space="preserve"> יצרף</w:t>
      </w:r>
      <w:r w:rsidRPr="00841556">
        <w:rPr>
          <w:rFonts w:ascii="David" w:hAnsi="David" w:cs="David"/>
          <w:b/>
          <w:bCs/>
          <w:rtl/>
        </w:rPr>
        <w:t xml:space="preserve"> תעודת התאגדות</w:t>
      </w:r>
      <w:r w:rsidR="00B90104" w:rsidRPr="00841556">
        <w:rPr>
          <w:rFonts w:ascii="David" w:hAnsi="David" w:cs="David"/>
          <w:b/>
          <w:bCs/>
          <w:rtl/>
        </w:rPr>
        <w:t xml:space="preserve"> או תעודת רישום שותפות, לפי העניין</w:t>
      </w:r>
      <w:r w:rsidRPr="00841556">
        <w:rPr>
          <w:rFonts w:ascii="David" w:hAnsi="David" w:cs="David"/>
          <w:b/>
          <w:bCs/>
          <w:rtl/>
        </w:rPr>
        <w:t>.</w:t>
      </w:r>
    </w:p>
    <w:p w14:paraId="11921987" w14:textId="551FE5FA" w:rsidR="00CE2E8C" w:rsidRPr="00841556" w:rsidRDefault="00CE2E8C" w:rsidP="00110259">
      <w:pPr>
        <w:pStyle w:val="a7"/>
        <w:widowControl w:val="0"/>
        <w:numPr>
          <w:ilvl w:val="1"/>
          <w:numId w:val="3"/>
        </w:numPr>
        <w:spacing w:line="360" w:lineRule="auto"/>
        <w:ind w:left="945" w:hanging="567"/>
        <w:jc w:val="both"/>
        <w:outlineLvl w:val="0"/>
        <w:rPr>
          <w:rFonts w:ascii="David" w:hAnsi="David" w:cs="David"/>
        </w:rPr>
      </w:pPr>
      <w:r w:rsidRPr="00841556">
        <w:rPr>
          <w:rFonts w:ascii="David" w:hAnsi="David" w:cs="David" w:hint="eastAsia"/>
          <w:rtl/>
        </w:rPr>
        <w:t>המציע</w:t>
      </w:r>
      <w:r w:rsidRPr="00841556">
        <w:rPr>
          <w:rFonts w:ascii="David" w:hAnsi="David" w:cs="David"/>
          <w:rtl/>
        </w:rPr>
        <w:t xml:space="preserve"> רכש את מסמכי המכרז.</w:t>
      </w:r>
    </w:p>
    <w:p w14:paraId="65E14B21" w14:textId="4F1C486A" w:rsidR="002E611F" w:rsidRPr="00841556" w:rsidRDefault="002E611F" w:rsidP="00841556">
      <w:pPr>
        <w:pStyle w:val="a7"/>
        <w:widowControl w:val="0"/>
        <w:spacing w:line="360" w:lineRule="auto"/>
        <w:ind w:left="945"/>
        <w:jc w:val="both"/>
        <w:outlineLvl w:val="0"/>
        <w:rPr>
          <w:rFonts w:ascii="David" w:hAnsi="David" w:cs="David"/>
          <w:b/>
          <w:bCs/>
        </w:rPr>
      </w:pPr>
      <w:r w:rsidRPr="00841556">
        <w:rPr>
          <w:rFonts w:ascii="David" w:hAnsi="David" w:cs="David" w:hint="eastAsia"/>
          <w:b/>
          <w:bCs/>
          <w:rtl/>
        </w:rPr>
        <w:t>להוכחת</w:t>
      </w:r>
      <w:r w:rsidRPr="00841556">
        <w:rPr>
          <w:rFonts w:ascii="David" w:hAnsi="David" w:cs="David"/>
          <w:b/>
          <w:bCs/>
          <w:rtl/>
        </w:rPr>
        <w:t xml:space="preserve"> עמידה בתנאי סף זה, יצרף המציע קבלה או חשבונית על רכישת מסמכי המכרז על שמו או מי מטעמו.</w:t>
      </w:r>
    </w:p>
    <w:p w14:paraId="31F914A3" w14:textId="56069106" w:rsidR="00697B60" w:rsidRPr="00841556" w:rsidRDefault="00697B60" w:rsidP="00110259">
      <w:pPr>
        <w:pStyle w:val="a7"/>
        <w:widowControl w:val="0"/>
        <w:numPr>
          <w:ilvl w:val="1"/>
          <w:numId w:val="3"/>
        </w:numPr>
        <w:spacing w:line="360" w:lineRule="auto"/>
        <w:ind w:left="945" w:hanging="567"/>
        <w:jc w:val="both"/>
        <w:outlineLvl w:val="0"/>
        <w:rPr>
          <w:rFonts w:ascii="David" w:hAnsi="David" w:cs="David"/>
        </w:rPr>
      </w:pPr>
      <w:r w:rsidRPr="00841556">
        <w:rPr>
          <w:rFonts w:ascii="David" w:hAnsi="David" w:cs="David" w:hint="eastAsia"/>
          <w:rtl/>
        </w:rPr>
        <w:t>המציע</w:t>
      </w:r>
      <w:r w:rsidRPr="00841556">
        <w:rPr>
          <w:rFonts w:ascii="David" w:hAnsi="David" w:cs="David"/>
          <w:rtl/>
        </w:rPr>
        <w:t xml:space="preserve"> השתתף בסיור קבלנים</w:t>
      </w:r>
      <w:r w:rsidR="00274DFE" w:rsidRPr="00841556">
        <w:rPr>
          <w:rFonts w:ascii="David" w:hAnsi="David" w:cs="David"/>
          <w:rtl/>
        </w:rPr>
        <w:t>.</w:t>
      </w:r>
    </w:p>
    <w:p w14:paraId="7D4CE1D5" w14:textId="5BF337B8" w:rsidR="00697B60" w:rsidRPr="00841556" w:rsidRDefault="00697B60" w:rsidP="00841556">
      <w:pPr>
        <w:pStyle w:val="a7"/>
        <w:widowControl w:val="0"/>
        <w:spacing w:line="360" w:lineRule="auto"/>
        <w:ind w:left="945"/>
        <w:jc w:val="both"/>
        <w:outlineLvl w:val="0"/>
        <w:rPr>
          <w:rFonts w:ascii="David" w:hAnsi="David" w:cs="David"/>
          <w:b/>
          <w:bCs/>
        </w:rPr>
      </w:pPr>
      <w:r w:rsidRPr="00841556">
        <w:rPr>
          <w:rFonts w:ascii="David" w:hAnsi="David" w:cs="David" w:hint="eastAsia"/>
          <w:b/>
          <w:bCs/>
          <w:rtl/>
        </w:rPr>
        <w:t>להוכחת</w:t>
      </w:r>
      <w:r w:rsidRPr="00841556">
        <w:rPr>
          <w:rFonts w:ascii="David" w:hAnsi="David" w:cs="David"/>
          <w:b/>
          <w:bCs/>
          <w:rtl/>
        </w:rPr>
        <w:t xml:space="preserve"> עמידה בתנאי סף זה, יצרף המציע להצעתו את פרוטוקול</w:t>
      </w:r>
      <w:r w:rsidR="00FE4443" w:rsidRPr="00841556">
        <w:rPr>
          <w:rFonts w:ascii="David" w:hAnsi="David" w:cs="David"/>
          <w:b/>
          <w:bCs/>
          <w:rtl/>
        </w:rPr>
        <w:t xml:space="preserve"> סיור הקבלנים חתום על ידי ה</w:t>
      </w:r>
      <w:r w:rsidR="00FE4443" w:rsidRPr="00841556">
        <w:rPr>
          <w:rFonts w:ascii="David" w:hAnsi="David" w:cs="David" w:hint="eastAsia"/>
          <w:b/>
          <w:bCs/>
          <w:rtl/>
        </w:rPr>
        <w:t>מזמינה</w:t>
      </w:r>
      <w:r w:rsidR="00274DFE" w:rsidRPr="00841556">
        <w:rPr>
          <w:rFonts w:ascii="David" w:hAnsi="David" w:cs="David"/>
          <w:b/>
          <w:bCs/>
          <w:rtl/>
        </w:rPr>
        <w:t>.</w:t>
      </w:r>
    </w:p>
    <w:p w14:paraId="4B0ACE7D" w14:textId="57A36225" w:rsidR="00110259" w:rsidRPr="00841556" w:rsidRDefault="00110259" w:rsidP="00110259">
      <w:pPr>
        <w:pStyle w:val="a7"/>
        <w:widowControl w:val="0"/>
        <w:numPr>
          <w:ilvl w:val="1"/>
          <w:numId w:val="3"/>
        </w:numPr>
        <w:spacing w:line="360" w:lineRule="auto"/>
        <w:ind w:left="945" w:hanging="567"/>
        <w:jc w:val="both"/>
        <w:outlineLvl w:val="0"/>
        <w:rPr>
          <w:rFonts w:ascii="David" w:hAnsi="David" w:cs="David"/>
          <w:u w:val="single"/>
        </w:rPr>
      </w:pPr>
      <w:r w:rsidRPr="00841556">
        <w:rPr>
          <w:rFonts w:ascii="David" w:hAnsi="David" w:cs="David" w:hint="eastAsia"/>
          <w:u w:val="single"/>
          <w:rtl/>
        </w:rPr>
        <w:t>ייחוס</w:t>
      </w:r>
      <w:r w:rsidRPr="00841556">
        <w:rPr>
          <w:rFonts w:ascii="David" w:hAnsi="David" w:cs="David"/>
          <w:u w:val="single"/>
          <w:rtl/>
        </w:rPr>
        <w:t xml:space="preserve"> ניסיון ומגבלה על הגשת הצעות</w:t>
      </w:r>
    </w:p>
    <w:p w14:paraId="5DDAE5CA" w14:textId="77777777" w:rsidR="00110259" w:rsidRPr="006932EA" w:rsidRDefault="00110259" w:rsidP="003B6FE6">
      <w:pPr>
        <w:pStyle w:val="a7"/>
        <w:widowControl w:val="0"/>
        <w:numPr>
          <w:ilvl w:val="2"/>
          <w:numId w:val="3"/>
        </w:numPr>
        <w:spacing w:line="360" w:lineRule="auto"/>
        <w:ind w:left="1643" w:hanging="708"/>
        <w:jc w:val="both"/>
        <w:rPr>
          <w:rFonts w:ascii="David" w:hAnsi="David" w:cs="David"/>
        </w:rPr>
      </w:pPr>
      <w:bookmarkStart w:id="18" w:name="_Ref432597841"/>
      <w:r w:rsidRPr="006932EA">
        <w:rPr>
          <w:rFonts w:ascii="David" w:hAnsi="David" w:cs="David"/>
          <w:rtl/>
        </w:rPr>
        <w:t>על תנאי הסף ויתר הדרישות המפורטות במסמכי המכרז להתקיים אך ורק במציע עצמו, אלא אם נקבע אחרת במסמכי המכרז.</w:t>
      </w:r>
      <w:bookmarkStart w:id="19" w:name="_Ref275707118"/>
    </w:p>
    <w:p w14:paraId="31AE6C52" w14:textId="77777777" w:rsidR="00110259" w:rsidRPr="006932EA" w:rsidRDefault="00110259" w:rsidP="003B6FE6">
      <w:pPr>
        <w:pStyle w:val="a7"/>
        <w:widowControl w:val="0"/>
        <w:numPr>
          <w:ilvl w:val="2"/>
          <w:numId w:val="3"/>
        </w:numPr>
        <w:spacing w:line="360" w:lineRule="auto"/>
        <w:ind w:left="1643" w:hanging="708"/>
        <w:jc w:val="both"/>
        <w:rPr>
          <w:rFonts w:ascii="David" w:hAnsi="David" w:cs="David"/>
          <w:rtl/>
        </w:rPr>
      </w:pPr>
      <w:r w:rsidRPr="006932EA">
        <w:rPr>
          <w:rFonts w:ascii="David" w:hAnsi="David" w:cs="David"/>
          <w:rtl/>
        </w:rPr>
        <w:t>אין אפשרות להגיש הצעות במשותף, דהיינו הצעה המוגשת כמיזם משותף ו/או הצעה אחת המוגשת על-ידי שני מציעים במשותף, או יותר.</w:t>
      </w:r>
      <w:bookmarkEnd w:id="18"/>
      <w:bookmarkEnd w:id="19"/>
      <w:r w:rsidRPr="006932EA">
        <w:rPr>
          <w:rFonts w:ascii="David" w:hAnsi="David" w:cs="David"/>
          <w:rtl/>
        </w:rPr>
        <w:t xml:space="preserve"> </w:t>
      </w:r>
    </w:p>
    <w:p w14:paraId="0B7E5BE3" w14:textId="77777777" w:rsidR="00110259" w:rsidRPr="006932EA" w:rsidRDefault="00110259" w:rsidP="003B6FE6">
      <w:pPr>
        <w:pStyle w:val="a7"/>
        <w:widowControl w:val="0"/>
        <w:numPr>
          <w:ilvl w:val="2"/>
          <w:numId w:val="3"/>
        </w:numPr>
        <w:spacing w:line="360" w:lineRule="auto"/>
        <w:ind w:left="1643" w:hanging="708"/>
        <w:jc w:val="both"/>
        <w:rPr>
          <w:rFonts w:ascii="David" w:hAnsi="David" w:cs="David"/>
          <w:rtl/>
        </w:rPr>
      </w:pPr>
      <w:bookmarkStart w:id="20" w:name="_Ref26434114"/>
      <w:bookmarkStart w:id="21" w:name="_Ref130323340"/>
      <w:r w:rsidRPr="006932EA">
        <w:rPr>
          <w:rFonts w:ascii="David" w:hAnsi="David" w:cs="David"/>
          <w:rtl/>
        </w:rPr>
        <w:t>כל מציע רשאי להגיש הצעה אחת בלבד.</w:t>
      </w:r>
      <w:bookmarkEnd w:id="20"/>
      <w:r w:rsidRPr="006932EA">
        <w:rPr>
          <w:rFonts w:ascii="David" w:hAnsi="David" w:cs="David"/>
          <w:rtl/>
        </w:rPr>
        <w:t xml:space="preserve"> למען הסר ספק מובהר כי גופים קשורים אינם רשאים להגיש הצעות נפרדות למכרז.</w:t>
      </w:r>
      <w:bookmarkEnd w:id="21"/>
      <w:r w:rsidRPr="006932EA">
        <w:rPr>
          <w:rFonts w:ascii="David" w:hAnsi="David" w:cs="David"/>
          <w:rtl/>
        </w:rPr>
        <w:t xml:space="preserve"> </w:t>
      </w:r>
    </w:p>
    <w:p w14:paraId="0997BBA1" w14:textId="77777777" w:rsidR="00110259" w:rsidRPr="006932EA" w:rsidRDefault="00110259" w:rsidP="003B6FE6">
      <w:pPr>
        <w:pStyle w:val="a7"/>
        <w:widowControl w:val="0"/>
        <w:spacing w:line="360" w:lineRule="auto"/>
        <w:ind w:left="1643"/>
        <w:jc w:val="both"/>
        <w:rPr>
          <w:rFonts w:ascii="David" w:hAnsi="David" w:cs="David"/>
          <w:rtl/>
        </w:rPr>
      </w:pPr>
      <w:r w:rsidRPr="006932EA">
        <w:rPr>
          <w:rFonts w:ascii="David" w:hAnsi="David" w:cs="David"/>
          <w:rtl/>
        </w:rPr>
        <w:lastRenderedPageBreak/>
        <w:t>לצורך</w:t>
      </w:r>
      <w:r w:rsidRPr="006932EA">
        <w:rPr>
          <w:rFonts w:ascii="David" w:hAnsi="David" w:cs="David"/>
        </w:rPr>
        <w:t xml:space="preserve"> </w:t>
      </w:r>
      <w:r w:rsidRPr="006932EA">
        <w:rPr>
          <w:rFonts w:ascii="David" w:hAnsi="David" w:cs="David"/>
          <w:rtl/>
        </w:rPr>
        <w:t>סעיף זה: "</w:t>
      </w:r>
      <w:r w:rsidRPr="006932EA">
        <w:rPr>
          <w:rFonts w:ascii="David" w:hAnsi="David" w:cs="David"/>
          <w:b/>
          <w:bCs/>
          <w:rtl/>
        </w:rPr>
        <w:t>גופים קשורים</w:t>
      </w:r>
      <w:r w:rsidRPr="006932EA">
        <w:rPr>
          <w:rFonts w:ascii="David" w:hAnsi="David" w:cs="David"/>
          <w:rtl/>
        </w:rPr>
        <w:t>" – אישיויות משפטיות שונות שאחת מהן הינה בעלת אחזקות בשנייה בשיעור של 25% לכל הפחות, במישרין או בעקיפין; או ששתיהן מצויות באחזקה משותפת בשיעור של 25% לכל הפחות, במישרין או בעקיפין (כלומר, שכל אחת מהן מוחזקת, במישרין או בעקיפין, על ידי אותו גורם אחר בשיעור של 25% לכל הפחות).</w:t>
      </w:r>
    </w:p>
    <w:p w14:paraId="783F73A0" w14:textId="007014B4" w:rsidR="00591185" w:rsidRPr="00841556" w:rsidRDefault="00591185" w:rsidP="00110259">
      <w:pPr>
        <w:pStyle w:val="a7"/>
        <w:widowControl w:val="0"/>
        <w:numPr>
          <w:ilvl w:val="0"/>
          <w:numId w:val="3"/>
        </w:numPr>
        <w:spacing w:line="360" w:lineRule="auto"/>
        <w:ind w:hanging="423"/>
        <w:jc w:val="both"/>
        <w:rPr>
          <w:rFonts w:ascii="David" w:hAnsi="David" w:cs="David"/>
          <w:b/>
          <w:bCs/>
          <w:u w:val="single"/>
        </w:rPr>
      </w:pPr>
      <w:bookmarkStart w:id="22" w:name="_Ref59363372"/>
      <w:bookmarkEnd w:id="9"/>
      <w:r w:rsidRPr="00841556">
        <w:rPr>
          <w:rFonts w:ascii="David" w:hAnsi="David" w:cs="David" w:hint="eastAsia"/>
          <w:b/>
          <w:bCs/>
          <w:u w:val="single"/>
          <w:rtl/>
        </w:rPr>
        <w:t>סיור</w:t>
      </w:r>
      <w:r w:rsidRPr="00841556">
        <w:rPr>
          <w:rFonts w:ascii="David" w:hAnsi="David" w:cs="David"/>
          <w:b/>
          <w:bCs/>
          <w:u w:val="single"/>
          <w:rtl/>
        </w:rPr>
        <w:t xml:space="preserve"> קבלנים – חובה</w:t>
      </w:r>
    </w:p>
    <w:p w14:paraId="130AEB3B" w14:textId="74589F88" w:rsidR="00591185" w:rsidRPr="00841556" w:rsidRDefault="00591185" w:rsidP="00591185">
      <w:pPr>
        <w:pStyle w:val="a7"/>
        <w:widowControl w:val="0"/>
        <w:numPr>
          <w:ilvl w:val="1"/>
          <w:numId w:val="3"/>
        </w:numPr>
        <w:spacing w:line="360" w:lineRule="auto"/>
        <w:ind w:left="945" w:hanging="567"/>
        <w:jc w:val="both"/>
        <w:outlineLvl w:val="0"/>
        <w:rPr>
          <w:rFonts w:ascii="David" w:hAnsi="David" w:cs="David"/>
          <w:b/>
          <w:bCs/>
          <w:u w:val="single"/>
          <w:rtl/>
        </w:rPr>
      </w:pPr>
      <w:r w:rsidRPr="00841556">
        <w:rPr>
          <w:rFonts w:ascii="David" w:hAnsi="David" w:cs="David" w:hint="eastAsia"/>
          <w:rtl/>
        </w:rPr>
        <w:t>סיור</w:t>
      </w:r>
      <w:r w:rsidRPr="00841556">
        <w:rPr>
          <w:rFonts w:ascii="David" w:hAnsi="David" w:cs="David"/>
          <w:rtl/>
        </w:rPr>
        <w:t xml:space="preserve"> </w:t>
      </w:r>
      <w:r w:rsidRPr="00841556">
        <w:rPr>
          <w:rFonts w:ascii="David" w:hAnsi="David" w:cs="David" w:hint="eastAsia"/>
          <w:rtl/>
        </w:rPr>
        <w:t>קבלנים</w:t>
      </w:r>
      <w:r w:rsidRPr="00841556">
        <w:rPr>
          <w:rFonts w:ascii="David" w:hAnsi="David" w:cs="David"/>
          <w:rtl/>
        </w:rPr>
        <w:t xml:space="preserve">, ייערך במועד הקבוע בסעיף </w:t>
      </w:r>
      <w:r w:rsidRPr="00841556">
        <w:rPr>
          <w:rFonts w:ascii="David" w:hAnsi="David" w:cs="David"/>
          <w:rtl/>
        </w:rPr>
        <w:fldChar w:fldCharType="begin"/>
      </w:r>
      <w:r w:rsidRPr="00841556">
        <w:rPr>
          <w:rFonts w:ascii="David" w:hAnsi="David" w:cs="David"/>
          <w:rtl/>
        </w:rPr>
        <w:instrText xml:space="preserve"> </w:instrText>
      </w:r>
      <w:r w:rsidRPr="00841556">
        <w:rPr>
          <w:rFonts w:ascii="David" w:hAnsi="David" w:cs="David"/>
        </w:rPr>
        <w:instrText>REF</w:instrText>
      </w:r>
      <w:r w:rsidRPr="00841556">
        <w:rPr>
          <w:rFonts w:ascii="David" w:hAnsi="David" w:cs="David"/>
          <w:rtl/>
        </w:rPr>
        <w:instrText xml:space="preserve"> _</w:instrText>
      </w:r>
      <w:r w:rsidRPr="00841556">
        <w:rPr>
          <w:rFonts w:ascii="David" w:hAnsi="David" w:cs="David"/>
        </w:rPr>
        <w:instrText>Ref182826656 \r \h</w:instrText>
      </w:r>
      <w:r w:rsidRPr="00841556">
        <w:rPr>
          <w:rFonts w:ascii="David" w:hAnsi="David" w:cs="David"/>
          <w:rtl/>
        </w:rPr>
        <w:instrText xml:space="preserve"> </w:instrText>
      </w:r>
      <w:r w:rsidR="007C4AE5" w:rsidRPr="006932EA">
        <w:rPr>
          <w:rFonts w:ascii="David" w:hAnsi="David" w:cs="David"/>
          <w:rtl/>
        </w:rPr>
        <w:instrText xml:space="preserve"> \* </w:instrText>
      </w:r>
      <w:r w:rsidR="007C4AE5" w:rsidRPr="006932EA">
        <w:rPr>
          <w:rFonts w:ascii="David" w:hAnsi="David" w:cs="David"/>
        </w:rPr>
        <w:instrText>MERGEFORMAT</w:instrText>
      </w:r>
      <w:r w:rsidR="007C4AE5" w:rsidRPr="006932EA">
        <w:rPr>
          <w:rFonts w:ascii="David" w:hAnsi="David" w:cs="David"/>
          <w:rtl/>
        </w:rPr>
        <w:instrText xml:space="preserve"> </w:instrText>
      </w:r>
      <w:r w:rsidRPr="00841556">
        <w:rPr>
          <w:rFonts w:ascii="David" w:hAnsi="David" w:cs="David"/>
          <w:rtl/>
        </w:rPr>
      </w:r>
      <w:r w:rsidRPr="00841556">
        <w:rPr>
          <w:rFonts w:ascii="David" w:hAnsi="David" w:cs="David"/>
          <w:rtl/>
        </w:rPr>
        <w:fldChar w:fldCharType="separate"/>
      </w:r>
      <w:r w:rsidR="00C57FCE">
        <w:rPr>
          <w:rFonts w:ascii="David" w:hAnsi="David" w:cs="David"/>
          <w:cs/>
        </w:rPr>
        <w:t>‎</w:t>
      </w:r>
      <w:r w:rsidR="00C57FCE">
        <w:rPr>
          <w:rFonts w:ascii="David" w:hAnsi="David" w:cs="David"/>
        </w:rPr>
        <w:t>4</w:t>
      </w:r>
      <w:r w:rsidRPr="00841556">
        <w:rPr>
          <w:rFonts w:ascii="David" w:hAnsi="David" w:cs="David"/>
          <w:rtl/>
        </w:rPr>
        <w:fldChar w:fldCharType="end"/>
      </w:r>
      <w:r w:rsidRPr="00841556">
        <w:rPr>
          <w:rFonts w:ascii="David" w:hAnsi="David" w:cs="David"/>
          <w:rtl/>
        </w:rPr>
        <w:t xml:space="preserve"> לעיל.</w:t>
      </w:r>
    </w:p>
    <w:p w14:paraId="5FF7E0D7" w14:textId="3DC0B1EA" w:rsidR="00591185" w:rsidRPr="00841556" w:rsidRDefault="00591185" w:rsidP="00591185">
      <w:pPr>
        <w:pStyle w:val="a7"/>
        <w:widowControl w:val="0"/>
        <w:numPr>
          <w:ilvl w:val="1"/>
          <w:numId w:val="3"/>
        </w:numPr>
        <w:spacing w:line="360" w:lineRule="auto"/>
        <w:ind w:left="945" w:hanging="567"/>
        <w:jc w:val="both"/>
        <w:outlineLvl w:val="0"/>
        <w:rPr>
          <w:rFonts w:ascii="David" w:hAnsi="David" w:cs="David"/>
        </w:rPr>
      </w:pPr>
      <w:r w:rsidRPr="00841556">
        <w:rPr>
          <w:rFonts w:ascii="David" w:hAnsi="David" w:cs="David" w:hint="eastAsia"/>
          <w:rtl/>
        </w:rPr>
        <w:t>הנוכחות</w:t>
      </w:r>
      <w:r w:rsidRPr="00841556">
        <w:rPr>
          <w:rFonts w:ascii="David" w:hAnsi="David" w:cs="David"/>
          <w:rtl/>
        </w:rPr>
        <w:t xml:space="preserve"> בסיור הקבלנים</w:t>
      </w:r>
      <w:r w:rsidRPr="00841556">
        <w:rPr>
          <w:rFonts w:ascii="David" w:hAnsi="David" w:cs="David"/>
          <w:b/>
          <w:bCs/>
          <w:rtl/>
        </w:rPr>
        <w:t xml:space="preserve"> </w:t>
      </w:r>
      <w:r w:rsidRPr="00841556">
        <w:rPr>
          <w:rFonts w:ascii="David" w:hAnsi="David" w:cs="David" w:hint="eastAsia"/>
          <w:rtl/>
        </w:rPr>
        <w:t>הינה</w:t>
      </w:r>
      <w:r w:rsidRPr="00841556">
        <w:rPr>
          <w:rFonts w:ascii="David" w:hAnsi="David" w:cs="David"/>
          <w:rtl/>
        </w:rPr>
        <w:t xml:space="preserve"> חובה ובגדר תנאי סף.</w:t>
      </w:r>
    </w:p>
    <w:p w14:paraId="5EE544B6" w14:textId="1C7A76DD" w:rsidR="00591185" w:rsidRPr="00841556" w:rsidRDefault="00591185" w:rsidP="00591185">
      <w:pPr>
        <w:pStyle w:val="a7"/>
        <w:widowControl w:val="0"/>
        <w:numPr>
          <w:ilvl w:val="1"/>
          <w:numId w:val="3"/>
        </w:numPr>
        <w:spacing w:line="360" w:lineRule="auto"/>
        <w:ind w:left="945" w:hanging="567"/>
        <w:jc w:val="both"/>
        <w:outlineLvl w:val="0"/>
        <w:rPr>
          <w:rFonts w:ascii="David" w:hAnsi="David" w:cs="David"/>
        </w:rPr>
      </w:pPr>
      <w:r w:rsidRPr="00841556">
        <w:rPr>
          <w:rFonts w:ascii="David" w:hAnsi="David" w:cs="David" w:hint="eastAsia"/>
          <w:rtl/>
        </w:rPr>
        <w:t>המזמינה</w:t>
      </w:r>
      <w:r w:rsidR="00B16EEE" w:rsidRPr="00841556">
        <w:rPr>
          <w:rFonts w:ascii="David" w:hAnsi="David" w:cs="David"/>
          <w:rtl/>
        </w:rPr>
        <w:t>, על פי שיקול דעתה הבלעדי</w:t>
      </w:r>
      <w:r w:rsidR="00710F3A" w:rsidRPr="00841556">
        <w:rPr>
          <w:rFonts w:ascii="David" w:hAnsi="David" w:cs="David"/>
          <w:rtl/>
        </w:rPr>
        <w:t>, תהא רשאית לערוך סיור מציעים נוסף.</w:t>
      </w:r>
    </w:p>
    <w:p w14:paraId="7BB16A30" w14:textId="65628B3A" w:rsidR="00710F3A" w:rsidRPr="00841556" w:rsidRDefault="00710F3A" w:rsidP="00841556">
      <w:pPr>
        <w:pStyle w:val="a7"/>
        <w:widowControl w:val="0"/>
        <w:numPr>
          <w:ilvl w:val="1"/>
          <w:numId w:val="3"/>
        </w:numPr>
        <w:spacing w:line="360" w:lineRule="auto"/>
        <w:ind w:left="945" w:hanging="567"/>
        <w:jc w:val="both"/>
        <w:outlineLvl w:val="0"/>
        <w:rPr>
          <w:rFonts w:ascii="David" w:hAnsi="David" w:cs="David"/>
        </w:rPr>
      </w:pPr>
      <w:r w:rsidRPr="00841556">
        <w:rPr>
          <w:rFonts w:ascii="David" w:hAnsi="David" w:cs="David" w:hint="eastAsia"/>
          <w:rtl/>
        </w:rPr>
        <w:t>בנוסף</w:t>
      </w:r>
      <w:r w:rsidRPr="00841556">
        <w:rPr>
          <w:rFonts w:ascii="David" w:hAnsi="David" w:cs="David"/>
          <w:rtl/>
        </w:rPr>
        <w:t xml:space="preserve"> ומבלי לגרוע מהאמור, מ</w:t>
      </w:r>
      <w:r w:rsidRPr="00841556">
        <w:rPr>
          <w:rFonts w:ascii="David" w:hAnsi="David" w:cs="David" w:hint="eastAsia"/>
          <w:rtl/>
        </w:rPr>
        <w:t>ובהר</w:t>
      </w:r>
      <w:r w:rsidRPr="00841556">
        <w:rPr>
          <w:rFonts w:ascii="David" w:hAnsi="David" w:cs="David"/>
          <w:rtl/>
        </w:rPr>
        <w:t xml:space="preserve"> כי רק הסברים </w:t>
      </w:r>
      <w:r w:rsidR="00697B60" w:rsidRPr="00841556">
        <w:rPr>
          <w:rFonts w:ascii="David" w:hAnsi="David" w:cs="David" w:hint="eastAsia"/>
          <w:rtl/>
        </w:rPr>
        <w:t>ותשובות</w:t>
      </w:r>
      <w:r w:rsidR="00697B60" w:rsidRPr="00841556">
        <w:rPr>
          <w:rFonts w:ascii="David" w:hAnsi="David" w:cs="David"/>
          <w:rtl/>
        </w:rPr>
        <w:t xml:space="preserve"> שיפורסמו על ידי המזמינה בכתב בעקבות סיור הקבלנים – ייחשבו חלק בלתי ניפרד ממסמכי המכרז. כל הסבר או תשובה שיימסרו בסיור הקבלנים ולא יפורסמו בכתב בעקבותיהם – לא יהיו חלק ממסכי המכרז ולא יהיה להם כל תוקף מחייב.</w:t>
      </w:r>
    </w:p>
    <w:p w14:paraId="3A139551" w14:textId="480162FE" w:rsidR="00110259" w:rsidRPr="00841556" w:rsidRDefault="00110259" w:rsidP="00110259">
      <w:pPr>
        <w:pStyle w:val="a7"/>
        <w:widowControl w:val="0"/>
        <w:numPr>
          <w:ilvl w:val="0"/>
          <w:numId w:val="3"/>
        </w:numPr>
        <w:spacing w:line="360" w:lineRule="auto"/>
        <w:ind w:hanging="423"/>
        <w:jc w:val="both"/>
        <w:rPr>
          <w:rFonts w:ascii="David" w:hAnsi="David" w:cs="David"/>
          <w:b/>
          <w:bCs/>
          <w:u w:val="single"/>
        </w:rPr>
      </w:pPr>
      <w:r w:rsidRPr="00841556">
        <w:rPr>
          <w:rFonts w:ascii="David" w:hAnsi="David" w:cs="David" w:hint="eastAsia"/>
          <w:b/>
          <w:bCs/>
          <w:u w:val="single"/>
          <w:rtl/>
        </w:rPr>
        <w:t>הצעת</w:t>
      </w:r>
      <w:r w:rsidRPr="00841556">
        <w:rPr>
          <w:rFonts w:ascii="David" w:hAnsi="David" w:cs="David"/>
          <w:b/>
          <w:bCs/>
          <w:u w:val="single"/>
          <w:rtl/>
        </w:rPr>
        <w:t xml:space="preserve"> המחיר והתמורה:</w:t>
      </w:r>
      <w:bookmarkEnd w:id="22"/>
    </w:p>
    <w:p w14:paraId="083BE90E" w14:textId="166C2854" w:rsidR="003B6FE6" w:rsidRPr="00841556" w:rsidRDefault="003B6FE6" w:rsidP="00265784">
      <w:pPr>
        <w:widowControl w:val="0"/>
        <w:spacing w:line="360" w:lineRule="auto"/>
        <w:ind w:left="368" w:hanging="8"/>
        <w:jc w:val="both"/>
        <w:outlineLvl w:val="0"/>
        <w:rPr>
          <w:rFonts w:ascii="David" w:hAnsi="David" w:cs="David"/>
          <w:sz w:val="24"/>
          <w:szCs w:val="24"/>
        </w:rPr>
      </w:pPr>
      <w:bookmarkStart w:id="23" w:name="_Ref33963124"/>
      <w:bookmarkStart w:id="24" w:name="_Ref280111783"/>
      <w:bookmarkStart w:id="25" w:name="_Ref437242911"/>
      <w:bookmarkStart w:id="26" w:name="_Ref437242207"/>
      <w:r w:rsidRPr="00841556">
        <w:rPr>
          <w:rFonts w:ascii="David" w:hAnsi="David" w:cs="David" w:hint="eastAsia"/>
          <w:sz w:val="24"/>
          <w:szCs w:val="24"/>
          <w:rtl/>
        </w:rPr>
        <w:t>ה</w:t>
      </w:r>
      <w:r w:rsidRPr="00841556">
        <w:rPr>
          <w:rFonts w:ascii="David" w:hAnsi="David" w:cs="David"/>
          <w:sz w:val="24"/>
          <w:szCs w:val="24"/>
          <w:rtl/>
        </w:rPr>
        <w:t>הצע</w:t>
      </w:r>
      <w:r w:rsidRPr="00841556">
        <w:rPr>
          <w:rFonts w:ascii="David" w:hAnsi="David" w:cs="David" w:hint="eastAsia"/>
          <w:sz w:val="24"/>
          <w:szCs w:val="24"/>
          <w:rtl/>
        </w:rPr>
        <w:t>ה</w:t>
      </w:r>
      <w:r w:rsidRPr="00841556">
        <w:rPr>
          <w:rFonts w:ascii="David" w:hAnsi="David" w:cs="David"/>
          <w:sz w:val="24"/>
          <w:szCs w:val="24"/>
          <w:rtl/>
        </w:rPr>
        <w:t xml:space="preserve"> ה</w:t>
      </w:r>
      <w:r w:rsidRPr="00841556">
        <w:rPr>
          <w:rFonts w:ascii="David" w:hAnsi="David" w:cs="David" w:hint="eastAsia"/>
          <w:sz w:val="24"/>
          <w:szCs w:val="24"/>
          <w:rtl/>
        </w:rPr>
        <w:t>כספית</w:t>
      </w:r>
      <w:r w:rsidRPr="00841556">
        <w:rPr>
          <w:rFonts w:ascii="David" w:hAnsi="David" w:cs="David"/>
          <w:sz w:val="24"/>
          <w:szCs w:val="24"/>
          <w:rtl/>
        </w:rPr>
        <w:t xml:space="preserve"> תוגש על גבי</w:t>
      </w:r>
      <w:r w:rsidR="006E10AC" w:rsidRPr="00841556">
        <w:rPr>
          <w:rFonts w:ascii="David" w:hAnsi="David" w:cs="David"/>
          <w:sz w:val="24"/>
          <w:szCs w:val="24"/>
          <w:rtl/>
        </w:rPr>
        <w:t xml:space="preserve"> </w:t>
      </w:r>
      <w:r w:rsidR="006E10AC" w:rsidRPr="00841556">
        <w:rPr>
          <w:rFonts w:ascii="David" w:hAnsi="David" w:cs="David" w:hint="eastAsia"/>
          <w:b/>
          <w:bCs/>
          <w:sz w:val="24"/>
          <w:szCs w:val="24"/>
          <w:rtl/>
        </w:rPr>
        <w:t>טופס</w:t>
      </w:r>
      <w:r w:rsidR="006E10AC" w:rsidRPr="00841556">
        <w:rPr>
          <w:rFonts w:ascii="David" w:hAnsi="David" w:cs="David"/>
          <w:b/>
          <w:bCs/>
          <w:sz w:val="24"/>
          <w:szCs w:val="24"/>
          <w:rtl/>
        </w:rPr>
        <w:t xml:space="preserve"> 3</w:t>
      </w:r>
      <w:r w:rsidRPr="00841556">
        <w:rPr>
          <w:rFonts w:ascii="David" w:hAnsi="David" w:cs="David"/>
          <w:sz w:val="24"/>
          <w:szCs w:val="24"/>
          <w:rtl/>
        </w:rPr>
        <w:t xml:space="preserve"> המצורף להזמנה זו. אופן מילוי ההצעה הכספית יהיה כדלקמן:</w:t>
      </w:r>
    </w:p>
    <w:p w14:paraId="7D687801" w14:textId="6EF25BF6" w:rsidR="003B6FE6" w:rsidRPr="006932EA" w:rsidRDefault="003B6FE6" w:rsidP="003B6FE6">
      <w:pPr>
        <w:pStyle w:val="a7"/>
        <w:widowControl w:val="0"/>
        <w:numPr>
          <w:ilvl w:val="1"/>
          <w:numId w:val="3"/>
        </w:numPr>
        <w:spacing w:line="360" w:lineRule="auto"/>
        <w:ind w:left="945" w:hanging="567"/>
        <w:jc w:val="both"/>
        <w:outlineLvl w:val="0"/>
        <w:rPr>
          <w:rFonts w:ascii="David" w:hAnsi="David" w:cs="David"/>
        </w:rPr>
      </w:pPr>
      <w:r w:rsidRPr="006932EA">
        <w:rPr>
          <w:rFonts w:ascii="David" w:hAnsi="David" w:cs="David"/>
          <w:rtl/>
        </w:rPr>
        <w:t xml:space="preserve">המציע ינקוב </w:t>
      </w:r>
      <w:bookmarkEnd w:id="23"/>
      <w:r w:rsidR="006E10AC" w:rsidRPr="006932EA">
        <w:rPr>
          <w:rFonts w:ascii="David" w:hAnsi="David" w:cs="David"/>
          <w:rtl/>
        </w:rPr>
        <w:t xml:space="preserve">בהנחה אחידה בקשר למחירון דקל לבניה ותשתיות </w:t>
      </w:r>
      <w:r w:rsidR="00265784" w:rsidRPr="006932EA">
        <w:rPr>
          <w:rFonts w:ascii="David" w:hAnsi="David" w:cs="David"/>
          <w:rtl/>
        </w:rPr>
        <w:t>העדכני</w:t>
      </w:r>
      <w:r w:rsidR="004F64F6" w:rsidRPr="006932EA">
        <w:rPr>
          <w:rFonts w:ascii="David" w:hAnsi="David" w:cs="David"/>
          <w:rtl/>
        </w:rPr>
        <w:t xml:space="preserve"> למועד האחרון להגשת הצעות למכרז</w:t>
      </w:r>
      <w:r w:rsidR="00265784" w:rsidRPr="006932EA">
        <w:rPr>
          <w:rFonts w:ascii="David" w:hAnsi="David" w:cs="David"/>
          <w:rtl/>
        </w:rPr>
        <w:t xml:space="preserve">. </w:t>
      </w:r>
    </w:p>
    <w:p w14:paraId="0EF19632" w14:textId="0901EF4F" w:rsidR="003B6FE6" w:rsidRPr="00841556" w:rsidRDefault="004F64F6" w:rsidP="003B6FE6">
      <w:pPr>
        <w:pStyle w:val="a7"/>
        <w:widowControl w:val="0"/>
        <w:numPr>
          <w:ilvl w:val="1"/>
          <w:numId w:val="3"/>
        </w:numPr>
        <w:spacing w:line="360" w:lineRule="auto"/>
        <w:ind w:left="945" w:hanging="567"/>
        <w:jc w:val="both"/>
        <w:outlineLvl w:val="0"/>
        <w:rPr>
          <w:rFonts w:ascii="David" w:hAnsi="David" w:cs="David"/>
          <w:noProof/>
          <w:lang w:eastAsia="he-IL"/>
        </w:rPr>
      </w:pPr>
      <w:r w:rsidRPr="00841556">
        <w:rPr>
          <w:rFonts w:ascii="David" w:hAnsi="David" w:cs="David" w:hint="eastAsia"/>
          <w:b/>
          <w:bCs/>
          <w:noProof/>
          <w:rtl/>
          <w:lang w:eastAsia="he-IL"/>
        </w:rPr>
        <w:t>שיעור</w:t>
      </w:r>
      <w:r w:rsidRPr="00841556">
        <w:rPr>
          <w:rFonts w:ascii="David" w:hAnsi="David" w:cs="David"/>
          <w:b/>
          <w:bCs/>
          <w:noProof/>
          <w:rtl/>
          <w:lang w:eastAsia="he-IL"/>
        </w:rPr>
        <w:t xml:space="preserve"> </w:t>
      </w:r>
      <w:r w:rsidR="003B6FE6" w:rsidRPr="00841556">
        <w:rPr>
          <w:rFonts w:ascii="David" w:hAnsi="David" w:cs="David" w:hint="eastAsia"/>
          <w:b/>
          <w:bCs/>
          <w:noProof/>
          <w:rtl/>
          <w:lang w:eastAsia="he-IL"/>
        </w:rPr>
        <w:t>ההנחה</w:t>
      </w:r>
      <w:r w:rsidR="003B6FE6" w:rsidRPr="00841556">
        <w:rPr>
          <w:rFonts w:ascii="David" w:hAnsi="David" w:cs="David"/>
          <w:b/>
          <w:bCs/>
          <w:noProof/>
          <w:rtl/>
          <w:lang w:eastAsia="he-IL"/>
        </w:rPr>
        <w:t xml:space="preserve"> המוצע </w:t>
      </w:r>
      <w:r w:rsidR="00D43A52" w:rsidRPr="00841556">
        <w:rPr>
          <w:rFonts w:ascii="David" w:hAnsi="David" w:cs="David"/>
          <w:b/>
          <w:bCs/>
          <w:noProof/>
          <w:rtl/>
          <w:lang w:eastAsia="he-IL"/>
        </w:rPr>
        <w:t xml:space="preserve">לא יעלה על </w:t>
      </w:r>
      <w:r w:rsidR="00CF22C4" w:rsidRPr="00841556">
        <w:rPr>
          <w:rFonts w:ascii="David" w:hAnsi="David" w:cs="David"/>
          <w:b/>
          <w:bCs/>
          <w:noProof/>
          <w:rtl/>
          <w:lang w:eastAsia="he-IL"/>
        </w:rPr>
        <w:t>30</w:t>
      </w:r>
      <w:r w:rsidR="00D43A52" w:rsidRPr="00841556">
        <w:rPr>
          <w:rFonts w:ascii="David" w:hAnsi="David" w:cs="David"/>
          <w:b/>
          <w:bCs/>
          <w:noProof/>
          <w:rtl/>
          <w:lang w:eastAsia="he-IL"/>
        </w:rPr>
        <w:t xml:space="preserve">% </w:t>
      </w:r>
      <w:r w:rsidR="003B6FE6" w:rsidRPr="00841556">
        <w:rPr>
          <w:rFonts w:ascii="David" w:hAnsi="David" w:cs="David"/>
          <w:b/>
          <w:bCs/>
          <w:noProof/>
          <w:rtl/>
          <w:lang w:eastAsia="he-IL"/>
        </w:rPr>
        <w:t xml:space="preserve">. הצעה כספית בשיעור </w:t>
      </w:r>
      <w:r w:rsidR="003B6FE6" w:rsidRPr="00841556">
        <w:rPr>
          <w:rFonts w:ascii="David" w:hAnsi="David" w:cs="David" w:hint="eastAsia"/>
          <w:b/>
          <w:bCs/>
          <w:noProof/>
          <w:rtl/>
          <w:lang w:eastAsia="he-IL"/>
        </w:rPr>
        <w:t>הנחה</w:t>
      </w:r>
      <w:r w:rsidR="003B6FE6" w:rsidRPr="00841556">
        <w:rPr>
          <w:rFonts w:ascii="David" w:hAnsi="David" w:cs="David"/>
          <w:b/>
          <w:bCs/>
          <w:noProof/>
          <w:rtl/>
          <w:lang w:eastAsia="he-IL"/>
        </w:rPr>
        <w:t xml:space="preserve"> </w:t>
      </w:r>
      <w:r w:rsidR="00D43A52" w:rsidRPr="00841556">
        <w:rPr>
          <w:rFonts w:ascii="David" w:hAnsi="David" w:cs="David"/>
          <w:b/>
          <w:bCs/>
          <w:noProof/>
          <w:rtl/>
          <w:lang w:eastAsia="he-IL"/>
        </w:rPr>
        <w:t xml:space="preserve">העולה על </w:t>
      </w:r>
      <w:r w:rsidR="00CF22C4" w:rsidRPr="00841556">
        <w:rPr>
          <w:rFonts w:ascii="David" w:hAnsi="David" w:cs="David"/>
          <w:b/>
          <w:bCs/>
          <w:noProof/>
          <w:rtl/>
          <w:lang w:eastAsia="he-IL"/>
        </w:rPr>
        <w:t>30</w:t>
      </w:r>
      <w:r w:rsidR="003B6FE6" w:rsidRPr="00841556">
        <w:rPr>
          <w:rFonts w:ascii="David" w:hAnsi="David" w:cs="David"/>
          <w:b/>
          <w:bCs/>
          <w:noProof/>
          <w:rtl/>
          <w:lang w:eastAsia="he-IL"/>
        </w:rPr>
        <w:t xml:space="preserve">% </w:t>
      </w:r>
      <w:r w:rsidR="003B6FE6" w:rsidRPr="00841556">
        <w:rPr>
          <w:rFonts w:ascii="David" w:hAnsi="David" w:cs="David" w:hint="eastAsia"/>
          <w:b/>
          <w:bCs/>
          <w:noProof/>
          <w:rtl/>
          <w:lang w:eastAsia="he-IL"/>
        </w:rPr>
        <w:t>תיפסל</w:t>
      </w:r>
      <w:r w:rsidR="003B6FE6" w:rsidRPr="00841556">
        <w:rPr>
          <w:rFonts w:ascii="David" w:hAnsi="David" w:cs="David"/>
          <w:b/>
          <w:bCs/>
          <w:noProof/>
          <w:rtl/>
          <w:lang w:eastAsia="he-IL"/>
        </w:rPr>
        <w:t xml:space="preserve"> על הסף</w:t>
      </w:r>
      <w:r w:rsidR="003B6FE6" w:rsidRPr="00841556">
        <w:rPr>
          <w:rFonts w:ascii="David" w:hAnsi="David" w:cs="David"/>
          <w:noProof/>
          <w:rtl/>
          <w:lang w:eastAsia="he-IL"/>
        </w:rPr>
        <w:t>.</w:t>
      </w:r>
    </w:p>
    <w:p w14:paraId="14129157" w14:textId="124576D4" w:rsidR="003B6FE6" w:rsidRPr="00841556" w:rsidRDefault="003B6FE6" w:rsidP="003B6FE6">
      <w:pPr>
        <w:pStyle w:val="a7"/>
        <w:widowControl w:val="0"/>
        <w:numPr>
          <w:ilvl w:val="1"/>
          <w:numId w:val="3"/>
        </w:numPr>
        <w:spacing w:line="360" w:lineRule="auto"/>
        <w:ind w:left="945" w:hanging="567"/>
        <w:jc w:val="both"/>
        <w:outlineLvl w:val="0"/>
        <w:rPr>
          <w:rFonts w:ascii="David" w:hAnsi="David" w:cs="David"/>
        </w:rPr>
      </w:pPr>
      <w:r w:rsidRPr="00841556">
        <w:rPr>
          <w:rFonts w:ascii="David" w:hAnsi="David" w:cs="David"/>
          <w:rtl/>
        </w:rPr>
        <w:t xml:space="preserve">אין למלא כל סימן (לרבות:₪,+,-,*,/,%,^,$) ו/או אות, למעט השלמת </w:t>
      </w:r>
      <w:r w:rsidRPr="00841556">
        <w:rPr>
          <w:rFonts w:ascii="David" w:hAnsi="David" w:cs="David" w:hint="eastAsia"/>
          <w:rtl/>
        </w:rPr>
        <w:t>אחוז</w:t>
      </w:r>
      <w:r w:rsidRPr="00841556">
        <w:rPr>
          <w:rFonts w:ascii="David" w:hAnsi="David" w:cs="David"/>
          <w:rtl/>
        </w:rPr>
        <w:t xml:space="preserve"> ההנחה כמפורט לעיל.</w:t>
      </w:r>
    </w:p>
    <w:p w14:paraId="275E7EC3" w14:textId="77777777" w:rsidR="003B6FE6" w:rsidRPr="00841556" w:rsidRDefault="003B6FE6" w:rsidP="003B6FE6">
      <w:pPr>
        <w:pStyle w:val="a7"/>
        <w:widowControl w:val="0"/>
        <w:numPr>
          <w:ilvl w:val="1"/>
          <w:numId w:val="3"/>
        </w:numPr>
        <w:spacing w:line="360" w:lineRule="auto"/>
        <w:ind w:left="945" w:hanging="567"/>
        <w:jc w:val="both"/>
        <w:outlineLvl w:val="0"/>
        <w:rPr>
          <w:rFonts w:ascii="David" w:hAnsi="David" w:cs="David"/>
        </w:rPr>
      </w:pPr>
      <w:r w:rsidRPr="00841556">
        <w:rPr>
          <w:rFonts w:ascii="David" w:hAnsi="David" w:cs="David"/>
          <w:rtl/>
        </w:rPr>
        <w:t>אין לציין יותר משתי ספרות מימין לנקודה העשרונית.</w:t>
      </w:r>
    </w:p>
    <w:p w14:paraId="7434A718" w14:textId="0BA1BF0C" w:rsidR="00265784" w:rsidRPr="00841556" w:rsidRDefault="00265784" w:rsidP="003B6FE6">
      <w:pPr>
        <w:pStyle w:val="a7"/>
        <w:widowControl w:val="0"/>
        <w:numPr>
          <w:ilvl w:val="1"/>
          <w:numId w:val="3"/>
        </w:numPr>
        <w:spacing w:line="360" w:lineRule="auto"/>
        <w:ind w:left="945" w:hanging="567"/>
        <w:jc w:val="both"/>
        <w:outlineLvl w:val="0"/>
        <w:rPr>
          <w:rFonts w:ascii="David" w:hAnsi="David" w:cs="David"/>
        </w:rPr>
      </w:pPr>
      <w:r w:rsidRPr="00841556">
        <w:rPr>
          <w:rFonts w:ascii="David" w:hAnsi="David" w:cs="David" w:hint="eastAsia"/>
          <w:rtl/>
        </w:rPr>
        <w:t>ככל</w:t>
      </w:r>
      <w:r w:rsidRPr="00841556">
        <w:rPr>
          <w:rFonts w:ascii="David" w:hAnsi="David" w:cs="David"/>
          <w:rtl/>
        </w:rPr>
        <w:t xml:space="preserve"> ותהיה סתירה ו/או אי התאמה בין </w:t>
      </w:r>
      <w:r w:rsidR="006A1506" w:rsidRPr="00841556">
        <w:rPr>
          <w:rFonts w:ascii="David" w:hAnsi="David" w:cs="David" w:hint="eastAsia"/>
          <w:rtl/>
        </w:rPr>
        <w:t>אחוז</w:t>
      </w:r>
      <w:r w:rsidR="006A1506" w:rsidRPr="00841556">
        <w:rPr>
          <w:rFonts w:ascii="David" w:hAnsi="David" w:cs="David"/>
          <w:rtl/>
        </w:rPr>
        <w:t xml:space="preserve"> ההנחה ה</w:t>
      </w:r>
      <w:r w:rsidRPr="00841556">
        <w:rPr>
          <w:rFonts w:ascii="David" w:hAnsi="David" w:cs="David" w:hint="eastAsia"/>
          <w:rtl/>
        </w:rPr>
        <w:t>נקוב</w:t>
      </w:r>
      <w:r w:rsidRPr="00841556">
        <w:rPr>
          <w:rFonts w:ascii="David" w:hAnsi="David" w:cs="David"/>
          <w:rtl/>
        </w:rPr>
        <w:t xml:space="preserve"> בספרות לבין </w:t>
      </w:r>
      <w:r w:rsidR="006A1506" w:rsidRPr="00841556">
        <w:rPr>
          <w:rFonts w:ascii="David" w:hAnsi="David" w:cs="David" w:hint="eastAsia"/>
          <w:rtl/>
        </w:rPr>
        <w:t>אחוז</w:t>
      </w:r>
      <w:r w:rsidR="006A1506" w:rsidRPr="00841556">
        <w:rPr>
          <w:rFonts w:ascii="David" w:hAnsi="David" w:cs="David"/>
          <w:rtl/>
        </w:rPr>
        <w:t xml:space="preserve"> ההנחה </w:t>
      </w:r>
      <w:r w:rsidRPr="00841556">
        <w:rPr>
          <w:rFonts w:ascii="David" w:hAnsi="David" w:cs="David" w:hint="eastAsia"/>
          <w:rtl/>
        </w:rPr>
        <w:t>הנקוב</w:t>
      </w:r>
      <w:r w:rsidRPr="00841556">
        <w:rPr>
          <w:rFonts w:ascii="David" w:hAnsi="David" w:cs="David"/>
          <w:rtl/>
        </w:rPr>
        <w:t xml:space="preserve"> במילים - </w:t>
      </w:r>
      <w:r w:rsidR="006A1506" w:rsidRPr="00841556">
        <w:rPr>
          <w:rFonts w:ascii="David" w:hAnsi="David" w:cs="David" w:hint="eastAsia"/>
          <w:b/>
          <w:bCs/>
          <w:rtl/>
        </w:rPr>
        <w:t>י</w:t>
      </w:r>
      <w:r w:rsidRPr="00841556">
        <w:rPr>
          <w:rFonts w:ascii="David" w:hAnsi="David" w:cs="David" w:hint="eastAsia"/>
          <w:b/>
          <w:bCs/>
          <w:rtl/>
        </w:rPr>
        <w:t>גבר</w:t>
      </w:r>
      <w:r w:rsidR="006A1506" w:rsidRPr="00841556">
        <w:rPr>
          <w:rFonts w:ascii="David" w:hAnsi="David" w:cs="David"/>
          <w:b/>
          <w:bCs/>
          <w:rtl/>
        </w:rPr>
        <w:t xml:space="preserve"> </w:t>
      </w:r>
      <w:r w:rsidRPr="00841556">
        <w:rPr>
          <w:rFonts w:ascii="David" w:hAnsi="David" w:cs="David" w:hint="eastAsia"/>
          <w:b/>
          <w:bCs/>
          <w:rtl/>
        </w:rPr>
        <w:t>הנקוב</w:t>
      </w:r>
      <w:r w:rsidRPr="00841556">
        <w:rPr>
          <w:rFonts w:ascii="David" w:hAnsi="David" w:cs="David"/>
          <w:b/>
          <w:bCs/>
          <w:rtl/>
        </w:rPr>
        <w:t xml:space="preserve"> בספרות</w:t>
      </w:r>
      <w:r w:rsidRPr="00841556">
        <w:rPr>
          <w:rFonts w:ascii="David" w:hAnsi="David" w:cs="David"/>
          <w:rtl/>
        </w:rPr>
        <w:t>.</w:t>
      </w:r>
    </w:p>
    <w:p w14:paraId="65E8CC4C" w14:textId="5660CD15" w:rsidR="003B6FE6" w:rsidRPr="00841556" w:rsidRDefault="003B6FE6" w:rsidP="006E10AC">
      <w:pPr>
        <w:pStyle w:val="a7"/>
        <w:widowControl w:val="0"/>
        <w:numPr>
          <w:ilvl w:val="1"/>
          <w:numId w:val="3"/>
        </w:numPr>
        <w:spacing w:line="360" w:lineRule="auto"/>
        <w:ind w:left="945" w:hanging="567"/>
        <w:jc w:val="both"/>
        <w:outlineLvl w:val="0"/>
        <w:rPr>
          <w:rFonts w:ascii="David" w:hAnsi="David" w:cs="David"/>
          <w:rtl/>
        </w:rPr>
      </w:pPr>
      <w:r w:rsidRPr="00841556">
        <w:rPr>
          <w:rFonts w:ascii="David" w:hAnsi="David" w:cs="David"/>
          <w:b/>
          <w:bCs/>
          <w:rtl/>
        </w:rPr>
        <w:t xml:space="preserve">אין </w:t>
      </w:r>
      <w:r w:rsidRPr="00841556">
        <w:rPr>
          <w:rFonts w:ascii="David" w:hAnsi="David" w:cs="David" w:hint="eastAsia"/>
          <w:b/>
          <w:bCs/>
          <w:rtl/>
        </w:rPr>
        <w:t>לנקוב</w:t>
      </w:r>
      <w:r w:rsidRPr="00841556">
        <w:rPr>
          <w:rFonts w:ascii="David" w:hAnsi="David" w:cs="David"/>
          <w:b/>
          <w:bCs/>
          <w:rtl/>
        </w:rPr>
        <w:t xml:space="preserve"> בהנחה </w:t>
      </w:r>
      <w:r w:rsidRPr="00841556">
        <w:rPr>
          <w:rFonts w:ascii="David" w:hAnsi="David" w:cs="David" w:hint="eastAsia"/>
          <w:b/>
          <w:bCs/>
          <w:rtl/>
        </w:rPr>
        <w:t>חיובית</w:t>
      </w:r>
      <w:r w:rsidRPr="00841556">
        <w:rPr>
          <w:rFonts w:ascii="David" w:hAnsi="David" w:cs="David"/>
          <w:b/>
          <w:bCs/>
          <w:rtl/>
        </w:rPr>
        <w:t xml:space="preserve"> (תוספת)</w:t>
      </w:r>
      <w:r w:rsidRPr="00841556">
        <w:rPr>
          <w:rFonts w:ascii="David" w:hAnsi="David" w:cs="David"/>
          <w:rtl/>
        </w:rPr>
        <w:t>.</w:t>
      </w:r>
    </w:p>
    <w:p w14:paraId="6894B4F7" w14:textId="5DC9CDA9" w:rsidR="003B6FE6" w:rsidRPr="00841556" w:rsidRDefault="003B6FE6" w:rsidP="003B6FE6">
      <w:pPr>
        <w:pStyle w:val="a7"/>
        <w:widowControl w:val="0"/>
        <w:numPr>
          <w:ilvl w:val="1"/>
          <w:numId w:val="3"/>
        </w:numPr>
        <w:spacing w:line="360" w:lineRule="auto"/>
        <w:ind w:left="945" w:hanging="567"/>
        <w:jc w:val="both"/>
        <w:outlineLvl w:val="0"/>
        <w:rPr>
          <w:rFonts w:ascii="David" w:hAnsi="David" w:cs="David"/>
        </w:rPr>
      </w:pPr>
      <w:r w:rsidRPr="00841556">
        <w:rPr>
          <w:rFonts w:ascii="David" w:hAnsi="David" w:cs="David"/>
          <w:rtl/>
        </w:rPr>
        <w:t xml:space="preserve">התשלום </w:t>
      </w:r>
      <w:r w:rsidRPr="00841556">
        <w:rPr>
          <w:rFonts w:ascii="David" w:hAnsi="David" w:cs="David" w:hint="eastAsia"/>
          <w:rtl/>
        </w:rPr>
        <w:t>למציע</w:t>
      </w:r>
      <w:r w:rsidRPr="00841556">
        <w:rPr>
          <w:rFonts w:ascii="David" w:hAnsi="David" w:cs="David"/>
          <w:rtl/>
        </w:rPr>
        <w:t xml:space="preserve"> הזוכה תמורת ביצוע העבודות יבוצע במועדים כמפורט ב</w:t>
      </w:r>
      <w:r w:rsidRPr="00841556">
        <w:rPr>
          <w:rFonts w:ascii="David" w:hAnsi="David" w:cs="David" w:hint="eastAsia"/>
          <w:rtl/>
        </w:rPr>
        <w:t>חוזה</w:t>
      </w:r>
      <w:r w:rsidRPr="00841556">
        <w:rPr>
          <w:rFonts w:ascii="David" w:hAnsi="David" w:cs="David"/>
          <w:rtl/>
        </w:rPr>
        <w:t xml:space="preserve">, כנגד הגשת חשבונית ובהתאם לנהלי </w:t>
      </w:r>
      <w:r w:rsidR="007D283B" w:rsidRPr="006932EA">
        <w:rPr>
          <w:rFonts w:ascii="David" w:hAnsi="David" w:cs="David"/>
          <w:rtl/>
        </w:rPr>
        <w:t>המזמינה</w:t>
      </w:r>
      <w:r w:rsidRPr="00841556">
        <w:rPr>
          <w:rFonts w:ascii="David" w:hAnsi="David" w:cs="David"/>
          <w:rtl/>
        </w:rPr>
        <w:t>.</w:t>
      </w:r>
    </w:p>
    <w:p w14:paraId="172BB343" w14:textId="04C3171A" w:rsidR="003B6FE6" w:rsidRPr="00841556" w:rsidRDefault="003B6FE6" w:rsidP="003B6FE6">
      <w:pPr>
        <w:pStyle w:val="a7"/>
        <w:widowControl w:val="0"/>
        <w:numPr>
          <w:ilvl w:val="1"/>
          <w:numId w:val="3"/>
        </w:numPr>
        <w:spacing w:line="360" w:lineRule="auto"/>
        <w:ind w:left="945" w:hanging="567"/>
        <w:jc w:val="both"/>
        <w:outlineLvl w:val="0"/>
        <w:rPr>
          <w:rFonts w:ascii="David" w:hAnsi="David" w:cs="David"/>
        </w:rPr>
      </w:pPr>
      <w:r w:rsidRPr="00841556">
        <w:rPr>
          <w:rFonts w:ascii="David" w:hAnsi="David" w:cs="David"/>
          <w:rtl/>
        </w:rPr>
        <w:t>על המציע לכלול בהצע</w:t>
      </w:r>
      <w:r w:rsidRPr="00841556">
        <w:rPr>
          <w:rFonts w:ascii="David" w:hAnsi="David" w:cs="David" w:hint="eastAsia"/>
          <w:rtl/>
        </w:rPr>
        <w:t>תו</w:t>
      </w:r>
      <w:r w:rsidRPr="00841556">
        <w:rPr>
          <w:rFonts w:ascii="David" w:hAnsi="David" w:cs="David"/>
          <w:rtl/>
        </w:rPr>
        <w:t xml:space="preserve"> ה</w:t>
      </w:r>
      <w:r w:rsidRPr="00841556">
        <w:rPr>
          <w:rFonts w:ascii="David" w:hAnsi="David" w:cs="David" w:hint="eastAsia"/>
          <w:rtl/>
        </w:rPr>
        <w:t>כספית</w:t>
      </w:r>
      <w:r w:rsidRPr="00841556">
        <w:rPr>
          <w:rFonts w:ascii="David" w:hAnsi="David" w:cs="David"/>
          <w:rtl/>
        </w:rPr>
        <w:t xml:space="preserve"> (וה</w:t>
      </w:r>
      <w:r w:rsidRPr="00841556">
        <w:rPr>
          <w:rFonts w:ascii="David" w:hAnsi="David" w:cs="David" w:hint="eastAsia"/>
          <w:rtl/>
        </w:rPr>
        <w:t>וא</w:t>
      </w:r>
      <w:r w:rsidRPr="00841556">
        <w:rPr>
          <w:rFonts w:ascii="David" w:hAnsi="David" w:cs="David"/>
          <w:rtl/>
        </w:rPr>
        <w:t xml:space="preserve"> יוחזקו כמי שעש</w:t>
      </w:r>
      <w:r w:rsidRPr="00841556">
        <w:rPr>
          <w:rFonts w:ascii="David" w:hAnsi="David" w:cs="David" w:hint="eastAsia"/>
          <w:rtl/>
        </w:rPr>
        <w:t>ה</w:t>
      </w:r>
      <w:r w:rsidRPr="00841556">
        <w:rPr>
          <w:rFonts w:ascii="David" w:hAnsi="David" w:cs="David"/>
          <w:rtl/>
        </w:rPr>
        <w:t xml:space="preserve"> זאת בפועל) את כל הוצאותי</w:t>
      </w:r>
      <w:r w:rsidRPr="00841556">
        <w:rPr>
          <w:rFonts w:ascii="David" w:hAnsi="David" w:cs="David" w:hint="eastAsia"/>
          <w:rtl/>
        </w:rPr>
        <w:t>ו</w:t>
      </w:r>
      <w:r w:rsidRPr="00841556">
        <w:rPr>
          <w:rFonts w:ascii="David" w:hAnsi="David" w:cs="David"/>
          <w:rtl/>
        </w:rPr>
        <w:t xml:space="preserve"> ועלויותי</w:t>
      </w:r>
      <w:r w:rsidRPr="00841556">
        <w:rPr>
          <w:rFonts w:ascii="David" w:hAnsi="David" w:cs="David" w:hint="eastAsia"/>
          <w:rtl/>
        </w:rPr>
        <w:t>ו</w:t>
      </w:r>
      <w:r w:rsidRPr="00841556">
        <w:rPr>
          <w:rFonts w:ascii="David" w:hAnsi="David" w:cs="David"/>
          <w:rtl/>
        </w:rPr>
        <w:t xml:space="preserve"> לצורך ביצוע מלא ושלם של כל מחויבויותי</w:t>
      </w:r>
      <w:r w:rsidRPr="00841556">
        <w:rPr>
          <w:rFonts w:ascii="David" w:hAnsi="David" w:cs="David" w:hint="eastAsia"/>
          <w:rtl/>
        </w:rPr>
        <w:t>ו</w:t>
      </w:r>
      <w:r w:rsidRPr="00841556">
        <w:rPr>
          <w:rFonts w:ascii="David" w:hAnsi="David" w:cs="David"/>
          <w:rtl/>
        </w:rPr>
        <w:t xml:space="preserve"> לפי </w:t>
      </w:r>
      <w:r w:rsidRPr="00841556">
        <w:rPr>
          <w:rFonts w:ascii="David" w:hAnsi="David" w:cs="David" w:hint="eastAsia"/>
          <w:rtl/>
        </w:rPr>
        <w:t>מסמכי</w:t>
      </w:r>
      <w:r w:rsidRPr="00841556">
        <w:rPr>
          <w:rFonts w:ascii="David" w:hAnsi="David" w:cs="David"/>
          <w:rtl/>
        </w:rPr>
        <w:t xml:space="preserve"> המכרז ועל-פי כל דין ללא יוצא מן הכלל, לרבות התקשרות ו/או כל </w:t>
      </w:r>
      <w:r w:rsidRPr="00841556">
        <w:rPr>
          <w:rFonts w:ascii="David" w:hAnsi="David" w:cs="David" w:hint="eastAsia"/>
          <w:rtl/>
        </w:rPr>
        <w:t>ממשק</w:t>
      </w:r>
      <w:r w:rsidRPr="00841556">
        <w:rPr>
          <w:rFonts w:ascii="David" w:hAnsi="David" w:cs="David"/>
          <w:rtl/>
        </w:rPr>
        <w:t xml:space="preserve"> נדרש עם כל הגורמים המוזכרים ב</w:t>
      </w:r>
      <w:r w:rsidRPr="00841556">
        <w:rPr>
          <w:rFonts w:ascii="David" w:hAnsi="David" w:cs="David" w:hint="eastAsia"/>
          <w:rtl/>
        </w:rPr>
        <w:t>מסמכי</w:t>
      </w:r>
      <w:r w:rsidRPr="00841556">
        <w:rPr>
          <w:rFonts w:ascii="David" w:hAnsi="David" w:cs="David"/>
          <w:rtl/>
        </w:rPr>
        <w:t xml:space="preserve"> המכרז, לרבות כל ההוצאות והעלויות בגין ביטוח, רכש ו/או השכרה ו/או התקשרות מכל סוג הנדרשת להוצאה לפועל של ה</w:t>
      </w:r>
      <w:r w:rsidRPr="00841556">
        <w:rPr>
          <w:rFonts w:ascii="David" w:hAnsi="David" w:cs="David" w:hint="eastAsia"/>
          <w:rtl/>
        </w:rPr>
        <w:t>עבודות</w:t>
      </w:r>
      <w:r w:rsidRPr="00841556">
        <w:rPr>
          <w:rFonts w:ascii="David" w:hAnsi="David" w:cs="David"/>
          <w:rtl/>
        </w:rPr>
        <w:t>, תשלום אגרות, היטלים ומ</w:t>
      </w:r>
      <w:r w:rsidR="002E3350">
        <w:rPr>
          <w:rFonts w:ascii="David" w:hAnsi="David" w:cs="David" w:hint="cs"/>
          <w:rtl/>
        </w:rPr>
        <w:t>י</w:t>
      </w:r>
      <w:r w:rsidRPr="00841556">
        <w:rPr>
          <w:rFonts w:ascii="David" w:hAnsi="David" w:cs="David"/>
          <w:rtl/>
        </w:rPr>
        <w:t>סים ככל שיש צורך בכך, תשלומים בגין אחסנה, הובלה, שמירה, שינוע, חידוש ציוד, תיקונו, רכישתו, השכרתו, תשלומים ועלויות ישירות ועקיפות בכל הקשור והנובע מהחובה לבצע את כל האמור ב</w:t>
      </w:r>
      <w:r w:rsidRPr="00841556">
        <w:rPr>
          <w:rFonts w:ascii="David" w:hAnsi="David" w:cs="David" w:hint="eastAsia"/>
          <w:rtl/>
        </w:rPr>
        <w:t>מסמכי</w:t>
      </w:r>
      <w:r w:rsidRPr="00841556">
        <w:rPr>
          <w:rFonts w:ascii="David" w:hAnsi="David" w:cs="David"/>
          <w:rtl/>
        </w:rPr>
        <w:t xml:space="preserve"> המכרז ברמה הגבוהה ביותר מבחינה מקצועית, בטיחותית ואיכותית ובמועד. כמו כן, המציע יכל</w:t>
      </w:r>
      <w:r w:rsidRPr="00841556">
        <w:rPr>
          <w:rFonts w:ascii="David" w:hAnsi="David" w:cs="David" w:hint="eastAsia"/>
          <w:rtl/>
        </w:rPr>
        <w:t>ו</w:t>
      </w:r>
      <w:r w:rsidRPr="00841556">
        <w:rPr>
          <w:rFonts w:ascii="David" w:hAnsi="David" w:cs="David"/>
          <w:rtl/>
        </w:rPr>
        <w:t>ל בהצעת</w:t>
      </w:r>
      <w:r w:rsidRPr="00841556">
        <w:rPr>
          <w:rFonts w:ascii="David" w:hAnsi="David" w:cs="David" w:hint="eastAsia"/>
          <w:rtl/>
        </w:rPr>
        <w:t>ו</w:t>
      </w:r>
      <w:r w:rsidRPr="00841556">
        <w:rPr>
          <w:rFonts w:ascii="David" w:hAnsi="David" w:cs="David"/>
          <w:rtl/>
        </w:rPr>
        <w:t xml:space="preserve"> ה</w:t>
      </w:r>
      <w:r w:rsidRPr="00841556">
        <w:rPr>
          <w:rFonts w:ascii="David" w:hAnsi="David" w:cs="David" w:hint="eastAsia"/>
          <w:rtl/>
        </w:rPr>
        <w:t>כספית</w:t>
      </w:r>
      <w:r w:rsidRPr="00841556">
        <w:rPr>
          <w:rFonts w:ascii="David" w:hAnsi="David" w:cs="David"/>
          <w:rtl/>
        </w:rPr>
        <w:t xml:space="preserve"> עלות שכר והכשרה של בעלי תפקידים, וכל הנדרש מהם לביצוע מחויבותם לפי </w:t>
      </w:r>
      <w:r w:rsidRPr="00841556">
        <w:rPr>
          <w:rFonts w:ascii="David" w:hAnsi="David" w:cs="David" w:hint="eastAsia"/>
          <w:rtl/>
        </w:rPr>
        <w:t>מסמכי</w:t>
      </w:r>
      <w:r w:rsidRPr="00841556">
        <w:rPr>
          <w:rFonts w:ascii="David" w:hAnsi="David" w:cs="David"/>
          <w:rtl/>
        </w:rPr>
        <w:t xml:space="preserve"> המכרז וכן הוצאות נסיעתם והובלות ציודם, הוצאות בגין חופשה, מחלה, עלות שכירה ואחזקה של האתרים </w:t>
      </w:r>
      <w:r w:rsidRPr="00841556">
        <w:rPr>
          <w:rFonts w:ascii="David" w:hAnsi="David" w:cs="David"/>
          <w:rtl/>
        </w:rPr>
        <w:lastRenderedPageBreak/>
        <w:t>ומקומות האחסון הנדרשים לצורך ביצוע העבודות.</w:t>
      </w:r>
    </w:p>
    <w:bookmarkEnd w:id="24"/>
    <w:bookmarkEnd w:id="25"/>
    <w:bookmarkEnd w:id="26"/>
    <w:p w14:paraId="4CE32AA6" w14:textId="697B590A" w:rsidR="003B6FE6" w:rsidRPr="00841556" w:rsidRDefault="003B6FE6" w:rsidP="003B6FE6">
      <w:pPr>
        <w:pStyle w:val="a7"/>
        <w:widowControl w:val="0"/>
        <w:numPr>
          <w:ilvl w:val="1"/>
          <w:numId w:val="3"/>
        </w:numPr>
        <w:spacing w:line="360" w:lineRule="auto"/>
        <w:ind w:left="945" w:hanging="567"/>
        <w:jc w:val="both"/>
        <w:outlineLvl w:val="0"/>
        <w:rPr>
          <w:rFonts w:ascii="David" w:hAnsi="David" w:cs="David"/>
          <w:noProof/>
          <w:lang w:eastAsia="he-IL"/>
        </w:rPr>
      </w:pPr>
      <w:r w:rsidRPr="00841556">
        <w:rPr>
          <w:rFonts w:ascii="David" w:hAnsi="David" w:cs="David"/>
          <w:noProof/>
          <w:rtl/>
          <w:lang w:eastAsia="he-IL"/>
        </w:rPr>
        <w:t xml:space="preserve">עליות מחירים ו/או עליות בשיעור המיסים (למעט מע"מ) ו/או ההיטלים ו/או האגרות ו/או שכר מינימום וכל תשלומי חובה אחרים, לא יהיה בהם כדי לשנות את המחירים שבהצעת המציע </w:t>
      </w:r>
      <w:r w:rsidRPr="00841556">
        <w:rPr>
          <w:rFonts w:ascii="David" w:hAnsi="David" w:cs="David" w:hint="eastAsia"/>
          <w:noProof/>
          <w:rtl/>
          <w:lang w:eastAsia="he-IL"/>
        </w:rPr>
        <w:t>ו</w:t>
      </w:r>
      <w:r w:rsidRPr="00841556">
        <w:rPr>
          <w:rFonts w:ascii="David" w:hAnsi="David" w:cs="David"/>
          <w:noProof/>
          <w:rtl/>
          <w:lang w:eastAsia="he-IL"/>
        </w:rPr>
        <w:t>בכלל ז</w:t>
      </w:r>
      <w:r w:rsidRPr="00841556">
        <w:rPr>
          <w:rFonts w:ascii="David" w:hAnsi="David" w:cs="David" w:hint="eastAsia"/>
          <w:noProof/>
          <w:rtl/>
          <w:lang w:eastAsia="he-IL"/>
        </w:rPr>
        <w:t>את</w:t>
      </w:r>
      <w:r w:rsidRPr="00841556">
        <w:rPr>
          <w:rFonts w:ascii="David" w:hAnsi="David" w:cs="David"/>
          <w:noProof/>
          <w:rtl/>
          <w:lang w:eastAsia="he-IL"/>
        </w:rPr>
        <w:t xml:space="preserve">, כל ההוצאות הישירות והעקיפות של </w:t>
      </w:r>
      <w:r w:rsidRPr="00841556">
        <w:rPr>
          <w:rFonts w:ascii="David" w:hAnsi="David" w:cs="David" w:hint="eastAsia"/>
          <w:noProof/>
          <w:rtl/>
          <w:lang w:eastAsia="he-IL"/>
        </w:rPr>
        <w:t>המציע</w:t>
      </w:r>
      <w:r w:rsidRPr="00841556">
        <w:rPr>
          <w:rFonts w:ascii="David" w:hAnsi="David" w:cs="David"/>
          <w:noProof/>
          <w:rtl/>
          <w:lang w:eastAsia="he-IL"/>
        </w:rPr>
        <w:t xml:space="preserve"> הזוכה לרבות עלויות יועצים, ביסוס, בניה, הריסה, פינוי, פיתוח, חיבור לתשתיות </w:t>
      </w:r>
      <w:r w:rsidRPr="00841556">
        <w:rPr>
          <w:rFonts w:ascii="David" w:hAnsi="David" w:cs="David" w:hint="eastAsia"/>
          <w:noProof/>
          <w:rtl/>
          <w:lang w:eastAsia="he-IL"/>
        </w:rPr>
        <w:t>קיימות</w:t>
      </w:r>
      <w:r w:rsidRPr="00841556">
        <w:rPr>
          <w:rFonts w:ascii="David" w:hAnsi="David" w:cs="David"/>
          <w:noProof/>
          <w:rtl/>
          <w:lang w:eastAsia="he-IL"/>
        </w:rPr>
        <w:t xml:space="preserve">, </w:t>
      </w:r>
      <w:r w:rsidRPr="00841556">
        <w:rPr>
          <w:rFonts w:ascii="David" w:hAnsi="David" w:cs="David" w:hint="eastAsia"/>
          <w:noProof/>
          <w:rtl/>
          <w:lang w:eastAsia="he-IL"/>
        </w:rPr>
        <w:t>ביצוע</w:t>
      </w:r>
      <w:r w:rsidRPr="00841556">
        <w:rPr>
          <w:rFonts w:ascii="David" w:hAnsi="David" w:cs="David"/>
          <w:noProof/>
          <w:rtl/>
          <w:lang w:eastAsia="he-IL"/>
        </w:rPr>
        <w:t xml:space="preserve"> העבודות עפ"י היתר הבניה והתקנות, כולל השלמת העבודות ע"פ דרישות </w:t>
      </w:r>
      <w:r w:rsidRPr="00841556">
        <w:rPr>
          <w:rFonts w:ascii="David" w:hAnsi="David" w:cs="David" w:hint="eastAsia"/>
          <w:noProof/>
          <w:rtl/>
          <w:lang w:eastAsia="he-IL"/>
        </w:rPr>
        <w:t>המזמינה</w:t>
      </w:r>
      <w:r w:rsidRPr="00841556">
        <w:rPr>
          <w:rFonts w:ascii="David" w:hAnsi="David" w:cs="David"/>
          <w:noProof/>
          <w:rtl/>
          <w:lang w:eastAsia="he-IL"/>
        </w:rPr>
        <w:t xml:space="preserve"> ומסירת העבודות </w:t>
      </w:r>
      <w:r w:rsidRPr="00841556">
        <w:rPr>
          <w:rFonts w:ascii="David" w:hAnsi="David" w:cs="David" w:hint="eastAsia"/>
          <w:noProof/>
          <w:rtl/>
          <w:lang w:eastAsia="he-IL"/>
        </w:rPr>
        <w:t>למזמינה</w:t>
      </w:r>
      <w:r w:rsidRPr="00841556">
        <w:rPr>
          <w:rFonts w:ascii="David" w:hAnsi="David" w:cs="David"/>
          <w:noProof/>
          <w:rtl/>
          <w:lang w:eastAsia="he-IL"/>
        </w:rPr>
        <w:t>.</w:t>
      </w:r>
    </w:p>
    <w:p w14:paraId="09475F5F" w14:textId="77777777" w:rsidR="006E7B6E" w:rsidRPr="006932EA" w:rsidRDefault="006E7B6E" w:rsidP="006E7B6E">
      <w:pPr>
        <w:pStyle w:val="Normal9"/>
        <w:widowControl w:val="0"/>
        <w:numPr>
          <w:ilvl w:val="0"/>
          <w:numId w:val="3"/>
        </w:numPr>
        <w:spacing w:line="360" w:lineRule="auto"/>
        <w:rPr>
          <w:rFonts w:ascii="David" w:hAnsi="David"/>
          <w:b/>
          <w:bCs/>
          <w:sz w:val="24"/>
          <w:u w:val="single"/>
          <w:rtl/>
        </w:rPr>
      </w:pPr>
      <w:bookmarkStart w:id="27" w:name="_Ref1562408"/>
      <w:bookmarkStart w:id="28" w:name="_Ref1643221"/>
      <w:bookmarkStart w:id="29" w:name="_Ref49759619"/>
      <w:bookmarkStart w:id="30" w:name="H2_ערבות_לקיום_ההצעה"/>
      <w:r w:rsidRPr="006932EA">
        <w:rPr>
          <w:rFonts w:ascii="David" w:hAnsi="David"/>
          <w:b/>
          <w:bCs/>
          <w:sz w:val="24"/>
          <w:u w:val="single"/>
          <w:rtl/>
        </w:rPr>
        <w:t>ערבות לקיום ההצעה</w:t>
      </w:r>
      <w:bookmarkEnd w:id="27"/>
      <w:bookmarkEnd w:id="28"/>
      <w:bookmarkEnd w:id="29"/>
    </w:p>
    <w:p w14:paraId="1222826D" w14:textId="77777777" w:rsidR="006E7B6E" w:rsidRPr="006932EA" w:rsidRDefault="006E7B6E" w:rsidP="006E7B6E">
      <w:pPr>
        <w:pStyle w:val="a7"/>
        <w:widowControl w:val="0"/>
        <w:numPr>
          <w:ilvl w:val="1"/>
          <w:numId w:val="3"/>
        </w:numPr>
        <w:spacing w:line="360" w:lineRule="auto"/>
        <w:ind w:left="945" w:hanging="567"/>
        <w:jc w:val="both"/>
        <w:outlineLvl w:val="0"/>
        <w:rPr>
          <w:rFonts w:ascii="David" w:hAnsi="David" w:cs="David"/>
          <w:rtl/>
        </w:rPr>
      </w:pPr>
      <w:bookmarkStart w:id="31" w:name="_Ref105542322"/>
      <w:bookmarkEnd w:id="30"/>
      <w:r w:rsidRPr="006932EA">
        <w:rPr>
          <w:rFonts w:ascii="David" w:hAnsi="David" w:cs="David"/>
          <w:rtl/>
        </w:rPr>
        <w:t>על המציע לצרף להצעתו ערבות אשר מקיימת את כל התנאים שלהלן:</w:t>
      </w:r>
      <w:bookmarkEnd w:id="31"/>
    </w:p>
    <w:p w14:paraId="50F24AF1" w14:textId="1FAAEAAD" w:rsidR="006E7B6E" w:rsidRPr="006932EA" w:rsidRDefault="006E7B6E" w:rsidP="006E7B6E">
      <w:pPr>
        <w:pStyle w:val="a7"/>
        <w:widowControl w:val="0"/>
        <w:numPr>
          <w:ilvl w:val="2"/>
          <w:numId w:val="3"/>
        </w:numPr>
        <w:spacing w:line="360" w:lineRule="auto"/>
        <w:ind w:left="1643" w:hanging="708"/>
        <w:jc w:val="both"/>
        <w:rPr>
          <w:rFonts w:ascii="David" w:hAnsi="David" w:cs="David"/>
          <w:rtl/>
        </w:rPr>
      </w:pPr>
      <w:bookmarkStart w:id="32" w:name="_Ref96884390"/>
      <w:r w:rsidRPr="006932EA">
        <w:rPr>
          <w:rFonts w:ascii="David" w:hAnsi="David" w:cs="David"/>
          <w:rtl/>
        </w:rPr>
        <w:t xml:space="preserve">ערבות אוטונומית בלתי הדירה ובלתי מותנית לטובת </w:t>
      </w:r>
      <w:r w:rsidR="00347797" w:rsidRPr="006932EA">
        <w:rPr>
          <w:rFonts w:ascii="David" w:hAnsi="David" w:cs="David"/>
          <w:rtl/>
        </w:rPr>
        <w:t>המזמינה</w:t>
      </w:r>
      <w:r w:rsidRPr="006932EA">
        <w:rPr>
          <w:rFonts w:ascii="David" w:hAnsi="David" w:cs="David"/>
          <w:rtl/>
        </w:rPr>
        <w:t xml:space="preserve"> לקיום ההצעה וניתנת לגביה על פי דרישה חד צדדית של </w:t>
      </w:r>
      <w:r w:rsidR="00347797" w:rsidRPr="006932EA">
        <w:rPr>
          <w:rFonts w:ascii="David" w:hAnsi="David" w:cs="David"/>
          <w:rtl/>
        </w:rPr>
        <w:t>המזמינה</w:t>
      </w:r>
      <w:r w:rsidRPr="006932EA">
        <w:rPr>
          <w:rFonts w:ascii="David" w:hAnsi="David" w:cs="David"/>
          <w:rtl/>
        </w:rPr>
        <w:t xml:space="preserve">, ללא צורך לנמק את דרישתה וללא צורך להציג את מקור כתב הערבות לצורך </w:t>
      </w:r>
      <w:proofErr w:type="spellStart"/>
      <w:r w:rsidRPr="006932EA">
        <w:rPr>
          <w:rFonts w:ascii="David" w:hAnsi="David" w:cs="David"/>
          <w:rtl/>
        </w:rPr>
        <w:t>פרעונה</w:t>
      </w:r>
      <w:bookmarkEnd w:id="32"/>
      <w:proofErr w:type="spellEnd"/>
      <w:r w:rsidRPr="006932EA">
        <w:rPr>
          <w:rFonts w:ascii="David" w:hAnsi="David" w:cs="David"/>
          <w:rtl/>
        </w:rPr>
        <w:t xml:space="preserve">. צורף להצעה צילום של הערבות המקורית והוועדה סברה שלא היה בכך תכסיסנות, </w:t>
      </w:r>
      <w:r w:rsidR="003712A7" w:rsidRPr="006932EA">
        <w:rPr>
          <w:rFonts w:ascii="David" w:hAnsi="David" w:cs="David"/>
          <w:rtl/>
        </w:rPr>
        <w:t xml:space="preserve">רשאית המזמינה </w:t>
      </w:r>
      <w:r w:rsidRPr="006932EA">
        <w:rPr>
          <w:rFonts w:ascii="David" w:hAnsi="David" w:cs="David"/>
          <w:rtl/>
        </w:rPr>
        <w:t>להורות למציע להציג את הערבות המקורית בתוך 24 שעות מהמועד שקבעה, ולא יראו בכך פגם בהצעה.</w:t>
      </w:r>
    </w:p>
    <w:p w14:paraId="7A31D3FE" w14:textId="2C812F43" w:rsidR="006E7B6E" w:rsidRPr="006932EA" w:rsidRDefault="00E74B7C" w:rsidP="006E7B6E">
      <w:pPr>
        <w:pStyle w:val="a7"/>
        <w:widowControl w:val="0"/>
        <w:numPr>
          <w:ilvl w:val="2"/>
          <w:numId w:val="3"/>
        </w:numPr>
        <w:spacing w:line="360" w:lineRule="auto"/>
        <w:ind w:left="1643" w:hanging="708"/>
        <w:jc w:val="both"/>
        <w:rPr>
          <w:rFonts w:ascii="David" w:hAnsi="David" w:cs="David"/>
          <w:rtl/>
        </w:rPr>
      </w:pPr>
      <w:r w:rsidRPr="006932EA">
        <w:rPr>
          <w:rFonts w:ascii="David" w:hAnsi="David" w:cs="David" w:hint="eastAsia"/>
          <w:rtl/>
        </w:rPr>
        <w:t>הערבות</w:t>
      </w:r>
      <w:r w:rsidRPr="006932EA">
        <w:rPr>
          <w:rFonts w:ascii="David" w:hAnsi="David" w:cs="David"/>
          <w:rtl/>
        </w:rPr>
        <w:t xml:space="preserve"> תהא </w:t>
      </w:r>
      <w:r w:rsidR="006E7B6E" w:rsidRPr="006932EA">
        <w:rPr>
          <w:rFonts w:ascii="David" w:hAnsi="David" w:cs="David"/>
          <w:rtl/>
        </w:rPr>
        <w:t xml:space="preserve">בסכום של </w:t>
      </w:r>
      <w:r w:rsidR="00A5247E" w:rsidRPr="006932EA">
        <w:rPr>
          <w:rFonts w:ascii="David" w:hAnsi="David" w:cs="David"/>
          <w:rtl/>
        </w:rPr>
        <w:t>5</w:t>
      </w:r>
      <w:r w:rsidR="004F64F6" w:rsidRPr="006932EA">
        <w:rPr>
          <w:rFonts w:ascii="David" w:hAnsi="David" w:cs="David"/>
          <w:rtl/>
        </w:rPr>
        <w:t>0</w:t>
      </w:r>
      <w:r w:rsidR="00A5247E" w:rsidRPr="006932EA">
        <w:rPr>
          <w:rFonts w:ascii="David" w:hAnsi="David" w:cs="David"/>
          <w:rtl/>
        </w:rPr>
        <w:t>,000 (חמ</w:t>
      </w:r>
      <w:r w:rsidR="004F64F6" w:rsidRPr="006932EA">
        <w:rPr>
          <w:rFonts w:ascii="David" w:hAnsi="David" w:cs="David" w:hint="eastAsia"/>
          <w:rtl/>
        </w:rPr>
        <w:t>י</w:t>
      </w:r>
      <w:r w:rsidR="00A5247E" w:rsidRPr="006932EA">
        <w:rPr>
          <w:rFonts w:ascii="David" w:hAnsi="David" w:cs="David" w:hint="eastAsia"/>
          <w:rtl/>
        </w:rPr>
        <w:t>ש</w:t>
      </w:r>
      <w:r w:rsidR="004F64F6" w:rsidRPr="006932EA">
        <w:rPr>
          <w:rFonts w:ascii="David" w:hAnsi="David" w:cs="David" w:hint="eastAsia"/>
          <w:rtl/>
        </w:rPr>
        <w:t>ים</w:t>
      </w:r>
      <w:r w:rsidR="00A5247E" w:rsidRPr="006932EA">
        <w:rPr>
          <w:rFonts w:ascii="David" w:hAnsi="David" w:cs="David"/>
          <w:rtl/>
        </w:rPr>
        <w:t xml:space="preserve"> אל</w:t>
      </w:r>
      <w:r w:rsidR="004F64F6" w:rsidRPr="006932EA">
        <w:rPr>
          <w:rFonts w:ascii="David" w:hAnsi="David" w:cs="David" w:hint="eastAsia"/>
          <w:rtl/>
        </w:rPr>
        <w:t>ף</w:t>
      </w:r>
      <w:r w:rsidR="00A5247E" w:rsidRPr="006932EA">
        <w:rPr>
          <w:rFonts w:ascii="David" w:hAnsi="David" w:cs="David"/>
          <w:rtl/>
        </w:rPr>
        <w:t>)</w:t>
      </w:r>
      <w:r w:rsidR="006E7B6E" w:rsidRPr="006932EA">
        <w:rPr>
          <w:rFonts w:ascii="David" w:hAnsi="David" w:cs="David"/>
          <w:rtl/>
        </w:rPr>
        <w:t xml:space="preserve"> ₪, כמפורט בנוסח המצורף</w:t>
      </w:r>
      <w:r w:rsidR="00D15A6A" w:rsidRPr="006932EA">
        <w:rPr>
          <w:rFonts w:ascii="David" w:hAnsi="David" w:cs="David"/>
          <w:rtl/>
        </w:rPr>
        <w:t xml:space="preserve"> </w:t>
      </w:r>
      <w:r w:rsidR="00EF12D5" w:rsidRPr="006932EA">
        <w:rPr>
          <w:rFonts w:ascii="David" w:hAnsi="David" w:cs="David" w:hint="eastAsia"/>
          <w:rtl/>
        </w:rPr>
        <w:t>ב</w:t>
      </w:r>
      <w:r w:rsidR="00EF12D5" w:rsidRPr="006932EA">
        <w:rPr>
          <w:rFonts w:ascii="David" w:hAnsi="David" w:cs="David" w:hint="eastAsia"/>
          <w:b/>
          <w:bCs/>
          <w:rtl/>
        </w:rPr>
        <w:t>טופס</w:t>
      </w:r>
      <w:r w:rsidR="00EF12D5" w:rsidRPr="006932EA">
        <w:rPr>
          <w:rFonts w:ascii="David" w:hAnsi="David" w:cs="David"/>
          <w:b/>
          <w:bCs/>
          <w:rtl/>
        </w:rPr>
        <w:t xml:space="preserve"> </w:t>
      </w:r>
      <w:r w:rsidR="00D15A6A" w:rsidRPr="006932EA">
        <w:rPr>
          <w:rFonts w:ascii="David" w:hAnsi="David" w:cs="David"/>
          <w:b/>
          <w:bCs/>
          <w:rtl/>
        </w:rPr>
        <w:t>6</w:t>
      </w:r>
      <w:r w:rsidR="006E7B6E" w:rsidRPr="006932EA">
        <w:rPr>
          <w:rFonts w:ascii="David" w:hAnsi="David" w:cs="David"/>
          <w:rtl/>
        </w:rPr>
        <w:t xml:space="preserve">. </w:t>
      </w:r>
    </w:p>
    <w:p w14:paraId="649EAC4F" w14:textId="54ED0F7E" w:rsidR="006E7B6E" w:rsidRPr="006932EA" w:rsidRDefault="006E7B6E" w:rsidP="006E7B6E">
      <w:pPr>
        <w:pStyle w:val="a7"/>
        <w:widowControl w:val="0"/>
        <w:numPr>
          <w:ilvl w:val="2"/>
          <w:numId w:val="3"/>
        </w:numPr>
        <w:spacing w:line="360" w:lineRule="auto"/>
        <w:ind w:left="1643" w:hanging="708"/>
        <w:jc w:val="both"/>
        <w:rPr>
          <w:rFonts w:ascii="David" w:hAnsi="David" w:cs="David"/>
          <w:rtl/>
        </w:rPr>
      </w:pPr>
      <w:r w:rsidRPr="006932EA">
        <w:rPr>
          <w:rFonts w:ascii="David" w:hAnsi="David" w:cs="David"/>
          <w:rtl/>
        </w:rPr>
        <w:t xml:space="preserve">הערבות תישאר בתוקף לפחות עד למועד הנקוב בסעיף </w:t>
      </w:r>
      <w:r w:rsidR="007D283B" w:rsidRPr="006932EA">
        <w:rPr>
          <w:rFonts w:ascii="David" w:hAnsi="David" w:cs="David"/>
          <w:rtl/>
        </w:rPr>
        <w:fldChar w:fldCharType="begin"/>
      </w:r>
      <w:r w:rsidR="007D283B" w:rsidRPr="006932EA">
        <w:rPr>
          <w:rFonts w:ascii="David" w:hAnsi="David" w:cs="David"/>
          <w:rtl/>
        </w:rPr>
        <w:instrText xml:space="preserve"> </w:instrText>
      </w:r>
      <w:r w:rsidR="007D283B" w:rsidRPr="006932EA">
        <w:rPr>
          <w:rFonts w:ascii="David" w:hAnsi="David" w:cs="David"/>
        </w:rPr>
        <w:instrText>REF</w:instrText>
      </w:r>
      <w:r w:rsidR="007D283B" w:rsidRPr="006932EA">
        <w:rPr>
          <w:rFonts w:ascii="David" w:hAnsi="David" w:cs="David"/>
          <w:rtl/>
        </w:rPr>
        <w:instrText xml:space="preserve"> _</w:instrText>
      </w:r>
      <w:r w:rsidR="007D283B" w:rsidRPr="006932EA">
        <w:rPr>
          <w:rFonts w:ascii="David" w:hAnsi="David" w:cs="David"/>
        </w:rPr>
        <w:instrText>Ref182826656 \r \h</w:instrText>
      </w:r>
      <w:r w:rsidR="007D283B" w:rsidRPr="006932EA">
        <w:rPr>
          <w:rFonts w:ascii="David" w:hAnsi="David" w:cs="David"/>
          <w:rtl/>
        </w:rPr>
        <w:instrText xml:space="preserve">  \* </w:instrText>
      </w:r>
      <w:r w:rsidR="007D283B" w:rsidRPr="006932EA">
        <w:rPr>
          <w:rFonts w:ascii="David" w:hAnsi="David" w:cs="David"/>
        </w:rPr>
        <w:instrText>MERGEFORMAT</w:instrText>
      </w:r>
      <w:r w:rsidR="007D283B" w:rsidRPr="006932EA">
        <w:rPr>
          <w:rFonts w:ascii="David" w:hAnsi="David" w:cs="David"/>
          <w:rtl/>
        </w:rPr>
        <w:instrText xml:space="preserve"> </w:instrText>
      </w:r>
      <w:r w:rsidR="007D283B" w:rsidRPr="006932EA">
        <w:rPr>
          <w:rFonts w:ascii="David" w:hAnsi="David" w:cs="David"/>
          <w:rtl/>
        </w:rPr>
      </w:r>
      <w:r w:rsidR="007D283B" w:rsidRPr="006932EA">
        <w:rPr>
          <w:rFonts w:ascii="David" w:hAnsi="David" w:cs="David"/>
          <w:rtl/>
        </w:rPr>
        <w:fldChar w:fldCharType="separate"/>
      </w:r>
      <w:r w:rsidR="00C57FCE">
        <w:rPr>
          <w:rFonts w:ascii="David" w:hAnsi="David" w:cs="David"/>
          <w:cs/>
        </w:rPr>
        <w:t>‎</w:t>
      </w:r>
      <w:r w:rsidR="00C57FCE">
        <w:rPr>
          <w:rFonts w:ascii="David" w:hAnsi="David" w:cs="David"/>
        </w:rPr>
        <w:t>4</w:t>
      </w:r>
      <w:r w:rsidR="007D283B" w:rsidRPr="006932EA">
        <w:rPr>
          <w:rFonts w:ascii="David" w:hAnsi="David" w:cs="David"/>
          <w:rtl/>
        </w:rPr>
        <w:fldChar w:fldCharType="end"/>
      </w:r>
      <w:r w:rsidRPr="006932EA">
        <w:rPr>
          <w:rFonts w:ascii="David" w:hAnsi="David" w:cs="David"/>
          <w:rtl/>
        </w:rPr>
        <w:t xml:space="preserve"> לעיל. </w:t>
      </w:r>
      <w:r w:rsidR="007D283B" w:rsidRPr="006932EA">
        <w:rPr>
          <w:rFonts w:ascii="David" w:hAnsi="David" w:cs="David"/>
          <w:rtl/>
        </w:rPr>
        <w:t xml:space="preserve">המזמינה </w:t>
      </w:r>
      <w:r w:rsidRPr="006932EA">
        <w:rPr>
          <w:rFonts w:ascii="David" w:hAnsi="David" w:cs="David"/>
          <w:rtl/>
        </w:rPr>
        <w:t xml:space="preserve">תהיה רשאית לדרוש מהמציעים להאריך את משך תוקפה של הערבות כאמור בסעיף </w:t>
      </w:r>
      <w:r w:rsidR="00167C8A" w:rsidRPr="006932EA">
        <w:rPr>
          <w:rFonts w:ascii="David" w:hAnsi="David" w:cs="David"/>
          <w:rtl/>
        </w:rPr>
        <w:fldChar w:fldCharType="begin"/>
      </w:r>
      <w:r w:rsidR="00167C8A" w:rsidRPr="006932EA">
        <w:rPr>
          <w:rFonts w:ascii="David" w:hAnsi="David" w:cs="David"/>
          <w:rtl/>
        </w:rPr>
        <w:instrText xml:space="preserve"> </w:instrText>
      </w:r>
      <w:r w:rsidR="00167C8A" w:rsidRPr="006932EA">
        <w:rPr>
          <w:rFonts w:ascii="David" w:hAnsi="David" w:cs="David"/>
        </w:rPr>
        <w:instrText>REF</w:instrText>
      </w:r>
      <w:r w:rsidR="00167C8A" w:rsidRPr="006932EA">
        <w:rPr>
          <w:rFonts w:ascii="David" w:hAnsi="David" w:cs="David"/>
          <w:rtl/>
        </w:rPr>
        <w:instrText xml:space="preserve"> _</w:instrText>
      </w:r>
      <w:r w:rsidR="00167C8A" w:rsidRPr="006932EA">
        <w:rPr>
          <w:rFonts w:ascii="David" w:hAnsi="David" w:cs="David"/>
        </w:rPr>
        <w:instrText>Ref189567288 \r \h</w:instrText>
      </w:r>
      <w:r w:rsidR="00167C8A" w:rsidRPr="006932EA">
        <w:rPr>
          <w:rFonts w:ascii="David" w:hAnsi="David" w:cs="David"/>
          <w:rtl/>
        </w:rPr>
        <w:instrText xml:space="preserve">  \* </w:instrText>
      </w:r>
      <w:r w:rsidR="00167C8A" w:rsidRPr="006932EA">
        <w:rPr>
          <w:rFonts w:ascii="David" w:hAnsi="David" w:cs="David"/>
        </w:rPr>
        <w:instrText>MERGEFORMAT</w:instrText>
      </w:r>
      <w:r w:rsidR="00167C8A" w:rsidRPr="006932EA">
        <w:rPr>
          <w:rFonts w:ascii="David" w:hAnsi="David" w:cs="David"/>
          <w:rtl/>
        </w:rPr>
        <w:instrText xml:space="preserve"> </w:instrText>
      </w:r>
      <w:r w:rsidR="00167C8A" w:rsidRPr="006932EA">
        <w:rPr>
          <w:rFonts w:ascii="David" w:hAnsi="David" w:cs="David"/>
          <w:rtl/>
        </w:rPr>
      </w:r>
      <w:r w:rsidR="00167C8A" w:rsidRPr="006932EA">
        <w:rPr>
          <w:rFonts w:ascii="David" w:hAnsi="David" w:cs="David"/>
          <w:rtl/>
        </w:rPr>
        <w:fldChar w:fldCharType="separate"/>
      </w:r>
      <w:r w:rsidR="00C57FCE">
        <w:rPr>
          <w:rFonts w:ascii="David" w:hAnsi="David" w:cs="David"/>
          <w:cs/>
        </w:rPr>
        <w:t>‎</w:t>
      </w:r>
      <w:r w:rsidR="00C57FCE">
        <w:rPr>
          <w:rFonts w:ascii="David" w:hAnsi="David" w:cs="David"/>
        </w:rPr>
        <w:t>15.4</w:t>
      </w:r>
      <w:r w:rsidR="00167C8A" w:rsidRPr="006932EA">
        <w:rPr>
          <w:rFonts w:ascii="David" w:hAnsi="David" w:cs="David"/>
          <w:rtl/>
        </w:rPr>
        <w:fldChar w:fldCharType="end"/>
      </w:r>
      <w:r w:rsidR="00167C8A" w:rsidRPr="006932EA">
        <w:rPr>
          <w:rFonts w:ascii="David" w:hAnsi="David" w:cs="David"/>
          <w:rtl/>
        </w:rPr>
        <w:t xml:space="preserve"> ל</w:t>
      </w:r>
      <w:r w:rsidRPr="006932EA">
        <w:rPr>
          <w:rFonts w:ascii="David" w:hAnsi="David" w:cs="David"/>
          <w:rtl/>
        </w:rPr>
        <w:t>הלן. מובהר כי מועד תוקף ארוך יותר אינו נדרש אך לא ייחשב כפגם בערבות.</w:t>
      </w:r>
    </w:p>
    <w:p w14:paraId="1AF7CBB3" w14:textId="14823FD7" w:rsidR="006E7B6E" w:rsidRPr="006932EA" w:rsidRDefault="006E7B6E" w:rsidP="00347797">
      <w:pPr>
        <w:pStyle w:val="a7"/>
        <w:widowControl w:val="0"/>
        <w:numPr>
          <w:ilvl w:val="2"/>
          <w:numId w:val="3"/>
        </w:numPr>
        <w:spacing w:line="360" w:lineRule="auto"/>
        <w:ind w:left="1643" w:hanging="708"/>
        <w:jc w:val="both"/>
        <w:rPr>
          <w:rFonts w:ascii="David" w:hAnsi="David" w:cs="David"/>
          <w:rtl/>
        </w:rPr>
      </w:pPr>
      <w:r w:rsidRPr="006932EA">
        <w:rPr>
          <w:rFonts w:ascii="David" w:hAnsi="David" w:cs="David"/>
          <w:rtl/>
        </w:rPr>
        <w:t xml:space="preserve">הערבות תוצא מאת בנק ישראלי או מאת חברת ביטוח ישראלית אשר ברשותה רישיון לעסוק בביטוח על-פי חוק הפיקוח על שירותים פיננסיים (ביטוח), התשמ"א-1981. הנערב / המבקש הרשום בכתב הערבות לקיום ההצעה חייב להיות המציע עצמו. </w:t>
      </w:r>
      <w:r w:rsidR="00347797" w:rsidRPr="006932EA">
        <w:rPr>
          <w:rFonts w:ascii="David" w:hAnsi="David" w:cs="David"/>
          <w:rtl/>
        </w:rPr>
        <w:t xml:space="preserve"> </w:t>
      </w:r>
      <w:r w:rsidRPr="006932EA">
        <w:rPr>
          <w:rFonts w:ascii="David" w:hAnsi="David" w:cs="David"/>
          <w:rtl/>
        </w:rPr>
        <w:t>אם הערבות תוצא על-ידי חברת ביטוח, הוצאת כתב הערבות והחתימה עליו תתבצע אך ורק על-ידי חברת הביטוח, ולא באמצעות סוכנות ביטוח מטעמה. ערבות אשר תיערך ותיחתם על-ידי סוכנות ביטוח, ולא על-ידי חברת ביטוח, תיחשב כערבות פגומה, ותיפסל וכך גם הצעת המציע.</w:t>
      </w:r>
    </w:p>
    <w:p w14:paraId="2F4E468E" w14:textId="12BA3F82" w:rsidR="006E7B6E" w:rsidRPr="006932EA" w:rsidRDefault="006E7B6E" w:rsidP="00347797">
      <w:pPr>
        <w:pStyle w:val="a7"/>
        <w:widowControl w:val="0"/>
        <w:numPr>
          <w:ilvl w:val="2"/>
          <w:numId w:val="3"/>
        </w:numPr>
        <w:spacing w:line="360" w:lineRule="auto"/>
        <w:ind w:left="1643" w:hanging="708"/>
        <w:jc w:val="both"/>
        <w:rPr>
          <w:rFonts w:ascii="David" w:hAnsi="David" w:cs="David"/>
          <w:rtl/>
        </w:rPr>
      </w:pPr>
      <w:r w:rsidRPr="006932EA">
        <w:rPr>
          <w:rFonts w:ascii="David" w:hAnsi="David" w:cs="David"/>
          <w:rtl/>
          <w:lang w:eastAsia="he-IL"/>
        </w:rPr>
        <w:t>מועד</w:t>
      </w:r>
      <w:r w:rsidRPr="006932EA">
        <w:rPr>
          <w:rFonts w:ascii="David" w:hAnsi="David" w:cs="David"/>
          <w:rtl/>
        </w:rPr>
        <w:t xml:space="preserve"> התשלום על פי-הערבות יהיה לא יותר מ-5 ימים ממועד קבלת דרישת </w:t>
      </w:r>
      <w:r w:rsidR="007D283B" w:rsidRPr="006932EA">
        <w:rPr>
          <w:rFonts w:ascii="David" w:hAnsi="David" w:cs="David"/>
          <w:rtl/>
        </w:rPr>
        <w:t>המזמינה</w:t>
      </w:r>
      <w:r w:rsidRPr="006932EA">
        <w:rPr>
          <w:rFonts w:ascii="David" w:hAnsi="David" w:cs="David"/>
          <w:rtl/>
        </w:rPr>
        <w:t xml:space="preserve">. הערבות תהיה בנוסח המצורף </w:t>
      </w:r>
      <w:r w:rsidR="00EF12D5" w:rsidRPr="006932EA">
        <w:rPr>
          <w:rFonts w:ascii="David" w:hAnsi="David" w:cs="David"/>
          <w:rtl/>
        </w:rPr>
        <w:t>כ</w:t>
      </w:r>
      <w:r w:rsidR="00EF12D5" w:rsidRPr="006932EA">
        <w:rPr>
          <w:rFonts w:ascii="David" w:hAnsi="David" w:cs="David" w:hint="eastAsia"/>
          <w:b/>
          <w:bCs/>
          <w:rtl/>
        </w:rPr>
        <w:t>טופס</w:t>
      </w:r>
      <w:r w:rsidR="00EF12D5" w:rsidRPr="006932EA">
        <w:rPr>
          <w:rFonts w:ascii="David" w:hAnsi="David" w:cs="David"/>
          <w:b/>
          <w:bCs/>
          <w:rtl/>
        </w:rPr>
        <w:t xml:space="preserve"> </w:t>
      </w:r>
      <w:r w:rsidR="0000076F" w:rsidRPr="006932EA">
        <w:rPr>
          <w:rFonts w:ascii="David" w:hAnsi="David" w:cs="David"/>
          <w:b/>
          <w:bCs/>
          <w:rtl/>
        </w:rPr>
        <w:t xml:space="preserve">6 </w:t>
      </w:r>
      <w:r w:rsidRPr="006932EA">
        <w:rPr>
          <w:rFonts w:ascii="David" w:hAnsi="David" w:cs="David"/>
          <w:rtl/>
        </w:rPr>
        <w:t>להזמנה, או בכל נוסח העומד בדרישות סעיף</w:t>
      </w:r>
      <w:r w:rsidR="007D283B" w:rsidRPr="006932EA">
        <w:rPr>
          <w:rFonts w:ascii="David" w:hAnsi="David" w:cs="David"/>
          <w:rtl/>
        </w:rPr>
        <w:t xml:space="preserve"> </w:t>
      </w:r>
      <w:r w:rsidR="007D283B" w:rsidRPr="006932EA">
        <w:rPr>
          <w:rFonts w:ascii="David" w:hAnsi="David" w:cs="David"/>
          <w:rtl/>
        </w:rPr>
        <w:fldChar w:fldCharType="begin"/>
      </w:r>
      <w:r w:rsidR="007D283B" w:rsidRPr="006932EA">
        <w:rPr>
          <w:rFonts w:ascii="David" w:hAnsi="David" w:cs="David"/>
          <w:rtl/>
        </w:rPr>
        <w:instrText xml:space="preserve"> </w:instrText>
      </w:r>
      <w:r w:rsidR="007D283B" w:rsidRPr="006932EA">
        <w:rPr>
          <w:rFonts w:ascii="David" w:hAnsi="David" w:cs="David"/>
        </w:rPr>
        <w:instrText>REF</w:instrText>
      </w:r>
      <w:r w:rsidR="007D283B" w:rsidRPr="006932EA">
        <w:rPr>
          <w:rFonts w:ascii="David" w:hAnsi="David" w:cs="David"/>
          <w:rtl/>
        </w:rPr>
        <w:instrText xml:space="preserve"> _</w:instrText>
      </w:r>
      <w:r w:rsidR="007D283B" w:rsidRPr="006932EA">
        <w:rPr>
          <w:rFonts w:ascii="David" w:hAnsi="David" w:cs="David"/>
        </w:rPr>
        <w:instrText>Ref105542322 \r \h</w:instrText>
      </w:r>
      <w:r w:rsidR="007D283B" w:rsidRPr="006932EA">
        <w:rPr>
          <w:rFonts w:ascii="David" w:hAnsi="David" w:cs="David"/>
          <w:rtl/>
        </w:rPr>
        <w:instrText xml:space="preserve">  \* </w:instrText>
      </w:r>
      <w:r w:rsidR="007D283B" w:rsidRPr="006932EA">
        <w:rPr>
          <w:rFonts w:ascii="David" w:hAnsi="David" w:cs="David"/>
        </w:rPr>
        <w:instrText>MERGEFORMAT</w:instrText>
      </w:r>
      <w:r w:rsidR="007D283B" w:rsidRPr="006932EA">
        <w:rPr>
          <w:rFonts w:ascii="David" w:hAnsi="David" w:cs="David"/>
          <w:rtl/>
        </w:rPr>
        <w:instrText xml:space="preserve"> </w:instrText>
      </w:r>
      <w:r w:rsidR="007D283B" w:rsidRPr="006932EA">
        <w:rPr>
          <w:rFonts w:ascii="David" w:hAnsi="David" w:cs="David"/>
          <w:rtl/>
        </w:rPr>
      </w:r>
      <w:r w:rsidR="007D283B" w:rsidRPr="006932EA">
        <w:rPr>
          <w:rFonts w:ascii="David" w:hAnsi="David" w:cs="David"/>
          <w:rtl/>
        </w:rPr>
        <w:fldChar w:fldCharType="separate"/>
      </w:r>
      <w:r w:rsidR="00C57FCE">
        <w:rPr>
          <w:rFonts w:ascii="David" w:hAnsi="David" w:cs="David"/>
          <w:cs/>
        </w:rPr>
        <w:t>‎</w:t>
      </w:r>
      <w:r w:rsidR="00C57FCE">
        <w:rPr>
          <w:rFonts w:ascii="David" w:hAnsi="David" w:cs="David"/>
        </w:rPr>
        <w:t>8.1</w:t>
      </w:r>
      <w:r w:rsidR="007D283B" w:rsidRPr="006932EA">
        <w:rPr>
          <w:rFonts w:ascii="David" w:hAnsi="David" w:cs="David"/>
          <w:rtl/>
        </w:rPr>
        <w:fldChar w:fldCharType="end"/>
      </w:r>
      <w:r w:rsidR="007D283B" w:rsidRPr="006932EA">
        <w:rPr>
          <w:rFonts w:ascii="David" w:hAnsi="David" w:cs="David"/>
          <w:rtl/>
        </w:rPr>
        <w:t xml:space="preserve"> לעיל</w:t>
      </w:r>
      <w:r w:rsidRPr="006932EA">
        <w:rPr>
          <w:rFonts w:ascii="David" w:hAnsi="David" w:cs="David"/>
          <w:rtl/>
        </w:rPr>
        <w:t xml:space="preserve"> או בכל נוסח אחר שתקבע </w:t>
      </w:r>
      <w:r w:rsidR="007D283B" w:rsidRPr="006932EA">
        <w:rPr>
          <w:rFonts w:ascii="David" w:hAnsi="David" w:cs="David"/>
          <w:rtl/>
        </w:rPr>
        <w:t xml:space="preserve">המזמינה </w:t>
      </w:r>
      <w:r w:rsidRPr="006932EA">
        <w:rPr>
          <w:rFonts w:ascii="David" w:hAnsi="David" w:cs="David"/>
          <w:rtl/>
        </w:rPr>
        <w:t>מעת לעת.</w:t>
      </w:r>
    </w:p>
    <w:p w14:paraId="68F575B9" w14:textId="15132CB6" w:rsidR="006E7B6E" w:rsidRPr="006932EA" w:rsidRDefault="007D283B" w:rsidP="006E7B6E">
      <w:pPr>
        <w:pStyle w:val="a7"/>
        <w:widowControl w:val="0"/>
        <w:numPr>
          <w:ilvl w:val="1"/>
          <w:numId w:val="3"/>
        </w:numPr>
        <w:spacing w:line="360" w:lineRule="auto"/>
        <w:ind w:left="945" w:hanging="567"/>
        <w:jc w:val="both"/>
        <w:outlineLvl w:val="0"/>
        <w:rPr>
          <w:rFonts w:ascii="David" w:hAnsi="David" w:cs="David"/>
          <w:rtl/>
        </w:rPr>
      </w:pPr>
      <w:bookmarkStart w:id="33" w:name="_Toc408224508"/>
      <w:bookmarkStart w:id="34" w:name="_Toc408225670"/>
      <w:bookmarkStart w:id="35" w:name="_Toc408243017"/>
      <w:bookmarkStart w:id="36" w:name="_Toc409428871"/>
      <w:bookmarkStart w:id="37" w:name="_Toc410295569"/>
      <w:bookmarkStart w:id="38" w:name="_Toc468100674"/>
      <w:bookmarkStart w:id="39" w:name="_Ref105542583"/>
      <w:bookmarkStart w:id="40" w:name="_Ref105542593"/>
      <w:r w:rsidRPr="006932EA">
        <w:rPr>
          <w:rFonts w:ascii="David" w:hAnsi="David" w:cs="David"/>
          <w:rtl/>
        </w:rPr>
        <w:t xml:space="preserve">המזמינה </w:t>
      </w:r>
      <w:r w:rsidR="006E7B6E" w:rsidRPr="006932EA">
        <w:rPr>
          <w:rFonts w:ascii="David" w:hAnsi="David" w:cs="David"/>
          <w:rtl/>
        </w:rPr>
        <w:t xml:space="preserve">רשאית להציג את ערבות ההצעה לפירעון (בכפוף לשימוע כאמור בתקנה 16ב לתקנות חובת המכרזים, תשנ"ג-1993; </w:t>
      </w:r>
      <w:r w:rsidR="00F6399F" w:rsidRPr="006932EA">
        <w:rPr>
          <w:rFonts w:ascii="David" w:hAnsi="David" w:cs="David"/>
          <w:rtl/>
        </w:rPr>
        <w:t>(</w:t>
      </w:r>
      <w:r w:rsidR="006E7B6E" w:rsidRPr="006932EA">
        <w:rPr>
          <w:rFonts w:ascii="David" w:hAnsi="David" w:cs="David"/>
          <w:rtl/>
        </w:rPr>
        <w:t>להלן</w:t>
      </w:r>
      <w:r w:rsidRPr="006932EA">
        <w:rPr>
          <w:rFonts w:ascii="David" w:hAnsi="David" w:cs="David"/>
          <w:rtl/>
        </w:rPr>
        <w:t xml:space="preserve"> -</w:t>
      </w:r>
      <w:r w:rsidR="006E7B6E" w:rsidRPr="006932EA">
        <w:rPr>
          <w:rFonts w:ascii="David" w:hAnsi="David" w:cs="David"/>
          <w:rtl/>
        </w:rPr>
        <w:t xml:space="preserve"> </w:t>
      </w:r>
      <w:r w:rsidR="006E7B6E" w:rsidRPr="006932EA">
        <w:rPr>
          <w:rFonts w:ascii="David" w:hAnsi="David" w:cs="David"/>
          <w:b/>
          <w:bCs/>
          <w:rtl/>
        </w:rPr>
        <w:t>התקנות</w:t>
      </w:r>
      <w:r w:rsidR="006E7B6E" w:rsidRPr="006932EA">
        <w:rPr>
          <w:rFonts w:ascii="David" w:hAnsi="David" w:cs="David"/>
          <w:rtl/>
        </w:rPr>
        <w:t>) ולחלט את הסכום הנקוב בה, במלואו ו/או בחלקו וכפיצוי מוסכם, בלי צורך בהערכת או הוכחת נזק, בכל מקרה בו המציע לא קיים את תנאי המכרז, ובכלל זה, בכל אחד מן המקרים הבאים:</w:t>
      </w:r>
      <w:bookmarkEnd w:id="33"/>
      <w:bookmarkEnd w:id="34"/>
      <w:bookmarkEnd w:id="35"/>
      <w:bookmarkEnd w:id="36"/>
      <w:bookmarkEnd w:id="37"/>
      <w:bookmarkEnd w:id="38"/>
      <w:bookmarkEnd w:id="39"/>
      <w:bookmarkEnd w:id="40"/>
    </w:p>
    <w:p w14:paraId="2BB226A1" w14:textId="77777777" w:rsidR="006E7B6E" w:rsidRPr="006932EA" w:rsidRDefault="006E7B6E" w:rsidP="00C65CAD">
      <w:pPr>
        <w:pStyle w:val="31"/>
        <w:widowControl w:val="0"/>
        <w:numPr>
          <w:ilvl w:val="2"/>
          <w:numId w:val="3"/>
        </w:numPr>
        <w:spacing w:after="120"/>
        <w:ind w:left="1785" w:hanging="850"/>
        <w:rPr>
          <w:rFonts w:ascii="David" w:hAnsi="David"/>
        </w:rPr>
      </w:pPr>
      <w:bookmarkStart w:id="41" w:name="_Toc408224509"/>
      <w:bookmarkStart w:id="42" w:name="_Toc408225671"/>
      <w:bookmarkStart w:id="43" w:name="_Toc408243018"/>
      <w:bookmarkStart w:id="44" w:name="_Toc409428872"/>
      <w:bookmarkStart w:id="45" w:name="_Toc410295570"/>
      <w:bookmarkStart w:id="46" w:name="_Toc468100675"/>
      <w:bookmarkStart w:id="47" w:name="_Ref32916076"/>
      <w:bookmarkStart w:id="48" w:name="_Ref32916111"/>
      <w:r w:rsidRPr="006932EA">
        <w:rPr>
          <w:rFonts w:ascii="David" w:hAnsi="David"/>
          <w:rtl/>
        </w:rPr>
        <w:t>אם נהג המציע במהלך המכרז בעורמה, בתכסיסנות או בחוסר ניקיון כפיים;</w:t>
      </w:r>
      <w:bookmarkEnd w:id="41"/>
      <w:bookmarkEnd w:id="42"/>
      <w:bookmarkEnd w:id="43"/>
      <w:bookmarkEnd w:id="44"/>
      <w:bookmarkEnd w:id="45"/>
      <w:bookmarkEnd w:id="46"/>
      <w:bookmarkEnd w:id="47"/>
      <w:bookmarkEnd w:id="48"/>
    </w:p>
    <w:p w14:paraId="6C80C1F5" w14:textId="601A1220" w:rsidR="006E7B6E" w:rsidRPr="006932EA" w:rsidRDefault="006E7B6E" w:rsidP="00C65CAD">
      <w:pPr>
        <w:pStyle w:val="31"/>
        <w:widowControl w:val="0"/>
        <w:numPr>
          <w:ilvl w:val="2"/>
          <w:numId w:val="3"/>
        </w:numPr>
        <w:spacing w:after="120"/>
        <w:ind w:left="1785" w:hanging="850"/>
        <w:rPr>
          <w:rFonts w:ascii="David" w:hAnsi="David"/>
        </w:rPr>
      </w:pPr>
      <w:bookmarkStart w:id="49" w:name="_Toc408224510"/>
      <w:bookmarkStart w:id="50" w:name="_Toc408225672"/>
      <w:bookmarkStart w:id="51" w:name="_Toc408243019"/>
      <w:bookmarkStart w:id="52" w:name="_Toc409428873"/>
      <w:bookmarkStart w:id="53" w:name="_Toc410295571"/>
      <w:bookmarkStart w:id="54" w:name="_Toc468100676"/>
      <w:r w:rsidRPr="006932EA">
        <w:rPr>
          <w:rFonts w:ascii="David" w:hAnsi="David"/>
          <w:rtl/>
        </w:rPr>
        <w:t xml:space="preserve">אם התברר, כי המציע מסר </w:t>
      </w:r>
      <w:r w:rsidR="007D283B" w:rsidRPr="006932EA">
        <w:rPr>
          <w:rFonts w:ascii="David" w:hAnsi="David"/>
          <w:rtl/>
        </w:rPr>
        <w:t>למזמינה</w:t>
      </w:r>
      <w:r w:rsidRPr="006932EA">
        <w:rPr>
          <w:rFonts w:ascii="David" w:hAnsi="David"/>
          <w:rtl/>
        </w:rPr>
        <w:t xml:space="preserve"> ו/או מי מטעמה מידע מטעה או מידע מהותי בלתי מדויק</w:t>
      </w:r>
      <w:bookmarkEnd w:id="49"/>
      <w:bookmarkEnd w:id="50"/>
      <w:bookmarkEnd w:id="51"/>
      <w:bookmarkEnd w:id="52"/>
      <w:bookmarkEnd w:id="53"/>
      <w:bookmarkEnd w:id="54"/>
      <w:r w:rsidRPr="006932EA">
        <w:rPr>
          <w:rFonts w:ascii="David" w:hAnsi="David"/>
          <w:rtl/>
        </w:rPr>
        <w:t>;</w:t>
      </w:r>
    </w:p>
    <w:p w14:paraId="229DBB2F" w14:textId="77777777" w:rsidR="006E7B6E" w:rsidRPr="006932EA" w:rsidRDefault="006E7B6E" w:rsidP="00C65CAD">
      <w:pPr>
        <w:pStyle w:val="31"/>
        <w:widowControl w:val="0"/>
        <w:numPr>
          <w:ilvl w:val="2"/>
          <w:numId w:val="3"/>
        </w:numPr>
        <w:spacing w:after="120"/>
        <w:ind w:left="1785" w:hanging="850"/>
        <w:rPr>
          <w:rFonts w:ascii="David" w:hAnsi="David"/>
        </w:rPr>
      </w:pPr>
      <w:bookmarkStart w:id="55" w:name="_Toc408224511"/>
      <w:bookmarkStart w:id="56" w:name="_Toc408225673"/>
      <w:bookmarkStart w:id="57" w:name="_Toc408243020"/>
      <w:bookmarkStart w:id="58" w:name="_Toc409428874"/>
      <w:bookmarkStart w:id="59" w:name="_Toc410295572"/>
      <w:bookmarkStart w:id="60" w:name="_Toc468100677"/>
      <w:r w:rsidRPr="006932EA">
        <w:rPr>
          <w:rFonts w:ascii="David" w:hAnsi="David"/>
          <w:rtl/>
        </w:rPr>
        <w:lastRenderedPageBreak/>
        <w:t>אם המציע חזר בו מההצעה שהגיש למכרז לאחר שחלף המועד להגשת ההצעות;</w:t>
      </w:r>
    </w:p>
    <w:p w14:paraId="1822B233" w14:textId="77777777" w:rsidR="006E7B6E" w:rsidRPr="006932EA" w:rsidRDefault="006E7B6E" w:rsidP="00C65CAD">
      <w:pPr>
        <w:pStyle w:val="31"/>
        <w:widowControl w:val="0"/>
        <w:numPr>
          <w:ilvl w:val="2"/>
          <w:numId w:val="3"/>
        </w:numPr>
        <w:spacing w:after="120"/>
        <w:ind w:left="1785" w:hanging="850"/>
        <w:rPr>
          <w:rFonts w:ascii="David" w:hAnsi="David"/>
        </w:rPr>
      </w:pPr>
      <w:bookmarkStart w:id="61" w:name="_Ref32916091"/>
      <w:r w:rsidRPr="006932EA">
        <w:rPr>
          <w:rFonts w:ascii="David" w:hAnsi="David"/>
          <w:rtl/>
        </w:rPr>
        <w:t xml:space="preserve">אם הזוכה לא פעל לפי הוראות המכרז שהן תנאי מוקדם ליצירת ההתקשרות (כגון אי-הגשת ערבות ביצוע, אי-הגשת ביטוחים כנדרש, ליקויים בהערכות מוקדמת של הזוכה לביצוע </w:t>
      </w:r>
      <w:proofErr w:type="spellStart"/>
      <w:r w:rsidRPr="006932EA">
        <w:rPr>
          <w:rFonts w:ascii="David" w:hAnsi="David"/>
          <w:rtl/>
        </w:rPr>
        <w:t>וכיוצ"ב</w:t>
      </w:r>
      <w:proofErr w:type="spellEnd"/>
      <w:r w:rsidRPr="006932EA">
        <w:rPr>
          <w:rFonts w:ascii="David" w:hAnsi="David"/>
          <w:rtl/>
        </w:rPr>
        <w:t>, הכול לפי הקבוע במסמכי המכרז).</w:t>
      </w:r>
      <w:bookmarkEnd w:id="55"/>
      <w:bookmarkEnd w:id="56"/>
      <w:bookmarkEnd w:id="57"/>
      <w:bookmarkEnd w:id="58"/>
      <w:bookmarkEnd w:id="59"/>
      <w:bookmarkEnd w:id="60"/>
      <w:bookmarkEnd w:id="61"/>
    </w:p>
    <w:p w14:paraId="061B03E1" w14:textId="31463437" w:rsidR="006E7B6E" w:rsidRPr="006932EA" w:rsidRDefault="006E7B6E" w:rsidP="006E7B6E">
      <w:pPr>
        <w:pStyle w:val="a7"/>
        <w:widowControl w:val="0"/>
        <w:numPr>
          <w:ilvl w:val="1"/>
          <w:numId w:val="3"/>
        </w:numPr>
        <w:spacing w:line="360" w:lineRule="auto"/>
        <w:ind w:left="945" w:hanging="567"/>
        <w:jc w:val="both"/>
        <w:outlineLvl w:val="0"/>
        <w:rPr>
          <w:rFonts w:ascii="David" w:hAnsi="David" w:cs="David"/>
        </w:rPr>
      </w:pPr>
      <w:bookmarkStart w:id="62" w:name="_Toc408224512"/>
      <w:bookmarkStart w:id="63" w:name="_Toc408225674"/>
      <w:bookmarkStart w:id="64" w:name="_Toc468100678"/>
      <w:bookmarkStart w:id="65" w:name="_Toc410295573"/>
      <w:bookmarkStart w:id="66" w:name="_Toc409428875"/>
      <w:bookmarkStart w:id="67" w:name="_Toc408243021"/>
      <w:r w:rsidRPr="006932EA">
        <w:rPr>
          <w:rFonts w:ascii="David" w:hAnsi="David" w:cs="David"/>
          <w:rtl/>
        </w:rPr>
        <w:t xml:space="preserve">במקרה של </w:t>
      </w:r>
      <w:r w:rsidRPr="006932EA">
        <w:rPr>
          <w:rFonts w:ascii="David" w:hAnsi="David" w:cs="David"/>
          <w:rtl/>
          <w:lang w:eastAsia="he-IL"/>
        </w:rPr>
        <w:t>חילוט</w:t>
      </w:r>
      <w:r w:rsidRPr="006932EA">
        <w:rPr>
          <w:rFonts w:ascii="David" w:hAnsi="David" w:cs="David"/>
          <w:rtl/>
        </w:rPr>
        <w:t xml:space="preserve"> כאמור, סכום הערבות ייחשב כפיצוי מוסכם בגין ההפרה, והמציע מצהיר ומסכים כי סכום הפיצוי המוסכם הינו סביר והגיוני ביחס לנזק שניתן לצפותו מראש. מובהר כי אין בחילוט הפיצוי המוסכם לגרוע מזכות </w:t>
      </w:r>
      <w:r w:rsidR="007D283B" w:rsidRPr="006932EA">
        <w:rPr>
          <w:rFonts w:ascii="David" w:hAnsi="David" w:cs="David"/>
          <w:rtl/>
        </w:rPr>
        <w:t xml:space="preserve">המזמינה </w:t>
      </w:r>
      <w:r w:rsidRPr="006932EA">
        <w:rPr>
          <w:rFonts w:ascii="David" w:hAnsi="David" w:cs="David"/>
          <w:rtl/>
        </w:rPr>
        <w:t>לכל פיצוי או סעד אחר לפי דין או הסכם.</w:t>
      </w:r>
      <w:bookmarkEnd w:id="62"/>
      <w:bookmarkEnd w:id="63"/>
      <w:r w:rsidRPr="006932EA">
        <w:rPr>
          <w:rFonts w:ascii="David" w:hAnsi="David" w:cs="David"/>
          <w:rtl/>
        </w:rPr>
        <w:t xml:space="preserve"> </w:t>
      </w:r>
      <w:bookmarkStart w:id="68" w:name="_Toc408224513"/>
      <w:bookmarkStart w:id="69" w:name="_Toc408225675"/>
    </w:p>
    <w:p w14:paraId="55708ECD" w14:textId="5F83E9D8" w:rsidR="006E7B6E" w:rsidRPr="006932EA" w:rsidRDefault="007D283B" w:rsidP="006E7B6E">
      <w:pPr>
        <w:pStyle w:val="a7"/>
        <w:widowControl w:val="0"/>
        <w:numPr>
          <w:ilvl w:val="1"/>
          <w:numId w:val="3"/>
        </w:numPr>
        <w:spacing w:line="360" w:lineRule="auto"/>
        <w:ind w:left="945" w:hanging="567"/>
        <w:jc w:val="both"/>
        <w:outlineLvl w:val="0"/>
        <w:rPr>
          <w:rFonts w:ascii="David" w:hAnsi="David" w:cs="David"/>
        </w:rPr>
      </w:pPr>
      <w:r w:rsidRPr="006932EA">
        <w:rPr>
          <w:rFonts w:ascii="David" w:hAnsi="David" w:cs="David"/>
          <w:rtl/>
        </w:rPr>
        <w:t xml:space="preserve">המזמינה </w:t>
      </w:r>
      <w:r w:rsidR="006E7B6E" w:rsidRPr="006932EA">
        <w:rPr>
          <w:rFonts w:ascii="David" w:hAnsi="David" w:cs="David"/>
          <w:rtl/>
        </w:rPr>
        <w:t xml:space="preserve">לא </w:t>
      </w:r>
      <w:r w:rsidR="006E7B6E" w:rsidRPr="006932EA">
        <w:rPr>
          <w:rFonts w:ascii="David" w:hAnsi="David" w:cs="David"/>
          <w:rtl/>
          <w:lang w:eastAsia="he-IL"/>
        </w:rPr>
        <w:t>תפסול</w:t>
      </w:r>
      <w:r w:rsidR="006E7B6E" w:rsidRPr="006932EA">
        <w:rPr>
          <w:rFonts w:ascii="David" w:hAnsi="David" w:cs="David"/>
          <w:rtl/>
        </w:rPr>
        <w:t xml:space="preserve"> הצעה מחמת הפגמים בערבות אם אין מדובר בסטייה מהותית מאחד העניינים המהותיים שבערבות, בהתאם לשיקול דעתה כאמור להלן. </w:t>
      </w:r>
      <w:bookmarkStart w:id="70" w:name="_Toc408224514"/>
      <w:bookmarkStart w:id="71" w:name="_Toc408225676"/>
      <w:bookmarkStart w:id="72" w:name="_Toc408243022"/>
      <w:bookmarkStart w:id="73" w:name="_Toc409428876"/>
      <w:bookmarkStart w:id="74" w:name="_Toc410295574"/>
      <w:bookmarkEnd w:id="64"/>
      <w:bookmarkEnd w:id="65"/>
      <w:bookmarkEnd w:id="66"/>
      <w:bookmarkEnd w:id="67"/>
      <w:bookmarkEnd w:id="68"/>
      <w:bookmarkEnd w:id="69"/>
    </w:p>
    <w:p w14:paraId="5A2333ED" w14:textId="027E18C5" w:rsidR="006E7B6E" w:rsidRPr="006932EA" w:rsidRDefault="006E7B6E" w:rsidP="006E7B6E">
      <w:pPr>
        <w:pStyle w:val="a7"/>
        <w:widowControl w:val="0"/>
        <w:numPr>
          <w:ilvl w:val="1"/>
          <w:numId w:val="3"/>
        </w:numPr>
        <w:spacing w:line="360" w:lineRule="auto"/>
        <w:ind w:left="945" w:hanging="567"/>
        <w:jc w:val="both"/>
        <w:outlineLvl w:val="0"/>
        <w:rPr>
          <w:rFonts w:ascii="David" w:hAnsi="David" w:cs="David"/>
        </w:rPr>
      </w:pPr>
      <w:bookmarkStart w:id="75" w:name="_Toc468100679"/>
      <w:r w:rsidRPr="006932EA">
        <w:rPr>
          <w:rFonts w:ascii="David" w:hAnsi="David" w:cs="David"/>
          <w:rtl/>
          <w:lang w:eastAsia="he-IL"/>
        </w:rPr>
        <w:t>כעניינים</w:t>
      </w:r>
      <w:r w:rsidRPr="006932EA">
        <w:rPr>
          <w:rFonts w:ascii="David" w:hAnsi="David" w:cs="David"/>
          <w:rtl/>
        </w:rPr>
        <w:t xml:space="preserve"> מהותיים בערבות ייחשבו העניינים המנויים בסעיף</w:t>
      </w:r>
      <w:r w:rsidR="007D283B" w:rsidRPr="006932EA">
        <w:rPr>
          <w:rFonts w:ascii="David" w:hAnsi="David" w:cs="David"/>
          <w:rtl/>
        </w:rPr>
        <w:t xml:space="preserve"> </w:t>
      </w:r>
      <w:r w:rsidR="007D283B" w:rsidRPr="006932EA">
        <w:rPr>
          <w:rFonts w:ascii="David" w:hAnsi="David" w:cs="David"/>
          <w:rtl/>
        </w:rPr>
        <w:fldChar w:fldCharType="begin"/>
      </w:r>
      <w:r w:rsidR="007D283B" w:rsidRPr="006932EA">
        <w:rPr>
          <w:rFonts w:ascii="David" w:hAnsi="David" w:cs="David"/>
          <w:rtl/>
        </w:rPr>
        <w:instrText xml:space="preserve"> </w:instrText>
      </w:r>
      <w:r w:rsidR="007D283B" w:rsidRPr="006932EA">
        <w:rPr>
          <w:rFonts w:ascii="David" w:hAnsi="David" w:cs="David"/>
        </w:rPr>
        <w:instrText>REF</w:instrText>
      </w:r>
      <w:r w:rsidR="007D283B" w:rsidRPr="006932EA">
        <w:rPr>
          <w:rFonts w:ascii="David" w:hAnsi="David" w:cs="David"/>
          <w:rtl/>
        </w:rPr>
        <w:instrText xml:space="preserve"> _</w:instrText>
      </w:r>
      <w:r w:rsidR="007D283B" w:rsidRPr="006932EA">
        <w:rPr>
          <w:rFonts w:ascii="David" w:hAnsi="David" w:cs="David"/>
        </w:rPr>
        <w:instrText>Ref105542322 \r \h</w:instrText>
      </w:r>
      <w:r w:rsidR="007D283B" w:rsidRPr="006932EA">
        <w:rPr>
          <w:rFonts w:ascii="David" w:hAnsi="David" w:cs="David"/>
          <w:rtl/>
        </w:rPr>
        <w:instrText xml:space="preserve">  \* </w:instrText>
      </w:r>
      <w:r w:rsidR="007D283B" w:rsidRPr="006932EA">
        <w:rPr>
          <w:rFonts w:ascii="David" w:hAnsi="David" w:cs="David"/>
        </w:rPr>
        <w:instrText>MERGEFORMAT</w:instrText>
      </w:r>
      <w:r w:rsidR="007D283B" w:rsidRPr="006932EA">
        <w:rPr>
          <w:rFonts w:ascii="David" w:hAnsi="David" w:cs="David"/>
          <w:rtl/>
        </w:rPr>
        <w:instrText xml:space="preserve"> </w:instrText>
      </w:r>
      <w:r w:rsidR="007D283B" w:rsidRPr="006932EA">
        <w:rPr>
          <w:rFonts w:ascii="David" w:hAnsi="David" w:cs="David"/>
          <w:rtl/>
        </w:rPr>
      </w:r>
      <w:r w:rsidR="007D283B" w:rsidRPr="006932EA">
        <w:rPr>
          <w:rFonts w:ascii="David" w:hAnsi="David" w:cs="David"/>
          <w:rtl/>
        </w:rPr>
        <w:fldChar w:fldCharType="separate"/>
      </w:r>
      <w:r w:rsidR="00C57FCE">
        <w:rPr>
          <w:rFonts w:ascii="David" w:hAnsi="David" w:cs="David"/>
          <w:cs/>
        </w:rPr>
        <w:t>‎</w:t>
      </w:r>
      <w:r w:rsidR="00C57FCE">
        <w:rPr>
          <w:rFonts w:ascii="David" w:hAnsi="David" w:cs="David"/>
        </w:rPr>
        <w:t>8.1</w:t>
      </w:r>
      <w:r w:rsidR="007D283B" w:rsidRPr="006932EA">
        <w:rPr>
          <w:rFonts w:ascii="David" w:hAnsi="David" w:cs="David"/>
          <w:rtl/>
        </w:rPr>
        <w:fldChar w:fldCharType="end"/>
      </w:r>
      <w:r w:rsidRPr="006932EA">
        <w:rPr>
          <w:rFonts w:ascii="David" w:hAnsi="David" w:cs="David"/>
          <w:rtl/>
        </w:rPr>
        <w:t xml:space="preserve"> ובהתאם רק סטייה מהותית במילוי דרישותיהם תחייב את פסילת ההצעה. מובהר כי הפרה של כל עניין שאיננו נחשב מהותי לא יביא לפסילת הערבות וההצעה, לרבות עניינים הנוגעים לדרכי המצאה. מודגש שערבות מיטיבה לא תחשב לפגומה בפגם מהותי אלא אם כן קבעה </w:t>
      </w:r>
      <w:r w:rsidR="007D283B" w:rsidRPr="006932EA">
        <w:rPr>
          <w:rFonts w:ascii="David" w:hAnsi="David" w:cs="David"/>
          <w:rtl/>
        </w:rPr>
        <w:t xml:space="preserve">המזמינה </w:t>
      </w:r>
      <w:r w:rsidRPr="006932EA">
        <w:rPr>
          <w:rFonts w:ascii="David" w:hAnsi="David" w:cs="David"/>
          <w:rtl/>
        </w:rPr>
        <w:t>שהערבות המיטיבה הוגשה בחוסר תום לב ומסיבות שאינן נובעות מטעות כנה של המציע. כמו כן לא ייחשבו פגמים הנוגעים לדרכי מסירת הערבות לצורך מימושה או אי-התאמות אחרות שאינן מהותיות כפגמים הפוסלים את הערבות.</w:t>
      </w:r>
      <w:bookmarkEnd w:id="70"/>
      <w:bookmarkEnd w:id="71"/>
      <w:bookmarkEnd w:id="72"/>
      <w:bookmarkEnd w:id="73"/>
      <w:bookmarkEnd w:id="74"/>
      <w:bookmarkEnd w:id="75"/>
    </w:p>
    <w:p w14:paraId="138BE2B1" w14:textId="16F0D204" w:rsidR="006E7B6E" w:rsidRPr="006932EA" w:rsidRDefault="006E7B6E" w:rsidP="006E7B6E">
      <w:pPr>
        <w:pStyle w:val="a7"/>
        <w:widowControl w:val="0"/>
        <w:numPr>
          <w:ilvl w:val="1"/>
          <w:numId w:val="3"/>
        </w:numPr>
        <w:spacing w:line="360" w:lineRule="auto"/>
        <w:ind w:left="945" w:hanging="567"/>
        <w:jc w:val="both"/>
        <w:outlineLvl w:val="0"/>
        <w:rPr>
          <w:rFonts w:ascii="David" w:hAnsi="David" w:cs="David"/>
        </w:rPr>
      </w:pPr>
      <w:r w:rsidRPr="006932EA">
        <w:rPr>
          <w:rFonts w:ascii="David" w:hAnsi="David" w:cs="David"/>
          <w:rtl/>
          <w:lang w:eastAsia="he-IL"/>
        </w:rPr>
        <w:t>בנוסף</w:t>
      </w:r>
      <w:r w:rsidRPr="006932EA">
        <w:rPr>
          <w:rFonts w:ascii="David" w:hAnsi="David" w:cs="David"/>
          <w:rtl/>
        </w:rPr>
        <w:t xml:space="preserve"> לקביעתה המפורשת של </w:t>
      </w:r>
      <w:r w:rsidR="007D283B" w:rsidRPr="006932EA">
        <w:rPr>
          <w:rFonts w:ascii="David" w:hAnsi="David" w:cs="David"/>
          <w:rtl/>
        </w:rPr>
        <w:t xml:space="preserve">המזמינה </w:t>
      </w:r>
      <w:r w:rsidRPr="006932EA">
        <w:rPr>
          <w:rFonts w:ascii="David" w:hAnsi="David" w:cs="David"/>
          <w:rtl/>
        </w:rPr>
        <w:t xml:space="preserve">לפיה לא תיפסל ערבות אלא אם היא כללה סטייה מהותית מאחד העניינים המהותיים שבערבות, מובהר כי בכל מקרה בו הוגשה ערבות אשר נפל בה פגם הנובע מפליטת קולמוס, או מטעות סופר, או מהשמטה מקרית, או מהוספת דבר באקראי (גם אם חלו בעניינים מהותיים שבערבות) תאפשר </w:t>
      </w:r>
      <w:r w:rsidR="007D283B" w:rsidRPr="006932EA">
        <w:rPr>
          <w:rFonts w:ascii="David" w:hAnsi="David" w:cs="David"/>
          <w:rtl/>
        </w:rPr>
        <w:t xml:space="preserve">המזמינה </w:t>
      </w:r>
      <w:r w:rsidRPr="006932EA">
        <w:rPr>
          <w:rFonts w:ascii="David" w:hAnsi="David" w:cs="David"/>
          <w:rtl/>
        </w:rPr>
        <w:t>למציעים לתקן את הפגם שנפל ובלבד שמתקיימים לגבי הפגם התנאים המצטברים הבאים:</w:t>
      </w:r>
    </w:p>
    <w:p w14:paraId="788460BC" w14:textId="77777777" w:rsidR="006E7B6E" w:rsidRPr="006932EA" w:rsidRDefault="006E7B6E" w:rsidP="00C65CAD">
      <w:pPr>
        <w:pStyle w:val="31"/>
        <w:widowControl w:val="0"/>
        <w:numPr>
          <w:ilvl w:val="2"/>
          <w:numId w:val="3"/>
        </w:numPr>
        <w:spacing w:after="120"/>
        <w:ind w:left="1643" w:hanging="708"/>
        <w:rPr>
          <w:rFonts w:ascii="David" w:hAnsi="David"/>
        </w:rPr>
      </w:pPr>
      <w:r w:rsidRPr="006932EA">
        <w:rPr>
          <w:rFonts w:ascii="David" w:hAnsi="David"/>
          <w:rtl/>
        </w:rPr>
        <w:t>הפגם נלמד מהערבות עצמה;</w:t>
      </w:r>
    </w:p>
    <w:p w14:paraId="09801498" w14:textId="77777777" w:rsidR="006E7B6E" w:rsidRPr="006932EA" w:rsidRDefault="006E7B6E" w:rsidP="00C65CAD">
      <w:pPr>
        <w:pStyle w:val="31"/>
        <w:widowControl w:val="0"/>
        <w:numPr>
          <w:ilvl w:val="2"/>
          <w:numId w:val="3"/>
        </w:numPr>
        <w:spacing w:after="120"/>
        <w:ind w:left="1643" w:hanging="708"/>
        <w:rPr>
          <w:rFonts w:ascii="David" w:hAnsi="David"/>
        </w:rPr>
      </w:pPr>
      <w:r w:rsidRPr="006932EA">
        <w:rPr>
          <w:rFonts w:ascii="David" w:hAnsi="David"/>
          <w:rtl/>
        </w:rPr>
        <w:t>ניתן לעמוד על כוונתו המדויקת של המציע, תוך שימוש בראיות אובייקטיביות מובהקות, המצויות בפני ועדת המכרזים במועד פתיחת תיבת המכרזים;</w:t>
      </w:r>
    </w:p>
    <w:p w14:paraId="11A2CE48" w14:textId="77777777" w:rsidR="006E7B6E" w:rsidRPr="006932EA" w:rsidRDefault="006E7B6E" w:rsidP="00C65CAD">
      <w:pPr>
        <w:pStyle w:val="31"/>
        <w:widowControl w:val="0"/>
        <w:numPr>
          <w:ilvl w:val="2"/>
          <w:numId w:val="3"/>
        </w:numPr>
        <w:spacing w:after="120"/>
        <w:ind w:left="1643" w:hanging="708"/>
        <w:rPr>
          <w:rFonts w:ascii="David" w:hAnsi="David"/>
          <w:rtl/>
        </w:rPr>
      </w:pPr>
      <w:r w:rsidRPr="006932EA">
        <w:rPr>
          <w:rFonts w:ascii="David" w:hAnsi="David"/>
          <w:rtl/>
        </w:rPr>
        <w:t>על פני הדברים נראה כי הפגם, או אי-גילויו טרם הגשת ההצעה, מקורם בתום לב והם נובעים מהיסח דעת גרידא ולא מכוונת מכוון כלשהי של המציע, או של הבנק / חברת הביטוח הערב/ה;</w:t>
      </w:r>
    </w:p>
    <w:p w14:paraId="2DD06970" w14:textId="77777777" w:rsidR="006E7B6E" w:rsidRPr="006932EA" w:rsidRDefault="006E7B6E" w:rsidP="00C65CAD">
      <w:pPr>
        <w:pStyle w:val="31"/>
        <w:widowControl w:val="0"/>
        <w:numPr>
          <w:ilvl w:val="2"/>
          <w:numId w:val="3"/>
        </w:numPr>
        <w:spacing w:after="120"/>
        <w:ind w:left="1643" w:hanging="708"/>
        <w:rPr>
          <w:rFonts w:ascii="David" w:hAnsi="David"/>
          <w:rtl/>
        </w:rPr>
      </w:pPr>
      <w:r w:rsidRPr="006932EA">
        <w:rPr>
          <w:rFonts w:ascii="David" w:hAnsi="David"/>
          <w:rtl/>
        </w:rPr>
        <w:t>אין בפגם ובתיקונו כדי להקנות למציע יתרון הפוגע בעקרון השוויון וביתר הכללים של דיני המכרזים.</w:t>
      </w:r>
    </w:p>
    <w:p w14:paraId="2F69B9E4" w14:textId="302A007A" w:rsidR="006E7B6E" w:rsidRPr="006932EA" w:rsidRDefault="006E7B6E" w:rsidP="006E7B6E">
      <w:pPr>
        <w:pStyle w:val="a7"/>
        <w:widowControl w:val="0"/>
        <w:numPr>
          <w:ilvl w:val="1"/>
          <w:numId w:val="3"/>
        </w:numPr>
        <w:spacing w:line="360" w:lineRule="auto"/>
        <w:ind w:left="945" w:hanging="567"/>
        <w:jc w:val="both"/>
        <w:outlineLvl w:val="0"/>
        <w:rPr>
          <w:rFonts w:ascii="David" w:hAnsi="David" w:cs="David"/>
          <w:rtl/>
        </w:rPr>
      </w:pPr>
      <w:r w:rsidRPr="006932EA">
        <w:rPr>
          <w:rFonts w:ascii="David" w:hAnsi="David" w:cs="David"/>
          <w:rtl/>
          <w:lang w:eastAsia="he-IL"/>
        </w:rPr>
        <w:t>אופן</w:t>
      </w:r>
      <w:r w:rsidRPr="006932EA">
        <w:rPr>
          <w:rFonts w:ascii="David" w:hAnsi="David" w:cs="David"/>
          <w:rtl/>
        </w:rPr>
        <w:t xml:space="preserve"> תיקון הערבות יהיה בהמצאת כתב ערבות מתוקן במועד שייקבע בפנייה למציע בדרישה לעשות כן. רק לאחר המצאת הערבות המתוקנת יהיה המציע רשאי לקבל לידיו חזרה את הערבות בה נדרש התיקון. למען הסר ספק, לא יותר למציע לבטל את הערבות שתיקונה נדרש או להמעיט מתוקפה בשום דרך, לפני שתומצא </w:t>
      </w:r>
      <w:r w:rsidR="007D283B" w:rsidRPr="006932EA">
        <w:rPr>
          <w:rFonts w:ascii="David" w:hAnsi="David" w:cs="David" w:hint="eastAsia"/>
          <w:rtl/>
        </w:rPr>
        <w:t>למזמינה</w:t>
      </w:r>
      <w:r w:rsidRPr="006932EA">
        <w:rPr>
          <w:rFonts w:ascii="David" w:hAnsi="David" w:cs="David"/>
          <w:rtl/>
        </w:rPr>
        <w:t xml:space="preserve"> הערבות המתוקנת. לא הגיש מציע ערבות מתוקנת בהתאם לדרישות </w:t>
      </w:r>
      <w:r w:rsidR="007D283B" w:rsidRPr="006932EA">
        <w:rPr>
          <w:rFonts w:ascii="David" w:hAnsi="David" w:cs="David"/>
          <w:rtl/>
        </w:rPr>
        <w:t xml:space="preserve">המזמינה </w:t>
      </w:r>
      <w:r w:rsidRPr="006932EA">
        <w:rPr>
          <w:rFonts w:ascii="David" w:hAnsi="David" w:cs="David"/>
          <w:rtl/>
        </w:rPr>
        <w:t xml:space="preserve">יחולו בין היתר </w:t>
      </w:r>
      <w:r w:rsidRPr="006932EA">
        <w:rPr>
          <w:rFonts w:ascii="David" w:hAnsi="David" w:cs="David"/>
          <w:rtl/>
        </w:rPr>
        <w:lastRenderedPageBreak/>
        <w:t xml:space="preserve">לעניין חילוט הערבות הוראות סעיף </w:t>
      </w:r>
      <w:r w:rsidRPr="006932EA">
        <w:rPr>
          <w:rFonts w:ascii="David" w:hAnsi="David" w:cs="David"/>
          <w:rtl/>
        </w:rPr>
        <w:fldChar w:fldCharType="begin"/>
      </w:r>
      <w:r w:rsidRPr="006932EA">
        <w:rPr>
          <w:rFonts w:ascii="David" w:hAnsi="David" w:cs="David"/>
          <w:rtl/>
        </w:rPr>
        <w:instrText xml:space="preserve"> </w:instrText>
      </w:r>
      <w:r w:rsidRPr="006932EA">
        <w:rPr>
          <w:rFonts w:ascii="David" w:hAnsi="David" w:cs="David"/>
        </w:rPr>
        <w:instrText>REF</w:instrText>
      </w:r>
      <w:r w:rsidRPr="006932EA">
        <w:rPr>
          <w:rFonts w:ascii="David" w:hAnsi="David" w:cs="David"/>
          <w:rtl/>
        </w:rPr>
        <w:instrText xml:space="preserve"> _</w:instrText>
      </w:r>
      <w:r w:rsidRPr="006932EA">
        <w:rPr>
          <w:rFonts w:ascii="David" w:hAnsi="David" w:cs="David"/>
        </w:rPr>
        <w:instrText>Ref105542593 \r \h</w:instrText>
      </w:r>
      <w:r w:rsidRPr="006932EA">
        <w:rPr>
          <w:rFonts w:ascii="David" w:hAnsi="David" w:cs="David"/>
          <w:rtl/>
        </w:rPr>
        <w:instrText xml:space="preserve">  \* </w:instrText>
      </w:r>
      <w:r w:rsidRPr="006932EA">
        <w:rPr>
          <w:rFonts w:ascii="David" w:hAnsi="David" w:cs="David"/>
        </w:rPr>
        <w:instrText>MERGEFORMAT</w:instrText>
      </w:r>
      <w:r w:rsidRPr="006932EA">
        <w:rPr>
          <w:rFonts w:ascii="David" w:hAnsi="David" w:cs="David"/>
          <w:rtl/>
        </w:rPr>
        <w:instrText xml:space="preserve"> </w:instrText>
      </w:r>
      <w:r w:rsidRPr="006932EA">
        <w:rPr>
          <w:rFonts w:ascii="David" w:hAnsi="David" w:cs="David"/>
          <w:rtl/>
        </w:rPr>
      </w:r>
      <w:r w:rsidRPr="006932EA">
        <w:rPr>
          <w:rFonts w:ascii="David" w:hAnsi="David" w:cs="David"/>
          <w:rtl/>
        </w:rPr>
        <w:fldChar w:fldCharType="separate"/>
      </w:r>
      <w:r w:rsidR="00C57FCE">
        <w:rPr>
          <w:rFonts w:ascii="David" w:hAnsi="David" w:cs="David"/>
          <w:cs/>
        </w:rPr>
        <w:t>‎</w:t>
      </w:r>
      <w:r w:rsidR="00C57FCE">
        <w:rPr>
          <w:rFonts w:ascii="David" w:hAnsi="David" w:cs="David"/>
        </w:rPr>
        <w:t>8.2</w:t>
      </w:r>
      <w:r w:rsidRPr="006932EA">
        <w:rPr>
          <w:rFonts w:ascii="David" w:hAnsi="David" w:cs="David"/>
          <w:rtl/>
        </w:rPr>
        <w:fldChar w:fldCharType="end"/>
      </w:r>
      <w:r w:rsidRPr="006932EA">
        <w:rPr>
          <w:rFonts w:ascii="David" w:hAnsi="David" w:cs="David"/>
          <w:rtl/>
        </w:rPr>
        <w:t xml:space="preserve"> לעיל בהתאם לשיקול דעת </w:t>
      </w:r>
      <w:r w:rsidR="007D283B" w:rsidRPr="006932EA">
        <w:rPr>
          <w:rFonts w:ascii="David" w:hAnsi="David" w:cs="David"/>
          <w:rtl/>
        </w:rPr>
        <w:t xml:space="preserve">המזמינה </w:t>
      </w:r>
      <w:r w:rsidRPr="006932EA">
        <w:rPr>
          <w:rFonts w:ascii="David" w:hAnsi="David" w:cs="David"/>
          <w:rtl/>
        </w:rPr>
        <w:t xml:space="preserve">והכל בלי לגרוע מסמכות </w:t>
      </w:r>
      <w:r w:rsidR="007D283B" w:rsidRPr="006932EA">
        <w:rPr>
          <w:rFonts w:ascii="David" w:hAnsi="David" w:cs="David" w:hint="eastAsia"/>
          <w:rtl/>
        </w:rPr>
        <w:t>המזמינה</w:t>
      </w:r>
      <w:r w:rsidRPr="006932EA">
        <w:rPr>
          <w:rFonts w:ascii="David" w:hAnsi="David" w:cs="David"/>
          <w:rtl/>
        </w:rPr>
        <w:t xml:space="preserve"> בקשר לפסילת ההצעה. </w:t>
      </w:r>
    </w:p>
    <w:p w14:paraId="060D2F42" w14:textId="41D05D14" w:rsidR="006E7B6E" w:rsidRPr="006932EA" w:rsidRDefault="006E7B6E" w:rsidP="006E7B6E">
      <w:pPr>
        <w:pStyle w:val="a7"/>
        <w:widowControl w:val="0"/>
        <w:numPr>
          <w:ilvl w:val="1"/>
          <w:numId w:val="3"/>
        </w:numPr>
        <w:spacing w:line="360" w:lineRule="auto"/>
        <w:ind w:left="945" w:hanging="567"/>
        <w:jc w:val="both"/>
        <w:outlineLvl w:val="0"/>
        <w:rPr>
          <w:rFonts w:ascii="David" w:hAnsi="David" w:cs="David"/>
        </w:rPr>
      </w:pPr>
      <w:r w:rsidRPr="006932EA">
        <w:rPr>
          <w:rFonts w:ascii="David" w:hAnsi="David" w:cs="David"/>
          <w:rtl/>
        </w:rPr>
        <w:t xml:space="preserve">אין בסמכויות </w:t>
      </w:r>
      <w:r w:rsidR="007D283B" w:rsidRPr="006932EA">
        <w:rPr>
          <w:rFonts w:ascii="David" w:hAnsi="David" w:cs="David"/>
          <w:rtl/>
        </w:rPr>
        <w:t xml:space="preserve">המזמינה </w:t>
      </w:r>
      <w:r w:rsidRPr="006932EA">
        <w:rPr>
          <w:rFonts w:ascii="David" w:hAnsi="David" w:cs="David"/>
          <w:rtl/>
        </w:rPr>
        <w:t>המתוארות לעיל בקשר לערבות לגרוע מכל סמכות הנתונה לה לפסול ערבות / הצעה בנסיבות בהן נוכחה לדעת שהתקיימו במציע או בהצעה נסיבות המצדיקות בהתאם להוראות כל דין פסילת הצעה, ולרבות פעולת מציע בחוסר תום לב ו/או בתכסיסנות ו/או בהיעדר ניקיון כפיים.</w:t>
      </w:r>
    </w:p>
    <w:p w14:paraId="42DA98C5" w14:textId="77D8203F" w:rsidR="006E7B6E" w:rsidRPr="006932EA" w:rsidRDefault="006E7B6E" w:rsidP="006E7B6E">
      <w:pPr>
        <w:pStyle w:val="a7"/>
        <w:widowControl w:val="0"/>
        <w:numPr>
          <w:ilvl w:val="1"/>
          <w:numId w:val="3"/>
        </w:numPr>
        <w:spacing w:line="360" w:lineRule="auto"/>
        <w:ind w:left="945" w:hanging="567"/>
        <w:jc w:val="both"/>
        <w:outlineLvl w:val="0"/>
        <w:rPr>
          <w:rFonts w:ascii="David" w:hAnsi="David" w:cs="David"/>
        </w:rPr>
      </w:pPr>
      <w:bookmarkStart w:id="76" w:name="_Ref146619765"/>
      <w:r w:rsidRPr="006932EA">
        <w:rPr>
          <w:rFonts w:ascii="David" w:hAnsi="David" w:cs="David"/>
          <w:rtl/>
          <w:lang w:eastAsia="he-IL"/>
        </w:rPr>
        <w:t>עשתה</w:t>
      </w:r>
      <w:r w:rsidRPr="006932EA">
        <w:rPr>
          <w:rFonts w:ascii="David" w:hAnsi="David" w:cs="David"/>
          <w:rtl/>
        </w:rPr>
        <w:t xml:space="preserve"> </w:t>
      </w:r>
      <w:r w:rsidR="007D283B" w:rsidRPr="006932EA">
        <w:rPr>
          <w:rFonts w:ascii="David" w:hAnsi="David" w:cs="David"/>
          <w:rtl/>
        </w:rPr>
        <w:t xml:space="preserve">המזמינה </w:t>
      </w:r>
      <w:r w:rsidRPr="006932EA">
        <w:rPr>
          <w:rFonts w:ascii="David" w:hAnsi="David" w:cs="David"/>
          <w:rtl/>
        </w:rPr>
        <w:t>שימוש בסמכותה מכוח סעי</w:t>
      </w:r>
      <w:r w:rsidR="00167C8A" w:rsidRPr="006932EA">
        <w:rPr>
          <w:rFonts w:ascii="David" w:hAnsi="David" w:cs="David" w:hint="eastAsia"/>
          <w:rtl/>
        </w:rPr>
        <w:t>ף</w:t>
      </w:r>
      <w:r w:rsidR="00167C8A" w:rsidRPr="006932EA">
        <w:rPr>
          <w:rFonts w:ascii="David" w:hAnsi="David" w:cs="David"/>
          <w:rtl/>
        </w:rPr>
        <w:t xml:space="preserve"> </w:t>
      </w:r>
      <w:r w:rsidR="00167C8A" w:rsidRPr="006932EA">
        <w:rPr>
          <w:rFonts w:ascii="David" w:hAnsi="David" w:cs="David"/>
          <w:rtl/>
        </w:rPr>
        <w:fldChar w:fldCharType="begin"/>
      </w:r>
      <w:r w:rsidR="00167C8A" w:rsidRPr="006932EA">
        <w:rPr>
          <w:rFonts w:ascii="David" w:hAnsi="David" w:cs="David"/>
          <w:rtl/>
        </w:rPr>
        <w:instrText xml:space="preserve"> </w:instrText>
      </w:r>
      <w:r w:rsidR="00167C8A" w:rsidRPr="006932EA">
        <w:rPr>
          <w:rFonts w:ascii="David" w:hAnsi="David" w:cs="David"/>
        </w:rPr>
        <w:instrText>REF</w:instrText>
      </w:r>
      <w:r w:rsidR="00167C8A" w:rsidRPr="006932EA">
        <w:rPr>
          <w:rFonts w:ascii="David" w:hAnsi="David" w:cs="David"/>
          <w:rtl/>
        </w:rPr>
        <w:instrText xml:space="preserve"> _</w:instrText>
      </w:r>
      <w:r w:rsidR="00167C8A" w:rsidRPr="006932EA">
        <w:rPr>
          <w:rFonts w:ascii="David" w:hAnsi="David" w:cs="David"/>
        </w:rPr>
        <w:instrText>Ref189567400 \r \h</w:instrText>
      </w:r>
      <w:r w:rsidR="00167C8A" w:rsidRPr="006932EA">
        <w:rPr>
          <w:rFonts w:ascii="David" w:hAnsi="David" w:cs="David"/>
          <w:rtl/>
        </w:rPr>
        <w:instrText xml:space="preserve"> </w:instrText>
      </w:r>
      <w:r w:rsidR="00804150" w:rsidRPr="006932EA">
        <w:rPr>
          <w:rFonts w:ascii="David" w:hAnsi="David" w:cs="David"/>
          <w:rtl/>
        </w:rPr>
        <w:instrText xml:space="preserve"> \* </w:instrText>
      </w:r>
      <w:r w:rsidR="00804150" w:rsidRPr="006932EA">
        <w:rPr>
          <w:rFonts w:ascii="David" w:hAnsi="David" w:cs="David"/>
        </w:rPr>
        <w:instrText>MERGEFORMAT</w:instrText>
      </w:r>
      <w:r w:rsidR="00804150" w:rsidRPr="006932EA">
        <w:rPr>
          <w:rFonts w:ascii="David" w:hAnsi="David" w:cs="David"/>
          <w:rtl/>
        </w:rPr>
        <w:instrText xml:space="preserve"> </w:instrText>
      </w:r>
      <w:r w:rsidR="00167C8A" w:rsidRPr="006932EA">
        <w:rPr>
          <w:rFonts w:ascii="David" w:hAnsi="David" w:cs="David"/>
          <w:rtl/>
        </w:rPr>
      </w:r>
      <w:r w:rsidR="00167C8A" w:rsidRPr="006932EA">
        <w:rPr>
          <w:rFonts w:ascii="David" w:hAnsi="David" w:cs="David"/>
          <w:rtl/>
        </w:rPr>
        <w:fldChar w:fldCharType="separate"/>
      </w:r>
      <w:r w:rsidR="00C57FCE">
        <w:rPr>
          <w:rFonts w:ascii="David" w:hAnsi="David" w:cs="David"/>
          <w:cs/>
        </w:rPr>
        <w:t>‎</w:t>
      </w:r>
      <w:r w:rsidR="00C57FCE">
        <w:rPr>
          <w:rFonts w:ascii="David" w:hAnsi="David" w:cs="David"/>
        </w:rPr>
        <w:t>15</w:t>
      </w:r>
      <w:r w:rsidR="00167C8A" w:rsidRPr="006932EA">
        <w:rPr>
          <w:rFonts w:ascii="David" w:hAnsi="David" w:cs="David"/>
          <w:rtl/>
        </w:rPr>
        <w:fldChar w:fldCharType="end"/>
      </w:r>
      <w:r w:rsidRPr="006932EA">
        <w:rPr>
          <w:rFonts w:ascii="David" w:hAnsi="David" w:cs="David"/>
          <w:rtl/>
        </w:rPr>
        <w:t xml:space="preserve"> להלן והאריכה את תוקף ההצעות, יאריך כל אחד מהמציעים את הערבות לקיום ההצעה שלו בהתאם וזאת על חשבונו.</w:t>
      </w:r>
      <w:bookmarkEnd w:id="76"/>
    </w:p>
    <w:p w14:paraId="57239455" w14:textId="77777777" w:rsidR="006E7B6E" w:rsidRPr="006932EA" w:rsidRDefault="006E7B6E" w:rsidP="006E7B6E">
      <w:pPr>
        <w:pStyle w:val="a7"/>
        <w:widowControl w:val="0"/>
        <w:numPr>
          <w:ilvl w:val="1"/>
          <w:numId w:val="3"/>
        </w:numPr>
        <w:spacing w:line="360" w:lineRule="auto"/>
        <w:ind w:left="945" w:hanging="567"/>
        <w:jc w:val="both"/>
        <w:outlineLvl w:val="0"/>
        <w:rPr>
          <w:rFonts w:ascii="David" w:hAnsi="David" w:cs="David"/>
        </w:rPr>
      </w:pPr>
      <w:r w:rsidRPr="006932EA">
        <w:rPr>
          <w:rFonts w:ascii="David" w:hAnsi="David" w:cs="David"/>
          <w:rtl/>
        </w:rPr>
        <w:t xml:space="preserve">הערבות תשמש כביטחון לקיום ההצעה על-ידי המציע וכביטחון למילוי </w:t>
      </w:r>
      <w:r w:rsidRPr="006932EA">
        <w:rPr>
          <w:rFonts w:ascii="David" w:hAnsi="David" w:cs="David"/>
          <w:rtl/>
          <w:lang w:eastAsia="he-IL"/>
        </w:rPr>
        <w:t>כל התחייבויותיו</w:t>
      </w:r>
      <w:r w:rsidRPr="006932EA">
        <w:rPr>
          <w:rFonts w:ascii="David" w:hAnsi="David" w:cs="David"/>
          <w:rtl/>
        </w:rPr>
        <w:t xml:space="preserve"> כמפורט בהזמנה זו ובהצעת המציע. </w:t>
      </w:r>
    </w:p>
    <w:p w14:paraId="0AFE67C2" w14:textId="10BBD59D" w:rsidR="006E7B6E" w:rsidRPr="006932EA" w:rsidRDefault="007D283B" w:rsidP="006E7B6E">
      <w:pPr>
        <w:pStyle w:val="a7"/>
        <w:widowControl w:val="0"/>
        <w:numPr>
          <w:ilvl w:val="1"/>
          <w:numId w:val="3"/>
        </w:numPr>
        <w:spacing w:line="360" w:lineRule="auto"/>
        <w:ind w:left="945" w:hanging="567"/>
        <w:jc w:val="both"/>
        <w:outlineLvl w:val="0"/>
        <w:rPr>
          <w:rFonts w:ascii="David" w:hAnsi="David" w:cs="David"/>
        </w:rPr>
      </w:pPr>
      <w:bookmarkStart w:id="77" w:name="_Ref26992691"/>
      <w:r w:rsidRPr="006932EA">
        <w:rPr>
          <w:rFonts w:ascii="David" w:hAnsi="David" w:cs="David"/>
          <w:rtl/>
        </w:rPr>
        <w:t xml:space="preserve">המזמינה </w:t>
      </w:r>
      <w:r w:rsidR="006E7B6E" w:rsidRPr="006932EA">
        <w:rPr>
          <w:rFonts w:ascii="David" w:hAnsi="David" w:cs="David"/>
          <w:rtl/>
          <w:lang w:eastAsia="he-IL"/>
        </w:rPr>
        <w:t>תהיה רשאית</w:t>
      </w:r>
      <w:r w:rsidR="006E7B6E" w:rsidRPr="006932EA">
        <w:rPr>
          <w:rFonts w:ascii="David" w:hAnsi="David" w:cs="David"/>
          <w:rtl/>
        </w:rPr>
        <w:t xml:space="preserve"> </w:t>
      </w:r>
      <w:r w:rsidR="006E7B6E" w:rsidRPr="006932EA">
        <w:rPr>
          <w:rFonts w:ascii="David" w:hAnsi="David" w:cs="David"/>
          <w:rtl/>
          <w:lang w:eastAsia="he-IL"/>
        </w:rPr>
        <w:t>להחזיק</w:t>
      </w:r>
      <w:r w:rsidR="006E7B6E" w:rsidRPr="006932EA">
        <w:rPr>
          <w:rFonts w:ascii="David" w:hAnsi="David" w:cs="David"/>
          <w:rtl/>
        </w:rPr>
        <w:t xml:space="preserve"> אצלה את הערבות לקיום ההצעה של ה"כשיר השני", והכול בהתאם להוראות סעיף</w:t>
      </w:r>
      <w:r w:rsidR="00086442" w:rsidRPr="006932EA">
        <w:rPr>
          <w:rFonts w:ascii="David" w:hAnsi="David" w:cs="David"/>
          <w:rtl/>
        </w:rPr>
        <w:t xml:space="preserve"> </w:t>
      </w:r>
      <w:r w:rsidR="00086442" w:rsidRPr="006932EA">
        <w:rPr>
          <w:rFonts w:ascii="David" w:hAnsi="David" w:cs="David"/>
          <w:rtl/>
        </w:rPr>
        <w:fldChar w:fldCharType="begin"/>
      </w:r>
      <w:r w:rsidR="00086442" w:rsidRPr="006932EA">
        <w:rPr>
          <w:rFonts w:ascii="David" w:hAnsi="David" w:cs="David"/>
          <w:rtl/>
        </w:rPr>
        <w:instrText xml:space="preserve"> </w:instrText>
      </w:r>
      <w:r w:rsidR="00086442" w:rsidRPr="006932EA">
        <w:rPr>
          <w:rFonts w:ascii="David" w:hAnsi="David" w:cs="David"/>
        </w:rPr>
        <w:instrText>REF</w:instrText>
      </w:r>
      <w:r w:rsidR="00086442" w:rsidRPr="006932EA">
        <w:rPr>
          <w:rFonts w:ascii="David" w:hAnsi="David" w:cs="David"/>
          <w:rtl/>
        </w:rPr>
        <w:instrText xml:space="preserve"> _</w:instrText>
      </w:r>
      <w:r w:rsidR="00086442" w:rsidRPr="006932EA">
        <w:rPr>
          <w:rFonts w:ascii="David" w:hAnsi="David" w:cs="David"/>
        </w:rPr>
        <w:instrText>Ref186533749 \r \h</w:instrText>
      </w:r>
      <w:r w:rsidR="00086442" w:rsidRPr="006932EA">
        <w:rPr>
          <w:rFonts w:ascii="David" w:hAnsi="David" w:cs="David"/>
          <w:rtl/>
        </w:rPr>
        <w:instrText xml:space="preserve"> </w:instrText>
      </w:r>
      <w:r w:rsidR="00804150" w:rsidRPr="006932EA">
        <w:rPr>
          <w:rFonts w:ascii="David" w:hAnsi="David" w:cs="David"/>
          <w:rtl/>
        </w:rPr>
        <w:instrText xml:space="preserve"> \* </w:instrText>
      </w:r>
      <w:r w:rsidR="00804150" w:rsidRPr="006932EA">
        <w:rPr>
          <w:rFonts w:ascii="David" w:hAnsi="David" w:cs="David"/>
        </w:rPr>
        <w:instrText>MERGEFORMAT</w:instrText>
      </w:r>
      <w:r w:rsidR="00804150" w:rsidRPr="006932EA">
        <w:rPr>
          <w:rFonts w:ascii="David" w:hAnsi="David" w:cs="David"/>
          <w:rtl/>
        </w:rPr>
        <w:instrText xml:space="preserve"> </w:instrText>
      </w:r>
      <w:r w:rsidR="00086442" w:rsidRPr="006932EA">
        <w:rPr>
          <w:rFonts w:ascii="David" w:hAnsi="David" w:cs="David"/>
          <w:rtl/>
        </w:rPr>
      </w:r>
      <w:r w:rsidR="00086442" w:rsidRPr="006932EA">
        <w:rPr>
          <w:rFonts w:ascii="David" w:hAnsi="David" w:cs="David"/>
          <w:rtl/>
        </w:rPr>
        <w:fldChar w:fldCharType="separate"/>
      </w:r>
      <w:r w:rsidR="00C57FCE">
        <w:rPr>
          <w:rFonts w:ascii="David" w:hAnsi="David" w:cs="David"/>
          <w:cs/>
        </w:rPr>
        <w:t>‎</w:t>
      </w:r>
      <w:r w:rsidR="00C57FCE">
        <w:rPr>
          <w:rFonts w:ascii="David" w:hAnsi="David" w:cs="David"/>
        </w:rPr>
        <w:t>14</w:t>
      </w:r>
      <w:r w:rsidR="00086442" w:rsidRPr="006932EA">
        <w:rPr>
          <w:rFonts w:ascii="David" w:hAnsi="David" w:cs="David"/>
          <w:rtl/>
        </w:rPr>
        <w:fldChar w:fldCharType="end"/>
      </w:r>
      <w:r w:rsidR="006E7B6E" w:rsidRPr="006932EA">
        <w:rPr>
          <w:rFonts w:ascii="David" w:hAnsi="David" w:cs="David"/>
          <w:rtl/>
        </w:rPr>
        <w:t xml:space="preserve"> להלן.</w:t>
      </w:r>
      <w:bookmarkEnd w:id="77"/>
      <w:r w:rsidR="006E7B6E" w:rsidRPr="006932EA">
        <w:rPr>
          <w:rFonts w:ascii="David" w:hAnsi="David" w:cs="David"/>
          <w:rtl/>
        </w:rPr>
        <w:t xml:space="preserve"> </w:t>
      </w:r>
    </w:p>
    <w:p w14:paraId="34E543EF" w14:textId="62D384B8" w:rsidR="003E4A20" w:rsidRPr="006932EA" w:rsidRDefault="003E4A20" w:rsidP="00F64E8B">
      <w:pPr>
        <w:widowControl w:val="0"/>
        <w:numPr>
          <w:ilvl w:val="0"/>
          <w:numId w:val="3"/>
        </w:numPr>
        <w:spacing w:after="0" w:line="360" w:lineRule="auto"/>
        <w:ind w:hanging="381"/>
        <w:contextualSpacing/>
        <w:jc w:val="both"/>
        <w:rPr>
          <w:rFonts w:ascii="David" w:hAnsi="David" w:cs="David"/>
          <w:b/>
          <w:bCs/>
          <w:sz w:val="24"/>
          <w:szCs w:val="24"/>
          <w:u w:val="single"/>
        </w:rPr>
      </w:pPr>
      <w:r w:rsidRPr="006932EA">
        <w:rPr>
          <w:rFonts w:ascii="David" w:hAnsi="David" w:cs="David"/>
          <w:b/>
          <w:bCs/>
          <w:sz w:val="24"/>
          <w:szCs w:val="24"/>
          <w:u w:val="single"/>
          <w:rtl/>
        </w:rPr>
        <w:t>מסמכים שיש לצרף להצעה</w:t>
      </w:r>
    </w:p>
    <w:p w14:paraId="2EB60BE2" w14:textId="77777777" w:rsidR="003B6FE6" w:rsidRPr="006932EA" w:rsidRDefault="003B6FE6" w:rsidP="003B6FE6">
      <w:pPr>
        <w:widowControl w:val="0"/>
        <w:spacing w:line="360" w:lineRule="auto"/>
        <w:ind w:left="574" w:hanging="175"/>
        <w:contextualSpacing/>
        <w:rPr>
          <w:rFonts w:ascii="David" w:hAnsi="David" w:cs="David"/>
          <w:sz w:val="24"/>
          <w:szCs w:val="24"/>
          <w:rtl/>
          <w:lang w:eastAsia="he-IL"/>
        </w:rPr>
      </w:pPr>
      <w:r w:rsidRPr="006932EA">
        <w:rPr>
          <w:rFonts w:ascii="David" w:hAnsi="David" w:cs="David"/>
          <w:sz w:val="24"/>
          <w:szCs w:val="24"/>
          <w:rtl/>
          <w:lang w:eastAsia="he-IL"/>
        </w:rPr>
        <w:t xml:space="preserve">המציע לצרף להצעתו את כל המסמכים המפורטים להלן (להלן, יחדיו - </w:t>
      </w:r>
      <w:r w:rsidRPr="006932EA">
        <w:rPr>
          <w:rFonts w:ascii="David" w:hAnsi="David" w:cs="David"/>
          <w:b/>
          <w:bCs/>
          <w:sz w:val="24"/>
          <w:szCs w:val="24"/>
          <w:rtl/>
          <w:lang w:eastAsia="he-IL"/>
        </w:rPr>
        <w:t>מסמכי ההצעה</w:t>
      </w:r>
      <w:r w:rsidRPr="006932EA">
        <w:rPr>
          <w:rFonts w:ascii="David" w:hAnsi="David" w:cs="David"/>
          <w:sz w:val="24"/>
          <w:szCs w:val="24"/>
          <w:rtl/>
          <w:lang w:eastAsia="he-IL"/>
        </w:rPr>
        <w:t>):</w:t>
      </w:r>
    </w:p>
    <w:p w14:paraId="18F2A676" w14:textId="2097D4D4" w:rsidR="003B6FE6" w:rsidRPr="006932EA" w:rsidRDefault="003B6FE6" w:rsidP="003B6FE6">
      <w:pPr>
        <w:pStyle w:val="a7"/>
        <w:widowControl w:val="0"/>
        <w:numPr>
          <w:ilvl w:val="1"/>
          <w:numId w:val="3"/>
        </w:numPr>
        <w:spacing w:line="360" w:lineRule="auto"/>
        <w:ind w:left="945" w:hanging="567"/>
        <w:jc w:val="both"/>
        <w:outlineLvl w:val="0"/>
        <w:rPr>
          <w:rFonts w:ascii="David" w:hAnsi="David" w:cs="David"/>
          <w:rtl/>
          <w:lang w:eastAsia="he-IL"/>
        </w:rPr>
      </w:pPr>
      <w:r w:rsidRPr="006932EA">
        <w:rPr>
          <w:rFonts w:ascii="David" w:hAnsi="David" w:cs="David"/>
          <w:rtl/>
          <w:lang w:eastAsia="he-IL"/>
        </w:rPr>
        <w:t>מסמך זה, ההזמנה להציע הצעות.</w:t>
      </w:r>
    </w:p>
    <w:p w14:paraId="2FE8A9AD" w14:textId="27FFCCC5" w:rsidR="003B6FE6" w:rsidRPr="006932EA" w:rsidRDefault="00114753" w:rsidP="003B6FE6">
      <w:pPr>
        <w:pStyle w:val="a7"/>
        <w:widowControl w:val="0"/>
        <w:numPr>
          <w:ilvl w:val="1"/>
          <w:numId w:val="3"/>
        </w:numPr>
        <w:spacing w:line="360" w:lineRule="auto"/>
        <w:ind w:left="945" w:hanging="567"/>
        <w:jc w:val="both"/>
        <w:outlineLvl w:val="0"/>
        <w:rPr>
          <w:rFonts w:ascii="David" w:hAnsi="David" w:cs="David"/>
          <w:rtl/>
          <w:lang w:eastAsia="he-IL"/>
        </w:rPr>
      </w:pPr>
      <w:r w:rsidRPr="006932EA">
        <w:rPr>
          <w:rFonts w:ascii="David" w:hAnsi="David" w:cs="David" w:hint="eastAsia"/>
          <w:b/>
          <w:bCs/>
          <w:rtl/>
          <w:lang w:eastAsia="he-IL"/>
        </w:rPr>
        <w:t>טופס</w:t>
      </w:r>
      <w:r w:rsidRPr="006932EA">
        <w:rPr>
          <w:rFonts w:ascii="David" w:hAnsi="David" w:cs="David"/>
          <w:b/>
          <w:bCs/>
          <w:rtl/>
          <w:lang w:eastAsia="he-IL"/>
        </w:rPr>
        <w:t xml:space="preserve"> </w:t>
      </w:r>
      <w:r w:rsidR="003B6FE6" w:rsidRPr="006932EA">
        <w:rPr>
          <w:rFonts w:ascii="David" w:hAnsi="David" w:cs="David"/>
          <w:b/>
          <w:bCs/>
          <w:rtl/>
          <w:lang w:eastAsia="he-IL"/>
        </w:rPr>
        <w:t>1</w:t>
      </w:r>
      <w:r w:rsidR="003B6FE6" w:rsidRPr="006932EA">
        <w:rPr>
          <w:rFonts w:ascii="David" w:hAnsi="David" w:cs="David"/>
          <w:rtl/>
          <w:lang w:eastAsia="he-IL"/>
        </w:rPr>
        <w:t xml:space="preserve"> – הצהרת המציע;</w:t>
      </w:r>
    </w:p>
    <w:p w14:paraId="30E529B3" w14:textId="1B5F66A7" w:rsidR="003B6FE6" w:rsidRPr="006932EA" w:rsidRDefault="00114753" w:rsidP="00921DEB">
      <w:pPr>
        <w:pStyle w:val="a7"/>
        <w:widowControl w:val="0"/>
        <w:numPr>
          <w:ilvl w:val="1"/>
          <w:numId w:val="3"/>
        </w:numPr>
        <w:spacing w:line="360" w:lineRule="auto"/>
        <w:ind w:left="945" w:hanging="567"/>
        <w:jc w:val="both"/>
        <w:outlineLvl w:val="0"/>
        <w:rPr>
          <w:rFonts w:ascii="David" w:hAnsi="David" w:cs="David"/>
          <w:lang w:eastAsia="he-IL"/>
        </w:rPr>
      </w:pPr>
      <w:r w:rsidRPr="006932EA">
        <w:rPr>
          <w:rFonts w:ascii="David" w:hAnsi="David" w:cs="David" w:hint="eastAsia"/>
          <w:b/>
          <w:bCs/>
          <w:rtl/>
          <w:lang w:eastAsia="he-IL"/>
        </w:rPr>
        <w:t>טופס</w:t>
      </w:r>
      <w:r w:rsidRPr="006932EA">
        <w:rPr>
          <w:rFonts w:ascii="David" w:hAnsi="David" w:cs="David"/>
          <w:b/>
          <w:bCs/>
          <w:rtl/>
          <w:lang w:eastAsia="he-IL"/>
        </w:rPr>
        <w:t xml:space="preserve"> </w:t>
      </w:r>
      <w:r w:rsidR="003B6FE6" w:rsidRPr="006932EA">
        <w:rPr>
          <w:rFonts w:ascii="David" w:hAnsi="David" w:cs="David"/>
          <w:b/>
          <w:bCs/>
          <w:rtl/>
          <w:lang w:eastAsia="he-IL"/>
        </w:rPr>
        <w:t>2</w:t>
      </w:r>
      <w:r w:rsidR="003B6FE6" w:rsidRPr="006932EA">
        <w:rPr>
          <w:rFonts w:ascii="David" w:hAnsi="David" w:cs="David"/>
          <w:rtl/>
          <w:lang w:eastAsia="he-IL"/>
        </w:rPr>
        <w:t xml:space="preserve"> – </w:t>
      </w:r>
      <w:r w:rsidR="008C2A29" w:rsidRPr="006932EA">
        <w:rPr>
          <w:rFonts w:ascii="David" w:hAnsi="David" w:cs="David" w:hint="eastAsia"/>
          <w:rtl/>
          <w:lang w:eastAsia="he-IL"/>
        </w:rPr>
        <w:t>תצהיר</w:t>
      </w:r>
      <w:r w:rsidR="008C2A29" w:rsidRPr="006932EA">
        <w:rPr>
          <w:rFonts w:ascii="David" w:hAnsi="David" w:cs="David"/>
          <w:rtl/>
          <w:lang w:eastAsia="he-IL"/>
        </w:rPr>
        <w:t xml:space="preserve"> להוכחת עמידה בתנאי הסף – ניסיון מקצועי</w:t>
      </w:r>
      <w:r w:rsidR="003B6FE6" w:rsidRPr="006932EA">
        <w:rPr>
          <w:rFonts w:ascii="David" w:hAnsi="David" w:cs="David"/>
          <w:rtl/>
          <w:lang w:eastAsia="he-IL"/>
        </w:rPr>
        <w:t>;</w:t>
      </w:r>
    </w:p>
    <w:p w14:paraId="43BDA162" w14:textId="55E7AFEE" w:rsidR="008C2A29" w:rsidRPr="006932EA" w:rsidRDefault="008C2A29" w:rsidP="00921DEB">
      <w:pPr>
        <w:pStyle w:val="a7"/>
        <w:widowControl w:val="0"/>
        <w:numPr>
          <w:ilvl w:val="1"/>
          <w:numId w:val="3"/>
        </w:numPr>
        <w:spacing w:line="360" w:lineRule="auto"/>
        <w:ind w:left="945" w:hanging="567"/>
        <w:jc w:val="both"/>
        <w:outlineLvl w:val="0"/>
        <w:rPr>
          <w:rFonts w:ascii="David" w:hAnsi="David" w:cs="David"/>
          <w:rtl/>
          <w:lang w:eastAsia="he-IL"/>
        </w:rPr>
      </w:pPr>
      <w:r w:rsidRPr="006932EA">
        <w:rPr>
          <w:rFonts w:ascii="David" w:hAnsi="David" w:cs="David" w:hint="eastAsia"/>
          <w:b/>
          <w:bCs/>
          <w:rtl/>
          <w:lang w:eastAsia="he-IL"/>
        </w:rPr>
        <w:t>טופס</w:t>
      </w:r>
      <w:r w:rsidRPr="006932EA">
        <w:rPr>
          <w:rFonts w:ascii="David" w:hAnsi="David" w:cs="David"/>
          <w:b/>
          <w:bCs/>
          <w:rtl/>
          <w:lang w:eastAsia="he-IL"/>
        </w:rPr>
        <w:t xml:space="preserve"> 3</w:t>
      </w:r>
      <w:r w:rsidRPr="006932EA">
        <w:rPr>
          <w:rFonts w:ascii="David" w:hAnsi="David" w:cs="David"/>
          <w:rtl/>
          <w:lang w:eastAsia="he-IL"/>
        </w:rPr>
        <w:t xml:space="preserve"> - הצעה כספית;</w:t>
      </w:r>
    </w:p>
    <w:p w14:paraId="627D8B45" w14:textId="35F1DA47" w:rsidR="003B6FE6" w:rsidRPr="006932EA" w:rsidRDefault="00114753" w:rsidP="003B6FE6">
      <w:pPr>
        <w:pStyle w:val="a7"/>
        <w:widowControl w:val="0"/>
        <w:numPr>
          <w:ilvl w:val="1"/>
          <w:numId w:val="3"/>
        </w:numPr>
        <w:spacing w:line="360" w:lineRule="auto"/>
        <w:ind w:left="945" w:hanging="567"/>
        <w:jc w:val="both"/>
        <w:outlineLvl w:val="0"/>
        <w:rPr>
          <w:rFonts w:ascii="David" w:hAnsi="David" w:cs="David"/>
          <w:rtl/>
          <w:lang w:eastAsia="he-IL"/>
        </w:rPr>
      </w:pPr>
      <w:r w:rsidRPr="006932EA">
        <w:rPr>
          <w:rFonts w:ascii="David" w:hAnsi="David" w:cs="David" w:hint="eastAsia"/>
          <w:b/>
          <w:bCs/>
          <w:rtl/>
          <w:lang w:eastAsia="he-IL"/>
        </w:rPr>
        <w:t>טופס</w:t>
      </w:r>
      <w:r w:rsidRPr="006932EA">
        <w:rPr>
          <w:rFonts w:ascii="David" w:hAnsi="David" w:cs="David"/>
          <w:b/>
          <w:bCs/>
          <w:rtl/>
          <w:lang w:eastAsia="he-IL"/>
        </w:rPr>
        <w:t xml:space="preserve"> </w:t>
      </w:r>
      <w:r w:rsidR="003B6FE6" w:rsidRPr="006932EA">
        <w:rPr>
          <w:rFonts w:ascii="David" w:hAnsi="David" w:cs="David"/>
          <w:b/>
          <w:bCs/>
          <w:rtl/>
          <w:lang w:eastAsia="he-IL"/>
        </w:rPr>
        <w:t>4</w:t>
      </w:r>
      <w:r w:rsidR="003B6FE6" w:rsidRPr="006932EA">
        <w:rPr>
          <w:rFonts w:ascii="David" w:hAnsi="David" w:cs="David"/>
          <w:rtl/>
          <w:lang w:eastAsia="he-IL"/>
        </w:rPr>
        <w:t xml:space="preserve"> –</w:t>
      </w:r>
      <w:r w:rsidR="008C2A29" w:rsidRPr="006932EA">
        <w:rPr>
          <w:rFonts w:ascii="David" w:hAnsi="David" w:cs="David"/>
          <w:rtl/>
          <w:lang w:eastAsia="he-IL"/>
        </w:rPr>
        <w:t xml:space="preserve"> תצהיר לפי חוק עסקאות גופים ציבוריים</w:t>
      </w:r>
      <w:r w:rsidR="003B6FE6" w:rsidRPr="006932EA">
        <w:rPr>
          <w:rFonts w:ascii="David" w:hAnsi="David" w:cs="David"/>
          <w:rtl/>
          <w:lang w:eastAsia="he-IL"/>
        </w:rPr>
        <w:t>;</w:t>
      </w:r>
    </w:p>
    <w:p w14:paraId="0554CEB4" w14:textId="1A4FA5D2" w:rsidR="003B6FE6" w:rsidRPr="006932EA" w:rsidRDefault="00114753" w:rsidP="003B6FE6">
      <w:pPr>
        <w:pStyle w:val="a7"/>
        <w:widowControl w:val="0"/>
        <w:numPr>
          <w:ilvl w:val="1"/>
          <w:numId w:val="3"/>
        </w:numPr>
        <w:spacing w:line="360" w:lineRule="auto"/>
        <w:ind w:left="945" w:hanging="567"/>
        <w:jc w:val="both"/>
        <w:outlineLvl w:val="0"/>
        <w:rPr>
          <w:rFonts w:ascii="David" w:hAnsi="David" w:cs="David"/>
          <w:rtl/>
          <w:lang w:eastAsia="he-IL"/>
        </w:rPr>
      </w:pPr>
      <w:r w:rsidRPr="006932EA">
        <w:rPr>
          <w:rFonts w:ascii="David" w:hAnsi="David" w:cs="David" w:hint="eastAsia"/>
          <w:b/>
          <w:bCs/>
          <w:rtl/>
          <w:lang w:eastAsia="he-IL"/>
        </w:rPr>
        <w:t>טופס</w:t>
      </w:r>
      <w:r w:rsidRPr="006932EA">
        <w:rPr>
          <w:rFonts w:ascii="David" w:hAnsi="David" w:cs="David"/>
          <w:b/>
          <w:bCs/>
          <w:rtl/>
          <w:lang w:eastAsia="he-IL"/>
        </w:rPr>
        <w:t xml:space="preserve"> </w:t>
      </w:r>
      <w:r w:rsidR="003B6FE6" w:rsidRPr="006932EA">
        <w:rPr>
          <w:rFonts w:ascii="David" w:hAnsi="David" w:cs="David"/>
          <w:b/>
          <w:bCs/>
          <w:rtl/>
          <w:lang w:eastAsia="he-IL"/>
        </w:rPr>
        <w:t>5</w:t>
      </w:r>
      <w:r w:rsidR="008C2A29" w:rsidRPr="006932EA">
        <w:rPr>
          <w:rFonts w:ascii="David" w:hAnsi="David" w:cs="David"/>
          <w:rtl/>
          <w:lang w:eastAsia="he-IL"/>
        </w:rPr>
        <w:t xml:space="preserve"> ו-</w:t>
      </w:r>
      <w:r w:rsidR="008C2A29" w:rsidRPr="006932EA">
        <w:rPr>
          <w:rFonts w:ascii="David" w:hAnsi="David" w:cs="David"/>
          <w:b/>
          <w:bCs/>
          <w:rtl/>
          <w:lang w:eastAsia="he-IL"/>
        </w:rPr>
        <w:t>5א'</w:t>
      </w:r>
      <w:r w:rsidR="003B6FE6" w:rsidRPr="006932EA">
        <w:rPr>
          <w:rFonts w:ascii="David" w:hAnsi="David" w:cs="David"/>
          <w:rtl/>
          <w:lang w:eastAsia="he-IL"/>
        </w:rPr>
        <w:t xml:space="preserve"> –</w:t>
      </w:r>
      <w:r w:rsidR="008C2A29" w:rsidRPr="006932EA">
        <w:rPr>
          <w:rFonts w:ascii="David" w:hAnsi="David" w:cs="David"/>
          <w:rtl/>
          <w:lang w:eastAsia="he-IL"/>
        </w:rPr>
        <w:t xml:space="preserve"> הצהרת המציע ואישור רואה חשבון לגבי מחזור </w:t>
      </w:r>
      <w:r w:rsidR="008C2A29" w:rsidRPr="006932EA">
        <w:rPr>
          <w:rFonts w:ascii="David" w:hAnsi="David" w:cs="David" w:hint="eastAsia"/>
          <w:rtl/>
          <w:lang w:eastAsia="he-IL"/>
        </w:rPr>
        <w:t>כספי</w:t>
      </w:r>
      <w:r w:rsidR="008C2A29" w:rsidRPr="006932EA">
        <w:rPr>
          <w:rFonts w:ascii="David" w:hAnsi="David" w:cs="David"/>
          <w:rtl/>
          <w:lang w:eastAsia="he-IL"/>
        </w:rPr>
        <w:t xml:space="preserve"> והערת עסק חי</w:t>
      </w:r>
      <w:r w:rsidR="003B6FE6" w:rsidRPr="006932EA">
        <w:rPr>
          <w:rFonts w:ascii="David" w:hAnsi="David" w:cs="David"/>
          <w:rtl/>
          <w:lang w:eastAsia="he-IL"/>
        </w:rPr>
        <w:t>;</w:t>
      </w:r>
    </w:p>
    <w:p w14:paraId="218A93CD" w14:textId="7C991C76" w:rsidR="003B6FE6" w:rsidRPr="006932EA" w:rsidRDefault="00114753" w:rsidP="003B6FE6">
      <w:pPr>
        <w:pStyle w:val="a7"/>
        <w:widowControl w:val="0"/>
        <w:numPr>
          <w:ilvl w:val="1"/>
          <w:numId w:val="3"/>
        </w:numPr>
        <w:spacing w:line="360" w:lineRule="auto"/>
        <w:ind w:left="945" w:hanging="567"/>
        <w:jc w:val="both"/>
        <w:outlineLvl w:val="0"/>
        <w:rPr>
          <w:rFonts w:ascii="David" w:hAnsi="David" w:cs="David"/>
          <w:rtl/>
          <w:lang w:eastAsia="he-IL"/>
        </w:rPr>
      </w:pPr>
      <w:r w:rsidRPr="006932EA">
        <w:rPr>
          <w:rFonts w:ascii="David" w:hAnsi="David" w:cs="David" w:hint="eastAsia"/>
          <w:b/>
          <w:bCs/>
          <w:rtl/>
          <w:lang w:eastAsia="he-IL"/>
        </w:rPr>
        <w:t>טופס</w:t>
      </w:r>
      <w:r w:rsidRPr="006932EA">
        <w:rPr>
          <w:rFonts w:ascii="David" w:hAnsi="David" w:cs="David"/>
          <w:b/>
          <w:bCs/>
          <w:rtl/>
          <w:lang w:eastAsia="he-IL"/>
        </w:rPr>
        <w:t xml:space="preserve"> </w:t>
      </w:r>
      <w:r w:rsidR="003B6FE6" w:rsidRPr="006932EA">
        <w:rPr>
          <w:rFonts w:ascii="David" w:hAnsi="David" w:cs="David"/>
          <w:b/>
          <w:bCs/>
          <w:rtl/>
          <w:lang w:eastAsia="he-IL"/>
        </w:rPr>
        <w:t>6</w:t>
      </w:r>
      <w:r w:rsidR="004F64F6" w:rsidRPr="006932EA">
        <w:rPr>
          <w:rFonts w:ascii="David" w:hAnsi="David" w:cs="David"/>
          <w:rtl/>
          <w:lang w:eastAsia="he-IL"/>
        </w:rPr>
        <w:t xml:space="preserve"> </w:t>
      </w:r>
      <w:r w:rsidR="003B6FE6" w:rsidRPr="006932EA">
        <w:rPr>
          <w:rFonts w:ascii="David" w:hAnsi="David" w:cs="David"/>
          <w:rtl/>
          <w:lang w:eastAsia="he-IL"/>
        </w:rPr>
        <w:t>–</w:t>
      </w:r>
      <w:r w:rsidR="008C2A29" w:rsidRPr="006932EA">
        <w:rPr>
          <w:rFonts w:ascii="David" w:hAnsi="David" w:cs="David"/>
          <w:rtl/>
          <w:lang w:eastAsia="he-IL"/>
        </w:rPr>
        <w:t xml:space="preserve"> ערבות מכרז;</w:t>
      </w:r>
    </w:p>
    <w:p w14:paraId="627807C2" w14:textId="151C05AF" w:rsidR="003B6FE6" w:rsidRPr="00841556" w:rsidRDefault="003B6FE6" w:rsidP="00A65D77">
      <w:pPr>
        <w:pStyle w:val="a7"/>
        <w:widowControl w:val="0"/>
        <w:numPr>
          <w:ilvl w:val="1"/>
          <w:numId w:val="3"/>
        </w:numPr>
        <w:spacing w:line="360" w:lineRule="auto"/>
        <w:ind w:left="945" w:hanging="567"/>
        <w:jc w:val="both"/>
        <w:outlineLvl w:val="0"/>
        <w:rPr>
          <w:rFonts w:ascii="David" w:hAnsi="David" w:cs="David"/>
          <w:lang w:eastAsia="he-IL"/>
        </w:rPr>
      </w:pPr>
      <w:r w:rsidRPr="00841556">
        <w:rPr>
          <w:rFonts w:ascii="David" w:hAnsi="David" w:cs="David"/>
          <w:rtl/>
          <w:lang w:eastAsia="he-IL"/>
        </w:rPr>
        <w:t xml:space="preserve">כל </w:t>
      </w:r>
      <w:r w:rsidR="00114753" w:rsidRPr="00841556">
        <w:rPr>
          <w:rFonts w:ascii="David" w:hAnsi="David" w:cs="David" w:hint="eastAsia"/>
          <w:rtl/>
          <w:lang w:eastAsia="he-IL"/>
        </w:rPr>
        <w:t>הטפ</w:t>
      </w:r>
      <w:r w:rsidR="00F6399F" w:rsidRPr="00841556">
        <w:rPr>
          <w:rFonts w:ascii="David" w:hAnsi="David" w:cs="David" w:hint="eastAsia"/>
          <w:rtl/>
          <w:lang w:eastAsia="he-IL"/>
        </w:rPr>
        <w:t>ס</w:t>
      </w:r>
      <w:r w:rsidR="00114753" w:rsidRPr="00841556">
        <w:rPr>
          <w:rFonts w:ascii="David" w:hAnsi="David" w:cs="David" w:hint="eastAsia"/>
          <w:rtl/>
          <w:lang w:eastAsia="he-IL"/>
        </w:rPr>
        <w:t>ים</w:t>
      </w:r>
      <w:r w:rsidR="00114753" w:rsidRPr="00841556">
        <w:rPr>
          <w:rFonts w:ascii="David" w:hAnsi="David" w:cs="David"/>
          <w:rtl/>
          <w:lang w:eastAsia="he-IL"/>
        </w:rPr>
        <w:t xml:space="preserve"> </w:t>
      </w:r>
      <w:r w:rsidRPr="00841556">
        <w:rPr>
          <w:rFonts w:ascii="David" w:hAnsi="David" w:cs="David"/>
          <w:rtl/>
          <w:lang w:eastAsia="he-IL"/>
        </w:rPr>
        <w:t>והמסמכים הקבועים בסעיף</w:t>
      </w:r>
      <w:r w:rsidR="00E65B45" w:rsidRPr="00841556">
        <w:rPr>
          <w:rFonts w:ascii="David" w:hAnsi="David" w:cs="David"/>
          <w:rtl/>
          <w:lang w:eastAsia="he-IL"/>
        </w:rPr>
        <w:t xml:space="preserve"> </w:t>
      </w:r>
      <w:r w:rsidR="00E65B45" w:rsidRPr="00841556">
        <w:rPr>
          <w:rFonts w:ascii="David" w:hAnsi="David" w:cs="David"/>
          <w:rtl/>
          <w:lang w:eastAsia="he-IL"/>
        </w:rPr>
        <w:fldChar w:fldCharType="begin"/>
      </w:r>
      <w:r w:rsidR="00E65B45" w:rsidRPr="00841556">
        <w:rPr>
          <w:rFonts w:ascii="David" w:hAnsi="David" w:cs="David"/>
          <w:rtl/>
          <w:lang w:eastAsia="he-IL"/>
        </w:rPr>
        <w:instrText xml:space="preserve"> </w:instrText>
      </w:r>
      <w:r w:rsidR="00E65B45" w:rsidRPr="00841556">
        <w:rPr>
          <w:rFonts w:ascii="David" w:hAnsi="David" w:cs="David"/>
          <w:lang w:eastAsia="he-IL"/>
        </w:rPr>
        <w:instrText>REF</w:instrText>
      </w:r>
      <w:r w:rsidR="00E65B45" w:rsidRPr="00841556">
        <w:rPr>
          <w:rFonts w:ascii="David" w:hAnsi="David" w:cs="David"/>
          <w:rtl/>
          <w:lang w:eastAsia="he-IL"/>
        </w:rPr>
        <w:instrText xml:space="preserve"> _</w:instrText>
      </w:r>
      <w:r w:rsidR="00E65B45" w:rsidRPr="00841556">
        <w:rPr>
          <w:rFonts w:ascii="David" w:hAnsi="David" w:cs="David"/>
          <w:lang w:eastAsia="he-IL"/>
        </w:rPr>
        <w:instrText>Ref483394216 \r \h</w:instrText>
      </w:r>
      <w:r w:rsidR="00E65B45" w:rsidRPr="00841556">
        <w:rPr>
          <w:rFonts w:ascii="David" w:hAnsi="David" w:cs="David"/>
          <w:rtl/>
          <w:lang w:eastAsia="he-IL"/>
        </w:rPr>
        <w:instrText xml:space="preserve"> </w:instrText>
      </w:r>
      <w:r w:rsidR="00804150" w:rsidRPr="00841556">
        <w:rPr>
          <w:rFonts w:ascii="David" w:hAnsi="David" w:cs="David"/>
          <w:rtl/>
          <w:lang w:eastAsia="he-IL"/>
        </w:rPr>
        <w:instrText xml:space="preserve"> \* </w:instrText>
      </w:r>
      <w:r w:rsidR="00804150" w:rsidRPr="00841556">
        <w:rPr>
          <w:rFonts w:ascii="David" w:hAnsi="David" w:cs="David"/>
          <w:lang w:eastAsia="he-IL"/>
        </w:rPr>
        <w:instrText>MERGEFORMAT</w:instrText>
      </w:r>
      <w:r w:rsidR="00804150" w:rsidRPr="00841556">
        <w:rPr>
          <w:rFonts w:ascii="David" w:hAnsi="David" w:cs="David"/>
          <w:rtl/>
          <w:lang w:eastAsia="he-IL"/>
        </w:rPr>
        <w:instrText xml:space="preserve"> </w:instrText>
      </w:r>
      <w:r w:rsidR="00E65B45" w:rsidRPr="00841556">
        <w:rPr>
          <w:rFonts w:ascii="David" w:hAnsi="David" w:cs="David"/>
          <w:rtl/>
          <w:lang w:eastAsia="he-IL"/>
        </w:rPr>
      </w:r>
      <w:r w:rsidR="00E65B45" w:rsidRPr="00841556">
        <w:rPr>
          <w:rFonts w:ascii="David" w:hAnsi="David" w:cs="David"/>
          <w:rtl/>
          <w:lang w:eastAsia="he-IL"/>
        </w:rPr>
        <w:fldChar w:fldCharType="separate"/>
      </w:r>
      <w:r w:rsidR="00C57FCE">
        <w:rPr>
          <w:rFonts w:ascii="David" w:hAnsi="David" w:cs="David"/>
          <w:cs/>
          <w:lang w:eastAsia="he-IL"/>
        </w:rPr>
        <w:t>‎</w:t>
      </w:r>
      <w:r w:rsidR="00C57FCE">
        <w:rPr>
          <w:rFonts w:ascii="David" w:hAnsi="David" w:cs="David"/>
          <w:lang w:eastAsia="he-IL"/>
        </w:rPr>
        <w:t>5</w:t>
      </w:r>
      <w:r w:rsidR="00E65B45" w:rsidRPr="00841556">
        <w:rPr>
          <w:rFonts w:ascii="David" w:hAnsi="David" w:cs="David"/>
          <w:rtl/>
          <w:lang w:eastAsia="he-IL"/>
        </w:rPr>
        <w:fldChar w:fldCharType="end"/>
      </w:r>
      <w:r w:rsidR="00E65B45" w:rsidRPr="00841556">
        <w:rPr>
          <w:rFonts w:ascii="David" w:hAnsi="David" w:cs="David"/>
          <w:rtl/>
          <w:lang w:eastAsia="he-IL"/>
        </w:rPr>
        <w:t xml:space="preserve"> </w:t>
      </w:r>
      <w:r w:rsidRPr="00841556">
        <w:rPr>
          <w:rFonts w:ascii="David" w:hAnsi="David" w:cs="David"/>
          <w:cs/>
          <w:lang w:eastAsia="he-IL"/>
        </w:rPr>
        <w:t>‎</w:t>
      </w:r>
      <w:r w:rsidRPr="00841556">
        <w:rPr>
          <w:rFonts w:ascii="David" w:hAnsi="David" w:cs="David"/>
          <w:rtl/>
          <w:lang w:eastAsia="he-IL"/>
        </w:rPr>
        <w:t>לעיל, המעידים על עמידת המציעים בתנאי הסף, לרבות כל צרופה נדרשת;</w:t>
      </w:r>
    </w:p>
    <w:p w14:paraId="31CE9956" w14:textId="5232F833" w:rsidR="003B6FE6" w:rsidRPr="00841556" w:rsidRDefault="003B6FE6" w:rsidP="00A65D77">
      <w:pPr>
        <w:pStyle w:val="a7"/>
        <w:widowControl w:val="0"/>
        <w:numPr>
          <w:ilvl w:val="1"/>
          <w:numId w:val="3"/>
        </w:numPr>
        <w:spacing w:line="360" w:lineRule="auto"/>
        <w:ind w:left="945" w:hanging="567"/>
        <w:jc w:val="both"/>
        <w:outlineLvl w:val="0"/>
        <w:rPr>
          <w:rFonts w:ascii="David" w:hAnsi="David" w:cs="David"/>
          <w:rtl/>
          <w:lang w:eastAsia="he-IL"/>
        </w:rPr>
      </w:pPr>
      <w:r w:rsidRPr="00841556">
        <w:rPr>
          <w:rFonts w:ascii="David" w:hAnsi="David" w:cs="David"/>
          <w:rtl/>
          <w:lang w:eastAsia="he-IL"/>
        </w:rPr>
        <w:t>מענה לשאלות הבהרה שפורסמו על ידי המזמינה ו/או כל מסמך יזום שפרסמה המזמינה בקשר למכרז זה באתר האינטרנט של המזמינה.</w:t>
      </w:r>
    </w:p>
    <w:p w14:paraId="5DDD3562" w14:textId="5E0BFB93" w:rsidR="003B6FE6" w:rsidRPr="00841556" w:rsidRDefault="003B6FE6" w:rsidP="00A65D77">
      <w:pPr>
        <w:pStyle w:val="a7"/>
        <w:widowControl w:val="0"/>
        <w:numPr>
          <w:ilvl w:val="1"/>
          <w:numId w:val="3"/>
        </w:numPr>
        <w:spacing w:line="360" w:lineRule="auto"/>
        <w:ind w:left="945" w:hanging="567"/>
        <w:jc w:val="both"/>
        <w:outlineLvl w:val="0"/>
        <w:rPr>
          <w:rFonts w:ascii="David" w:hAnsi="David" w:cs="David"/>
          <w:rtl/>
          <w:lang w:eastAsia="he-IL"/>
        </w:rPr>
      </w:pPr>
      <w:r w:rsidRPr="00841556">
        <w:rPr>
          <w:rFonts w:ascii="David" w:hAnsi="David" w:cs="David"/>
          <w:b/>
          <w:bCs/>
          <w:rtl/>
          <w:lang w:eastAsia="he-IL"/>
        </w:rPr>
        <w:t>מסמך ב'</w:t>
      </w:r>
      <w:r w:rsidRPr="00841556">
        <w:rPr>
          <w:rFonts w:ascii="David" w:hAnsi="David" w:cs="David"/>
          <w:rtl/>
          <w:lang w:eastAsia="he-IL"/>
        </w:rPr>
        <w:t xml:space="preserve"> – הסכם </w:t>
      </w:r>
      <w:r w:rsidR="008C2A29" w:rsidRPr="00841556">
        <w:rPr>
          <w:rFonts w:ascii="David" w:hAnsi="David" w:cs="David" w:hint="eastAsia"/>
          <w:rtl/>
          <w:lang w:eastAsia="he-IL"/>
        </w:rPr>
        <w:t>מסגרת</w:t>
      </w:r>
      <w:r w:rsidRPr="00841556">
        <w:rPr>
          <w:rFonts w:ascii="David" w:hAnsi="David" w:cs="David"/>
          <w:rtl/>
          <w:lang w:eastAsia="he-IL"/>
        </w:rPr>
        <w:t xml:space="preserve"> (על נספחיו).</w:t>
      </w:r>
    </w:p>
    <w:p w14:paraId="16588483" w14:textId="77777777" w:rsidR="003E4A20" w:rsidRPr="00841556" w:rsidRDefault="003E4A20" w:rsidP="00A65D77">
      <w:pPr>
        <w:pStyle w:val="a7"/>
        <w:widowControl w:val="0"/>
        <w:numPr>
          <w:ilvl w:val="1"/>
          <w:numId w:val="3"/>
        </w:numPr>
        <w:tabs>
          <w:tab w:val="left" w:pos="509"/>
          <w:tab w:val="left" w:pos="1106"/>
        </w:tabs>
        <w:spacing w:line="360" w:lineRule="auto"/>
        <w:ind w:left="931" w:hanging="574"/>
        <w:jc w:val="both"/>
        <w:rPr>
          <w:rFonts w:ascii="David" w:hAnsi="David" w:cs="David"/>
        </w:rPr>
      </w:pPr>
      <w:r w:rsidRPr="00841556">
        <w:rPr>
          <w:rFonts w:ascii="David" w:hAnsi="David" w:cs="David"/>
          <w:rtl/>
        </w:rPr>
        <w:t xml:space="preserve">אישור על פי חוק עסקאות גופים ציבוריים, התשל"ו-1976, בדבר ניהול פנקסי חשבונות ורשומות </w:t>
      </w:r>
      <w:r w:rsidRPr="00841556">
        <w:rPr>
          <w:rFonts w:ascii="David" w:hAnsi="David" w:cs="David" w:hint="eastAsia"/>
          <w:rtl/>
        </w:rPr>
        <w:t>על</w:t>
      </w:r>
      <w:r w:rsidRPr="00841556">
        <w:rPr>
          <w:rFonts w:ascii="David" w:hAnsi="David" w:cs="David"/>
          <w:rtl/>
        </w:rPr>
        <w:t xml:space="preserve"> פי פקודת מס הכנסה וחוק מס ערך מוסף, התשל"ו-1975, </w:t>
      </w:r>
      <w:r w:rsidRPr="00841556">
        <w:rPr>
          <w:rFonts w:ascii="David" w:hAnsi="David" w:cs="David" w:hint="eastAsia"/>
          <w:rtl/>
        </w:rPr>
        <w:t>בתוקף</w:t>
      </w:r>
      <w:r w:rsidRPr="00841556">
        <w:rPr>
          <w:rFonts w:ascii="David" w:hAnsi="David" w:cs="David"/>
          <w:rtl/>
        </w:rPr>
        <w:t xml:space="preserve"> במועד האחרון להגשת ההצעות, על שם המציע</w:t>
      </w:r>
      <w:r w:rsidRPr="006932EA">
        <w:rPr>
          <w:rFonts w:ascii="David" w:hAnsi="David" w:cs="David"/>
          <w:rtl/>
        </w:rPr>
        <w:t>.</w:t>
      </w:r>
    </w:p>
    <w:p w14:paraId="5CE06011" w14:textId="6FE1050B" w:rsidR="003E4A20" w:rsidRPr="00841556" w:rsidRDefault="003E4A20" w:rsidP="00A65D77">
      <w:pPr>
        <w:pStyle w:val="a7"/>
        <w:widowControl w:val="0"/>
        <w:numPr>
          <w:ilvl w:val="1"/>
          <w:numId w:val="3"/>
        </w:numPr>
        <w:tabs>
          <w:tab w:val="left" w:pos="509"/>
        </w:tabs>
        <w:spacing w:line="360" w:lineRule="auto"/>
        <w:ind w:left="931" w:hanging="574"/>
        <w:jc w:val="both"/>
        <w:rPr>
          <w:rFonts w:ascii="David" w:hAnsi="David" w:cs="David"/>
        </w:rPr>
      </w:pPr>
      <w:r w:rsidRPr="006932EA">
        <w:rPr>
          <w:rFonts w:ascii="David" w:hAnsi="David" w:cs="David" w:hint="eastAsia"/>
          <w:rtl/>
        </w:rPr>
        <w:t>כ</w:t>
      </w:r>
      <w:r w:rsidRPr="00841556">
        <w:rPr>
          <w:rFonts w:ascii="David" w:hAnsi="David" w:cs="David" w:hint="eastAsia"/>
          <w:rtl/>
        </w:rPr>
        <w:t>ל</w:t>
      </w:r>
      <w:r w:rsidRPr="00841556">
        <w:rPr>
          <w:rFonts w:ascii="David" w:hAnsi="David" w:cs="David"/>
          <w:rtl/>
        </w:rPr>
        <w:t xml:space="preserve"> המסמכים המצורפים למכרז כשהם חתומים בחתימה וחותמת על כל דף ודף של כלל מסמכי המכרז ובכל מקום אחר המיועד לכך.</w:t>
      </w:r>
    </w:p>
    <w:p w14:paraId="777B1A65" w14:textId="77777777" w:rsidR="003E4A20" w:rsidRPr="006932EA" w:rsidRDefault="003E4A20" w:rsidP="00A65D77">
      <w:pPr>
        <w:widowControl w:val="0"/>
        <w:numPr>
          <w:ilvl w:val="0"/>
          <w:numId w:val="3"/>
        </w:numPr>
        <w:spacing w:after="0" w:line="360" w:lineRule="auto"/>
        <w:contextualSpacing/>
        <w:jc w:val="both"/>
        <w:rPr>
          <w:rFonts w:ascii="David" w:hAnsi="David" w:cs="David"/>
          <w:b/>
          <w:bCs/>
          <w:sz w:val="24"/>
          <w:szCs w:val="24"/>
          <w:rtl/>
        </w:rPr>
      </w:pPr>
      <w:r w:rsidRPr="006932EA">
        <w:rPr>
          <w:rFonts w:ascii="David" w:hAnsi="David" w:cs="David"/>
          <w:b/>
          <w:bCs/>
          <w:sz w:val="24"/>
          <w:szCs w:val="24"/>
          <w:u w:val="single"/>
          <w:rtl/>
        </w:rPr>
        <w:t>הגשת הצעות</w:t>
      </w:r>
    </w:p>
    <w:p w14:paraId="790A19F3" w14:textId="55388D3A" w:rsidR="00A65D77" w:rsidRPr="006932EA" w:rsidRDefault="00A65D77" w:rsidP="00A65D77">
      <w:pPr>
        <w:pStyle w:val="a7"/>
        <w:widowControl w:val="0"/>
        <w:numPr>
          <w:ilvl w:val="1"/>
          <w:numId w:val="3"/>
        </w:numPr>
        <w:spacing w:line="360" w:lineRule="auto"/>
        <w:ind w:left="945" w:hanging="567"/>
        <w:jc w:val="both"/>
        <w:outlineLvl w:val="0"/>
        <w:rPr>
          <w:rFonts w:ascii="David" w:hAnsi="David" w:cs="David"/>
          <w:b/>
          <w:bCs/>
          <w:rtl/>
        </w:rPr>
      </w:pPr>
      <w:r w:rsidRPr="006932EA">
        <w:rPr>
          <w:rFonts w:ascii="David" w:hAnsi="David" w:cs="David"/>
          <w:rtl/>
        </w:rPr>
        <w:t xml:space="preserve">יש להדפיס את מסמכי ההצעה (עותק קשיח) ולהכניסם למעטפה סגורה, עליה יירשם שם המכרז בלבד, כדלקמן: </w:t>
      </w:r>
      <w:r w:rsidRPr="006932EA">
        <w:rPr>
          <w:rFonts w:ascii="David" w:hAnsi="David" w:cs="David"/>
          <w:b/>
          <w:bCs/>
          <w:rtl/>
        </w:rPr>
        <w:t>"</w:t>
      </w:r>
      <w:r w:rsidRPr="006932EA">
        <w:rPr>
          <w:rFonts w:ascii="David" w:hAnsi="David" w:cs="David"/>
          <w:rtl/>
        </w:rPr>
        <w:t xml:space="preserve"> </w:t>
      </w:r>
      <w:r w:rsidRPr="006932EA">
        <w:rPr>
          <w:rFonts w:ascii="David" w:hAnsi="David" w:cs="David"/>
          <w:b/>
          <w:bCs/>
          <w:rtl/>
        </w:rPr>
        <w:t xml:space="preserve">מכרז מס' </w:t>
      </w:r>
      <w:r w:rsidR="00455B72" w:rsidRPr="006932EA">
        <w:rPr>
          <w:rFonts w:ascii="David" w:hAnsi="David" w:cs="David"/>
          <w:b/>
          <w:bCs/>
          <w:rtl/>
        </w:rPr>
        <w:t>01</w:t>
      </w:r>
      <w:r w:rsidR="00472716" w:rsidRPr="006932EA">
        <w:rPr>
          <w:rFonts w:ascii="David" w:hAnsi="David" w:cs="David"/>
          <w:b/>
          <w:bCs/>
          <w:rtl/>
        </w:rPr>
        <w:t>/</w:t>
      </w:r>
      <w:r w:rsidR="00455B72" w:rsidRPr="006932EA">
        <w:rPr>
          <w:rFonts w:ascii="David" w:hAnsi="David" w:cs="David"/>
          <w:b/>
          <w:bCs/>
          <w:rtl/>
        </w:rPr>
        <w:t xml:space="preserve">2026 </w:t>
      </w:r>
      <w:r w:rsidRPr="006932EA">
        <w:rPr>
          <w:rFonts w:ascii="David" w:hAnsi="David" w:cs="David"/>
          <w:b/>
          <w:bCs/>
          <w:rtl/>
        </w:rPr>
        <w:t xml:space="preserve">אחזקת תשתיות כללית עבור </w:t>
      </w:r>
      <w:proofErr w:type="spellStart"/>
      <w:r w:rsidRPr="006932EA">
        <w:rPr>
          <w:rFonts w:ascii="David" w:hAnsi="David" w:cs="David"/>
          <w:b/>
          <w:bCs/>
          <w:rtl/>
        </w:rPr>
        <w:t>נ.ע.ם</w:t>
      </w:r>
      <w:proofErr w:type="spellEnd"/>
      <w:r w:rsidRPr="006932EA">
        <w:rPr>
          <w:rFonts w:ascii="David" w:hAnsi="David" w:cs="David"/>
          <w:b/>
          <w:bCs/>
          <w:rtl/>
        </w:rPr>
        <w:t xml:space="preserve"> - פארק תעשיות בע"מ" </w:t>
      </w:r>
      <w:r w:rsidRPr="006932EA">
        <w:rPr>
          <w:rFonts w:ascii="David" w:hAnsi="David" w:cs="David"/>
          <w:rtl/>
        </w:rPr>
        <w:t xml:space="preserve">(להלן - </w:t>
      </w:r>
      <w:r w:rsidRPr="006932EA">
        <w:rPr>
          <w:rFonts w:ascii="David" w:hAnsi="David" w:cs="David"/>
          <w:b/>
          <w:bCs/>
          <w:rtl/>
        </w:rPr>
        <w:t>מעטפת ההצעה</w:t>
      </w:r>
      <w:r w:rsidRPr="006932EA">
        <w:rPr>
          <w:rFonts w:ascii="David" w:hAnsi="David" w:cs="David"/>
          <w:rtl/>
        </w:rPr>
        <w:t>).</w:t>
      </w:r>
    </w:p>
    <w:p w14:paraId="1392857A" w14:textId="77777777" w:rsidR="00A65D77" w:rsidRPr="006932EA" w:rsidRDefault="00A65D77" w:rsidP="00A65D77">
      <w:pPr>
        <w:pStyle w:val="a7"/>
        <w:widowControl w:val="0"/>
        <w:numPr>
          <w:ilvl w:val="1"/>
          <w:numId w:val="3"/>
        </w:numPr>
        <w:spacing w:line="360" w:lineRule="auto"/>
        <w:ind w:left="945" w:hanging="567"/>
        <w:jc w:val="both"/>
        <w:outlineLvl w:val="0"/>
        <w:rPr>
          <w:rFonts w:ascii="David" w:hAnsi="David" w:cs="David"/>
        </w:rPr>
      </w:pPr>
      <w:r w:rsidRPr="00841556">
        <w:rPr>
          <w:rFonts w:ascii="David" w:hAnsi="David" w:cs="David"/>
          <w:b/>
          <w:bCs/>
          <w:rtl/>
          <w:lang w:eastAsia="he-IL"/>
        </w:rPr>
        <w:t>בנוסף</w:t>
      </w:r>
      <w:r w:rsidRPr="006932EA">
        <w:rPr>
          <w:rFonts w:ascii="David" w:hAnsi="David" w:cs="David"/>
          <w:rtl/>
        </w:rPr>
        <w:t xml:space="preserve">, יש להכניס לתוך מעטפת ההצעה עותק דיגיטלי של ההצעה על גבי התקן </w:t>
      </w:r>
      <w:proofErr w:type="spellStart"/>
      <w:r w:rsidRPr="006932EA">
        <w:rPr>
          <w:rFonts w:ascii="David" w:hAnsi="David" w:cs="David"/>
          <w:rtl/>
        </w:rPr>
        <w:t>איחסון</w:t>
      </w:r>
      <w:proofErr w:type="spellEnd"/>
      <w:r w:rsidRPr="006932EA">
        <w:rPr>
          <w:rFonts w:ascii="David" w:hAnsi="David" w:cs="David"/>
          <w:rtl/>
        </w:rPr>
        <w:t xml:space="preserve"> נייד (דיסק-און-קי). ככל ותהא סתירה בין העותק הקשיח לעותק הדיגיטלי - </w:t>
      </w:r>
      <w:r w:rsidRPr="006932EA">
        <w:rPr>
          <w:rFonts w:ascii="David" w:hAnsi="David" w:cs="David"/>
          <w:b/>
          <w:bCs/>
          <w:rtl/>
        </w:rPr>
        <w:t>יגבר האמור בעותק הקשיח.</w:t>
      </w:r>
    </w:p>
    <w:p w14:paraId="77175915" w14:textId="77777777" w:rsidR="00A65D77" w:rsidRPr="006932EA" w:rsidRDefault="00A65D77" w:rsidP="00A65D77">
      <w:pPr>
        <w:pStyle w:val="a7"/>
        <w:widowControl w:val="0"/>
        <w:numPr>
          <w:ilvl w:val="1"/>
          <w:numId w:val="3"/>
        </w:numPr>
        <w:spacing w:line="360" w:lineRule="auto"/>
        <w:ind w:left="945" w:hanging="567"/>
        <w:jc w:val="both"/>
        <w:outlineLvl w:val="0"/>
        <w:rPr>
          <w:rFonts w:ascii="David" w:hAnsi="David" w:cs="David"/>
          <w:b/>
          <w:bCs/>
          <w:rtl/>
        </w:rPr>
      </w:pPr>
      <w:r w:rsidRPr="006932EA">
        <w:rPr>
          <w:rFonts w:ascii="David" w:hAnsi="David" w:cs="David"/>
          <w:rtl/>
        </w:rPr>
        <w:t xml:space="preserve">פרט לשם המכרז לא ניתן לסמן ו/או לרשום על מעטפת ההצעה כל פרט נוסף או סימני </w:t>
      </w:r>
      <w:r w:rsidRPr="006932EA">
        <w:rPr>
          <w:rFonts w:ascii="David" w:hAnsi="David" w:cs="David"/>
          <w:rtl/>
        </w:rPr>
        <w:lastRenderedPageBreak/>
        <w:t>זיהוי כלשהם,</w:t>
      </w:r>
      <w:r w:rsidRPr="006932EA" w:rsidDel="00097E09">
        <w:rPr>
          <w:rFonts w:ascii="David" w:hAnsi="David" w:cs="David"/>
          <w:rtl/>
        </w:rPr>
        <w:t xml:space="preserve"> </w:t>
      </w:r>
      <w:r w:rsidRPr="006932EA">
        <w:rPr>
          <w:rFonts w:ascii="David" w:hAnsi="David" w:cs="David"/>
          <w:rtl/>
        </w:rPr>
        <w:t xml:space="preserve">לרבות זהות המציע. </w:t>
      </w:r>
    </w:p>
    <w:p w14:paraId="55C16A92" w14:textId="3E7ED9F8" w:rsidR="00A65D77" w:rsidRPr="006932EA" w:rsidRDefault="00A65D77" w:rsidP="00A65D77">
      <w:pPr>
        <w:pStyle w:val="a7"/>
        <w:widowControl w:val="0"/>
        <w:numPr>
          <w:ilvl w:val="1"/>
          <w:numId w:val="3"/>
        </w:numPr>
        <w:spacing w:line="360" w:lineRule="auto"/>
        <w:ind w:left="945" w:hanging="567"/>
        <w:jc w:val="both"/>
        <w:outlineLvl w:val="0"/>
        <w:rPr>
          <w:rFonts w:ascii="David" w:hAnsi="David" w:cs="David"/>
        </w:rPr>
      </w:pPr>
      <w:r w:rsidRPr="006932EA">
        <w:rPr>
          <w:rFonts w:ascii="David" w:hAnsi="David" w:cs="David"/>
          <w:rtl/>
        </w:rPr>
        <w:t xml:space="preserve">את מעטפת ההצעה יש לשלשל לתיבת המכרזים </w:t>
      </w:r>
      <w:r w:rsidRPr="006932EA">
        <w:rPr>
          <w:rFonts w:ascii="David" w:hAnsi="David" w:cs="David" w:hint="eastAsia"/>
          <w:rtl/>
        </w:rPr>
        <w:t>במשרדי</w:t>
      </w:r>
      <w:r w:rsidRPr="006932EA">
        <w:rPr>
          <w:rFonts w:ascii="David" w:hAnsi="David" w:cs="David"/>
          <w:rtl/>
        </w:rPr>
        <w:t xml:space="preserve"> </w:t>
      </w:r>
      <w:proofErr w:type="spellStart"/>
      <w:r w:rsidR="00167C8A" w:rsidRPr="006932EA">
        <w:rPr>
          <w:rFonts w:ascii="David" w:hAnsi="David" w:cs="David" w:hint="eastAsia"/>
          <w:rtl/>
        </w:rPr>
        <w:t>מינהלת</w:t>
      </w:r>
      <w:proofErr w:type="spellEnd"/>
      <w:r w:rsidR="00167C8A" w:rsidRPr="006932EA">
        <w:rPr>
          <w:rFonts w:ascii="David" w:hAnsi="David" w:cs="David"/>
          <w:rtl/>
        </w:rPr>
        <w:t xml:space="preserve"> </w:t>
      </w:r>
      <w:proofErr w:type="spellStart"/>
      <w:r w:rsidR="00167C8A" w:rsidRPr="006932EA">
        <w:rPr>
          <w:rFonts w:ascii="David" w:hAnsi="David" w:cs="David"/>
          <w:rtl/>
        </w:rPr>
        <w:t>נ.ע.ם</w:t>
      </w:r>
      <w:proofErr w:type="spellEnd"/>
      <w:r w:rsidR="00167C8A" w:rsidRPr="006932EA">
        <w:rPr>
          <w:rFonts w:ascii="David" w:hAnsi="David" w:cs="David"/>
          <w:rtl/>
        </w:rPr>
        <w:t xml:space="preserve"> </w:t>
      </w:r>
      <w:r w:rsidRPr="006932EA">
        <w:rPr>
          <w:rFonts w:ascii="David" w:hAnsi="David" w:cs="David" w:hint="eastAsia"/>
          <w:rtl/>
        </w:rPr>
        <w:t>בכתוב</w:t>
      </w:r>
      <w:r w:rsidR="00167C8A" w:rsidRPr="006932EA">
        <w:rPr>
          <w:rFonts w:ascii="David" w:hAnsi="David" w:cs="David" w:hint="eastAsia"/>
          <w:rtl/>
        </w:rPr>
        <w:t>ת</w:t>
      </w:r>
      <w:r w:rsidR="00167C8A" w:rsidRPr="006932EA">
        <w:rPr>
          <w:rFonts w:ascii="David" w:hAnsi="David" w:cs="David"/>
          <w:rtl/>
        </w:rPr>
        <w:t xml:space="preserve">: פארק </w:t>
      </w:r>
      <w:r w:rsidR="00167C8A" w:rsidRPr="006932EA">
        <w:rPr>
          <w:rFonts w:ascii="David" w:hAnsi="David" w:cs="David" w:hint="eastAsia"/>
          <w:rtl/>
        </w:rPr>
        <w:t>תעשיות</w:t>
      </w:r>
      <w:r w:rsidR="00167C8A" w:rsidRPr="006932EA">
        <w:rPr>
          <w:rFonts w:ascii="David" w:hAnsi="David" w:cs="David"/>
          <w:rtl/>
        </w:rPr>
        <w:t>, הארזים 22, נתיבות,</w:t>
      </w:r>
      <w:r w:rsidRPr="006932EA">
        <w:rPr>
          <w:rFonts w:ascii="David" w:hAnsi="David" w:cs="David"/>
          <w:rtl/>
        </w:rPr>
        <w:t xml:space="preserve"> מעטפת ההצעה תוגש במסירה ידנית בלבד, </w:t>
      </w:r>
      <w:r w:rsidRPr="006932EA">
        <w:rPr>
          <w:rFonts w:ascii="David" w:hAnsi="David" w:cs="David"/>
          <w:b/>
          <w:bCs/>
          <w:rtl/>
        </w:rPr>
        <w:t xml:space="preserve">לא יאוחר </w:t>
      </w:r>
      <w:r w:rsidRPr="006932EA">
        <w:rPr>
          <w:rFonts w:ascii="David" w:hAnsi="David" w:cs="David"/>
          <w:rtl/>
        </w:rPr>
        <w:t xml:space="preserve">מהמועד הקבוע בסעיף </w:t>
      </w:r>
      <w:r w:rsidRPr="006932EA">
        <w:rPr>
          <w:rFonts w:ascii="David" w:hAnsi="David" w:cs="David"/>
          <w:rtl/>
        </w:rPr>
        <w:fldChar w:fldCharType="begin"/>
      </w:r>
      <w:r w:rsidRPr="006932EA">
        <w:rPr>
          <w:rFonts w:ascii="David" w:hAnsi="David" w:cs="David"/>
          <w:rtl/>
        </w:rPr>
        <w:instrText xml:space="preserve"> </w:instrText>
      </w:r>
      <w:r w:rsidRPr="006932EA">
        <w:rPr>
          <w:rFonts w:ascii="David" w:hAnsi="David" w:cs="David"/>
        </w:rPr>
        <w:instrText>REF</w:instrText>
      </w:r>
      <w:r w:rsidRPr="006932EA">
        <w:rPr>
          <w:rFonts w:ascii="David" w:hAnsi="David" w:cs="David"/>
          <w:rtl/>
        </w:rPr>
        <w:instrText xml:space="preserve"> _</w:instrText>
      </w:r>
      <w:r w:rsidRPr="006932EA">
        <w:rPr>
          <w:rFonts w:ascii="David" w:hAnsi="David" w:cs="David"/>
        </w:rPr>
        <w:instrText>Ref182826656 \r \h</w:instrText>
      </w:r>
      <w:r w:rsidRPr="006932EA">
        <w:rPr>
          <w:rFonts w:ascii="David" w:hAnsi="David" w:cs="David"/>
          <w:rtl/>
        </w:rPr>
        <w:instrText xml:space="preserve"> </w:instrText>
      </w:r>
      <w:r w:rsidR="00804150" w:rsidRPr="006932EA">
        <w:rPr>
          <w:rFonts w:ascii="David" w:hAnsi="David" w:cs="David"/>
          <w:rtl/>
        </w:rPr>
        <w:instrText xml:space="preserve"> \* </w:instrText>
      </w:r>
      <w:r w:rsidR="00804150" w:rsidRPr="006932EA">
        <w:rPr>
          <w:rFonts w:ascii="David" w:hAnsi="David" w:cs="David"/>
        </w:rPr>
        <w:instrText>MERGEFORMAT</w:instrText>
      </w:r>
      <w:r w:rsidR="00804150" w:rsidRPr="006932EA">
        <w:rPr>
          <w:rFonts w:ascii="David" w:hAnsi="David" w:cs="David"/>
          <w:rtl/>
        </w:rPr>
        <w:instrText xml:space="preserve"> </w:instrText>
      </w:r>
      <w:r w:rsidRPr="006932EA">
        <w:rPr>
          <w:rFonts w:ascii="David" w:hAnsi="David" w:cs="David"/>
          <w:rtl/>
        </w:rPr>
      </w:r>
      <w:r w:rsidRPr="006932EA">
        <w:rPr>
          <w:rFonts w:ascii="David" w:hAnsi="David" w:cs="David"/>
          <w:rtl/>
        </w:rPr>
        <w:fldChar w:fldCharType="separate"/>
      </w:r>
      <w:r w:rsidR="00C57FCE">
        <w:rPr>
          <w:rFonts w:ascii="David" w:hAnsi="David" w:cs="David"/>
          <w:cs/>
        </w:rPr>
        <w:t>‎</w:t>
      </w:r>
      <w:r w:rsidR="00C57FCE">
        <w:rPr>
          <w:rFonts w:ascii="David" w:hAnsi="David" w:cs="David"/>
        </w:rPr>
        <w:t>4</w:t>
      </w:r>
      <w:r w:rsidRPr="006932EA">
        <w:rPr>
          <w:rFonts w:ascii="David" w:hAnsi="David" w:cs="David"/>
          <w:rtl/>
        </w:rPr>
        <w:fldChar w:fldCharType="end"/>
      </w:r>
      <w:r w:rsidRPr="006932EA">
        <w:rPr>
          <w:rFonts w:ascii="David" w:hAnsi="David" w:cs="David"/>
          <w:rtl/>
        </w:rPr>
        <w:t xml:space="preserve"> לעיל (להלן - </w:t>
      </w:r>
      <w:r w:rsidRPr="006932EA">
        <w:rPr>
          <w:rFonts w:ascii="David" w:hAnsi="David" w:cs="David"/>
          <w:b/>
          <w:bCs/>
          <w:rtl/>
        </w:rPr>
        <w:t>המועד האחרון להגשת הצעות</w:t>
      </w:r>
      <w:r w:rsidRPr="006932EA">
        <w:rPr>
          <w:rFonts w:ascii="David" w:hAnsi="David" w:cs="David"/>
          <w:rtl/>
        </w:rPr>
        <w:t>)</w:t>
      </w:r>
      <w:r w:rsidRPr="006932EA">
        <w:rPr>
          <w:rFonts w:ascii="David" w:hAnsi="David" w:cs="David"/>
          <w:rtl/>
          <w:lang w:eastAsia="he-IL"/>
        </w:rPr>
        <w:t xml:space="preserve">. </w:t>
      </w:r>
    </w:p>
    <w:p w14:paraId="78224B43" w14:textId="77777777" w:rsidR="00A65D77" w:rsidRPr="006932EA" w:rsidRDefault="00A65D77" w:rsidP="00A65D77">
      <w:pPr>
        <w:pStyle w:val="a7"/>
        <w:widowControl w:val="0"/>
        <w:numPr>
          <w:ilvl w:val="1"/>
          <w:numId w:val="3"/>
        </w:numPr>
        <w:spacing w:line="360" w:lineRule="auto"/>
        <w:ind w:left="945" w:hanging="567"/>
        <w:jc w:val="both"/>
        <w:outlineLvl w:val="0"/>
        <w:rPr>
          <w:rFonts w:ascii="David" w:hAnsi="David" w:cs="David"/>
        </w:rPr>
      </w:pPr>
      <w:r w:rsidRPr="006932EA">
        <w:rPr>
          <w:rFonts w:ascii="David" w:hAnsi="David" w:cs="David"/>
          <w:rtl/>
        </w:rPr>
        <w:t>הצעה שתוגש לאחר המועד האחרון להגשת הצעות למכרז לא תידון.</w:t>
      </w:r>
    </w:p>
    <w:p w14:paraId="56AE3C94" w14:textId="77777777" w:rsidR="00A65D77" w:rsidRPr="006932EA" w:rsidRDefault="00A65D77" w:rsidP="00A65D77">
      <w:pPr>
        <w:pStyle w:val="a7"/>
        <w:widowControl w:val="0"/>
        <w:numPr>
          <w:ilvl w:val="1"/>
          <w:numId w:val="3"/>
        </w:numPr>
        <w:spacing w:line="360" w:lineRule="auto"/>
        <w:ind w:left="945" w:hanging="567"/>
        <w:jc w:val="both"/>
        <w:outlineLvl w:val="0"/>
        <w:rPr>
          <w:rFonts w:ascii="David" w:hAnsi="David" w:cs="David"/>
        </w:rPr>
      </w:pPr>
      <w:r w:rsidRPr="006932EA">
        <w:rPr>
          <w:rFonts w:ascii="David" w:hAnsi="David" w:cs="David"/>
          <w:rtl/>
        </w:rPr>
        <w:t>הצעה שלא תימסר באופן ידני (כגון באמצעות משלוח בדואר או בפקס או בדואר אלקטרוני) לא תידון.</w:t>
      </w:r>
    </w:p>
    <w:p w14:paraId="7556E1B0" w14:textId="44D0F577" w:rsidR="00A65D77" w:rsidRPr="006932EA" w:rsidRDefault="00A65D77" w:rsidP="00A65D77">
      <w:pPr>
        <w:pStyle w:val="a7"/>
        <w:widowControl w:val="0"/>
        <w:numPr>
          <w:ilvl w:val="1"/>
          <w:numId w:val="3"/>
        </w:numPr>
        <w:spacing w:line="360" w:lineRule="auto"/>
        <w:ind w:left="945" w:hanging="567"/>
        <w:jc w:val="both"/>
        <w:outlineLvl w:val="0"/>
        <w:rPr>
          <w:rFonts w:ascii="David" w:hAnsi="David" w:cs="David"/>
        </w:rPr>
      </w:pPr>
      <w:r w:rsidRPr="006932EA">
        <w:rPr>
          <w:rFonts w:ascii="David" w:hAnsi="David" w:cs="David"/>
          <w:rtl/>
        </w:rPr>
        <w:t xml:space="preserve">על </w:t>
      </w:r>
      <w:r w:rsidRPr="006932EA">
        <w:rPr>
          <w:rFonts w:ascii="David" w:hAnsi="David" w:cs="David" w:hint="eastAsia"/>
          <w:rtl/>
        </w:rPr>
        <w:t>המציע</w:t>
      </w:r>
      <w:r w:rsidRPr="006932EA">
        <w:rPr>
          <w:rFonts w:ascii="David" w:hAnsi="David" w:cs="David"/>
          <w:rtl/>
        </w:rPr>
        <w:t xml:space="preserve"> להגיש את מסמכי ההצעה, שהם חתומים בכל עמוד, בחותמת המחייבת את המציע.</w:t>
      </w:r>
    </w:p>
    <w:p w14:paraId="211D1AAB" w14:textId="77777777" w:rsidR="00A65D77" w:rsidRPr="006932EA" w:rsidRDefault="00A65D77" w:rsidP="00A65D77">
      <w:pPr>
        <w:pStyle w:val="a7"/>
        <w:widowControl w:val="0"/>
        <w:numPr>
          <w:ilvl w:val="1"/>
          <w:numId w:val="3"/>
        </w:numPr>
        <w:spacing w:line="360" w:lineRule="auto"/>
        <w:ind w:left="945" w:hanging="567"/>
        <w:jc w:val="both"/>
        <w:outlineLvl w:val="0"/>
        <w:rPr>
          <w:rFonts w:ascii="David" w:hAnsi="David" w:cs="David"/>
        </w:rPr>
      </w:pPr>
      <w:r w:rsidRPr="006932EA">
        <w:rPr>
          <w:rFonts w:ascii="David" w:hAnsi="David" w:cs="David"/>
          <w:rtl/>
        </w:rPr>
        <w:t>הגשת ההצעה פירושה, כי המציע מצהיר בזאת, כי הוא עומד בתנאי הסף האמורים לעיל, הבין את מהות השירותים המתבקשים, הסכים מראש לכל תנאי המכרז ו/או ההסכם בלא שינוי ו/או תוספת ו/או הסתייגות וכי בטרם הגיש את הצעתו קיבל את מלוא המידע האפשרי הרלבנטי מבחינתו, בדק את כל הנתונים, הפרטים והעובדות וביקש הבהרות על כל סוגיה שנמצאה בעיניו בלתי ברורה או עמומה, ולפיכך המציע יהא מנוע מלהעלות כל טענה, כי לא ידע ו/או לא הבין פרט ו/או תנאי כלשהו של המכרז על כל פרטיו וחלקיו או כי עמימות או חוסר בהירות במכרז גרם לו לעלות נוספת שלא תמחר או לא לקח בחשבון הצעתו או כי נגרם לו נזק אחר כלשהו.</w:t>
      </w:r>
    </w:p>
    <w:p w14:paraId="67627B8C" w14:textId="77777777" w:rsidR="00A65D77" w:rsidRPr="00841556" w:rsidRDefault="00A65D77" w:rsidP="00A65D77">
      <w:pPr>
        <w:pStyle w:val="a7"/>
        <w:widowControl w:val="0"/>
        <w:numPr>
          <w:ilvl w:val="0"/>
          <w:numId w:val="3"/>
        </w:numPr>
        <w:spacing w:line="360" w:lineRule="auto"/>
        <w:ind w:hanging="423"/>
        <w:jc w:val="both"/>
        <w:rPr>
          <w:rFonts w:ascii="David" w:hAnsi="David" w:cs="David"/>
          <w:b/>
          <w:bCs/>
          <w:u w:val="single"/>
          <w:rtl/>
        </w:rPr>
      </w:pPr>
      <w:bookmarkStart w:id="78" w:name="_Ref486251107"/>
      <w:r w:rsidRPr="00841556">
        <w:rPr>
          <w:rFonts w:ascii="David" w:hAnsi="David" w:cs="David" w:hint="eastAsia"/>
          <w:b/>
          <w:bCs/>
          <w:u w:val="single"/>
          <w:rtl/>
        </w:rPr>
        <w:t>אופן</w:t>
      </w:r>
      <w:r w:rsidRPr="00841556">
        <w:rPr>
          <w:rFonts w:ascii="David" w:hAnsi="David" w:cs="David"/>
          <w:b/>
          <w:bCs/>
          <w:u w:val="single"/>
          <w:rtl/>
        </w:rPr>
        <w:t xml:space="preserve"> בדיקת ההצעה במכרז</w:t>
      </w:r>
      <w:bookmarkEnd w:id="78"/>
    </w:p>
    <w:p w14:paraId="5CD9DE0C" w14:textId="5EB28865" w:rsidR="00B90BAD" w:rsidRPr="00841556" w:rsidRDefault="00B90BAD" w:rsidP="00B90BAD">
      <w:pPr>
        <w:pStyle w:val="a7"/>
        <w:widowControl w:val="0"/>
        <w:spacing w:line="360" w:lineRule="auto"/>
        <w:ind w:left="945" w:hanging="577"/>
        <w:jc w:val="both"/>
        <w:outlineLvl w:val="0"/>
        <w:rPr>
          <w:rFonts w:ascii="David" w:hAnsi="David" w:cs="David"/>
        </w:rPr>
      </w:pPr>
      <w:r w:rsidRPr="00841556">
        <w:rPr>
          <w:rFonts w:ascii="David" w:hAnsi="David" w:cs="David" w:hint="eastAsia"/>
          <w:rtl/>
        </w:rPr>
        <w:t>בדיקת</w:t>
      </w:r>
      <w:r w:rsidRPr="00841556">
        <w:rPr>
          <w:rFonts w:ascii="David" w:hAnsi="David" w:cs="David"/>
          <w:rtl/>
        </w:rPr>
        <w:t xml:space="preserve"> ההצעות במכרז תתבצע כדלקמן:</w:t>
      </w:r>
    </w:p>
    <w:p w14:paraId="2704A269" w14:textId="1303B623" w:rsidR="00A65D77" w:rsidRPr="00841556" w:rsidRDefault="00A65D77" w:rsidP="00A65D77">
      <w:pPr>
        <w:pStyle w:val="a7"/>
        <w:widowControl w:val="0"/>
        <w:numPr>
          <w:ilvl w:val="1"/>
          <w:numId w:val="3"/>
        </w:numPr>
        <w:spacing w:line="360" w:lineRule="auto"/>
        <w:ind w:left="945" w:hanging="567"/>
        <w:jc w:val="both"/>
        <w:outlineLvl w:val="0"/>
        <w:rPr>
          <w:rFonts w:ascii="David" w:hAnsi="David" w:cs="David"/>
        </w:rPr>
      </w:pPr>
      <w:r w:rsidRPr="006932EA">
        <w:rPr>
          <w:rFonts w:ascii="David" w:eastAsia="Calibri" w:hAnsi="David" w:cs="David" w:hint="eastAsia"/>
          <w:b/>
          <w:bCs/>
          <w:rtl/>
        </w:rPr>
        <w:t>בדיקת</w:t>
      </w:r>
      <w:r w:rsidRPr="006932EA">
        <w:rPr>
          <w:rFonts w:ascii="David" w:eastAsia="Calibri" w:hAnsi="David" w:cs="David"/>
          <w:b/>
          <w:bCs/>
          <w:rtl/>
        </w:rPr>
        <w:t xml:space="preserve"> עמידה בתנאי הסף. </w:t>
      </w:r>
      <w:r w:rsidRPr="006932EA">
        <w:rPr>
          <w:rFonts w:ascii="David" w:eastAsia="Calibri" w:hAnsi="David" w:cs="David" w:hint="eastAsia"/>
          <w:rtl/>
        </w:rPr>
        <w:t>הצעה</w:t>
      </w:r>
      <w:r w:rsidRPr="006932EA">
        <w:rPr>
          <w:rFonts w:ascii="David" w:eastAsia="Calibri" w:hAnsi="David" w:cs="David"/>
          <w:rtl/>
        </w:rPr>
        <w:t xml:space="preserve"> שלא </w:t>
      </w:r>
      <w:r w:rsidRPr="006932EA">
        <w:rPr>
          <w:rFonts w:ascii="David" w:eastAsia="Calibri" w:hAnsi="David" w:cs="David" w:hint="eastAsia"/>
          <w:rtl/>
        </w:rPr>
        <w:t>ת</w:t>
      </w:r>
      <w:r w:rsidRPr="006932EA">
        <w:rPr>
          <w:rFonts w:ascii="David" w:eastAsia="Calibri" w:hAnsi="David" w:cs="David"/>
          <w:rtl/>
        </w:rPr>
        <w:t>עמוד בתנאי הסף תיפסל.</w:t>
      </w:r>
    </w:p>
    <w:p w14:paraId="363B8960" w14:textId="11271500" w:rsidR="00A65D77" w:rsidRPr="00841556" w:rsidRDefault="00A65D77" w:rsidP="0095590B">
      <w:pPr>
        <w:pStyle w:val="a7"/>
        <w:widowControl w:val="0"/>
        <w:numPr>
          <w:ilvl w:val="1"/>
          <w:numId w:val="3"/>
        </w:numPr>
        <w:spacing w:line="360" w:lineRule="auto"/>
        <w:ind w:left="945" w:hanging="567"/>
        <w:jc w:val="both"/>
        <w:outlineLvl w:val="0"/>
        <w:rPr>
          <w:rFonts w:ascii="David" w:hAnsi="David" w:cs="David"/>
          <w:rtl/>
        </w:rPr>
      </w:pPr>
      <w:r w:rsidRPr="006932EA">
        <w:rPr>
          <w:rFonts w:ascii="David" w:hAnsi="David" w:cs="David" w:hint="eastAsia"/>
          <w:b/>
          <w:bCs/>
          <w:rtl/>
        </w:rPr>
        <w:t>בדיקת</w:t>
      </w:r>
      <w:r w:rsidRPr="006932EA">
        <w:rPr>
          <w:rFonts w:ascii="David" w:hAnsi="David" w:cs="David"/>
          <w:b/>
          <w:bCs/>
          <w:rtl/>
        </w:rPr>
        <w:t xml:space="preserve"> הצעת המחיר</w:t>
      </w:r>
      <w:r w:rsidRPr="006932EA">
        <w:rPr>
          <w:rFonts w:ascii="David" w:hAnsi="David" w:cs="David"/>
          <w:rtl/>
        </w:rPr>
        <w:t>. ההצעה ובה אחוז ההנחה הגבוה ביותר תקבל את הניקוד המקסימאלי ויתר ההצעות ינוקדו באופן יחסי אליה</w:t>
      </w:r>
      <w:r w:rsidRPr="00841556">
        <w:rPr>
          <w:rFonts w:ascii="David" w:hAnsi="David" w:cs="David"/>
          <w:rtl/>
        </w:rPr>
        <w:t xml:space="preserve">.  </w:t>
      </w:r>
    </w:p>
    <w:p w14:paraId="2511FD25" w14:textId="43121890" w:rsidR="00A65D77" w:rsidRPr="00841556" w:rsidRDefault="00A65D77" w:rsidP="00A65D77">
      <w:pPr>
        <w:pStyle w:val="a7"/>
        <w:widowControl w:val="0"/>
        <w:numPr>
          <w:ilvl w:val="1"/>
          <w:numId w:val="3"/>
        </w:numPr>
        <w:spacing w:line="360" w:lineRule="auto"/>
        <w:ind w:left="945" w:hanging="567"/>
        <w:jc w:val="both"/>
        <w:outlineLvl w:val="0"/>
        <w:rPr>
          <w:rFonts w:ascii="David" w:hAnsi="David" w:cs="David"/>
        </w:rPr>
      </w:pPr>
      <w:r w:rsidRPr="00841556">
        <w:rPr>
          <w:rFonts w:ascii="David" w:hAnsi="David" w:cs="David" w:hint="eastAsia"/>
          <w:b/>
          <w:bCs/>
          <w:rtl/>
          <w:lang w:eastAsia="he-IL"/>
        </w:rPr>
        <w:t>המלצה</w:t>
      </w:r>
      <w:r w:rsidRPr="00841556">
        <w:rPr>
          <w:rFonts w:ascii="David" w:hAnsi="David" w:cs="David"/>
          <w:b/>
          <w:bCs/>
          <w:rtl/>
          <w:lang w:eastAsia="he-IL"/>
        </w:rPr>
        <w:t xml:space="preserve"> על ההצעה הזוכה</w:t>
      </w:r>
      <w:r w:rsidRPr="00841556">
        <w:rPr>
          <w:rFonts w:ascii="David" w:hAnsi="David" w:cs="David"/>
          <w:rtl/>
          <w:lang w:eastAsia="he-IL"/>
        </w:rPr>
        <w:t xml:space="preserve">. ההצעה שתעמוד בתנאי הסף </w:t>
      </w:r>
      <w:r w:rsidR="0095590B" w:rsidRPr="00841556">
        <w:rPr>
          <w:rFonts w:ascii="David" w:hAnsi="David" w:cs="David" w:hint="eastAsia"/>
          <w:rtl/>
          <w:lang w:eastAsia="he-IL"/>
        </w:rPr>
        <w:t>בעלת</w:t>
      </w:r>
      <w:r w:rsidR="0095590B" w:rsidRPr="00841556">
        <w:rPr>
          <w:rFonts w:ascii="David" w:hAnsi="David" w:cs="David"/>
          <w:rtl/>
          <w:lang w:eastAsia="he-IL"/>
        </w:rPr>
        <w:t xml:space="preserve"> ההנחה </w:t>
      </w:r>
      <w:proofErr w:type="spellStart"/>
      <w:r w:rsidR="0095590B" w:rsidRPr="00841556">
        <w:rPr>
          <w:rFonts w:ascii="David" w:hAnsi="David" w:cs="David"/>
          <w:rtl/>
          <w:lang w:eastAsia="he-IL"/>
        </w:rPr>
        <w:t>המירבית</w:t>
      </w:r>
      <w:proofErr w:type="spellEnd"/>
      <w:r w:rsidRPr="00841556">
        <w:rPr>
          <w:rFonts w:ascii="David" w:hAnsi="David" w:cs="David"/>
          <w:rtl/>
          <w:lang w:eastAsia="he-IL"/>
        </w:rPr>
        <w:t xml:space="preserve"> תומלץ לוועדת המכרזים כהצעה הזוכה בכפוף להוראות המכרז.</w:t>
      </w:r>
    </w:p>
    <w:p w14:paraId="10EE6253" w14:textId="7AF5009B" w:rsidR="0095590B" w:rsidRPr="006932EA" w:rsidRDefault="0095590B" w:rsidP="0095590B">
      <w:pPr>
        <w:pStyle w:val="a7"/>
        <w:widowControl w:val="0"/>
        <w:numPr>
          <w:ilvl w:val="1"/>
          <w:numId w:val="3"/>
        </w:numPr>
        <w:spacing w:line="360" w:lineRule="auto"/>
        <w:ind w:left="945" w:hanging="567"/>
        <w:jc w:val="both"/>
        <w:outlineLvl w:val="0"/>
        <w:rPr>
          <w:rFonts w:ascii="David" w:hAnsi="David" w:cs="David"/>
        </w:rPr>
      </w:pPr>
      <w:bookmarkStart w:id="79" w:name="_Ref45134434"/>
      <w:r w:rsidRPr="006932EA">
        <w:rPr>
          <w:rFonts w:ascii="David" w:hAnsi="David" w:cs="David"/>
          <w:rtl/>
        </w:rPr>
        <w:t xml:space="preserve">בכל מקרה בו תוגשנה לפחות שתי הצעות כשרות בעלות מחיר זהה בין שני מציעים או יותר, תהא רשאית </w:t>
      </w:r>
      <w:r w:rsidRPr="006932EA">
        <w:rPr>
          <w:rFonts w:ascii="David" w:hAnsi="David" w:cs="David" w:hint="eastAsia"/>
          <w:rtl/>
        </w:rPr>
        <w:t>המזמינה</w:t>
      </w:r>
      <w:r w:rsidRPr="006932EA">
        <w:rPr>
          <w:rFonts w:ascii="David" w:hAnsi="David" w:cs="David"/>
          <w:rtl/>
        </w:rPr>
        <w:t xml:space="preserve"> (אך לא חייבת), לקיים בין כל המציעים שהגישו הצעות כשרות במכרז, או בין קבוצת המציעים הסופית שתקבע </w:t>
      </w:r>
      <w:r w:rsidRPr="006932EA">
        <w:rPr>
          <w:rFonts w:ascii="David" w:hAnsi="David" w:cs="David" w:hint="eastAsia"/>
          <w:rtl/>
        </w:rPr>
        <w:t>המזמינה</w:t>
      </w:r>
      <w:r w:rsidRPr="006932EA">
        <w:rPr>
          <w:rFonts w:ascii="David" w:hAnsi="David" w:cs="David"/>
          <w:rtl/>
        </w:rPr>
        <w:t>, לפי שיקול דעתה ובהתאם להתפלגות ההצעות, הליך תחרותי נוסף (</w:t>
      </w:r>
      <w:r w:rsidRPr="006932EA">
        <w:rPr>
          <w:rFonts w:ascii="David" w:hAnsi="David" w:cs="David"/>
        </w:rPr>
        <w:t>Best and Final</w:t>
      </w:r>
      <w:r w:rsidRPr="006932EA">
        <w:rPr>
          <w:rFonts w:ascii="David" w:hAnsi="David" w:cs="David"/>
          <w:rtl/>
        </w:rPr>
        <w:t>).</w:t>
      </w:r>
      <w:bookmarkEnd w:id="79"/>
      <w:r w:rsidRPr="006932EA">
        <w:rPr>
          <w:rFonts w:ascii="David" w:hAnsi="David" w:cs="David"/>
          <w:rtl/>
        </w:rPr>
        <w:t xml:space="preserve">  </w:t>
      </w:r>
    </w:p>
    <w:p w14:paraId="243EB8C3" w14:textId="0B40EA05" w:rsidR="0095590B" w:rsidRPr="006932EA" w:rsidRDefault="0095590B" w:rsidP="0095590B">
      <w:pPr>
        <w:pStyle w:val="a7"/>
        <w:widowControl w:val="0"/>
        <w:numPr>
          <w:ilvl w:val="1"/>
          <w:numId w:val="3"/>
        </w:numPr>
        <w:spacing w:line="360" w:lineRule="auto"/>
        <w:ind w:left="945" w:hanging="567"/>
        <w:jc w:val="both"/>
        <w:outlineLvl w:val="0"/>
        <w:rPr>
          <w:rFonts w:ascii="David" w:hAnsi="David" w:cs="David"/>
        </w:rPr>
      </w:pPr>
      <w:r w:rsidRPr="006932EA">
        <w:rPr>
          <w:rFonts w:ascii="David" w:hAnsi="David" w:cs="David"/>
          <w:rtl/>
        </w:rPr>
        <w:t xml:space="preserve">ההחלטה אם לקיים במקרה כזה הליך תחרותי נוסף או לא, ומהי קבוצת המציעים הסופית, תהא נתונה לשיקול דעתה המוחלט והבלעדי של </w:t>
      </w:r>
      <w:r w:rsidRPr="006932EA">
        <w:rPr>
          <w:rFonts w:ascii="David" w:hAnsi="David" w:cs="David" w:hint="eastAsia"/>
          <w:rtl/>
        </w:rPr>
        <w:t>המזמינה</w:t>
      </w:r>
      <w:r w:rsidRPr="006932EA">
        <w:rPr>
          <w:rFonts w:ascii="David" w:hAnsi="David" w:cs="David"/>
          <w:rtl/>
        </w:rPr>
        <w:t xml:space="preserve">, אפילו התקיימו התנאים לכך, כאמור לעיל. בכל מקרה מובהר, כי המציעים מוותרים על כל טענה, כספית או אחרת, כנגד </w:t>
      </w:r>
      <w:r w:rsidR="00D43A52" w:rsidRPr="006932EA">
        <w:rPr>
          <w:rFonts w:ascii="David" w:hAnsi="David" w:cs="David"/>
          <w:rtl/>
        </w:rPr>
        <w:t>המזמינה</w:t>
      </w:r>
      <w:r w:rsidRPr="006932EA">
        <w:rPr>
          <w:rFonts w:ascii="David" w:hAnsi="David" w:cs="David"/>
          <w:rtl/>
        </w:rPr>
        <w:t xml:space="preserve"> בנוגע לקיומו או אי קיומו של הליך תחרותי נוסף. </w:t>
      </w:r>
    </w:p>
    <w:p w14:paraId="58E2944E" w14:textId="77777777" w:rsidR="00A65D77" w:rsidRPr="00841556" w:rsidRDefault="00A65D77" w:rsidP="00A65D77">
      <w:pPr>
        <w:widowControl w:val="0"/>
        <w:numPr>
          <w:ilvl w:val="0"/>
          <w:numId w:val="3"/>
        </w:numPr>
        <w:spacing w:after="0" w:line="360" w:lineRule="auto"/>
        <w:ind w:left="399" w:hanging="448"/>
        <w:contextualSpacing/>
        <w:jc w:val="both"/>
        <w:rPr>
          <w:rFonts w:ascii="David" w:hAnsi="David" w:cs="David"/>
          <w:b/>
          <w:bCs/>
          <w:sz w:val="24"/>
          <w:szCs w:val="24"/>
          <w:u w:val="single"/>
        </w:rPr>
      </w:pPr>
      <w:bookmarkStart w:id="80" w:name="_Ref186533459"/>
      <w:r w:rsidRPr="00841556">
        <w:rPr>
          <w:rFonts w:ascii="David" w:hAnsi="David" w:cs="David" w:hint="eastAsia"/>
          <w:b/>
          <w:bCs/>
          <w:sz w:val="24"/>
          <w:szCs w:val="24"/>
          <w:u w:val="single"/>
          <w:rtl/>
        </w:rPr>
        <w:t>הודעה</w:t>
      </w:r>
      <w:r w:rsidRPr="00841556">
        <w:rPr>
          <w:rFonts w:ascii="David" w:hAnsi="David" w:cs="David"/>
          <w:b/>
          <w:bCs/>
          <w:sz w:val="24"/>
          <w:szCs w:val="24"/>
          <w:u w:val="single"/>
          <w:rtl/>
        </w:rPr>
        <w:t xml:space="preserve"> לזוכה והתקשרות</w:t>
      </w:r>
      <w:bookmarkEnd w:id="80"/>
    </w:p>
    <w:p w14:paraId="07606974" w14:textId="55CA24AB" w:rsidR="00A65D77" w:rsidRPr="00841556" w:rsidRDefault="007D283B" w:rsidP="00A65D77">
      <w:pPr>
        <w:pStyle w:val="a7"/>
        <w:widowControl w:val="0"/>
        <w:numPr>
          <w:ilvl w:val="1"/>
          <w:numId w:val="3"/>
        </w:numPr>
        <w:spacing w:line="360" w:lineRule="auto"/>
        <w:ind w:left="931" w:hanging="629"/>
        <w:jc w:val="both"/>
        <w:rPr>
          <w:rFonts w:ascii="David" w:hAnsi="David" w:cs="David"/>
          <w:rtl/>
        </w:rPr>
      </w:pPr>
      <w:r w:rsidRPr="006932EA">
        <w:rPr>
          <w:rFonts w:ascii="David" w:hAnsi="David" w:cs="David"/>
          <w:rtl/>
        </w:rPr>
        <w:t>המזמינה</w:t>
      </w:r>
      <w:r w:rsidRPr="00841556">
        <w:rPr>
          <w:rFonts w:ascii="David" w:hAnsi="David" w:cs="David"/>
          <w:rtl/>
        </w:rPr>
        <w:t xml:space="preserve"> </w:t>
      </w:r>
      <w:r w:rsidR="00A65D77" w:rsidRPr="00841556">
        <w:rPr>
          <w:rFonts w:ascii="David" w:hAnsi="David" w:cs="David" w:hint="eastAsia"/>
          <w:rtl/>
        </w:rPr>
        <w:t>תודיע</w:t>
      </w:r>
      <w:r w:rsidR="00A65D77" w:rsidRPr="00841556">
        <w:rPr>
          <w:rFonts w:ascii="David" w:hAnsi="David" w:cs="David"/>
          <w:rtl/>
        </w:rPr>
        <w:t xml:space="preserve"> למציע זוכה, במכתב רשום, באמצעות הפקס או באמצעות דוא"ל, על פי שיקול דעתה הבלעדי, על הזכייה במכרז. </w:t>
      </w:r>
    </w:p>
    <w:p w14:paraId="18BA36F3" w14:textId="661CB5ED" w:rsidR="00A65D77" w:rsidRPr="00841556" w:rsidRDefault="00A65D77" w:rsidP="00A65D77">
      <w:pPr>
        <w:pStyle w:val="a7"/>
        <w:widowControl w:val="0"/>
        <w:numPr>
          <w:ilvl w:val="1"/>
          <w:numId w:val="3"/>
        </w:numPr>
        <w:spacing w:line="360" w:lineRule="auto"/>
        <w:ind w:left="931" w:hanging="629"/>
        <w:jc w:val="both"/>
        <w:rPr>
          <w:rFonts w:ascii="David" w:hAnsi="David" w:cs="David"/>
        </w:rPr>
      </w:pPr>
      <w:r w:rsidRPr="00841556">
        <w:rPr>
          <w:rFonts w:ascii="David" w:hAnsi="David" w:cs="David" w:hint="eastAsia"/>
          <w:rtl/>
        </w:rPr>
        <w:t>תוך</w:t>
      </w:r>
      <w:r w:rsidRPr="00841556">
        <w:rPr>
          <w:rFonts w:ascii="David" w:hAnsi="David" w:cs="David"/>
          <w:rtl/>
        </w:rPr>
        <w:t xml:space="preserve"> 7</w:t>
      </w:r>
      <w:r w:rsidR="007D283B" w:rsidRPr="00841556">
        <w:rPr>
          <w:rFonts w:ascii="David" w:hAnsi="David" w:cs="David"/>
          <w:rtl/>
        </w:rPr>
        <w:t xml:space="preserve"> </w:t>
      </w:r>
      <w:r w:rsidRPr="00841556">
        <w:rPr>
          <w:rFonts w:ascii="David" w:hAnsi="David" w:cs="David"/>
          <w:rtl/>
        </w:rPr>
        <w:t xml:space="preserve">(שבעה) ימי עסקים ממועד ההודעה כאמור, או תוך פרק זמן אחר </w:t>
      </w:r>
      <w:r w:rsidR="007D283B" w:rsidRPr="00841556">
        <w:rPr>
          <w:rFonts w:ascii="David" w:hAnsi="David" w:cs="David" w:hint="eastAsia"/>
          <w:rtl/>
        </w:rPr>
        <w:t>שהמזמינה</w:t>
      </w:r>
      <w:r w:rsidRPr="00841556">
        <w:rPr>
          <w:rFonts w:ascii="David" w:hAnsi="David" w:cs="David"/>
          <w:rtl/>
        </w:rPr>
        <w:t xml:space="preserve"> הודיעה עליו לזוכה בכתב, ימציא הזוכה </w:t>
      </w:r>
      <w:r w:rsidR="007D283B" w:rsidRPr="00841556">
        <w:rPr>
          <w:rFonts w:ascii="David" w:hAnsi="David" w:cs="David" w:hint="eastAsia"/>
          <w:rtl/>
        </w:rPr>
        <w:t>למזמינה</w:t>
      </w:r>
      <w:r w:rsidRPr="00841556">
        <w:rPr>
          <w:rFonts w:ascii="David" w:hAnsi="David" w:cs="David"/>
          <w:rtl/>
        </w:rPr>
        <w:t xml:space="preserve"> את המסמכים הבאים:</w:t>
      </w:r>
    </w:p>
    <w:p w14:paraId="3ADAB768" w14:textId="06FE5E59" w:rsidR="00A65D77" w:rsidRPr="00841556" w:rsidRDefault="00A65D77" w:rsidP="00A65D77">
      <w:pPr>
        <w:pStyle w:val="a7"/>
        <w:widowControl w:val="0"/>
        <w:numPr>
          <w:ilvl w:val="2"/>
          <w:numId w:val="3"/>
        </w:numPr>
        <w:spacing w:line="360" w:lineRule="auto"/>
        <w:ind w:left="1617" w:hanging="686"/>
        <w:jc w:val="both"/>
        <w:rPr>
          <w:rFonts w:ascii="David" w:hAnsi="David" w:cs="David"/>
        </w:rPr>
      </w:pPr>
      <w:r w:rsidRPr="00841556">
        <w:rPr>
          <w:rFonts w:ascii="David" w:hAnsi="David" w:cs="David" w:hint="eastAsia"/>
          <w:rtl/>
        </w:rPr>
        <w:t>חוזה</w:t>
      </w:r>
      <w:r w:rsidRPr="00841556">
        <w:rPr>
          <w:rFonts w:ascii="David" w:hAnsi="David" w:cs="David"/>
          <w:rtl/>
        </w:rPr>
        <w:t xml:space="preserve"> התקשרות חתום בחתימה מחייבת של המציע הזוכה.</w:t>
      </w:r>
    </w:p>
    <w:p w14:paraId="73BAF448" w14:textId="77777777" w:rsidR="00A65D77" w:rsidRPr="00841556" w:rsidRDefault="00A65D77" w:rsidP="00A65D77">
      <w:pPr>
        <w:pStyle w:val="a7"/>
        <w:widowControl w:val="0"/>
        <w:numPr>
          <w:ilvl w:val="2"/>
          <w:numId w:val="3"/>
        </w:numPr>
        <w:spacing w:line="360" w:lineRule="auto"/>
        <w:ind w:left="1617" w:hanging="686"/>
        <w:jc w:val="both"/>
        <w:rPr>
          <w:rFonts w:ascii="David" w:hAnsi="David" w:cs="David"/>
        </w:rPr>
      </w:pPr>
      <w:r w:rsidRPr="00841556">
        <w:rPr>
          <w:rFonts w:ascii="David" w:hAnsi="David" w:cs="David" w:hint="eastAsia"/>
          <w:rtl/>
        </w:rPr>
        <w:t>אישור</w:t>
      </w:r>
      <w:r w:rsidRPr="00841556">
        <w:rPr>
          <w:rFonts w:ascii="David" w:hAnsi="David" w:cs="David"/>
          <w:rtl/>
        </w:rPr>
        <w:t xml:space="preserve"> </w:t>
      </w:r>
      <w:r w:rsidRPr="00841556">
        <w:rPr>
          <w:rFonts w:ascii="David" w:hAnsi="David" w:cs="David" w:hint="eastAsia"/>
          <w:rtl/>
        </w:rPr>
        <w:t>עריכת</w:t>
      </w:r>
      <w:r w:rsidRPr="00841556">
        <w:rPr>
          <w:rFonts w:ascii="David" w:hAnsi="David" w:cs="David"/>
          <w:rtl/>
        </w:rPr>
        <w:t xml:space="preserve"> </w:t>
      </w:r>
      <w:r w:rsidRPr="00841556">
        <w:rPr>
          <w:rFonts w:ascii="David" w:hAnsi="David" w:cs="David" w:hint="eastAsia"/>
          <w:rtl/>
        </w:rPr>
        <w:t>הביטוחים</w:t>
      </w:r>
      <w:r w:rsidRPr="00841556">
        <w:rPr>
          <w:rFonts w:ascii="David" w:hAnsi="David" w:cs="David"/>
          <w:rtl/>
        </w:rPr>
        <w:t xml:space="preserve"> (</w:t>
      </w:r>
      <w:r w:rsidRPr="00841556">
        <w:rPr>
          <w:rFonts w:ascii="David" w:hAnsi="David" w:cs="David" w:hint="eastAsia"/>
          <w:b/>
          <w:bCs/>
          <w:rtl/>
        </w:rPr>
        <w:t>נספח</w:t>
      </w:r>
      <w:r w:rsidRPr="00841556">
        <w:rPr>
          <w:rFonts w:ascii="David" w:hAnsi="David" w:cs="David"/>
          <w:b/>
          <w:bCs/>
          <w:rtl/>
        </w:rPr>
        <w:t xml:space="preserve"> ב' </w:t>
      </w:r>
      <w:r w:rsidRPr="00841556">
        <w:rPr>
          <w:rFonts w:ascii="David" w:hAnsi="David" w:cs="David" w:hint="eastAsia"/>
          <w:rtl/>
        </w:rPr>
        <w:t>לחוזה</w:t>
      </w:r>
      <w:r w:rsidRPr="00841556">
        <w:rPr>
          <w:rFonts w:ascii="David" w:hAnsi="David" w:cs="David"/>
          <w:rtl/>
        </w:rPr>
        <w:t xml:space="preserve">) </w:t>
      </w:r>
      <w:r w:rsidRPr="00841556">
        <w:rPr>
          <w:rFonts w:ascii="David" w:hAnsi="David" w:cs="David" w:hint="eastAsia"/>
          <w:rtl/>
        </w:rPr>
        <w:t>כשהוא</w:t>
      </w:r>
      <w:r w:rsidRPr="00841556">
        <w:rPr>
          <w:rFonts w:ascii="David" w:hAnsi="David" w:cs="David"/>
          <w:rtl/>
        </w:rPr>
        <w:t xml:space="preserve"> </w:t>
      </w:r>
      <w:r w:rsidRPr="00841556">
        <w:rPr>
          <w:rFonts w:ascii="David" w:hAnsi="David" w:cs="David" w:hint="eastAsia"/>
          <w:rtl/>
        </w:rPr>
        <w:t>חתום</w:t>
      </w:r>
      <w:r w:rsidRPr="00841556">
        <w:rPr>
          <w:rFonts w:ascii="David" w:hAnsi="David" w:cs="David"/>
          <w:rtl/>
        </w:rPr>
        <w:t xml:space="preserve"> </w:t>
      </w:r>
      <w:r w:rsidRPr="00841556">
        <w:rPr>
          <w:rFonts w:ascii="David" w:hAnsi="David" w:cs="David" w:hint="eastAsia"/>
          <w:rtl/>
        </w:rPr>
        <w:t>על</w:t>
      </w:r>
      <w:r w:rsidRPr="00841556">
        <w:rPr>
          <w:rFonts w:ascii="David" w:hAnsi="David" w:cs="David"/>
          <w:rtl/>
        </w:rPr>
        <w:t xml:space="preserve"> ידי </w:t>
      </w:r>
      <w:r w:rsidRPr="00841556">
        <w:rPr>
          <w:rFonts w:ascii="David" w:hAnsi="David" w:cs="David" w:hint="eastAsia"/>
          <w:rtl/>
        </w:rPr>
        <w:t>מבטחו</w:t>
      </w:r>
      <w:r w:rsidRPr="00841556">
        <w:rPr>
          <w:rFonts w:ascii="David" w:hAnsi="David" w:cs="David"/>
          <w:rtl/>
        </w:rPr>
        <w:t xml:space="preserve"> ללא כל </w:t>
      </w:r>
      <w:r w:rsidRPr="00841556">
        <w:rPr>
          <w:rFonts w:ascii="David" w:hAnsi="David" w:cs="David"/>
          <w:rtl/>
        </w:rPr>
        <w:lastRenderedPageBreak/>
        <w:t>שינוי או הוספה.</w:t>
      </w:r>
    </w:p>
    <w:p w14:paraId="663A76C0" w14:textId="7B4C0C6C" w:rsidR="00A65D77" w:rsidRPr="00841556" w:rsidRDefault="00A65D77" w:rsidP="00A65D77">
      <w:pPr>
        <w:pStyle w:val="a7"/>
        <w:widowControl w:val="0"/>
        <w:numPr>
          <w:ilvl w:val="2"/>
          <w:numId w:val="3"/>
        </w:numPr>
        <w:spacing w:line="360" w:lineRule="auto"/>
        <w:ind w:left="1617" w:hanging="686"/>
        <w:jc w:val="both"/>
        <w:rPr>
          <w:rFonts w:ascii="David" w:hAnsi="David" w:cs="David"/>
          <w:rtl/>
        </w:rPr>
      </w:pPr>
      <w:r w:rsidRPr="00841556">
        <w:rPr>
          <w:rFonts w:ascii="David" w:hAnsi="David" w:cs="David" w:hint="eastAsia"/>
          <w:rtl/>
        </w:rPr>
        <w:t>ערבות</w:t>
      </w:r>
      <w:r w:rsidRPr="00841556">
        <w:rPr>
          <w:rFonts w:ascii="David" w:hAnsi="David" w:cs="David"/>
          <w:rtl/>
        </w:rPr>
        <w:t xml:space="preserve"> בהתאם לתנאי החוזה. </w:t>
      </w:r>
    </w:p>
    <w:p w14:paraId="47C005D2" w14:textId="01449C59" w:rsidR="00936830" w:rsidRPr="00841556" w:rsidRDefault="00A65D77" w:rsidP="00936830">
      <w:pPr>
        <w:pStyle w:val="a7"/>
        <w:widowControl w:val="0"/>
        <w:numPr>
          <w:ilvl w:val="2"/>
          <w:numId w:val="3"/>
        </w:numPr>
        <w:spacing w:line="360" w:lineRule="auto"/>
        <w:ind w:left="1617" w:hanging="686"/>
        <w:jc w:val="both"/>
        <w:rPr>
          <w:rFonts w:ascii="David" w:hAnsi="David" w:cs="David"/>
          <w:rtl/>
        </w:rPr>
      </w:pPr>
      <w:r w:rsidRPr="00841556">
        <w:rPr>
          <w:rFonts w:ascii="David" w:hAnsi="David" w:cs="David" w:hint="eastAsia"/>
          <w:rtl/>
        </w:rPr>
        <w:t>כל</w:t>
      </w:r>
      <w:r w:rsidRPr="00841556">
        <w:rPr>
          <w:rFonts w:ascii="David" w:hAnsi="David" w:cs="David"/>
          <w:rtl/>
        </w:rPr>
        <w:t xml:space="preserve"> מסמך אחר שתדרוש המזמינה מהמציע הזוכה בכתב לשם ביצוע ההתקשרות עמו.</w:t>
      </w:r>
    </w:p>
    <w:p w14:paraId="1713E523" w14:textId="77777777" w:rsidR="00936830" w:rsidRPr="00841556" w:rsidRDefault="00936830" w:rsidP="0019558C">
      <w:pPr>
        <w:pStyle w:val="a7"/>
        <w:widowControl w:val="0"/>
        <w:numPr>
          <w:ilvl w:val="1"/>
          <w:numId w:val="3"/>
        </w:numPr>
        <w:spacing w:line="360" w:lineRule="auto"/>
        <w:ind w:left="931" w:hanging="629"/>
        <w:jc w:val="both"/>
        <w:rPr>
          <w:rFonts w:ascii="David" w:hAnsi="David" w:cs="David"/>
          <w:rtl/>
        </w:rPr>
      </w:pPr>
      <w:r w:rsidRPr="00841556">
        <w:rPr>
          <w:rFonts w:ascii="David" w:hAnsi="David" w:cs="David"/>
          <w:rtl/>
        </w:rPr>
        <w:t>בסמכות המזמינה להאריך את המועד שלעיל.</w:t>
      </w:r>
    </w:p>
    <w:p w14:paraId="1EA452BC" w14:textId="2C431E07" w:rsidR="00A65D77" w:rsidRPr="00841556" w:rsidRDefault="00936830" w:rsidP="00A65D77">
      <w:pPr>
        <w:pStyle w:val="a7"/>
        <w:widowControl w:val="0"/>
        <w:numPr>
          <w:ilvl w:val="1"/>
          <w:numId w:val="3"/>
        </w:numPr>
        <w:spacing w:line="360" w:lineRule="auto"/>
        <w:ind w:left="931" w:hanging="629"/>
        <w:jc w:val="both"/>
        <w:rPr>
          <w:rFonts w:ascii="David" w:hAnsi="David" w:cs="David"/>
        </w:rPr>
      </w:pPr>
      <w:r w:rsidRPr="00841556">
        <w:rPr>
          <w:rFonts w:ascii="David" w:hAnsi="David" w:cs="David" w:hint="eastAsia"/>
          <w:rtl/>
        </w:rPr>
        <w:t>המזמינה</w:t>
      </w:r>
      <w:r w:rsidR="00A65D77" w:rsidRPr="00841556">
        <w:rPr>
          <w:rFonts w:ascii="David" w:hAnsi="David" w:cs="David"/>
          <w:rtl/>
        </w:rPr>
        <w:t xml:space="preserve"> תהיה רשאית, על פי שיקול דעתה הבלעדי, לנהל משא ומתן עם הזוכה לאחר זכייתו במכרז וטרם חתימת החוזה. </w:t>
      </w:r>
    </w:p>
    <w:p w14:paraId="4E86781D" w14:textId="77777777" w:rsidR="0019558C" w:rsidRPr="00841556" w:rsidRDefault="0019558C" w:rsidP="0019558C">
      <w:pPr>
        <w:pStyle w:val="a7"/>
        <w:widowControl w:val="0"/>
        <w:numPr>
          <w:ilvl w:val="1"/>
          <w:numId w:val="3"/>
        </w:numPr>
        <w:spacing w:line="360" w:lineRule="auto"/>
        <w:ind w:left="931" w:hanging="629"/>
        <w:jc w:val="both"/>
        <w:rPr>
          <w:rFonts w:ascii="David" w:hAnsi="David" w:cs="David"/>
          <w:rtl/>
        </w:rPr>
      </w:pPr>
      <w:r w:rsidRPr="00841556">
        <w:rPr>
          <w:rFonts w:ascii="David" w:hAnsi="David" w:cs="David"/>
          <w:rtl/>
        </w:rPr>
        <w:t xml:space="preserve">מובהר בזאת, כי הודעת הזכייה אינה מהווה התקשרות בין המזמינה לבין המציע הזוכה וההתקשרות תכנס לתוקף רק (ובכפוף) לאחר </w:t>
      </w:r>
      <w:proofErr w:type="spellStart"/>
      <w:r w:rsidRPr="00841556">
        <w:rPr>
          <w:rFonts w:ascii="David" w:hAnsi="David" w:cs="David"/>
          <w:rtl/>
        </w:rPr>
        <w:t>שמורשי</w:t>
      </w:r>
      <w:proofErr w:type="spellEnd"/>
      <w:r w:rsidRPr="00841556">
        <w:rPr>
          <w:rFonts w:ascii="David" w:hAnsi="David" w:cs="David"/>
          <w:rtl/>
        </w:rPr>
        <w:t xml:space="preserve"> החתימה המוסמכים מטעם המזמינה יחתמו על המסמכים הנדרשים ויתנו את האישורים המתאימים להתקשרות (אישורים שאין הם מחויבים לתת). </w:t>
      </w:r>
    </w:p>
    <w:p w14:paraId="17BACF8D" w14:textId="77777777" w:rsidR="0019558C" w:rsidRPr="00841556" w:rsidRDefault="0019558C" w:rsidP="0019558C">
      <w:pPr>
        <w:pStyle w:val="a7"/>
        <w:widowControl w:val="0"/>
        <w:numPr>
          <w:ilvl w:val="1"/>
          <w:numId w:val="3"/>
        </w:numPr>
        <w:spacing w:line="360" w:lineRule="auto"/>
        <w:ind w:left="931" w:hanging="629"/>
        <w:jc w:val="both"/>
        <w:rPr>
          <w:rFonts w:ascii="David" w:hAnsi="David" w:cs="David"/>
          <w:rtl/>
        </w:rPr>
      </w:pPr>
      <w:r w:rsidRPr="00841556">
        <w:rPr>
          <w:rFonts w:ascii="David" w:hAnsi="David" w:cs="David"/>
          <w:rtl/>
        </w:rPr>
        <w:t>עוד מובהר כי המזמינה תהיה רשאית בכל עת לפי שיקול דעתה המלא והבלעדי להימנע מלקדם את ההתקשרות, בין היתר, בנסיבות בהן קיים חשש שזכייה של מציע נתונה במחלוקת בתום לב או מצריכה דיון או שקילה נוספים או בכל מקרה אחר בו נמצאו נסיבות המצדיקות זאת לפי שיקול דעתה המלא של המזמינה, וזאת ללא כל פיצוי או שיפוי לזוכה.</w:t>
      </w:r>
    </w:p>
    <w:p w14:paraId="74B904A0" w14:textId="77777777" w:rsidR="0019558C" w:rsidRPr="00841556" w:rsidRDefault="0019558C" w:rsidP="0019558C">
      <w:pPr>
        <w:pStyle w:val="a7"/>
        <w:widowControl w:val="0"/>
        <w:numPr>
          <w:ilvl w:val="1"/>
          <w:numId w:val="3"/>
        </w:numPr>
        <w:spacing w:line="360" w:lineRule="auto"/>
        <w:ind w:left="931" w:hanging="629"/>
        <w:jc w:val="both"/>
        <w:rPr>
          <w:rFonts w:ascii="David" w:hAnsi="David" w:cs="David"/>
          <w:rtl/>
        </w:rPr>
      </w:pPr>
      <w:r w:rsidRPr="00841556">
        <w:rPr>
          <w:rFonts w:ascii="David" w:hAnsi="David" w:cs="David"/>
          <w:rtl/>
        </w:rPr>
        <w:t>היה ובמהלך התקופה שבין היום האחרון הקבוע להגשת הצעתו לבין מועד כניסת ההתקשרות עימו לתוקף, יחזור בו המציע מהצעתו ו/או לא יעמוד בהתחייבויות הנובעות ממנה, תהא המזמינה רשאית לראות את ההצעה כבטלה מעיקרה, לבטל את הודעת הזכייה למציע ולהודיע לו על כך.  מיום משלוח ההודעה כאמור תהיה רשאית המזמינה לנקוט בכל פעולה שתמצא לנכון לקבלת השירותים בלא שתהיה למציע כל טענה ו/או תביעה כנגדה ולנקוט בכל צעד אחר הנראה לה לנכון, לרבות תביעת כל סעד ו/או פיצוי נוסף על פי דין.</w:t>
      </w:r>
    </w:p>
    <w:p w14:paraId="2106C426" w14:textId="1F3153A9" w:rsidR="00A65D77" w:rsidRPr="00841556" w:rsidRDefault="00A65D77" w:rsidP="00A65D77">
      <w:pPr>
        <w:pStyle w:val="a7"/>
        <w:widowControl w:val="0"/>
        <w:numPr>
          <w:ilvl w:val="1"/>
          <w:numId w:val="3"/>
        </w:numPr>
        <w:spacing w:line="360" w:lineRule="auto"/>
        <w:ind w:left="931" w:hanging="629"/>
        <w:jc w:val="both"/>
        <w:rPr>
          <w:rFonts w:ascii="David" w:hAnsi="David" w:cs="David"/>
        </w:rPr>
      </w:pPr>
      <w:r w:rsidRPr="00841556">
        <w:rPr>
          <w:rFonts w:ascii="David" w:hAnsi="David" w:cs="David" w:hint="eastAsia"/>
          <w:rtl/>
        </w:rPr>
        <w:t>לא</w:t>
      </w:r>
      <w:r w:rsidRPr="00841556">
        <w:rPr>
          <w:rFonts w:ascii="David" w:hAnsi="David" w:cs="David"/>
          <w:rtl/>
        </w:rPr>
        <w:t xml:space="preserve"> חתם </w:t>
      </w:r>
      <w:r w:rsidR="0019558C" w:rsidRPr="00841556">
        <w:rPr>
          <w:rFonts w:ascii="David" w:hAnsi="David" w:cs="David" w:hint="eastAsia"/>
          <w:rtl/>
        </w:rPr>
        <w:t>המציע</w:t>
      </w:r>
      <w:r w:rsidR="0019558C" w:rsidRPr="00841556">
        <w:rPr>
          <w:rFonts w:ascii="David" w:hAnsi="David" w:cs="David"/>
          <w:rtl/>
        </w:rPr>
        <w:t xml:space="preserve"> ה</w:t>
      </w:r>
      <w:r w:rsidRPr="00841556">
        <w:rPr>
          <w:rFonts w:ascii="David" w:hAnsi="David" w:cs="David" w:hint="eastAsia"/>
          <w:rtl/>
        </w:rPr>
        <w:t>זוכה</w:t>
      </w:r>
      <w:r w:rsidRPr="00841556">
        <w:rPr>
          <w:rFonts w:ascii="David" w:hAnsi="David" w:cs="David"/>
          <w:rtl/>
        </w:rPr>
        <w:t xml:space="preserve"> על החוזה ו/או לא המציא כל מסמך שנדרש להמציאו תוך הזמן שנדרש – רשאית </w:t>
      </w:r>
      <w:r w:rsidR="007D283B" w:rsidRPr="006932EA">
        <w:rPr>
          <w:rFonts w:ascii="David" w:hAnsi="David" w:cs="David"/>
          <w:rtl/>
        </w:rPr>
        <w:t>המזמינה</w:t>
      </w:r>
      <w:r w:rsidR="007D283B" w:rsidRPr="00841556">
        <w:rPr>
          <w:rFonts w:ascii="David" w:hAnsi="David" w:cs="David"/>
          <w:rtl/>
        </w:rPr>
        <w:t xml:space="preserve"> </w:t>
      </w:r>
      <w:r w:rsidRPr="00841556">
        <w:rPr>
          <w:rFonts w:ascii="David" w:hAnsi="David" w:cs="David" w:hint="eastAsia"/>
          <w:rtl/>
        </w:rPr>
        <w:t>לבטל</w:t>
      </w:r>
      <w:r w:rsidRPr="00841556">
        <w:rPr>
          <w:rFonts w:ascii="David" w:hAnsi="David" w:cs="David"/>
          <w:rtl/>
        </w:rPr>
        <w:t xml:space="preserve"> את זכייתו במכרז. </w:t>
      </w:r>
    </w:p>
    <w:p w14:paraId="1B9FB515" w14:textId="333C60BB" w:rsidR="00A65D77" w:rsidRPr="00841556" w:rsidRDefault="00A65D77" w:rsidP="00A65D77">
      <w:pPr>
        <w:widowControl w:val="0"/>
        <w:numPr>
          <w:ilvl w:val="0"/>
          <w:numId w:val="3"/>
        </w:numPr>
        <w:spacing w:after="0" w:line="360" w:lineRule="auto"/>
        <w:ind w:left="399" w:hanging="462"/>
        <w:contextualSpacing/>
        <w:jc w:val="both"/>
        <w:rPr>
          <w:rFonts w:ascii="David" w:hAnsi="David" w:cs="David"/>
          <w:b/>
          <w:bCs/>
          <w:sz w:val="24"/>
          <w:szCs w:val="24"/>
          <w:u w:val="single"/>
          <w:rtl/>
        </w:rPr>
      </w:pPr>
      <w:r w:rsidRPr="00841556">
        <w:rPr>
          <w:rFonts w:ascii="David" w:hAnsi="David" w:cs="David" w:hint="eastAsia"/>
          <w:b/>
          <w:bCs/>
          <w:sz w:val="24"/>
          <w:szCs w:val="24"/>
          <w:u w:val="single"/>
          <w:rtl/>
        </w:rPr>
        <w:t>הודעה</w:t>
      </w:r>
      <w:r w:rsidRPr="00841556">
        <w:rPr>
          <w:rFonts w:ascii="David" w:hAnsi="David" w:cs="David"/>
          <w:b/>
          <w:bCs/>
          <w:sz w:val="24"/>
          <w:szCs w:val="24"/>
          <w:u w:val="single"/>
          <w:rtl/>
        </w:rPr>
        <w:t xml:space="preserve"> </w:t>
      </w:r>
      <w:r w:rsidR="009161FE" w:rsidRPr="00841556">
        <w:rPr>
          <w:rFonts w:ascii="David" w:hAnsi="David" w:cs="David" w:hint="eastAsia"/>
          <w:b/>
          <w:bCs/>
          <w:sz w:val="24"/>
          <w:szCs w:val="24"/>
          <w:u w:val="single"/>
          <w:rtl/>
        </w:rPr>
        <w:t>למציעים</w:t>
      </w:r>
      <w:r w:rsidR="009161FE" w:rsidRPr="00841556">
        <w:rPr>
          <w:rFonts w:ascii="David" w:hAnsi="David" w:cs="David"/>
          <w:b/>
          <w:bCs/>
          <w:sz w:val="24"/>
          <w:szCs w:val="24"/>
          <w:u w:val="single"/>
          <w:rtl/>
        </w:rPr>
        <w:t xml:space="preserve"> שלא זכו</w:t>
      </w:r>
    </w:p>
    <w:p w14:paraId="58F2A0D9" w14:textId="108CCA7C" w:rsidR="00A65D77" w:rsidRPr="00841556" w:rsidRDefault="009161FE" w:rsidP="00A65D77">
      <w:pPr>
        <w:pStyle w:val="a7"/>
        <w:widowControl w:val="0"/>
        <w:numPr>
          <w:ilvl w:val="1"/>
          <w:numId w:val="3"/>
        </w:numPr>
        <w:spacing w:line="360" w:lineRule="auto"/>
        <w:ind w:left="931" w:hanging="629"/>
        <w:jc w:val="both"/>
        <w:rPr>
          <w:rFonts w:ascii="David" w:hAnsi="David" w:cs="David"/>
        </w:rPr>
      </w:pPr>
      <w:r w:rsidRPr="00841556">
        <w:rPr>
          <w:rFonts w:ascii="David" w:hAnsi="David" w:cs="David" w:hint="eastAsia"/>
          <w:rtl/>
        </w:rPr>
        <w:t>המזמינה</w:t>
      </w:r>
      <w:r w:rsidR="00A65D77" w:rsidRPr="00841556">
        <w:rPr>
          <w:rFonts w:ascii="David" w:hAnsi="David" w:cs="David"/>
          <w:rtl/>
        </w:rPr>
        <w:t xml:space="preserve"> תודיע, במכתב, בפקס או בדוא"ל לפי שיקול דעתה הבלעדי, ליתר המ</w:t>
      </w:r>
      <w:r w:rsidRPr="00841556">
        <w:rPr>
          <w:rFonts w:ascii="David" w:hAnsi="David" w:cs="David" w:hint="eastAsia"/>
          <w:rtl/>
        </w:rPr>
        <w:t>ציעים</w:t>
      </w:r>
      <w:r w:rsidR="00A65D77" w:rsidRPr="00841556">
        <w:rPr>
          <w:rFonts w:ascii="David" w:hAnsi="David" w:cs="David"/>
          <w:rtl/>
        </w:rPr>
        <w:t xml:space="preserve"> במכרז על אי זכייתם במכרז.</w:t>
      </w:r>
    </w:p>
    <w:p w14:paraId="6F1183D7" w14:textId="77777777" w:rsidR="00A65D77" w:rsidRPr="00841556" w:rsidRDefault="00A65D77" w:rsidP="00A65D77">
      <w:pPr>
        <w:pStyle w:val="a4"/>
        <w:widowControl w:val="0"/>
        <w:numPr>
          <w:ilvl w:val="0"/>
          <w:numId w:val="3"/>
        </w:numPr>
        <w:spacing w:after="0" w:line="360" w:lineRule="auto"/>
        <w:ind w:left="357" w:right="0" w:hanging="448"/>
        <w:contextualSpacing/>
        <w:rPr>
          <w:rFonts w:ascii="David" w:hAnsi="David"/>
          <w:sz w:val="24"/>
          <w:u w:val="single"/>
        </w:rPr>
      </w:pPr>
      <w:bookmarkStart w:id="81" w:name="_Ref186533749"/>
      <w:r w:rsidRPr="00841556">
        <w:rPr>
          <w:rFonts w:ascii="David" w:hAnsi="David" w:hint="eastAsia"/>
          <w:b/>
          <w:bCs/>
          <w:sz w:val="24"/>
          <w:u w:val="single"/>
          <w:rtl/>
        </w:rPr>
        <w:t>כשיר</w:t>
      </w:r>
      <w:r w:rsidRPr="00841556">
        <w:rPr>
          <w:rFonts w:ascii="David" w:hAnsi="David"/>
          <w:b/>
          <w:bCs/>
          <w:sz w:val="24"/>
          <w:u w:val="single"/>
          <w:rtl/>
        </w:rPr>
        <w:t xml:space="preserve"> שני</w:t>
      </w:r>
      <w:bookmarkEnd w:id="81"/>
    </w:p>
    <w:p w14:paraId="78E248A8" w14:textId="1CCBB07B" w:rsidR="00B6221A" w:rsidRPr="00841556" w:rsidRDefault="00B6221A" w:rsidP="00B6221A">
      <w:pPr>
        <w:pStyle w:val="a7"/>
        <w:widowControl w:val="0"/>
        <w:numPr>
          <w:ilvl w:val="1"/>
          <w:numId w:val="3"/>
        </w:numPr>
        <w:spacing w:line="360" w:lineRule="auto"/>
        <w:ind w:left="931" w:hanging="629"/>
        <w:jc w:val="both"/>
        <w:rPr>
          <w:rFonts w:ascii="David" w:hAnsi="David" w:cs="David"/>
          <w:rtl/>
        </w:rPr>
      </w:pPr>
      <w:bookmarkStart w:id="82" w:name="_Ref186533701"/>
      <w:r w:rsidRPr="00841556">
        <w:rPr>
          <w:rFonts w:ascii="David" w:hAnsi="David" w:cs="David"/>
          <w:rtl/>
        </w:rPr>
        <w:t xml:space="preserve">בלי לגרוע מכל זכות אחרת העומדת </w:t>
      </w:r>
      <w:r w:rsidRPr="00841556">
        <w:rPr>
          <w:rFonts w:ascii="David" w:hAnsi="David" w:cs="David" w:hint="eastAsia"/>
          <w:rtl/>
        </w:rPr>
        <w:t>למזמינה</w:t>
      </w:r>
      <w:r w:rsidRPr="00841556">
        <w:rPr>
          <w:rFonts w:ascii="David" w:hAnsi="David" w:cs="David"/>
          <w:rtl/>
        </w:rPr>
        <w:t xml:space="preserve"> על-פי מסמכי המכרז ו/או על-פי דין, </w:t>
      </w:r>
      <w:r w:rsidR="002043CF" w:rsidRPr="00841556">
        <w:rPr>
          <w:rFonts w:ascii="David" w:hAnsi="David" w:cs="David" w:hint="eastAsia"/>
          <w:rtl/>
        </w:rPr>
        <w:t>המזמינה</w:t>
      </w:r>
      <w:r w:rsidRPr="00841556">
        <w:rPr>
          <w:rFonts w:ascii="David" w:hAnsi="David" w:cs="David"/>
          <w:rtl/>
        </w:rPr>
        <w:t xml:space="preserve"> תהא רשאית להכריז, לצד ההכרזה על הזוכה במכרז, באמצעות הודעה שתימסר לשם כך למציעים אשר הצעותיהם הכספיות דורגו במקום השני והשלישי, כי הינם כשירים נוספים לביצוע העבודות (המציעים הנ"ל יכונו להלן בהתאמה</w:t>
      </w:r>
      <w:r w:rsidR="002043CF" w:rsidRPr="00841556">
        <w:rPr>
          <w:rFonts w:ascii="David" w:hAnsi="David" w:cs="David"/>
          <w:rtl/>
        </w:rPr>
        <w:t xml:space="preserve"> - </w:t>
      </w:r>
      <w:r w:rsidRPr="00841556">
        <w:rPr>
          <w:rFonts w:ascii="David" w:hAnsi="David" w:cs="David"/>
          <w:b/>
          <w:bCs/>
          <w:rtl/>
        </w:rPr>
        <w:t>כשיר שני</w:t>
      </w:r>
      <w:r w:rsidRPr="00841556">
        <w:rPr>
          <w:rFonts w:ascii="David" w:hAnsi="David" w:cs="David"/>
          <w:rtl/>
        </w:rPr>
        <w:t xml:space="preserve"> ו-</w:t>
      </w:r>
      <w:r w:rsidRPr="00841556">
        <w:rPr>
          <w:rFonts w:ascii="David" w:hAnsi="David" w:cs="David"/>
          <w:b/>
          <w:bCs/>
          <w:rtl/>
        </w:rPr>
        <w:t>כשיר שלישי</w:t>
      </w:r>
      <w:r w:rsidRPr="00841556">
        <w:rPr>
          <w:rFonts w:ascii="David" w:hAnsi="David" w:cs="David"/>
          <w:rtl/>
        </w:rPr>
        <w:t>, לפי העניין).</w:t>
      </w:r>
      <w:bookmarkEnd w:id="82"/>
    </w:p>
    <w:p w14:paraId="1C0A431A" w14:textId="107FB9F1" w:rsidR="00B6221A" w:rsidRPr="00841556" w:rsidRDefault="00B6221A" w:rsidP="00B6221A">
      <w:pPr>
        <w:pStyle w:val="a7"/>
        <w:widowControl w:val="0"/>
        <w:numPr>
          <w:ilvl w:val="1"/>
          <w:numId w:val="3"/>
        </w:numPr>
        <w:spacing w:line="360" w:lineRule="auto"/>
        <w:ind w:left="931" w:hanging="629"/>
        <w:jc w:val="both"/>
        <w:rPr>
          <w:rFonts w:ascii="David" w:hAnsi="David" w:cs="David"/>
          <w:rtl/>
        </w:rPr>
      </w:pPr>
      <w:r w:rsidRPr="00841556">
        <w:rPr>
          <w:rFonts w:ascii="David" w:hAnsi="David" w:cs="David"/>
          <w:rtl/>
        </w:rPr>
        <w:t xml:space="preserve">הצעותיהם של הכשירים הנוספים הנ"ל תיוותרנה בתוקפן לפרק זמן שלא יפחת מ-4 חודשים שלאחר חתימת החוזה עם הזוכה, או עד למועד בו הודיעה </w:t>
      </w:r>
      <w:r w:rsidR="002043CF" w:rsidRPr="00841556">
        <w:rPr>
          <w:rFonts w:ascii="David" w:hAnsi="David" w:cs="David" w:hint="eastAsia"/>
          <w:rtl/>
        </w:rPr>
        <w:t>המזמינה</w:t>
      </w:r>
      <w:r w:rsidR="002043CF" w:rsidRPr="00841556">
        <w:rPr>
          <w:rFonts w:ascii="David" w:hAnsi="David" w:cs="David"/>
          <w:rtl/>
        </w:rPr>
        <w:t xml:space="preserve"> </w:t>
      </w:r>
      <w:r w:rsidRPr="00841556">
        <w:rPr>
          <w:rFonts w:ascii="David" w:hAnsi="David" w:cs="David"/>
          <w:rtl/>
        </w:rPr>
        <w:t>לכשירים הנוספים כי ההכרזה עליהם ככשירים נוספים בטלה, לפי המוקדם (לעיל ולהלן</w:t>
      </w:r>
      <w:r w:rsidR="002043CF" w:rsidRPr="00841556">
        <w:rPr>
          <w:rFonts w:ascii="David" w:hAnsi="David" w:cs="David"/>
          <w:rtl/>
        </w:rPr>
        <w:t xml:space="preserve"> - </w:t>
      </w:r>
      <w:r w:rsidRPr="00841556">
        <w:rPr>
          <w:rFonts w:ascii="David" w:hAnsi="David" w:cs="David"/>
          <w:b/>
          <w:bCs/>
          <w:rtl/>
        </w:rPr>
        <w:t>תקופת ההמתנה</w:t>
      </w:r>
      <w:r w:rsidRPr="00841556">
        <w:rPr>
          <w:rFonts w:ascii="David" w:hAnsi="David" w:cs="David"/>
          <w:rtl/>
        </w:rPr>
        <w:t xml:space="preserve">). </w:t>
      </w:r>
      <w:r w:rsidR="002043CF" w:rsidRPr="00841556">
        <w:rPr>
          <w:rFonts w:ascii="David" w:hAnsi="David" w:cs="David" w:hint="eastAsia"/>
          <w:rtl/>
        </w:rPr>
        <w:t>המזמינה</w:t>
      </w:r>
      <w:r w:rsidR="002043CF" w:rsidRPr="00841556">
        <w:rPr>
          <w:rFonts w:ascii="David" w:hAnsi="David" w:cs="David"/>
          <w:rtl/>
        </w:rPr>
        <w:t xml:space="preserve"> </w:t>
      </w:r>
      <w:r w:rsidRPr="00841556">
        <w:rPr>
          <w:rFonts w:ascii="David" w:hAnsi="David" w:cs="David"/>
          <w:rtl/>
        </w:rPr>
        <w:t xml:space="preserve">רשאית להורות על הארכת תקופת ההמתנה בעד 6 חודשים נוספים, כאשר הוראה זו יכול ותחול על שני הכשירים הנוספים יחד, או על מי מהם. </w:t>
      </w:r>
    </w:p>
    <w:p w14:paraId="50BD0FD7" w14:textId="77777777" w:rsidR="00B6221A" w:rsidRPr="006932EA" w:rsidRDefault="00B6221A" w:rsidP="00B6221A">
      <w:pPr>
        <w:pStyle w:val="a7"/>
        <w:widowControl w:val="0"/>
        <w:numPr>
          <w:ilvl w:val="1"/>
          <w:numId w:val="3"/>
        </w:numPr>
        <w:spacing w:line="360" w:lineRule="auto"/>
        <w:ind w:left="931" w:hanging="629"/>
        <w:jc w:val="both"/>
        <w:rPr>
          <w:rFonts w:ascii="David" w:hAnsi="David" w:cs="David"/>
          <w:rtl/>
        </w:rPr>
      </w:pPr>
      <w:r w:rsidRPr="00841556">
        <w:rPr>
          <w:rFonts w:ascii="David" w:hAnsi="David" w:cs="David"/>
          <w:rtl/>
        </w:rPr>
        <w:lastRenderedPageBreak/>
        <w:t xml:space="preserve">למניעת ספקות יובהר כי אין באמור לעיל כדי לגרוע מסעיף הארכת תוקף ההצעות החל </w:t>
      </w:r>
      <w:r w:rsidRPr="006932EA">
        <w:rPr>
          <w:rFonts w:ascii="David" w:hAnsi="David" w:cs="David"/>
          <w:rtl/>
        </w:rPr>
        <w:t>על כל המציעים בכל מקרה, כולל על הכשירים הנוספים.</w:t>
      </w:r>
    </w:p>
    <w:p w14:paraId="00158B51" w14:textId="099AC37B" w:rsidR="00B6221A" w:rsidRPr="006932EA" w:rsidRDefault="00B6221A" w:rsidP="00B6221A">
      <w:pPr>
        <w:pStyle w:val="a7"/>
        <w:widowControl w:val="0"/>
        <w:numPr>
          <w:ilvl w:val="1"/>
          <w:numId w:val="3"/>
        </w:numPr>
        <w:spacing w:line="360" w:lineRule="auto"/>
        <w:ind w:left="931" w:hanging="629"/>
        <w:jc w:val="both"/>
        <w:rPr>
          <w:rFonts w:ascii="David" w:hAnsi="David" w:cs="David"/>
          <w:rtl/>
        </w:rPr>
      </w:pPr>
      <w:r w:rsidRPr="006932EA">
        <w:rPr>
          <w:rFonts w:ascii="David" w:hAnsi="David" w:cs="David"/>
          <w:rtl/>
        </w:rPr>
        <w:t xml:space="preserve">הכריזה </w:t>
      </w:r>
      <w:r w:rsidR="002043CF" w:rsidRPr="006932EA">
        <w:rPr>
          <w:rFonts w:ascii="David" w:hAnsi="David" w:cs="David"/>
          <w:rtl/>
        </w:rPr>
        <w:t xml:space="preserve">המזמינה </w:t>
      </w:r>
      <w:r w:rsidRPr="006932EA">
        <w:rPr>
          <w:rFonts w:ascii="David" w:hAnsi="David" w:cs="David"/>
          <w:rtl/>
        </w:rPr>
        <w:t>על מציע ככשיר נוסף, תהא החברה רשאית לדרוש מאותו מציע להאריך את תוקף הערבות לקיום ההצעה עד לתום תקופת ההמתנה (לרבות במקרה שתקופת ההמתנה תוארך כאמור בסעי</w:t>
      </w:r>
      <w:r w:rsidR="002043CF" w:rsidRPr="006932EA">
        <w:rPr>
          <w:rFonts w:ascii="David" w:hAnsi="David" w:cs="David"/>
          <w:rtl/>
        </w:rPr>
        <w:t xml:space="preserve">ף </w:t>
      </w:r>
      <w:r w:rsidR="002043CF" w:rsidRPr="006932EA">
        <w:rPr>
          <w:rFonts w:ascii="David" w:hAnsi="David" w:cs="David"/>
          <w:rtl/>
        </w:rPr>
        <w:fldChar w:fldCharType="begin"/>
      </w:r>
      <w:r w:rsidR="002043CF" w:rsidRPr="006932EA">
        <w:rPr>
          <w:rFonts w:ascii="David" w:hAnsi="David" w:cs="David"/>
          <w:rtl/>
        </w:rPr>
        <w:instrText xml:space="preserve"> </w:instrText>
      </w:r>
      <w:r w:rsidR="002043CF" w:rsidRPr="006932EA">
        <w:rPr>
          <w:rFonts w:ascii="David" w:hAnsi="David" w:cs="David"/>
        </w:rPr>
        <w:instrText>REF</w:instrText>
      </w:r>
      <w:r w:rsidR="002043CF" w:rsidRPr="006932EA">
        <w:rPr>
          <w:rFonts w:ascii="David" w:hAnsi="David" w:cs="David"/>
          <w:rtl/>
        </w:rPr>
        <w:instrText xml:space="preserve"> _</w:instrText>
      </w:r>
      <w:r w:rsidR="002043CF" w:rsidRPr="006932EA">
        <w:rPr>
          <w:rFonts w:ascii="David" w:hAnsi="David" w:cs="David"/>
        </w:rPr>
        <w:instrText>Ref186533701 \r \h</w:instrText>
      </w:r>
      <w:r w:rsidR="002043CF" w:rsidRPr="006932EA">
        <w:rPr>
          <w:rFonts w:ascii="David" w:hAnsi="David" w:cs="David"/>
          <w:rtl/>
        </w:rPr>
        <w:instrText xml:space="preserve">  \* </w:instrText>
      </w:r>
      <w:r w:rsidR="002043CF" w:rsidRPr="006932EA">
        <w:rPr>
          <w:rFonts w:ascii="David" w:hAnsi="David" w:cs="David"/>
        </w:rPr>
        <w:instrText>MERGEFORMAT</w:instrText>
      </w:r>
      <w:r w:rsidR="002043CF" w:rsidRPr="006932EA">
        <w:rPr>
          <w:rFonts w:ascii="David" w:hAnsi="David" w:cs="David"/>
          <w:rtl/>
        </w:rPr>
        <w:instrText xml:space="preserve"> </w:instrText>
      </w:r>
      <w:r w:rsidR="002043CF" w:rsidRPr="006932EA">
        <w:rPr>
          <w:rFonts w:ascii="David" w:hAnsi="David" w:cs="David"/>
          <w:rtl/>
        </w:rPr>
      </w:r>
      <w:r w:rsidR="002043CF" w:rsidRPr="006932EA">
        <w:rPr>
          <w:rFonts w:ascii="David" w:hAnsi="David" w:cs="David"/>
          <w:rtl/>
        </w:rPr>
        <w:fldChar w:fldCharType="separate"/>
      </w:r>
      <w:r w:rsidR="00C57FCE">
        <w:rPr>
          <w:rFonts w:ascii="David" w:hAnsi="David" w:cs="David"/>
          <w:cs/>
        </w:rPr>
        <w:t>‎</w:t>
      </w:r>
      <w:r w:rsidR="00C57FCE">
        <w:rPr>
          <w:rFonts w:ascii="David" w:hAnsi="David" w:cs="David"/>
        </w:rPr>
        <w:t>14.1</w:t>
      </w:r>
      <w:r w:rsidR="002043CF" w:rsidRPr="006932EA">
        <w:rPr>
          <w:rFonts w:ascii="David" w:hAnsi="David" w:cs="David"/>
          <w:rtl/>
        </w:rPr>
        <w:fldChar w:fldCharType="end"/>
      </w:r>
      <w:r w:rsidRPr="006932EA">
        <w:rPr>
          <w:rFonts w:ascii="David" w:hAnsi="David" w:cs="David"/>
          <w:rtl/>
        </w:rPr>
        <w:t xml:space="preserve"> לעיל). עם זאת, הערבות לקיום ההצעה של הכשיר השלישי תושב לידיו לאחר חתימת החוזה עם ה</w:t>
      </w:r>
      <w:r w:rsidR="002043CF" w:rsidRPr="006932EA">
        <w:rPr>
          <w:rFonts w:ascii="David" w:hAnsi="David" w:cs="David"/>
          <w:rtl/>
        </w:rPr>
        <w:t>מציע ה</w:t>
      </w:r>
      <w:r w:rsidRPr="006932EA">
        <w:rPr>
          <w:rFonts w:ascii="David" w:hAnsi="David" w:cs="David"/>
          <w:rtl/>
        </w:rPr>
        <w:t xml:space="preserve">זוכה. </w:t>
      </w:r>
    </w:p>
    <w:p w14:paraId="558E5E98" w14:textId="5D24F45C" w:rsidR="00B6221A" w:rsidRPr="006932EA" w:rsidRDefault="00B6221A" w:rsidP="00B6221A">
      <w:pPr>
        <w:pStyle w:val="a7"/>
        <w:widowControl w:val="0"/>
        <w:numPr>
          <w:ilvl w:val="1"/>
          <w:numId w:val="3"/>
        </w:numPr>
        <w:spacing w:line="360" w:lineRule="auto"/>
        <w:ind w:left="931" w:hanging="629"/>
        <w:jc w:val="both"/>
        <w:rPr>
          <w:rFonts w:ascii="David" w:hAnsi="David" w:cs="David"/>
          <w:rtl/>
        </w:rPr>
      </w:pPr>
      <w:r w:rsidRPr="006932EA">
        <w:rPr>
          <w:rFonts w:ascii="David" w:hAnsi="David" w:cs="David"/>
          <w:rtl/>
        </w:rPr>
        <w:t xml:space="preserve">הכריזה </w:t>
      </w:r>
      <w:r w:rsidR="002043CF" w:rsidRPr="006932EA">
        <w:rPr>
          <w:rFonts w:ascii="David" w:hAnsi="David" w:cs="David"/>
          <w:rtl/>
        </w:rPr>
        <w:t xml:space="preserve">המזמינה </w:t>
      </w:r>
      <w:r w:rsidRPr="006932EA">
        <w:rPr>
          <w:rFonts w:ascii="David" w:hAnsi="David" w:cs="David"/>
          <w:rtl/>
        </w:rPr>
        <w:t>על כשיר נוסף כזוכה, יחולו בעניינו כל הוראות הזמנה לקבלת הצעות והחוזה, לכל דבר ועניין, לרבות לעניין הארכת הערבות לקיום ההצעה כמפורט בסעיף ‏</w:t>
      </w:r>
      <w:r w:rsidR="002043CF" w:rsidRPr="006932EA">
        <w:rPr>
          <w:rFonts w:ascii="David" w:hAnsi="David" w:cs="David"/>
          <w:rtl/>
        </w:rPr>
        <w:fldChar w:fldCharType="begin"/>
      </w:r>
      <w:r w:rsidR="002043CF" w:rsidRPr="006932EA">
        <w:rPr>
          <w:rFonts w:ascii="David" w:hAnsi="David" w:cs="David"/>
          <w:rtl/>
        </w:rPr>
        <w:instrText xml:space="preserve"> </w:instrText>
      </w:r>
      <w:r w:rsidR="002043CF" w:rsidRPr="006932EA">
        <w:rPr>
          <w:rFonts w:ascii="David" w:hAnsi="David" w:cs="David"/>
        </w:rPr>
        <w:instrText>REF</w:instrText>
      </w:r>
      <w:r w:rsidR="002043CF" w:rsidRPr="006932EA">
        <w:rPr>
          <w:rFonts w:ascii="David" w:hAnsi="David" w:cs="David"/>
          <w:rtl/>
        </w:rPr>
        <w:instrText xml:space="preserve"> _</w:instrText>
      </w:r>
      <w:r w:rsidR="002043CF" w:rsidRPr="006932EA">
        <w:rPr>
          <w:rFonts w:ascii="David" w:hAnsi="David" w:cs="David"/>
        </w:rPr>
        <w:instrText>Ref26992691 \r \h</w:instrText>
      </w:r>
      <w:r w:rsidR="002043CF" w:rsidRPr="006932EA">
        <w:rPr>
          <w:rFonts w:ascii="David" w:hAnsi="David" w:cs="David"/>
          <w:rtl/>
        </w:rPr>
        <w:instrText xml:space="preserve">  \* </w:instrText>
      </w:r>
      <w:r w:rsidR="002043CF" w:rsidRPr="006932EA">
        <w:rPr>
          <w:rFonts w:ascii="David" w:hAnsi="David" w:cs="David"/>
        </w:rPr>
        <w:instrText>MERGEFORMAT</w:instrText>
      </w:r>
      <w:r w:rsidR="002043CF" w:rsidRPr="006932EA">
        <w:rPr>
          <w:rFonts w:ascii="David" w:hAnsi="David" w:cs="David"/>
          <w:rtl/>
        </w:rPr>
        <w:instrText xml:space="preserve"> </w:instrText>
      </w:r>
      <w:r w:rsidR="002043CF" w:rsidRPr="006932EA">
        <w:rPr>
          <w:rFonts w:ascii="David" w:hAnsi="David" w:cs="David"/>
          <w:rtl/>
        </w:rPr>
      </w:r>
      <w:r w:rsidR="002043CF" w:rsidRPr="006932EA">
        <w:rPr>
          <w:rFonts w:ascii="David" w:hAnsi="David" w:cs="David"/>
          <w:rtl/>
        </w:rPr>
        <w:fldChar w:fldCharType="separate"/>
      </w:r>
      <w:r w:rsidR="00C57FCE">
        <w:rPr>
          <w:rFonts w:ascii="David" w:hAnsi="David" w:cs="David"/>
          <w:cs/>
        </w:rPr>
        <w:t>‎</w:t>
      </w:r>
      <w:r w:rsidR="00C57FCE">
        <w:rPr>
          <w:rFonts w:ascii="David" w:hAnsi="David" w:cs="David"/>
        </w:rPr>
        <w:t>8.11</w:t>
      </w:r>
      <w:r w:rsidR="002043CF" w:rsidRPr="006932EA">
        <w:rPr>
          <w:rFonts w:ascii="David" w:hAnsi="David" w:cs="David"/>
          <w:rtl/>
        </w:rPr>
        <w:fldChar w:fldCharType="end"/>
      </w:r>
      <w:r w:rsidR="002043CF" w:rsidRPr="006932EA">
        <w:rPr>
          <w:rFonts w:ascii="David" w:hAnsi="David" w:cs="David"/>
          <w:rtl/>
        </w:rPr>
        <w:t xml:space="preserve"> </w:t>
      </w:r>
      <w:r w:rsidRPr="006932EA">
        <w:rPr>
          <w:rFonts w:ascii="David" w:hAnsi="David" w:cs="David"/>
          <w:rtl/>
        </w:rPr>
        <w:t>לעיל.</w:t>
      </w:r>
    </w:p>
    <w:p w14:paraId="51CFC197" w14:textId="1E9234CE" w:rsidR="007451CB" w:rsidRPr="00841556" w:rsidRDefault="00B6221A" w:rsidP="00B6221A">
      <w:pPr>
        <w:pStyle w:val="a7"/>
        <w:widowControl w:val="0"/>
        <w:numPr>
          <w:ilvl w:val="1"/>
          <w:numId w:val="3"/>
        </w:numPr>
        <w:spacing w:line="360" w:lineRule="auto"/>
        <w:ind w:left="931" w:hanging="629"/>
        <w:jc w:val="both"/>
        <w:rPr>
          <w:rFonts w:ascii="David" w:hAnsi="David" w:cs="David"/>
          <w:rtl/>
        </w:rPr>
      </w:pPr>
      <w:r w:rsidRPr="00841556">
        <w:rPr>
          <w:rFonts w:ascii="David" w:hAnsi="David" w:cs="David"/>
          <w:rtl/>
        </w:rPr>
        <w:t xml:space="preserve">יובהר כי החברה אינה מחויבת לבחור בכשיר נוסף כלשהו. </w:t>
      </w:r>
    </w:p>
    <w:p w14:paraId="5FC5271B" w14:textId="3B9F58CD" w:rsidR="00AB3393" w:rsidRPr="00841556" w:rsidRDefault="00AB3393" w:rsidP="00F64E8B">
      <w:pPr>
        <w:pStyle w:val="a7"/>
        <w:numPr>
          <w:ilvl w:val="0"/>
          <w:numId w:val="3"/>
        </w:numPr>
        <w:spacing w:line="360" w:lineRule="auto"/>
        <w:ind w:right="-181"/>
        <w:jc w:val="both"/>
        <w:rPr>
          <w:rFonts w:ascii="David" w:hAnsi="David" w:cs="David"/>
          <w:noProof/>
          <w:rtl/>
          <w:lang w:eastAsia="he-IL"/>
        </w:rPr>
      </w:pPr>
      <w:bookmarkStart w:id="83" w:name="_Ref189567400"/>
      <w:r w:rsidRPr="00841556">
        <w:rPr>
          <w:rFonts w:ascii="David" w:hAnsi="David" w:cs="David" w:hint="eastAsia"/>
          <w:b/>
          <w:bCs/>
          <w:noProof/>
          <w:u w:val="single"/>
          <w:rtl/>
          <w:lang w:eastAsia="he-IL"/>
        </w:rPr>
        <w:t>תוקף</w:t>
      </w:r>
      <w:r w:rsidRPr="00841556">
        <w:rPr>
          <w:rFonts w:ascii="David" w:hAnsi="David" w:cs="David"/>
          <w:b/>
          <w:bCs/>
          <w:noProof/>
          <w:u w:val="single"/>
          <w:rtl/>
          <w:lang w:eastAsia="he-IL"/>
        </w:rPr>
        <w:t xml:space="preserve"> ההצעה</w:t>
      </w:r>
      <w:bookmarkEnd w:id="83"/>
    </w:p>
    <w:p w14:paraId="297A2C39" w14:textId="425F1A17" w:rsidR="00AB3393" w:rsidRPr="00841556" w:rsidRDefault="00AB3393" w:rsidP="00F42F68">
      <w:pPr>
        <w:numPr>
          <w:ilvl w:val="1"/>
          <w:numId w:val="3"/>
        </w:numPr>
        <w:tabs>
          <w:tab w:val="left" w:pos="849"/>
        </w:tabs>
        <w:spacing w:after="0" w:line="360" w:lineRule="auto"/>
        <w:ind w:left="849" w:hanging="567"/>
        <w:jc w:val="both"/>
        <w:rPr>
          <w:rFonts w:ascii="David" w:eastAsia="Times New Roman" w:hAnsi="David" w:cs="David"/>
          <w:sz w:val="24"/>
          <w:szCs w:val="24"/>
        </w:rPr>
      </w:pPr>
      <w:bookmarkStart w:id="84" w:name="_Ref533405465"/>
      <w:bookmarkStart w:id="85" w:name="_Ref402109807"/>
      <w:r w:rsidRPr="00841556">
        <w:rPr>
          <w:rFonts w:ascii="David" w:eastAsia="Times New Roman" w:hAnsi="David" w:cs="David" w:hint="eastAsia"/>
          <w:sz w:val="24"/>
          <w:szCs w:val="24"/>
          <w:rtl/>
        </w:rPr>
        <w:t>תוקף</w:t>
      </w:r>
      <w:r w:rsidRPr="00841556">
        <w:rPr>
          <w:rFonts w:ascii="David" w:eastAsia="Times New Roman" w:hAnsi="David" w:cs="David"/>
          <w:sz w:val="24"/>
          <w:szCs w:val="24"/>
          <w:rtl/>
        </w:rPr>
        <w:t xml:space="preserve"> ההצעה </w:t>
      </w:r>
      <w:r w:rsidRPr="00841556">
        <w:rPr>
          <w:rFonts w:ascii="David" w:eastAsia="Times New Roman" w:hAnsi="David" w:cs="David" w:hint="eastAsia"/>
          <w:sz w:val="24"/>
          <w:szCs w:val="24"/>
          <w:rtl/>
        </w:rPr>
        <w:t>הוא</w:t>
      </w:r>
      <w:r w:rsidRPr="00841556">
        <w:rPr>
          <w:rFonts w:ascii="David" w:eastAsia="Times New Roman" w:hAnsi="David" w:cs="David"/>
          <w:sz w:val="24"/>
          <w:szCs w:val="24"/>
          <w:rtl/>
        </w:rPr>
        <w:t xml:space="preserve"> </w:t>
      </w:r>
      <w:r w:rsidR="004F64F6" w:rsidRPr="00841556">
        <w:rPr>
          <w:rFonts w:ascii="David" w:eastAsia="Times New Roman" w:hAnsi="David" w:cs="David" w:hint="eastAsia"/>
          <w:sz w:val="24"/>
          <w:szCs w:val="24"/>
          <w:rtl/>
        </w:rPr>
        <w:t>עד</w:t>
      </w:r>
      <w:r w:rsidR="004F64F6" w:rsidRPr="00841556">
        <w:rPr>
          <w:rFonts w:ascii="David" w:eastAsia="Times New Roman" w:hAnsi="David" w:cs="David"/>
          <w:sz w:val="24"/>
          <w:szCs w:val="24"/>
          <w:rtl/>
        </w:rPr>
        <w:t xml:space="preserve"> המועד הקבוע בסעיף </w:t>
      </w:r>
      <w:r w:rsidR="004F64F6" w:rsidRPr="00841556">
        <w:rPr>
          <w:rFonts w:ascii="David" w:eastAsia="Times New Roman" w:hAnsi="David" w:cs="David"/>
          <w:sz w:val="24"/>
          <w:szCs w:val="24"/>
          <w:rtl/>
        </w:rPr>
        <w:fldChar w:fldCharType="begin"/>
      </w:r>
      <w:r w:rsidR="004F64F6" w:rsidRPr="00841556">
        <w:rPr>
          <w:rFonts w:ascii="David" w:eastAsia="Times New Roman" w:hAnsi="David" w:cs="David"/>
          <w:sz w:val="24"/>
          <w:szCs w:val="24"/>
          <w:rtl/>
        </w:rPr>
        <w:instrText xml:space="preserve"> </w:instrText>
      </w:r>
      <w:r w:rsidR="004F64F6" w:rsidRPr="00841556">
        <w:rPr>
          <w:rFonts w:ascii="David" w:eastAsia="Times New Roman" w:hAnsi="David" w:cs="David"/>
          <w:sz w:val="24"/>
          <w:szCs w:val="24"/>
        </w:rPr>
        <w:instrText>REF</w:instrText>
      </w:r>
      <w:r w:rsidR="004F64F6" w:rsidRPr="00841556">
        <w:rPr>
          <w:rFonts w:ascii="David" w:eastAsia="Times New Roman" w:hAnsi="David" w:cs="David"/>
          <w:sz w:val="24"/>
          <w:szCs w:val="24"/>
          <w:rtl/>
        </w:rPr>
        <w:instrText xml:space="preserve"> _</w:instrText>
      </w:r>
      <w:r w:rsidR="004F64F6" w:rsidRPr="00841556">
        <w:rPr>
          <w:rFonts w:ascii="David" w:eastAsia="Times New Roman" w:hAnsi="David" w:cs="David"/>
          <w:sz w:val="24"/>
          <w:szCs w:val="24"/>
        </w:rPr>
        <w:instrText>Ref182826656 \r \h</w:instrText>
      </w:r>
      <w:r w:rsidR="004F64F6" w:rsidRPr="00841556">
        <w:rPr>
          <w:rFonts w:ascii="David" w:eastAsia="Times New Roman" w:hAnsi="David" w:cs="David"/>
          <w:sz w:val="24"/>
          <w:szCs w:val="24"/>
          <w:rtl/>
        </w:rPr>
        <w:instrText xml:space="preserve"> </w:instrText>
      </w:r>
      <w:r w:rsidR="006932EA" w:rsidRPr="00841556">
        <w:rPr>
          <w:rFonts w:ascii="David" w:eastAsia="Times New Roman" w:hAnsi="David" w:cs="David"/>
          <w:sz w:val="24"/>
          <w:szCs w:val="24"/>
          <w:rtl/>
        </w:rPr>
        <w:instrText xml:space="preserve"> \* </w:instrText>
      </w:r>
      <w:r w:rsidR="006932EA" w:rsidRPr="00841556">
        <w:rPr>
          <w:rFonts w:ascii="David" w:eastAsia="Times New Roman" w:hAnsi="David" w:cs="David"/>
          <w:sz w:val="24"/>
          <w:szCs w:val="24"/>
        </w:rPr>
        <w:instrText>MERGEFORMAT</w:instrText>
      </w:r>
      <w:r w:rsidR="006932EA" w:rsidRPr="00841556">
        <w:rPr>
          <w:rFonts w:ascii="David" w:eastAsia="Times New Roman" w:hAnsi="David" w:cs="David"/>
          <w:sz w:val="24"/>
          <w:szCs w:val="24"/>
          <w:rtl/>
        </w:rPr>
        <w:instrText xml:space="preserve"> </w:instrText>
      </w:r>
      <w:r w:rsidR="004F64F6" w:rsidRPr="00841556">
        <w:rPr>
          <w:rFonts w:ascii="David" w:eastAsia="Times New Roman" w:hAnsi="David" w:cs="David"/>
          <w:sz w:val="24"/>
          <w:szCs w:val="24"/>
          <w:rtl/>
        </w:rPr>
      </w:r>
      <w:r w:rsidR="004F64F6" w:rsidRPr="00841556">
        <w:rPr>
          <w:rFonts w:ascii="David" w:eastAsia="Times New Roman" w:hAnsi="David" w:cs="David"/>
          <w:sz w:val="24"/>
          <w:szCs w:val="24"/>
          <w:rtl/>
        </w:rPr>
        <w:fldChar w:fldCharType="separate"/>
      </w:r>
      <w:r w:rsidR="00C57FCE">
        <w:rPr>
          <w:rFonts w:ascii="David" w:eastAsia="Times New Roman" w:hAnsi="David" w:cs="David"/>
          <w:sz w:val="24"/>
          <w:szCs w:val="24"/>
          <w:cs/>
        </w:rPr>
        <w:t>‎</w:t>
      </w:r>
      <w:r w:rsidR="00C57FCE">
        <w:rPr>
          <w:rFonts w:ascii="David" w:eastAsia="Times New Roman" w:hAnsi="David" w:cs="David"/>
          <w:sz w:val="24"/>
          <w:szCs w:val="24"/>
        </w:rPr>
        <w:t>4</w:t>
      </w:r>
      <w:r w:rsidR="004F64F6" w:rsidRPr="00841556">
        <w:rPr>
          <w:rFonts w:ascii="David" w:eastAsia="Times New Roman" w:hAnsi="David" w:cs="David"/>
          <w:sz w:val="24"/>
          <w:szCs w:val="24"/>
          <w:rtl/>
        </w:rPr>
        <w:fldChar w:fldCharType="end"/>
      </w:r>
      <w:r w:rsidR="004F64F6" w:rsidRPr="00841556">
        <w:rPr>
          <w:rFonts w:ascii="David" w:eastAsia="Times New Roman" w:hAnsi="David" w:cs="David"/>
          <w:sz w:val="24"/>
          <w:szCs w:val="24"/>
          <w:rtl/>
        </w:rPr>
        <w:t xml:space="preserve"> לעיל</w:t>
      </w:r>
      <w:r w:rsidRPr="00841556">
        <w:rPr>
          <w:rFonts w:ascii="David" w:eastAsia="Times New Roman" w:hAnsi="David" w:cs="David"/>
          <w:sz w:val="24"/>
          <w:szCs w:val="24"/>
          <w:rtl/>
        </w:rPr>
        <w:t xml:space="preserve">. תוקף ההצעה ניתן יהיה להארכה </w:t>
      </w:r>
      <w:r w:rsidRPr="00841556">
        <w:rPr>
          <w:rFonts w:ascii="David" w:eastAsia="Times New Roman" w:hAnsi="David" w:cs="David" w:hint="eastAsia"/>
          <w:sz w:val="24"/>
          <w:szCs w:val="24"/>
          <w:rtl/>
        </w:rPr>
        <w:t>למשך</w:t>
      </w:r>
      <w:r w:rsidRPr="00841556">
        <w:rPr>
          <w:rFonts w:ascii="David" w:eastAsia="Times New Roman" w:hAnsi="David" w:cs="David"/>
          <w:sz w:val="24"/>
          <w:szCs w:val="24"/>
          <w:rtl/>
        </w:rPr>
        <w:t xml:space="preserve"> תשעים (90) ימים נוספים על פי דרישת </w:t>
      </w:r>
      <w:r w:rsidR="00470CAE" w:rsidRPr="00841556">
        <w:rPr>
          <w:rFonts w:ascii="David" w:eastAsia="Times New Roman" w:hAnsi="David" w:cs="David" w:hint="eastAsia"/>
          <w:sz w:val="24"/>
          <w:szCs w:val="24"/>
          <w:rtl/>
        </w:rPr>
        <w:t>המזמינה</w:t>
      </w:r>
      <w:r w:rsidRPr="00841556">
        <w:rPr>
          <w:rFonts w:ascii="David" w:eastAsia="Times New Roman" w:hAnsi="David" w:cs="David"/>
          <w:sz w:val="24"/>
          <w:szCs w:val="24"/>
          <w:rtl/>
        </w:rPr>
        <w:t xml:space="preserve">, לפי שיקול דעתה הבלעדי, </w:t>
      </w:r>
      <w:r w:rsidRPr="00841556">
        <w:rPr>
          <w:rFonts w:ascii="David" w:eastAsia="Times New Roman" w:hAnsi="David" w:cs="David" w:hint="eastAsia"/>
          <w:sz w:val="24"/>
          <w:szCs w:val="24"/>
          <w:rtl/>
        </w:rPr>
        <w:t>לפני</w:t>
      </w:r>
      <w:r w:rsidRPr="00841556">
        <w:rPr>
          <w:rFonts w:ascii="David" w:eastAsia="Times New Roman" w:hAnsi="David" w:cs="David"/>
          <w:sz w:val="24"/>
          <w:szCs w:val="24"/>
          <w:rtl/>
        </w:rPr>
        <w:t xml:space="preserve"> פקיעת ההצעה - או, לחילופין, בדרך של הארכת תוקף הערבות </w:t>
      </w:r>
      <w:r w:rsidRPr="00841556">
        <w:rPr>
          <w:rFonts w:ascii="David" w:eastAsia="Times New Roman" w:hAnsi="David" w:cs="David" w:hint="eastAsia"/>
          <w:sz w:val="24"/>
          <w:szCs w:val="24"/>
          <w:rtl/>
        </w:rPr>
        <w:t>כאמור</w:t>
      </w:r>
      <w:r w:rsidRPr="00841556">
        <w:rPr>
          <w:rFonts w:ascii="David" w:eastAsia="Times New Roman" w:hAnsi="David" w:cs="David"/>
          <w:sz w:val="24"/>
          <w:szCs w:val="24"/>
          <w:rtl/>
        </w:rPr>
        <w:t xml:space="preserve"> לעיל. </w:t>
      </w:r>
      <w:bookmarkEnd w:id="84"/>
      <w:bookmarkEnd w:id="85"/>
    </w:p>
    <w:p w14:paraId="3A7A35DC" w14:textId="77777777" w:rsidR="00470CAE" w:rsidRPr="00841556" w:rsidRDefault="00470CAE" w:rsidP="00470CAE">
      <w:pPr>
        <w:numPr>
          <w:ilvl w:val="1"/>
          <w:numId w:val="3"/>
        </w:numPr>
        <w:tabs>
          <w:tab w:val="left" w:pos="849"/>
        </w:tabs>
        <w:spacing w:after="0" w:line="360" w:lineRule="auto"/>
        <w:ind w:left="849" w:hanging="567"/>
        <w:jc w:val="both"/>
        <w:rPr>
          <w:rFonts w:ascii="David" w:eastAsia="Times New Roman" w:hAnsi="David" w:cs="David"/>
          <w:sz w:val="24"/>
          <w:szCs w:val="24"/>
          <w:rtl/>
        </w:rPr>
      </w:pPr>
      <w:r w:rsidRPr="00841556">
        <w:rPr>
          <w:rFonts w:ascii="David" w:eastAsia="Times New Roman" w:hAnsi="David" w:cs="David"/>
          <w:sz w:val="24"/>
          <w:szCs w:val="24"/>
          <w:rtl/>
        </w:rPr>
        <w:t>האריכה ועדת המכרזים את התקופה כאמור, תמשכנה הצעות המציעים לעמוד בתוקפן עד לתום תקופת ההארכה האחרונה, כפי שתקבע ועדת המכרזים כאמור, וערבות ההצעה של כל מציע תוארך על חשבונו עד לתום התקופה הנזכרת לעיל בהתאם.</w:t>
      </w:r>
    </w:p>
    <w:p w14:paraId="7D711B26" w14:textId="2F29AB55" w:rsidR="00470CAE" w:rsidRPr="00841556" w:rsidRDefault="00470CAE" w:rsidP="00470CAE">
      <w:pPr>
        <w:numPr>
          <w:ilvl w:val="1"/>
          <w:numId w:val="3"/>
        </w:numPr>
        <w:tabs>
          <w:tab w:val="left" w:pos="849"/>
        </w:tabs>
        <w:spacing w:after="0" w:line="360" w:lineRule="auto"/>
        <w:ind w:left="849" w:hanging="567"/>
        <w:jc w:val="both"/>
        <w:rPr>
          <w:rFonts w:ascii="David" w:eastAsia="Times New Roman" w:hAnsi="David" w:cs="David"/>
          <w:sz w:val="24"/>
          <w:szCs w:val="24"/>
          <w:rtl/>
        </w:rPr>
      </w:pPr>
      <w:r w:rsidRPr="00841556">
        <w:rPr>
          <w:rFonts w:ascii="David" w:eastAsia="Times New Roman" w:hAnsi="David" w:cs="David" w:hint="eastAsia"/>
          <w:sz w:val="24"/>
          <w:szCs w:val="24"/>
          <w:rtl/>
        </w:rPr>
        <w:t>אם</w:t>
      </w:r>
      <w:r w:rsidRPr="00841556">
        <w:rPr>
          <w:rFonts w:ascii="David" w:eastAsia="Times New Roman" w:hAnsi="David" w:cs="David"/>
          <w:sz w:val="24"/>
          <w:szCs w:val="24"/>
          <w:rtl/>
        </w:rPr>
        <w:t xml:space="preserve"> לא ייחתם על ידי המזמינה הסכם עם המציע הזוכה בתוך התקופה האמורה ו/או כי בתוך התקופה האמורה לא השתכלל הסכם ההתקשרות בין המזמינה לבין המציע הזוכה, מכל סיבה שהיא, ו/או אם בוטל ההסכם עם המציע הזוכה כדין ו/או נקבע כי ההסכם בטל או היה ניתן לביטול עם כריתתו, תהא המזמינה רשאית להתקשר עם המציע שדורג במקום השני במסגרת המכרז, זאת אף אם המציע שדורג במקום השני לא הוכרז ככשיר שני ואף אם כבר נקבעו התוצאות הסופיות של המכרז וערבויות ההצעה הושבו למציעים. החלטה כאמור בסעיף זה תתקבל על פי שיקול דעתה הבלעדי והמוחלט של המזמינה. </w:t>
      </w:r>
    </w:p>
    <w:p w14:paraId="772B8606" w14:textId="4EEE8E99" w:rsidR="00470CAE" w:rsidRPr="00841556" w:rsidRDefault="00470CAE" w:rsidP="00470CAE">
      <w:pPr>
        <w:numPr>
          <w:ilvl w:val="1"/>
          <w:numId w:val="3"/>
        </w:numPr>
        <w:tabs>
          <w:tab w:val="left" w:pos="849"/>
        </w:tabs>
        <w:spacing w:after="0" w:line="360" w:lineRule="auto"/>
        <w:ind w:left="849" w:hanging="567"/>
        <w:jc w:val="both"/>
        <w:rPr>
          <w:rFonts w:ascii="David" w:eastAsia="Times New Roman" w:hAnsi="David" w:cs="David"/>
          <w:sz w:val="24"/>
          <w:szCs w:val="24"/>
          <w:rtl/>
        </w:rPr>
      </w:pPr>
      <w:bookmarkStart w:id="86" w:name="_Ref189567288"/>
      <w:r w:rsidRPr="00841556">
        <w:rPr>
          <w:rFonts w:ascii="David" w:eastAsia="Times New Roman" w:hAnsi="David" w:cs="David"/>
          <w:sz w:val="24"/>
          <w:szCs w:val="24"/>
          <w:rtl/>
        </w:rPr>
        <w:t xml:space="preserve">הוכרז הזוכה במכרז ו/או הוכרז ככשיר שני (כאמור להלן), יוארך תוקף הצעתם בהתאם לאמור בהזמנה זו ולהנחיות </w:t>
      </w:r>
      <w:r w:rsidRPr="00841556">
        <w:rPr>
          <w:rFonts w:ascii="David" w:eastAsia="Times New Roman" w:hAnsi="David" w:cs="David" w:hint="eastAsia"/>
          <w:sz w:val="24"/>
          <w:szCs w:val="24"/>
          <w:rtl/>
        </w:rPr>
        <w:t>המזמינה</w:t>
      </w:r>
      <w:r w:rsidRPr="00841556">
        <w:rPr>
          <w:rFonts w:ascii="David" w:eastAsia="Times New Roman" w:hAnsi="David" w:cs="David"/>
          <w:sz w:val="24"/>
          <w:szCs w:val="24"/>
          <w:rtl/>
        </w:rPr>
        <w:t>.</w:t>
      </w:r>
      <w:bookmarkEnd w:id="86"/>
    </w:p>
    <w:p w14:paraId="5BC192E2" w14:textId="77777777" w:rsidR="00470CAE" w:rsidRPr="00841556" w:rsidRDefault="00470CAE" w:rsidP="00470CAE">
      <w:pPr>
        <w:numPr>
          <w:ilvl w:val="1"/>
          <w:numId w:val="3"/>
        </w:numPr>
        <w:tabs>
          <w:tab w:val="left" w:pos="849"/>
        </w:tabs>
        <w:spacing w:after="0" w:line="360" w:lineRule="auto"/>
        <w:ind w:left="849" w:hanging="567"/>
        <w:jc w:val="both"/>
        <w:rPr>
          <w:rFonts w:ascii="David" w:eastAsia="Times New Roman" w:hAnsi="David" w:cs="David"/>
          <w:sz w:val="24"/>
          <w:szCs w:val="24"/>
          <w:rtl/>
        </w:rPr>
      </w:pPr>
      <w:r w:rsidRPr="00841556">
        <w:rPr>
          <w:rFonts w:ascii="David" w:eastAsia="Times New Roman" w:hAnsi="David" w:cs="David"/>
          <w:sz w:val="24"/>
          <w:szCs w:val="24"/>
          <w:rtl/>
        </w:rPr>
        <w:t>במשך תקופת תוקפה של ההצעה כאמור בסעיף זה, לא יהיה המציע, רשאי לחזור בו מההצעה או מכל פרט שבה בכל צורה שהיא, ובכלל זה לא יהיה רשאי להימנע מלקיים כל דרישה או תנאי אשר הוא מחויב בהם על פי תנאי המכרז, לרבות כל תנאי ההסכם החתום על ידו וכל פרטי הצעתו.</w:t>
      </w:r>
    </w:p>
    <w:p w14:paraId="589E78E3" w14:textId="77777777" w:rsidR="00470CAE" w:rsidRPr="00841556" w:rsidRDefault="00AB3393" w:rsidP="00F64E8B">
      <w:pPr>
        <w:numPr>
          <w:ilvl w:val="1"/>
          <w:numId w:val="3"/>
        </w:numPr>
        <w:tabs>
          <w:tab w:val="left" w:pos="849"/>
        </w:tabs>
        <w:spacing w:after="0" w:line="360" w:lineRule="auto"/>
        <w:ind w:left="849" w:hanging="567"/>
        <w:jc w:val="both"/>
        <w:rPr>
          <w:rFonts w:ascii="David" w:eastAsia="Times New Roman" w:hAnsi="David" w:cs="David"/>
          <w:sz w:val="24"/>
          <w:szCs w:val="24"/>
        </w:rPr>
      </w:pPr>
      <w:r w:rsidRPr="00841556">
        <w:rPr>
          <w:rFonts w:ascii="David" w:eastAsia="Times New Roman" w:hAnsi="David" w:cs="David"/>
          <w:sz w:val="24"/>
          <w:szCs w:val="24"/>
          <w:rtl/>
        </w:rPr>
        <w:t>ביקש</w:t>
      </w:r>
      <w:r w:rsidRPr="00841556">
        <w:rPr>
          <w:rFonts w:ascii="David" w:eastAsia="Times New Roman" w:hAnsi="David" w:cs="David" w:hint="eastAsia"/>
          <w:sz w:val="24"/>
          <w:szCs w:val="24"/>
          <w:rtl/>
        </w:rPr>
        <w:t>ה</w:t>
      </w:r>
      <w:r w:rsidRPr="00841556">
        <w:rPr>
          <w:rFonts w:ascii="David" w:eastAsia="Times New Roman" w:hAnsi="David" w:cs="David"/>
          <w:sz w:val="24"/>
          <w:szCs w:val="24"/>
          <w:rtl/>
        </w:rPr>
        <w:t xml:space="preserve"> </w:t>
      </w:r>
      <w:r w:rsidR="00470CAE" w:rsidRPr="00841556">
        <w:rPr>
          <w:rFonts w:ascii="David" w:eastAsia="Times New Roman" w:hAnsi="David" w:cs="David" w:hint="eastAsia"/>
          <w:sz w:val="24"/>
          <w:szCs w:val="24"/>
          <w:rtl/>
        </w:rPr>
        <w:t>המזמינה</w:t>
      </w:r>
      <w:r w:rsidR="00470CAE" w:rsidRPr="00841556">
        <w:rPr>
          <w:rFonts w:ascii="David" w:eastAsia="Times New Roman" w:hAnsi="David" w:cs="David"/>
          <w:sz w:val="24"/>
          <w:szCs w:val="24"/>
          <w:rtl/>
        </w:rPr>
        <w:t xml:space="preserve"> </w:t>
      </w:r>
      <w:r w:rsidRPr="00841556">
        <w:rPr>
          <w:rFonts w:ascii="David" w:eastAsia="Times New Roman" w:hAnsi="David" w:cs="David"/>
          <w:sz w:val="24"/>
          <w:szCs w:val="24"/>
          <w:rtl/>
        </w:rPr>
        <w:t xml:space="preserve">להאריך את תוקף ההצעות והערבות עד למועד התוקף המוארך כאמור לעיל, ולא נתקבלה הסכמת </w:t>
      </w:r>
      <w:r w:rsidRPr="00841556">
        <w:rPr>
          <w:rFonts w:ascii="David" w:eastAsia="Times New Roman" w:hAnsi="David" w:cs="David" w:hint="eastAsia"/>
          <w:sz w:val="24"/>
          <w:szCs w:val="24"/>
          <w:rtl/>
        </w:rPr>
        <w:t>מציע</w:t>
      </w:r>
      <w:r w:rsidRPr="00841556">
        <w:rPr>
          <w:rFonts w:ascii="David" w:eastAsia="Times New Roman" w:hAnsi="David" w:cs="David"/>
          <w:sz w:val="24"/>
          <w:szCs w:val="24"/>
          <w:rtl/>
        </w:rPr>
        <w:t xml:space="preserve"> כלשהו - תהא רשאית </w:t>
      </w:r>
      <w:r w:rsidR="00470CAE" w:rsidRPr="00841556">
        <w:rPr>
          <w:rFonts w:ascii="David" w:eastAsia="Times New Roman" w:hAnsi="David" w:cs="David" w:hint="eastAsia"/>
          <w:sz w:val="24"/>
          <w:szCs w:val="24"/>
          <w:rtl/>
        </w:rPr>
        <w:t>המזמינה</w:t>
      </w:r>
      <w:r w:rsidR="00470CAE" w:rsidRPr="00841556">
        <w:rPr>
          <w:rFonts w:ascii="David" w:eastAsia="Times New Roman" w:hAnsi="David" w:cs="David"/>
          <w:sz w:val="24"/>
          <w:szCs w:val="24"/>
          <w:rtl/>
        </w:rPr>
        <w:t xml:space="preserve"> </w:t>
      </w:r>
      <w:r w:rsidRPr="00841556">
        <w:rPr>
          <w:rFonts w:ascii="David" w:eastAsia="Times New Roman" w:hAnsi="David" w:cs="David" w:hint="eastAsia"/>
          <w:sz w:val="24"/>
          <w:szCs w:val="24"/>
          <w:rtl/>
        </w:rPr>
        <w:t>לחלט</w:t>
      </w:r>
      <w:r w:rsidRPr="00841556">
        <w:rPr>
          <w:rFonts w:ascii="David" w:eastAsia="Times New Roman" w:hAnsi="David" w:cs="David"/>
          <w:sz w:val="24"/>
          <w:szCs w:val="24"/>
          <w:rtl/>
        </w:rPr>
        <w:t xml:space="preserve"> את הערבות ולראות במציע כאמור כמציע שחזר בו מהצעתו. ביקשה המזמינה להאריך את תוקף ההצעה והערבות מעבר למועד התוקף המוארך ולא נתקבלה הסכמת מציע כלשהו - תיפסל הצעת </w:t>
      </w:r>
      <w:r w:rsidRPr="00841556">
        <w:rPr>
          <w:rFonts w:ascii="David" w:eastAsia="Times New Roman" w:hAnsi="David" w:cs="David" w:hint="eastAsia"/>
          <w:sz w:val="24"/>
          <w:szCs w:val="24"/>
          <w:rtl/>
        </w:rPr>
        <w:t>המציע</w:t>
      </w:r>
      <w:r w:rsidRPr="00841556">
        <w:rPr>
          <w:rFonts w:ascii="David" w:eastAsia="Times New Roman" w:hAnsi="David" w:cs="David"/>
          <w:sz w:val="24"/>
          <w:szCs w:val="24"/>
          <w:rtl/>
        </w:rPr>
        <w:t xml:space="preserve"> שלא הסכים להארכת תוקף הצעתו ו</w:t>
      </w:r>
      <w:r w:rsidRPr="00841556">
        <w:rPr>
          <w:rFonts w:ascii="David" w:eastAsia="Times New Roman" w:hAnsi="David" w:cs="David" w:hint="eastAsia"/>
          <w:sz w:val="24"/>
          <w:szCs w:val="24"/>
          <w:rtl/>
        </w:rPr>
        <w:t>תוקף</w:t>
      </w:r>
      <w:r w:rsidRPr="00841556">
        <w:rPr>
          <w:rFonts w:ascii="David" w:eastAsia="Times New Roman" w:hAnsi="David" w:cs="David"/>
          <w:sz w:val="24"/>
          <w:szCs w:val="24"/>
          <w:rtl/>
        </w:rPr>
        <w:t xml:space="preserve"> הערבות שהופקדה על ידו כאמור. </w:t>
      </w:r>
    </w:p>
    <w:p w14:paraId="4EFF5262" w14:textId="7570F5D5" w:rsidR="00AB3393" w:rsidRPr="00841556" w:rsidRDefault="00470CAE" w:rsidP="00F64E8B">
      <w:pPr>
        <w:numPr>
          <w:ilvl w:val="1"/>
          <w:numId w:val="3"/>
        </w:numPr>
        <w:tabs>
          <w:tab w:val="left" w:pos="849"/>
        </w:tabs>
        <w:spacing w:after="0" w:line="360" w:lineRule="auto"/>
        <w:ind w:left="849" w:hanging="567"/>
        <w:jc w:val="both"/>
        <w:rPr>
          <w:rFonts w:ascii="David" w:eastAsia="Times New Roman" w:hAnsi="David" w:cs="David"/>
          <w:sz w:val="24"/>
          <w:szCs w:val="24"/>
        </w:rPr>
      </w:pPr>
      <w:r w:rsidRPr="00841556">
        <w:rPr>
          <w:rFonts w:ascii="David" w:eastAsia="Times New Roman" w:hAnsi="David" w:cs="David" w:hint="eastAsia"/>
          <w:sz w:val="24"/>
          <w:szCs w:val="24"/>
          <w:rtl/>
        </w:rPr>
        <w:t>המזמינה</w:t>
      </w:r>
      <w:r w:rsidRPr="00841556">
        <w:rPr>
          <w:rFonts w:ascii="David" w:eastAsia="Times New Roman" w:hAnsi="David" w:cs="David"/>
          <w:sz w:val="24"/>
          <w:szCs w:val="24"/>
          <w:rtl/>
        </w:rPr>
        <w:t xml:space="preserve"> </w:t>
      </w:r>
      <w:r w:rsidR="00AB3393" w:rsidRPr="00841556">
        <w:rPr>
          <w:rFonts w:ascii="David" w:eastAsia="Times New Roman" w:hAnsi="David" w:cs="David" w:hint="eastAsia"/>
          <w:sz w:val="24"/>
          <w:szCs w:val="24"/>
          <w:rtl/>
        </w:rPr>
        <w:t>ת</w:t>
      </w:r>
      <w:r w:rsidR="00AB3393" w:rsidRPr="00841556">
        <w:rPr>
          <w:rFonts w:ascii="David" w:eastAsia="Times New Roman" w:hAnsi="David" w:cs="David"/>
          <w:sz w:val="24"/>
          <w:szCs w:val="24"/>
          <w:rtl/>
        </w:rPr>
        <w:t xml:space="preserve">הא רשאית, לפי שיקול דעתה הבלעדי, להמשיך בהליך המכרז ולבחור לאחר מכן בהצעת </w:t>
      </w:r>
      <w:r w:rsidR="00AB3393" w:rsidRPr="00841556">
        <w:rPr>
          <w:rFonts w:ascii="David" w:eastAsia="Times New Roman" w:hAnsi="David" w:cs="David" w:hint="eastAsia"/>
          <w:sz w:val="24"/>
          <w:szCs w:val="24"/>
          <w:rtl/>
        </w:rPr>
        <w:t>מציע</w:t>
      </w:r>
      <w:r w:rsidR="00AB3393" w:rsidRPr="00841556">
        <w:rPr>
          <w:rFonts w:ascii="David" w:eastAsia="Times New Roman" w:hAnsi="David" w:cs="David"/>
          <w:sz w:val="24"/>
          <w:szCs w:val="24"/>
          <w:rtl/>
        </w:rPr>
        <w:t xml:space="preserve"> אחר אשר הסכים לבקשת</w:t>
      </w:r>
      <w:r w:rsidR="00AB3393" w:rsidRPr="00841556">
        <w:rPr>
          <w:rFonts w:ascii="David" w:eastAsia="Times New Roman" w:hAnsi="David" w:cs="David" w:hint="eastAsia"/>
          <w:sz w:val="24"/>
          <w:szCs w:val="24"/>
          <w:rtl/>
        </w:rPr>
        <w:t>ה</w:t>
      </w:r>
      <w:r w:rsidR="00AB3393" w:rsidRPr="00841556">
        <w:rPr>
          <w:rFonts w:ascii="David" w:eastAsia="Times New Roman" w:hAnsi="David" w:cs="David"/>
          <w:sz w:val="24"/>
          <w:szCs w:val="24"/>
          <w:rtl/>
        </w:rPr>
        <w:t xml:space="preserve"> להארכת תוקף הצעתו והערבות הבנקאית (וזאת אף אם ההצעה שתוקפה לא הוארך כאמור הייתה הצעה עדיפה).</w:t>
      </w:r>
    </w:p>
    <w:p w14:paraId="67EA4023" w14:textId="77777777" w:rsidR="003E4A20" w:rsidRPr="00841556" w:rsidRDefault="003E4A20" w:rsidP="00F64E8B">
      <w:pPr>
        <w:widowControl w:val="0"/>
        <w:numPr>
          <w:ilvl w:val="0"/>
          <w:numId w:val="3"/>
        </w:numPr>
        <w:spacing w:after="0" w:line="360" w:lineRule="auto"/>
        <w:ind w:left="371" w:hanging="409"/>
        <w:contextualSpacing/>
        <w:jc w:val="both"/>
        <w:rPr>
          <w:rFonts w:ascii="David" w:hAnsi="David" w:cs="David"/>
          <w:b/>
          <w:bCs/>
          <w:sz w:val="24"/>
          <w:szCs w:val="24"/>
          <w:u w:val="single"/>
          <w:rtl/>
        </w:rPr>
      </w:pPr>
      <w:r w:rsidRPr="00841556">
        <w:rPr>
          <w:rFonts w:ascii="David" w:hAnsi="David" w:cs="David" w:hint="eastAsia"/>
          <w:b/>
          <w:bCs/>
          <w:sz w:val="24"/>
          <w:szCs w:val="24"/>
          <w:u w:val="single"/>
          <w:rtl/>
        </w:rPr>
        <w:lastRenderedPageBreak/>
        <w:t>הבהרות</w:t>
      </w:r>
      <w:r w:rsidRPr="00841556">
        <w:rPr>
          <w:rFonts w:ascii="David" w:hAnsi="David" w:cs="David"/>
          <w:b/>
          <w:bCs/>
          <w:sz w:val="24"/>
          <w:szCs w:val="24"/>
          <w:u w:val="single"/>
          <w:rtl/>
        </w:rPr>
        <w:t xml:space="preserve"> ושינויים</w:t>
      </w:r>
    </w:p>
    <w:p w14:paraId="20AB660B" w14:textId="1363201E" w:rsidR="003E4A20" w:rsidRPr="00841556" w:rsidRDefault="009161FE" w:rsidP="00F64E8B">
      <w:pPr>
        <w:pStyle w:val="a7"/>
        <w:widowControl w:val="0"/>
        <w:numPr>
          <w:ilvl w:val="1"/>
          <w:numId w:val="3"/>
        </w:numPr>
        <w:spacing w:line="360" w:lineRule="auto"/>
        <w:ind w:left="959" w:hanging="616"/>
        <w:jc w:val="both"/>
        <w:rPr>
          <w:rFonts w:ascii="David" w:hAnsi="David" w:cs="David"/>
        </w:rPr>
      </w:pPr>
      <w:bookmarkStart w:id="87" w:name="_Ref494622108"/>
      <w:r w:rsidRPr="006932EA">
        <w:rPr>
          <w:rFonts w:ascii="David" w:hAnsi="David" w:cs="David" w:hint="eastAsia"/>
          <w:rtl/>
        </w:rPr>
        <w:t>המזמינה</w:t>
      </w:r>
      <w:r w:rsidRPr="00841556">
        <w:rPr>
          <w:rFonts w:ascii="David" w:hAnsi="David" w:cs="David"/>
          <w:rtl/>
        </w:rPr>
        <w:t xml:space="preserve"> </w:t>
      </w:r>
      <w:r w:rsidR="003E4A20" w:rsidRPr="00841556">
        <w:rPr>
          <w:rFonts w:ascii="David" w:hAnsi="David" w:cs="David" w:hint="eastAsia"/>
          <w:rtl/>
        </w:rPr>
        <w:t>רשאית</w:t>
      </w:r>
      <w:r w:rsidR="003E4A20" w:rsidRPr="00841556">
        <w:rPr>
          <w:rFonts w:ascii="David" w:hAnsi="David" w:cs="David"/>
          <w:rtl/>
        </w:rPr>
        <w:t xml:space="preserve">, בכל עת, </w:t>
      </w:r>
      <w:r w:rsidRPr="00841556">
        <w:rPr>
          <w:rFonts w:ascii="David" w:hAnsi="David" w:cs="David" w:hint="eastAsia"/>
          <w:rtl/>
        </w:rPr>
        <w:t>לשנות</w:t>
      </w:r>
      <w:r w:rsidRPr="00841556">
        <w:rPr>
          <w:rFonts w:ascii="David" w:hAnsi="David" w:cs="David"/>
          <w:rtl/>
        </w:rPr>
        <w:t xml:space="preserve"> ולתקן את</w:t>
      </w:r>
      <w:r w:rsidR="003E4A20" w:rsidRPr="00841556">
        <w:rPr>
          <w:rFonts w:ascii="David" w:hAnsi="David" w:cs="David"/>
          <w:rtl/>
        </w:rPr>
        <w:t xml:space="preserve"> מסמכי המכרז, מכל מין וסוג שהוא ו/או  </w:t>
      </w:r>
      <w:r w:rsidR="003E4A20" w:rsidRPr="00841556">
        <w:rPr>
          <w:rFonts w:ascii="David" w:hAnsi="David" w:cs="David" w:hint="eastAsia"/>
          <w:rtl/>
        </w:rPr>
        <w:t>לפרסם</w:t>
      </w:r>
      <w:r w:rsidR="003E4A20" w:rsidRPr="00841556">
        <w:rPr>
          <w:rFonts w:ascii="David" w:hAnsi="David" w:cs="David"/>
          <w:rtl/>
        </w:rPr>
        <w:t xml:space="preserve"> באתר האינטרנט של </w:t>
      </w:r>
      <w:r w:rsidRPr="006932EA">
        <w:rPr>
          <w:rFonts w:ascii="David" w:hAnsi="David" w:cs="David" w:hint="eastAsia"/>
          <w:rtl/>
        </w:rPr>
        <w:t>המזמינה</w:t>
      </w:r>
      <w:r w:rsidR="003E4A20" w:rsidRPr="00841556">
        <w:rPr>
          <w:rFonts w:ascii="David" w:hAnsi="David" w:cs="David"/>
          <w:rtl/>
        </w:rPr>
        <w:t xml:space="preserve"> מסמך הבהרות ו/או מידע נוסף ו/או דרישות או הוראות נוספות לאלו הכלולים במסמכי המכרז וזאת לפי שיקול דעתה הבלעדי, בין ביוזמתה, בין על פי דרישת הרשויות המוסמכות ובין בתשובה לשאלות </w:t>
      </w:r>
      <w:r w:rsidRPr="00841556">
        <w:rPr>
          <w:rFonts w:ascii="David" w:hAnsi="David" w:cs="David" w:hint="eastAsia"/>
          <w:rtl/>
        </w:rPr>
        <w:t>המציעים</w:t>
      </w:r>
      <w:r w:rsidR="003E4A20" w:rsidRPr="00841556">
        <w:rPr>
          <w:rFonts w:ascii="David" w:hAnsi="David" w:cs="David"/>
          <w:rtl/>
        </w:rPr>
        <w:t>.</w:t>
      </w:r>
      <w:bookmarkEnd w:id="87"/>
    </w:p>
    <w:p w14:paraId="6A7679FA" w14:textId="78774B89" w:rsidR="003E4A20" w:rsidRPr="00841556" w:rsidRDefault="003E4A20" w:rsidP="00F64E8B">
      <w:pPr>
        <w:pStyle w:val="a7"/>
        <w:widowControl w:val="0"/>
        <w:numPr>
          <w:ilvl w:val="1"/>
          <w:numId w:val="3"/>
        </w:numPr>
        <w:spacing w:line="360" w:lineRule="auto"/>
        <w:ind w:left="959" w:hanging="616"/>
        <w:jc w:val="both"/>
        <w:rPr>
          <w:rFonts w:ascii="David" w:hAnsi="David" w:cs="David"/>
        </w:rPr>
      </w:pPr>
      <w:bookmarkStart w:id="88" w:name="_Ref494622141"/>
      <w:r w:rsidRPr="00841556">
        <w:rPr>
          <w:rFonts w:ascii="David" w:hAnsi="David" w:cs="David" w:hint="eastAsia"/>
          <w:rtl/>
        </w:rPr>
        <w:t>אם</w:t>
      </w:r>
      <w:r w:rsidRPr="00841556">
        <w:rPr>
          <w:rFonts w:ascii="David" w:hAnsi="David" w:cs="David"/>
          <w:rtl/>
        </w:rPr>
        <w:t xml:space="preserve"> ימצא </w:t>
      </w:r>
      <w:r w:rsidR="009161FE" w:rsidRPr="00841556">
        <w:rPr>
          <w:rFonts w:ascii="David" w:hAnsi="David" w:cs="David" w:hint="eastAsia"/>
          <w:rtl/>
        </w:rPr>
        <w:t>מציע</w:t>
      </w:r>
      <w:r w:rsidRPr="00841556">
        <w:rPr>
          <w:rFonts w:ascii="David" w:hAnsi="David" w:cs="David"/>
          <w:rtl/>
        </w:rPr>
        <w:t xml:space="preserve"> במסמכי המכרז סתירות, שגיאות ו/או אי התאמות ו/או יהיה לו ספק כלשהו בקשר למובנו המדויק של סעיף או פרט כלשהו, עליו לפנות בכתב ל</w:t>
      </w:r>
      <w:r w:rsidR="00492CA8" w:rsidRPr="00841556">
        <w:rPr>
          <w:rFonts w:ascii="David" w:hAnsi="David" w:cs="David" w:hint="eastAsia"/>
          <w:rtl/>
        </w:rPr>
        <w:t>מר</w:t>
      </w:r>
      <w:r w:rsidR="00492CA8" w:rsidRPr="00841556">
        <w:rPr>
          <w:rFonts w:ascii="David" w:hAnsi="David" w:cs="David"/>
          <w:rtl/>
        </w:rPr>
        <w:t xml:space="preserve"> יוסי </w:t>
      </w:r>
      <w:proofErr w:type="spellStart"/>
      <w:r w:rsidR="00492CA8" w:rsidRPr="00841556">
        <w:rPr>
          <w:rFonts w:ascii="David" w:hAnsi="David" w:cs="David"/>
          <w:rtl/>
        </w:rPr>
        <w:t>אנגלר</w:t>
      </w:r>
      <w:proofErr w:type="spellEnd"/>
      <w:r w:rsidR="00492CA8" w:rsidRPr="00841556">
        <w:rPr>
          <w:rFonts w:ascii="David" w:hAnsi="David" w:cs="David"/>
          <w:rtl/>
        </w:rPr>
        <w:t xml:space="preserve"> שר</w:t>
      </w:r>
      <w:r w:rsidRPr="00841556">
        <w:rPr>
          <w:rFonts w:ascii="David" w:hAnsi="David" w:cs="David"/>
          <w:rtl/>
        </w:rPr>
        <w:t xml:space="preserve"> עד למועד הקבוע בלוחות הזמנים למכרז באמצעות בדוא"ל לכתובת:</w:t>
      </w:r>
      <w:bookmarkEnd w:id="88"/>
      <w:r w:rsidR="00492CA8" w:rsidRPr="00841556">
        <w:rPr>
          <w:rFonts w:ascii="David" w:hAnsi="David" w:cs="David"/>
          <w:rtl/>
        </w:rPr>
        <w:t xml:space="preserve"> </w:t>
      </w:r>
      <w:r w:rsidRPr="00841556">
        <w:rPr>
          <w:rFonts w:ascii="David" w:hAnsi="David" w:cs="David"/>
          <w:rtl/>
        </w:rPr>
        <w:t xml:space="preserve"> </w:t>
      </w:r>
      <w:r w:rsidR="00492CA8" w:rsidRPr="00841556">
        <w:rPr>
          <w:rFonts w:ascii="David" w:hAnsi="David" w:cs="David"/>
        </w:rPr>
        <w:t>yossef.e.s@gmail.com</w:t>
      </w:r>
      <w:r w:rsidRPr="00841556">
        <w:rPr>
          <w:rFonts w:ascii="David" w:hAnsi="David" w:cs="David"/>
          <w:rtl/>
        </w:rPr>
        <w:t xml:space="preserve">. </w:t>
      </w:r>
      <w:r w:rsidR="00F84D55" w:rsidRPr="00841556">
        <w:rPr>
          <w:rFonts w:ascii="David" w:hAnsi="David" w:cs="David" w:hint="eastAsia"/>
          <w:rtl/>
        </w:rPr>
        <w:t>על</w:t>
      </w:r>
      <w:r w:rsidR="00F84D55" w:rsidRPr="00841556">
        <w:rPr>
          <w:rFonts w:ascii="David" w:hAnsi="David" w:cs="David"/>
          <w:rtl/>
        </w:rPr>
        <w:t xml:space="preserve"> </w:t>
      </w:r>
      <w:r w:rsidR="009161FE" w:rsidRPr="00841556">
        <w:rPr>
          <w:rFonts w:ascii="David" w:hAnsi="David" w:cs="David" w:hint="eastAsia"/>
          <w:rtl/>
        </w:rPr>
        <w:t>המציעים</w:t>
      </w:r>
      <w:r w:rsidR="00F84D55" w:rsidRPr="00841556">
        <w:rPr>
          <w:rFonts w:ascii="David" w:hAnsi="David" w:cs="David"/>
          <w:rtl/>
        </w:rPr>
        <w:t xml:space="preserve"> מוטלת האחריות לוודא את קבלת השאלות אצל </w:t>
      </w:r>
      <w:r w:rsidR="009161FE" w:rsidRPr="006932EA">
        <w:rPr>
          <w:rFonts w:ascii="David" w:hAnsi="David" w:cs="David" w:hint="eastAsia"/>
          <w:rtl/>
        </w:rPr>
        <w:t>המזמינה</w:t>
      </w:r>
      <w:r w:rsidR="00F84D55" w:rsidRPr="00841556">
        <w:rPr>
          <w:rFonts w:ascii="David" w:hAnsi="David" w:cs="David"/>
          <w:rtl/>
        </w:rPr>
        <w:t>.</w:t>
      </w:r>
    </w:p>
    <w:p w14:paraId="5E325EAF" w14:textId="49546E0A" w:rsidR="003E4A20" w:rsidRPr="00841556" w:rsidRDefault="003E4A20" w:rsidP="00F64E8B">
      <w:pPr>
        <w:pStyle w:val="a7"/>
        <w:widowControl w:val="0"/>
        <w:numPr>
          <w:ilvl w:val="1"/>
          <w:numId w:val="3"/>
        </w:numPr>
        <w:spacing w:line="360" w:lineRule="auto"/>
        <w:ind w:left="959" w:hanging="616"/>
        <w:jc w:val="both"/>
        <w:rPr>
          <w:rFonts w:ascii="David" w:hAnsi="David" w:cs="David"/>
        </w:rPr>
      </w:pPr>
      <w:r w:rsidRPr="006932EA">
        <w:rPr>
          <w:rFonts w:ascii="David" w:hAnsi="David" w:cs="David" w:hint="eastAsia"/>
          <w:rtl/>
        </w:rPr>
        <w:t>בפנייתו</w:t>
      </w:r>
      <w:r w:rsidRPr="006932EA">
        <w:rPr>
          <w:rFonts w:ascii="David" w:hAnsi="David" w:cs="David"/>
          <w:rtl/>
        </w:rPr>
        <w:t xml:space="preserve"> יציין </w:t>
      </w:r>
      <w:r w:rsidR="009161FE" w:rsidRPr="00841556">
        <w:rPr>
          <w:rFonts w:ascii="David" w:hAnsi="David" w:cs="David" w:hint="eastAsia"/>
          <w:color w:val="000000"/>
          <w:rtl/>
        </w:rPr>
        <w:t>המציע</w:t>
      </w:r>
      <w:r w:rsidRPr="00841556">
        <w:rPr>
          <w:rFonts w:ascii="David" w:hAnsi="David" w:cs="David"/>
          <w:color w:val="000000"/>
          <w:rtl/>
        </w:rPr>
        <w:t xml:space="preserve"> את שמו המלא וטלפון ליצירת קשר עמו, מספר המכרז, שם המסמך ומספר הסעיף אליו מכוונת שאלתו. השאלות יוגשו במבנה הבא, תוך הפרדה בין שאלות לעניין החוזה ושאלות לעניין המכרז:</w:t>
      </w:r>
    </w:p>
    <w:tbl>
      <w:tblPr>
        <w:bidiVisual/>
        <w:tblW w:w="0" w:type="auto"/>
        <w:tblInd w:w="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4"/>
        <w:gridCol w:w="1284"/>
        <w:gridCol w:w="1626"/>
        <w:gridCol w:w="3471"/>
      </w:tblGrid>
      <w:tr w:rsidR="003E4A20" w:rsidRPr="006932EA" w14:paraId="3457D937" w14:textId="77777777" w:rsidTr="003E2613">
        <w:tc>
          <w:tcPr>
            <w:tcW w:w="1133" w:type="dxa"/>
          </w:tcPr>
          <w:p w14:paraId="4D674ADF" w14:textId="77777777" w:rsidR="003E4A20" w:rsidRPr="00841556" w:rsidRDefault="003E4A20" w:rsidP="003E2613">
            <w:pPr>
              <w:widowControl w:val="0"/>
              <w:spacing w:before="180" w:line="360" w:lineRule="auto"/>
              <w:contextualSpacing/>
              <w:jc w:val="both"/>
              <w:rPr>
                <w:rFonts w:ascii="David" w:hAnsi="David" w:cs="David"/>
                <w:color w:val="000000"/>
                <w:sz w:val="24"/>
                <w:szCs w:val="24"/>
                <w:rtl/>
              </w:rPr>
            </w:pPr>
            <w:r w:rsidRPr="00841556">
              <w:rPr>
                <w:rFonts w:ascii="David" w:hAnsi="David" w:cs="David"/>
                <w:color w:val="000000"/>
                <w:sz w:val="24"/>
                <w:szCs w:val="24"/>
                <w:rtl/>
              </w:rPr>
              <w:t xml:space="preserve"># </w:t>
            </w:r>
          </w:p>
        </w:tc>
        <w:tc>
          <w:tcPr>
            <w:tcW w:w="1309" w:type="dxa"/>
          </w:tcPr>
          <w:p w14:paraId="0EB02B0D" w14:textId="77777777" w:rsidR="003E4A20" w:rsidRPr="00841556" w:rsidRDefault="003E4A20" w:rsidP="003E2613">
            <w:pPr>
              <w:widowControl w:val="0"/>
              <w:spacing w:before="180" w:line="360" w:lineRule="auto"/>
              <w:contextualSpacing/>
              <w:jc w:val="both"/>
              <w:rPr>
                <w:rFonts w:ascii="David" w:hAnsi="David" w:cs="David"/>
                <w:color w:val="000000"/>
                <w:sz w:val="24"/>
                <w:szCs w:val="24"/>
                <w:rtl/>
              </w:rPr>
            </w:pPr>
            <w:r w:rsidRPr="00841556">
              <w:rPr>
                <w:rFonts w:ascii="David" w:hAnsi="David" w:cs="David" w:hint="eastAsia"/>
                <w:color w:val="000000"/>
                <w:sz w:val="24"/>
                <w:szCs w:val="24"/>
                <w:rtl/>
              </w:rPr>
              <w:t>מכרז</w:t>
            </w:r>
            <w:r w:rsidRPr="00841556">
              <w:rPr>
                <w:rFonts w:ascii="David" w:hAnsi="David" w:cs="David"/>
                <w:color w:val="000000"/>
                <w:sz w:val="24"/>
                <w:szCs w:val="24"/>
                <w:rtl/>
              </w:rPr>
              <w:t>/חוזה</w:t>
            </w:r>
          </w:p>
        </w:tc>
        <w:tc>
          <w:tcPr>
            <w:tcW w:w="1843" w:type="dxa"/>
          </w:tcPr>
          <w:p w14:paraId="177043A1" w14:textId="77777777" w:rsidR="003E4A20" w:rsidRPr="00841556" w:rsidRDefault="003E4A20" w:rsidP="003E2613">
            <w:pPr>
              <w:widowControl w:val="0"/>
              <w:spacing w:before="180" w:line="360" w:lineRule="auto"/>
              <w:contextualSpacing/>
              <w:jc w:val="center"/>
              <w:rPr>
                <w:rFonts w:ascii="David" w:hAnsi="David" w:cs="David"/>
                <w:color w:val="000000"/>
                <w:sz w:val="24"/>
                <w:szCs w:val="24"/>
                <w:rtl/>
              </w:rPr>
            </w:pPr>
            <w:r w:rsidRPr="00841556">
              <w:rPr>
                <w:rFonts w:ascii="David" w:hAnsi="David" w:cs="David" w:hint="eastAsia"/>
                <w:color w:val="000000"/>
                <w:sz w:val="24"/>
                <w:szCs w:val="24"/>
                <w:rtl/>
              </w:rPr>
              <w:t>סעיף</w:t>
            </w:r>
          </w:p>
        </w:tc>
        <w:tc>
          <w:tcPr>
            <w:tcW w:w="4077" w:type="dxa"/>
          </w:tcPr>
          <w:p w14:paraId="48DF29EA" w14:textId="77777777" w:rsidR="003E4A20" w:rsidRPr="00841556" w:rsidRDefault="003E4A20" w:rsidP="003E2613">
            <w:pPr>
              <w:widowControl w:val="0"/>
              <w:spacing w:before="180" w:line="360" w:lineRule="auto"/>
              <w:contextualSpacing/>
              <w:jc w:val="center"/>
              <w:rPr>
                <w:rFonts w:ascii="David" w:hAnsi="David" w:cs="David"/>
                <w:color w:val="000000"/>
                <w:sz w:val="24"/>
                <w:szCs w:val="24"/>
                <w:rtl/>
              </w:rPr>
            </w:pPr>
            <w:r w:rsidRPr="00841556">
              <w:rPr>
                <w:rFonts w:ascii="David" w:hAnsi="David" w:cs="David" w:hint="eastAsia"/>
                <w:color w:val="000000"/>
                <w:sz w:val="24"/>
                <w:szCs w:val="24"/>
                <w:rtl/>
              </w:rPr>
              <w:t>שאלה</w:t>
            </w:r>
          </w:p>
        </w:tc>
      </w:tr>
      <w:tr w:rsidR="003E4A20" w:rsidRPr="006932EA" w14:paraId="07BA4814" w14:textId="77777777" w:rsidTr="003E2613">
        <w:tc>
          <w:tcPr>
            <w:tcW w:w="1133" w:type="dxa"/>
          </w:tcPr>
          <w:p w14:paraId="2934D957" w14:textId="77777777" w:rsidR="003E4A20" w:rsidRPr="00841556" w:rsidRDefault="003E4A20" w:rsidP="00F64E8B">
            <w:pPr>
              <w:widowControl w:val="0"/>
              <w:numPr>
                <w:ilvl w:val="0"/>
                <w:numId w:val="6"/>
              </w:numPr>
              <w:spacing w:before="180" w:after="0" w:line="360" w:lineRule="auto"/>
              <w:contextualSpacing/>
              <w:jc w:val="both"/>
              <w:rPr>
                <w:rFonts w:ascii="David" w:hAnsi="David" w:cs="David"/>
                <w:color w:val="000000"/>
                <w:sz w:val="24"/>
                <w:szCs w:val="24"/>
                <w:rtl/>
              </w:rPr>
            </w:pPr>
          </w:p>
        </w:tc>
        <w:tc>
          <w:tcPr>
            <w:tcW w:w="1309" w:type="dxa"/>
          </w:tcPr>
          <w:p w14:paraId="6B82A795" w14:textId="77777777" w:rsidR="003E4A20" w:rsidRPr="00841556" w:rsidRDefault="003E4A20" w:rsidP="003E2613">
            <w:pPr>
              <w:widowControl w:val="0"/>
              <w:spacing w:before="180" w:line="360" w:lineRule="auto"/>
              <w:contextualSpacing/>
              <w:jc w:val="both"/>
              <w:rPr>
                <w:rFonts w:ascii="David" w:hAnsi="David" w:cs="David"/>
                <w:color w:val="000000"/>
                <w:sz w:val="24"/>
                <w:szCs w:val="24"/>
                <w:rtl/>
              </w:rPr>
            </w:pPr>
          </w:p>
        </w:tc>
        <w:tc>
          <w:tcPr>
            <w:tcW w:w="1843" w:type="dxa"/>
          </w:tcPr>
          <w:p w14:paraId="0E63FC30" w14:textId="77777777" w:rsidR="003E4A20" w:rsidRPr="00841556" w:rsidRDefault="003E4A20" w:rsidP="003E2613">
            <w:pPr>
              <w:widowControl w:val="0"/>
              <w:spacing w:before="180" w:line="360" w:lineRule="auto"/>
              <w:contextualSpacing/>
              <w:jc w:val="both"/>
              <w:rPr>
                <w:rFonts w:ascii="David" w:hAnsi="David" w:cs="David"/>
                <w:color w:val="000000"/>
                <w:sz w:val="24"/>
                <w:szCs w:val="24"/>
                <w:rtl/>
              </w:rPr>
            </w:pPr>
          </w:p>
        </w:tc>
        <w:tc>
          <w:tcPr>
            <w:tcW w:w="4077" w:type="dxa"/>
          </w:tcPr>
          <w:p w14:paraId="2CCE770F" w14:textId="77777777" w:rsidR="003E4A20" w:rsidRPr="00841556" w:rsidRDefault="003E4A20" w:rsidP="003E2613">
            <w:pPr>
              <w:widowControl w:val="0"/>
              <w:spacing w:before="180" w:line="360" w:lineRule="auto"/>
              <w:contextualSpacing/>
              <w:jc w:val="both"/>
              <w:rPr>
                <w:rFonts w:ascii="David" w:hAnsi="David" w:cs="David"/>
                <w:color w:val="000000"/>
                <w:sz w:val="24"/>
                <w:szCs w:val="24"/>
                <w:rtl/>
              </w:rPr>
            </w:pPr>
          </w:p>
        </w:tc>
      </w:tr>
      <w:tr w:rsidR="003E4A20" w:rsidRPr="006932EA" w14:paraId="55F1BBC3" w14:textId="77777777" w:rsidTr="003E2613">
        <w:tc>
          <w:tcPr>
            <w:tcW w:w="1133" w:type="dxa"/>
          </w:tcPr>
          <w:p w14:paraId="106BE1A3" w14:textId="77777777" w:rsidR="003E4A20" w:rsidRPr="00841556" w:rsidRDefault="003E4A20" w:rsidP="00F64E8B">
            <w:pPr>
              <w:widowControl w:val="0"/>
              <w:numPr>
                <w:ilvl w:val="0"/>
                <w:numId w:val="6"/>
              </w:numPr>
              <w:spacing w:before="180" w:after="0" w:line="360" w:lineRule="auto"/>
              <w:contextualSpacing/>
              <w:jc w:val="both"/>
              <w:rPr>
                <w:rFonts w:ascii="David" w:hAnsi="David" w:cs="David"/>
                <w:color w:val="000000"/>
                <w:sz w:val="24"/>
                <w:szCs w:val="24"/>
                <w:rtl/>
              </w:rPr>
            </w:pPr>
          </w:p>
        </w:tc>
        <w:tc>
          <w:tcPr>
            <w:tcW w:w="1309" w:type="dxa"/>
          </w:tcPr>
          <w:p w14:paraId="15BBF0CD" w14:textId="77777777" w:rsidR="003E4A20" w:rsidRPr="00841556" w:rsidRDefault="003E4A20" w:rsidP="003E2613">
            <w:pPr>
              <w:widowControl w:val="0"/>
              <w:spacing w:before="180" w:line="360" w:lineRule="auto"/>
              <w:contextualSpacing/>
              <w:jc w:val="both"/>
              <w:rPr>
                <w:rFonts w:ascii="David" w:hAnsi="David" w:cs="David"/>
                <w:color w:val="000000"/>
                <w:sz w:val="24"/>
                <w:szCs w:val="24"/>
                <w:rtl/>
              </w:rPr>
            </w:pPr>
          </w:p>
        </w:tc>
        <w:tc>
          <w:tcPr>
            <w:tcW w:w="1843" w:type="dxa"/>
          </w:tcPr>
          <w:p w14:paraId="66119FFE" w14:textId="77777777" w:rsidR="003E4A20" w:rsidRPr="00841556" w:rsidRDefault="003E4A20" w:rsidP="003E2613">
            <w:pPr>
              <w:widowControl w:val="0"/>
              <w:spacing w:before="180" w:line="360" w:lineRule="auto"/>
              <w:contextualSpacing/>
              <w:jc w:val="both"/>
              <w:rPr>
                <w:rFonts w:ascii="David" w:hAnsi="David" w:cs="David"/>
                <w:color w:val="000000"/>
                <w:sz w:val="24"/>
                <w:szCs w:val="24"/>
                <w:rtl/>
              </w:rPr>
            </w:pPr>
          </w:p>
        </w:tc>
        <w:tc>
          <w:tcPr>
            <w:tcW w:w="4077" w:type="dxa"/>
          </w:tcPr>
          <w:p w14:paraId="4D33C3F7" w14:textId="77777777" w:rsidR="003E4A20" w:rsidRPr="00841556" w:rsidRDefault="003E4A20" w:rsidP="003E2613">
            <w:pPr>
              <w:widowControl w:val="0"/>
              <w:spacing w:before="180" w:line="360" w:lineRule="auto"/>
              <w:contextualSpacing/>
              <w:jc w:val="both"/>
              <w:rPr>
                <w:rFonts w:ascii="David" w:hAnsi="David" w:cs="David"/>
                <w:color w:val="000000"/>
                <w:sz w:val="24"/>
                <w:szCs w:val="24"/>
                <w:rtl/>
              </w:rPr>
            </w:pPr>
          </w:p>
        </w:tc>
      </w:tr>
    </w:tbl>
    <w:p w14:paraId="35BD0A4C" w14:textId="77777777" w:rsidR="003E4A20" w:rsidRPr="00841556" w:rsidRDefault="003E4A20" w:rsidP="003E4A20">
      <w:pPr>
        <w:pStyle w:val="a7"/>
        <w:widowControl w:val="0"/>
        <w:spacing w:line="360" w:lineRule="auto"/>
        <w:ind w:left="959"/>
        <w:jc w:val="both"/>
        <w:rPr>
          <w:rFonts w:ascii="David" w:hAnsi="David" w:cs="David"/>
        </w:rPr>
      </w:pPr>
    </w:p>
    <w:p w14:paraId="3040D303" w14:textId="2A991B1F" w:rsidR="003E4A20" w:rsidRPr="00841556" w:rsidRDefault="003E4A20" w:rsidP="00F64E8B">
      <w:pPr>
        <w:pStyle w:val="a7"/>
        <w:widowControl w:val="0"/>
        <w:numPr>
          <w:ilvl w:val="1"/>
          <w:numId w:val="3"/>
        </w:numPr>
        <w:spacing w:line="360" w:lineRule="auto"/>
        <w:ind w:left="959" w:hanging="616"/>
        <w:jc w:val="both"/>
        <w:rPr>
          <w:rFonts w:ascii="David" w:hAnsi="David" w:cs="David"/>
        </w:rPr>
      </w:pPr>
      <w:r w:rsidRPr="00841556">
        <w:rPr>
          <w:rFonts w:ascii="David" w:hAnsi="David" w:cs="David" w:hint="eastAsia"/>
          <w:rtl/>
        </w:rPr>
        <w:t>תשובות</w:t>
      </w:r>
      <w:r w:rsidRPr="00841556">
        <w:rPr>
          <w:rFonts w:ascii="David" w:hAnsi="David" w:cs="David"/>
          <w:rtl/>
        </w:rPr>
        <w:t xml:space="preserve">, בצירוף השאלות שנשאלו ו/או תמציתן, ככל שתהיינה כאלה, יינתנו בכתב ויופצו בנוסח אחיד באתר האינטרנט של </w:t>
      </w:r>
      <w:r w:rsidR="009161FE" w:rsidRPr="006932EA">
        <w:rPr>
          <w:rFonts w:ascii="David" w:hAnsi="David" w:cs="David" w:hint="eastAsia"/>
          <w:rtl/>
        </w:rPr>
        <w:t>המזמינה</w:t>
      </w:r>
      <w:r w:rsidRPr="00841556">
        <w:rPr>
          <w:rFonts w:ascii="David" w:hAnsi="David" w:cs="David"/>
          <w:rtl/>
        </w:rPr>
        <w:t xml:space="preserve">. </w:t>
      </w:r>
      <w:r w:rsidRPr="00841556">
        <w:rPr>
          <w:rFonts w:ascii="David" w:hAnsi="David" w:cs="David" w:hint="eastAsia"/>
          <w:b/>
          <w:bCs/>
          <w:rtl/>
        </w:rPr>
        <w:t>באחריות</w:t>
      </w:r>
      <w:r w:rsidRPr="00841556">
        <w:rPr>
          <w:rFonts w:ascii="David" w:hAnsi="David" w:cs="David"/>
          <w:b/>
          <w:bCs/>
          <w:rtl/>
        </w:rPr>
        <w:t xml:space="preserve"> המציעים לעקוב אחר פרסומים שוטפים ביחס למכרז באתר האינטרנט של </w:t>
      </w:r>
      <w:r w:rsidR="009161FE" w:rsidRPr="00841556">
        <w:rPr>
          <w:rFonts w:ascii="David" w:hAnsi="David" w:cs="David"/>
          <w:b/>
          <w:bCs/>
          <w:rtl/>
        </w:rPr>
        <w:t xml:space="preserve">המזמינה </w:t>
      </w:r>
      <w:r w:rsidRPr="00841556">
        <w:rPr>
          <w:rFonts w:ascii="David" w:hAnsi="David" w:cs="David" w:hint="eastAsia"/>
          <w:b/>
          <w:bCs/>
          <w:rtl/>
        </w:rPr>
        <w:t>לרבות</w:t>
      </w:r>
      <w:r w:rsidRPr="00841556">
        <w:rPr>
          <w:rFonts w:ascii="David" w:hAnsi="David" w:cs="David"/>
          <w:b/>
          <w:bCs/>
          <w:rtl/>
        </w:rPr>
        <w:t xml:space="preserve"> מענה לשאלות הבהרה ו/או עדכונים אחרים.</w:t>
      </w:r>
    </w:p>
    <w:p w14:paraId="41EBE5EB" w14:textId="77777777" w:rsidR="003E4A20" w:rsidRPr="00841556" w:rsidRDefault="003E4A20" w:rsidP="00F64E8B">
      <w:pPr>
        <w:pStyle w:val="a7"/>
        <w:widowControl w:val="0"/>
        <w:numPr>
          <w:ilvl w:val="1"/>
          <w:numId w:val="3"/>
        </w:numPr>
        <w:spacing w:line="360" w:lineRule="auto"/>
        <w:ind w:left="959" w:hanging="616"/>
        <w:jc w:val="both"/>
        <w:rPr>
          <w:rFonts w:ascii="David" w:hAnsi="David" w:cs="David"/>
        </w:rPr>
      </w:pPr>
      <w:r w:rsidRPr="00841556">
        <w:rPr>
          <w:rFonts w:ascii="David" w:hAnsi="David" w:cs="David" w:hint="eastAsia"/>
          <w:rtl/>
        </w:rPr>
        <w:t>מסמכי</w:t>
      </w:r>
      <w:r w:rsidRPr="00841556">
        <w:rPr>
          <w:rFonts w:ascii="David" w:hAnsi="David" w:cs="David"/>
          <w:rtl/>
        </w:rPr>
        <w:t xml:space="preserve"> השאלות והתשובות יהוו חלק בלתי נפרד ממסמכי המכרז ועל כל מציע לצרף את מסמכי השאלות והתשובות להצעה ולחתום על כל עמוד שלהם.</w:t>
      </w:r>
    </w:p>
    <w:p w14:paraId="11E03B52" w14:textId="59B024AB" w:rsidR="003E4A20" w:rsidRPr="00841556" w:rsidRDefault="003E4A20" w:rsidP="00F64E8B">
      <w:pPr>
        <w:pStyle w:val="a7"/>
        <w:widowControl w:val="0"/>
        <w:numPr>
          <w:ilvl w:val="1"/>
          <w:numId w:val="3"/>
        </w:numPr>
        <w:spacing w:line="360" w:lineRule="auto"/>
        <w:ind w:left="959" w:hanging="616"/>
        <w:jc w:val="both"/>
        <w:rPr>
          <w:rFonts w:ascii="David" w:hAnsi="David" w:cs="David"/>
          <w:rtl/>
        </w:rPr>
      </w:pPr>
      <w:r w:rsidRPr="00841556">
        <w:rPr>
          <w:rFonts w:ascii="David" w:hAnsi="David" w:cs="David" w:hint="eastAsia"/>
          <w:rtl/>
        </w:rPr>
        <w:t>אין</w:t>
      </w:r>
      <w:r w:rsidRPr="00841556">
        <w:rPr>
          <w:rFonts w:ascii="David" w:hAnsi="David" w:cs="David"/>
          <w:rtl/>
        </w:rPr>
        <w:t xml:space="preserve"> באמור לעיל כדי לחייב את </w:t>
      </w:r>
      <w:r w:rsidR="007D283B" w:rsidRPr="006932EA">
        <w:rPr>
          <w:rFonts w:ascii="David" w:hAnsi="David" w:cs="David"/>
          <w:rtl/>
        </w:rPr>
        <w:t>המזמינה</w:t>
      </w:r>
      <w:r w:rsidR="007D283B" w:rsidRPr="00841556">
        <w:rPr>
          <w:rFonts w:ascii="David" w:hAnsi="David" w:cs="David"/>
          <w:rtl/>
        </w:rPr>
        <w:t xml:space="preserve"> </w:t>
      </w:r>
      <w:r w:rsidRPr="00841556">
        <w:rPr>
          <w:rFonts w:ascii="David" w:hAnsi="David" w:cs="David" w:hint="eastAsia"/>
          <w:rtl/>
        </w:rPr>
        <w:t>להתייחס</w:t>
      </w:r>
      <w:r w:rsidRPr="00841556">
        <w:rPr>
          <w:rFonts w:ascii="David" w:hAnsi="David" w:cs="David"/>
          <w:rtl/>
        </w:rPr>
        <w:t xml:space="preserve"> לכל פניה ופניה. בכל עת </w:t>
      </w:r>
      <w:r w:rsidR="009161FE" w:rsidRPr="00841556">
        <w:rPr>
          <w:rFonts w:ascii="David" w:hAnsi="David" w:cs="David" w:hint="eastAsia"/>
          <w:rtl/>
        </w:rPr>
        <w:t>שהמזמינה</w:t>
      </w:r>
      <w:r w:rsidRPr="00841556">
        <w:rPr>
          <w:rFonts w:ascii="David" w:hAnsi="David" w:cs="David"/>
          <w:rtl/>
        </w:rPr>
        <w:t xml:space="preserve"> לא התייחס לפניה ייחשב הדבר כדחיית בקשת </w:t>
      </w:r>
      <w:r w:rsidR="009161FE" w:rsidRPr="00841556">
        <w:rPr>
          <w:rFonts w:ascii="David" w:hAnsi="David" w:cs="David" w:hint="eastAsia"/>
          <w:rtl/>
        </w:rPr>
        <w:t>המציע</w:t>
      </w:r>
      <w:r w:rsidRPr="00841556">
        <w:rPr>
          <w:rFonts w:ascii="David" w:hAnsi="David" w:cs="David"/>
          <w:rtl/>
        </w:rPr>
        <w:t xml:space="preserve"> / השארת הכתוב במסמכי המכרז כלשונו. </w:t>
      </w:r>
    </w:p>
    <w:p w14:paraId="2C701FB5" w14:textId="77777777" w:rsidR="009161FE" w:rsidRPr="00841556" w:rsidRDefault="003E4A20" w:rsidP="00F64E8B">
      <w:pPr>
        <w:pStyle w:val="a7"/>
        <w:widowControl w:val="0"/>
        <w:numPr>
          <w:ilvl w:val="1"/>
          <w:numId w:val="3"/>
        </w:numPr>
        <w:spacing w:line="360" w:lineRule="auto"/>
        <w:ind w:left="959" w:hanging="616"/>
        <w:jc w:val="both"/>
        <w:rPr>
          <w:rFonts w:ascii="David" w:hAnsi="David" w:cs="David"/>
        </w:rPr>
      </w:pPr>
      <w:r w:rsidRPr="00841556">
        <w:rPr>
          <w:rFonts w:ascii="David" w:hAnsi="David" w:cs="David" w:hint="eastAsia"/>
          <w:rtl/>
        </w:rPr>
        <w:t>למען</w:t>
      </w:r>
      <w:r w:rsidRPr="00841556">
        <w:rPr>
          <w:rFonts w:ascii="David" w:hAnsi="David" w:cs="David"/>
          <w:rtl/>
        </w:rPr>
        <w:t xml:space="preserve"> הסר ספק, מובהר בזאת כי </w:t>
      </w:r>
      <w:r w:rsidR="009161FE" w:rsidRPr="006932EA">
        <w:rPr>
          <w:rFonts w:ascii="David" w:hAnsi="David" w:cs="David" w:hint="eastAsia"/>
          <w:rtl/>
        </w:rPr>
        <w:t>המזמינה</w:t>
      </w:r>
      <w:r w:rsidR="009161FE" w:rsidRPr="00841556">
        <w:rPr>
          <w:rFonts w:ascii="David" w:hAnsi="David" w:cs="David"/>
          <w:rtl/>
        </w:rPr>
        <w:t xml:space="preserve"> </w:t>
      </w:r>
      <w:r w:rsidRPr="00841556">
        <w:rPr>
          <w:rFonts w:ascii="David" w:hAnsi="David" w:cs="David" w:hint="eastAsia"/>
          <w:rtl/>
        </w:rPr>
        <w:t>אינה</w:t>
      </w:r>
      <w:r w:rsidRPr="00841556">
        <w:rPr>
          <w:rFonts w:ascii="David" w:hAnsi="David" w:cs="David"/>
          <w:rtl/>
        </w:rPr>
        <w:t xml:space="preserve"> אחראית לכל פירוש ו/או הסבר שיינתנו למשתתפים במכרז בעל פה</w:t>
      </w:r>
      <w:r w:rsidR="00F84D55" w:rsidRPr="00841556">
        <w:rPr>
          <w:rFonts w:ascii="David" w:hAnsi="David" w:cs="David"/>
          <w:rtl/>
        </w:rPr>
        <w:t xml:space="preserve"> </w:t>
      </w:r>
      <w:r w:rsidRPr="00841556">
        <w:rPr>
          <w:rFonts w:ascii="David" w:hAnsi="David" w:cs="David" w:hint="eastAsia"/>
          <w:rtl/>
        </w:rPr>
        <w:t>ורק</w:t>
      </w:r>
      <w:r w:rsidRPr="00841556">
        <w:rPr>
          <w:rFonts w:ascii="David" w:hAnsi="David" w:cs="David"/>
          <w:rtl/>
        </w:rPr>
        <w:t xml:space="preserve"> שינויים, תשובות ותיקונים שנמסרו בכתב (להלן</w:t>
      </w:r>
      <w:r w:rsidR="009161FE" w:rsidRPr="00841556">
        <w:rPr>
          <w:rFonts w:ascii="David" w:hAnsi="David" w:cs="David"/>
          <w:rtl/>
        </w:rPr>
        <w:t xml:space="preserve"> </w:t>
      </w:r>
      <w:r w:rsidR="009161FE" w:rsidRPr="00841556">
        <w:rPr>
          <w:rFonts w:ascii="David" w:hAnsi="David" w:cs="David"/>
          <w:b/>
          <w:bCs/>
          <w:rtl/>
        </w:rPr>
        <w:t xml:space="preserve">- </w:t>
      </w:r>
      <w:r w:rsidRPr="00841556">
        <w:rPr>
          <w:rFonts w:ascii="David" w:hAnsi="David" w:cs="David" w:hint="eastAsia"/>
          <w:b/>
          <w:bCs/>
          <w:rtl/>
        </w:rPr>
        <w:t>הבהרות</w:t>
      </w:r>
      <w:r w:rsidRPr="00841556">
        <w:rPr>
          <w:rFonts w:ascii="David" w:hAnsi="David" w:cs="David"/>
          <w:rtl/>
        </w:rPr>
        <w:t xml:space="preserve">) יחייבו את </w:t>
      </w:r>
      <w:r w:rsidR="009161FE" w:rsidRPr="006932EA">
        <w:rPr>
          <w:rFonts w:ascii="David" w:hAnsi="David" w:cs="David" w:hint="eastAsia"/>
          <w:rtl/>
        </w:rPr>
        <w:t>המזמינה</w:t>
      </w:r>
      <w:r w:rsidRPr="00841556">
        <w:rPr>
          <w:rFonts w:ascii="David" w:hAnsi="David" w:cs="David"/>
          <w:rtl/>
        </w:rPr>
        <w:t xml:space="preserve">. </w:t>
      </w:r>
    </w:p>
    <w:p w14:paraId="62506F2F" w14:textId="4D6B678B" w:rsidR="003E4A20" w:rsidRPr="00841556" w:rsidRDefault="003E4A20" w:rsidP="00F64E8B">
      <w:pPr>
        <w:pStyle w:val="a7"/>
        <w:widowControl w:val="0"/>
        <w:numPr>
          <w:ilvl w:val="1"/>
          <w:numId w:val="3"/>
        </w:numPr>
        <w:spacing w:line="360" w:lineRule="auto"/>
        <w:ind w:left="959" w:hanging="616"/>
        <w:jc w:val="both"/>
        <w:rPr>
          <w:rFonts w:ascii="David" w:hAnsi="David" w:cs="David"/>
        </w:rPr>
      </w:pPr>
      <w:r w:rsidRPr="00841556">
        <w:rPr>
          <w:rFonts w:ascii="David" w:hAnsi="David" w:cs="David" w:hint="eastAsia"/>
          <w:rtl/>
        </w:rPr>
        <w:t>בכל</w:t>
      </w:r>
      <w:r w:rsidRPr="00841556">
        <w:rPr>
          <w:rFonts w:ascii="David" w:hAnsi="David" w:cs="David"/>
          <w:rtl/>
        </w:rPr>
        <w:t xml:space="preserve"> מקרה של סתירה, בין האמור במסמכי ההבהרות ובין מסמכי המכרז המקוריים, יגבר האמור במסמכי ההבהרות. במקרה של סתירה בין מסמכי ההבהרות ובין עצמם, יגבר האמור בהבהרה המאוחרת יותר.</w:t>
      </w:r>
    </w:p>
    <w:p w14:paraId="42C65955" w14:textId="77777777" w:rsidR="003E4A20" w:rsidRPr="00841556" w:rsidRDefault="003E4A20" w:rsidP="00F64E8B">
      <w:pPr>
        <w:pStyle w:val="a7"/>
        <w:widowControl w:val="0"/>
        <w:numPr>
          <w:ilvl w:val="1"/>
          <w:numId w:val="3"/>
        </w:numPr>
        <w:spacing w:line="360" w:lineRule="auto"/>
        <w:ind w:left="959" w:hanging="616"/>
        <w:jc w:val="both"/>
        <w:rPr>
          <w:rFonts w:ascii="David" w:hAnsi="David" w:cs="David"/>
        </w:rPr>
      </w:pPr>
      <w:r w:rsidRPr="00841556">
        <w:rPr>
          <w:rFonts w:ascii="David" w:hAnsi="David" w:cs="David" w:hint="eastAsia"/>
          <w:rtl/>
        </w:rPr>
        <w:t>לאחר</w:t>
      </w:r>
      <w:r w:rsidRPr="00841556">
        <w:rPr>
          <w:rFonts w:ascii="David" w:hAnsi="David" w:cs="David"/>
          <w:rtl/>
        </w:rPr>
        <w:t xml:space="preserve"> חלוף המועד להגשת שאלות הבהרה, לא תישמע מצד מציע במכרז כל טענה בדבר סתירה, שגיאה ו/או אי התאמה במסמכי המכרז.</w:t>
      </w:r>
    </w:p>
    <w:p w14:paraId="6FF25B9A" w14:textId="77777777" w:rsidR="003E4A20" w:rsidRPr="00841556" w:rsidRDefault="003E4A20" w:rsidP="00F64E8B">
      <w:pPr>
        <w:pStyle w:val="a4"/>
        <w:widowControl w:val="0"/>
        <w:numPr>
          <w:ilvl w:val="0"/>
          <w:numId w:val="3"/>
        </w:numPr>
        <w:spacing w:after="0" w:line="360" w:lineRule="auto"/>
        <w:ind w:left="413" w:right="0" w:hanging="504"/>
        <w:contextualSpacing/>
        <w:rPr>
          <w:rFonts w:ascii="David" w:hAnsi="David"/>
          <w:sz w:val="24"/>
        </w:rPr>
      </w:pPr>
      <w:r w:rsidRPr="00841556">
        <w:rPr>
          <w:rFonts w:ascii="David" w:hAnsi="David" w:hint="eastAsia"/>
          <w:b/>
          <w:bCs/>
          <w:sz w:val="24"/>
          <w:u w:val="single"/>
          <w:rtl/>
        </w:rPr>
        <w:t>שמירת</w:t>
      </w:r>
      <w:r w:rsidRPr="00841556">
        <w:rPr>
          <w:rFonts w:ascii="David" w:hAnsi="David"/>
          <w:b/>
          <w:bCs/>
          <w:sz w:val="24"/>
          <w:u w:val="single"/>
          <w:rtl/>
        </w:rPr>
        <w:t xml:space="preserve"> זכויות</w:t>
      </w:r>
    </w:p>
    <w:p w14:paraId="3FB12792" w14:textId="37E8DA28" w:rsidR="003E4A20" w:rsidRPr="00841556" w:rsidRDefault="003E4A20" w:rsidP="003E4A20">
      <w:pPr>
        <w:pStyle w:val="a4"/>
        <w:widowControl w:val="0"/>
        <w:numPr>
          <w:ilvl w:val="0"/>
          <w:numId w:val="0"/>
        </w:numPr>
        <w:spacing w:after="0" w:line="360" w:lineRule="auto"/>
        <w:ind w:left="360" w:right="0"/>
        <w:contextualSpacing/>
        <w:rPr>
          <w:rFonts w:ascii="David" w:hAnsi="David"/>
          <w:sz w:val="24"/>
          <w:rtl/>
        </w:rPr>
      </w:pPr>
      <w:r w:rsidRPr="00841556">
        <w:rPr>
          <w:rFonts w:ascii="David" w:hAnsi="David" w:hint="eastAsia"/>
          <w:sz w:val="24"/>
          <w:rtl/>
        </w:rPr>
        <w:t>כל</w:t>
      </w:r>
      <w:r w:rsidRPr="00841556">
        <w:rPr>
          <w:rFonts w:ascii="David" w:hAnsi="David"/>
          <w:sz w:val="24"/>
          <w:rtl/>
        </w:rPr>
        <w:t xml:space="preserve"> הזכויות במסמכי המכרז שמורות ל</w:t>
      </w:r>
      <w:r w:rsidR="007D283B" w:rsidRPr="00841556">
        <w:rPr>
          <w:rFonts w:ascii="David" w:hAnsi="David" w:hint="eastAsia"/>
          <w:sz w:val="24"/>
          <w:rtl/>
        </w:rPr>
        <w:t>מזמינה</w:t>
      </w:r>
      <w:r w:rsidRPr="00841556">
        <w:rPr>
          <w:rFonts w:ascii="David" w:hAnsi="David"/>
          <w:sz w:val="24"/>
          <w:rtl/>
        </w:rPr>
        <w:t>. מסמכי המכרז מושאלים למשתתפים לשם הכנת הצעותיהם והגשתן, והמשתתפים במכרז לא יהיו רשאים לעשות כל שימוש במסמכי המכרז ובמידע המפורט בהם, אלא לצורך הכנה והגשת הצעה למכרז זה. אין משתתף רשאי להעתיק מסמכים אלה ו/או להעבירם לצד ג' כלשהו ו/או להשתמש בהם לכל מטרה אחרת.</w:t>
      </w:r>
    </w:p>
    <w:p w14:paraId="4C4F81D3" w14:textId="77777777" w:rsidR="00086442" w:rsidRPr="00841556" w:rsidRDefault="00086442" w:rsidP="003E4A20">
      <w:pPr>
        <w:pStyle w:val="a4"/>
        <w:widowControl w:val="0"/>
        <w:numPr>
          <w:ilvl w:val="0"/>
          <w:numId w:val="0"/>
        </w:numPr>
        <w:spacing w:after="0" w:line="360" w:lineRule="auto"/>
        <w:ind w:left="360" w:right="0"/>
        <w:contextualSpacing/>
        <w:rPr>
          <w:rFonts w:ascii="David" w:hAnsi="David"/>
          <w:sz w:val="24"/>
          <w:rtl/>
        </w:rPr>
      </w:pPr>
    </w:p>
    <w:p w14:paraId="0A47D300" w14:textId="77777777" w:rsidR="003E4A20" w:rsidRPr="006932EA" w:rsidRDefault="003E4A20" w:rsidP="00F64E8B">
      <w:pPr>
        <w:numPr>
          <w:ilvl w:val="0"/>
          <w:numId w:val="3"/>
        </w:numPr>
        <w:spacing w:after="0" w:line="360" w:lineRule="auto"/>
        <w:ind w:hanging="437"/>
        <w:jc w:val="both"/>
        <w:rPr>
          <w:rFonts w:ascii="David" w:hAnsi="David" w:cs="David"/>
          <w:b/>
          <w:bCs/>
          <w:sz w:val="24"/>
          <w:szCs w:val="24"/>
          <w:u w:val="single"/>
        </w:rPr>
      </w:pPr>
      <w:r w:rsidRPr="006932EA">
        <w:rPr>
          <w:rFonts w:ascii="David" w:hAnsi="David" w:cs="David" w:hint="eastAsia"/>
          <w:b/>
          <w:bCs/>
          <w:sz w:val="24"/>
          <w:szCs w:val="24"/>
          <w:u w:val="single"/>
          <w:rtl/>
        </w:rPr>
        <w:t>גילוי</w:t>
      </w:r>
      <w:r w:rsidRPr="006932EA">
        <w:rPr>
          <w:rFonts w:ascii="David" w:hAnsi="David" w:cs="David"/>
          <w:b/>
          <w:bCs/>
          <w:sz w:val="24"/>
          <w:szCs w:val="24"/>
          <w:u w:val="single"/>
          <w:rtl/>
        </w:rPr>
        <w:t xml:space="preserve"> הצעת המציע </w:t>
      </w:r>
    </w:p>
    <w:p w14:paraId="00765B01" w14:textId="1820C784" w:rsidR="003E4A20" w:rsidRPr="00841556" w:rsidRDefault="003E4A20" w:rsidP="00F64E8B">
      <w:pPr>
        <w:pStyle w:val="a7"/>
        <w:widowControl w:val="0"/>
        <w:numPr>
          <w:ilvl w:val="1"/>
          <w:numId w:val="3"/>
        </w:numPr>
        <w:spacing w:line="360" w:lineRule="auto"/>
        <w:ind w:left="945" w:hanging="630"/>
        <w:jc w:val="both"/>
        <w:rPr>
          <w:rFonts w:ascii="David" w:hAnsi="David" w:cs="David"/>
        </w:rPr>
      </w:pPr>
      <w:r w:rsidRPr="006932EA">
        <w:rPr>
          <w:rFonts w:ascii="David" w:hAnsi="David" w:cs="David" w:hint="eastAsia"/>
          <w:rtl/>
        </w:rPr>
        <w:t>בהגשת</w:t>
      </w:r>
      <w:r w:rsidRPr="006932EA">
        <w:rPr>
          <w:rFonts w:ascii="David" w:hAnsi="David" w:cs="David"/>
          <w:rtl/>
        </w:rPr>
        <w:t xml:space="preserve"> הצעתו מביע המציע הסכמתו מראש לגילוי הצעתו בפני מציעים אחרים, אם החברה תידרש לגלותה, פרט למידע שהינו בבחינת סוד מקצועי או מסחרי, שעליהם הודיע המציע במפורש, </w:t>
      </w:r>
      <w:r w:rsidR="006F252D" w:rsidRPr="006932EA">
        <w:rPr>
          <w:rFonts w:ascii="David" w:hAnsi="David" w:cs="David" w:hint="eastAsia"/>
          <w:rtl/>
        </w:rPr>
        <w:t>ב</w:t>
      </w:r>
      <w:r w:rsidRPr="006932EA">
        <w:rPr>
          <w:rFonts w:ascii="David" w:hAnsi="David" w:cs="David" w:hint="eastAsia"/>
          <w:b/>
          <w:bCs/>
          <w:rtl/>
        </w:rPr>
        <w:t>טופס</w:t>
      </w:r>
      <w:r w:rsidR="006F252D" w:rsidRPr="006932EA">
        <w:rPr>
          <w:rFonts w:ascii="David" w:hAnsi="David" w:cs="David"/>
          <w:rtl/>
        </w:rPr>
        <w:t xml:space="preserve"> </w:t>
      </w:r>
      <w:r w:rsidR="006F252D" w:rsidRPr="006932EA">
        <w:rPr>
          <w:rFonts w:ascii="David" w:hAnsi="David" w:cs="David"/>
          <w:b/>
          <w:bCs/>
          <w:rtl/>
        </w:rPr>
        <w:t>1</w:t>
      </w:r>
      <w:r w:rsidRPr="006932EA">
        <w:rPr>
          <w:rFonts w:ascii="David" w:hAnsi="David" w:cs="David"/>
          <w:rtl/>
        </w:rPr>
        <w:t xml:space="preserve">. </w:t>
      </w:r>
      <w:r w:rsidR="00F36DC6" w:rsidRPr="006932EA">
        <w:rPr>
          <w:rFonts w:ascii="David" w:hAnsi="David" w:cs="David" w:hint="eastAsia"/>
          <w:rtl/>
        </w:rPr>
        <w:t>ככל</w:t>
      </w:r>
      <w:r w:rsidR="00F36DC6" w:rsidRPr="006932EA">
        <w:rPr>
          <w:rFonts w:ascii="David" w:hAnsi="David" w:cs="David"/>
          <w:rtl/>
        </w:rPr>
        <w:t xml:space="preserve"> והמציע מבקש שלא לגלות נתונים מסוימים עליו להציג נימוקים מפורטים ומנומקים מדוע הם מהווים סוד מקצועי או מסחרי ולא להסתפק בנימוק קצר ולקוני. </w:t>
      </w:r>
      <w:r w:rsidRPr="006932EA">
        <w:rPr>
          <w:rFonts w:ascii="David" w:hAnsi="David" w:cs="David" w:hint="eastAsia"/>
          <w:rtl/>
        </w:rPr>
        <w:t>מובהר</w:t>
      </w:r>
      <w:r w:rsidRPr="006932EA">
        <w:rPr>
          <w:rFonts w:ascii="David" w:hAnsi="David" w:cs="David"/>
          <w:rtl/>
        </w:rPr>
        <w:t xml:space="preserve"> בזאת כי לא יהיה בציון סעיפים ו/או מסמכים כאמור לעיל, שפרסומם מחויב על פי כל דין, כדי לחייב את החברה.</w:t>
      </w:r>
    </w:p>
    <w:p w14:paraId="578DEB16" w14:textId="77777777" w:rsidR="003E4A20" w:rsidRPr="00841556" w:rsidRDefault="003E4A20" w:rsidP="00F64E8B">
      <w:pPr>
        <w:pStyle w:val="a7"/>
        <w:widowControl w:val="0"/>
        <w:numPr>
          <w:ilvl w:val="1"/>
          <w:numId w:val="3"/>
        </w:numPr>
        <w:spacing w:line="360" w:lineRule="auto"/>
        <w:ind w:left="945" w:hanging="630"/>
        <w:jc w:val="both"/>
        <w:rPr>
          <w:rFonts w:ascii="David" w:hAnsi="David" w:cs="David"/>
        </w:rPr>
      </w:pPr>
      <w:r w:rsidRPr="006932EA">
        <w:rPr>
          <w:rFonts w:ascii="David" w:hAnsi="David" w:cs="David" w:hint="eastAsia"/>
          <w:rtl/>
        </w:rPr>
        <w:t>ידוע</w:t>
      </w:r>
      <w:r w:rsidRPr="006932EA">
        <w:rPr>
          <w:rFonts w:ascii="David" w:hAnsi="David" w:cs="David"/>
          <w:rtl/>
        </w:rPr>
        <w:t xml:space="preserve"> למציע כי לחברה סמכות להחליט לגלות פרטים שאותם ביקש המציע להותיר חסויים בהתאם לשיקול דעתה הבלעדי, וזאת לאחר שמסרה למציע הודעה על כוונתה למסור פרטים אלו, ולמציע לא תהיה כל טענה ו/או דרישה כלפי החברה ו/או מי מטעמה בעניין זה.</w:t>
      </w:r>
    </w:p>
    <w:p w14:paraId="7A808DE5" w14:textId="77777777" w:rsidR="003E4A20" w:rsidRPr="00841556" w:rsidRDefault="003E4A20" w:rsidP="00F64E8B">
      <w:pPr>
        <w:pStyle w:val="a7"/>
        <w:widowControl w:val="0"/>
        <w:numPr>
          <w:ilvl w:val="1"/>
          <w:numId w:val="3"/>
        </w:numPr>
        <w:spacing w:line="360" w:lineRule="auto"/>
        <w:ind w:left="945" w:hanging="630"/>
        <w:jc w:val="both"/>
        <w:rPr>
          <w:rFonts w:ascii="David" w:hAnsi="David" w:cs="David"/>
        </w:rPr>
      </w:pPr>
      <w:r w:rsidRPr="006932EA">
        <w:rPr>
          <w:rFonts w:ascii="David" w:hAnsi="David" w:cs="David" w:hint="eastAsia"/>
          <w:rtl/>
        </w:rPr>
        <w:t>מובהר</w:t>
      </w:r>
      <w:r w:rsidRPr="006932EA">
        <w:rPr>
          <w:rFonts w:ascii="David" w:hAnsi="David" w:cs="David"/>
          <w:rtl/>
        </w:rPr>
        <w:t xml:space="preserve"> בזאת כי ככל שהחברה תקבל את בקשת המציע בדבר הסתרת החלקים החסויים בהצעתו, הרי שאותם החלקים בהצעות של מציעים אחרים שהוגשו למכרז זה, יהיו חסויים בפניו</w:t>
      </w:r>
      <w:r w:rsidRPr="00841556">
        <w:rPr>
          <w:rFonts w:ascii="David" w:hAnsi="David" w:cs="David"/>
          <w:rtl/>
        </w:rPr>
        <w:t>.</w:t>
      </w:r>
    </w:p>
    <w:p w14:paraId="30D08CDE" w14:textId="77777777" w:rsidR="003E4A20" w:rsidRPr="00841556" w:rsidRDefault="003E4A20" w:rsidP="00F64E8B">
      <w:pPr>
        <w:pStyle w:val="a7"/>
        <w:widowControl w:val="0"/>
        <w:numPr>
          <w:ilvl w:val="1"/>
          <w:numId w:val="3"/>
        </w:numPr>
        <w:spacing w:line="360" w:lineRule="auto"/>
        <w:ind w:left="945" w:hanging="630"/>
        <w:jc w:val="both"/>
        <w:rPr>
          <w:rFonts w:ascii="David" w:hAnsi="David" w:cs="David"/>
        </w:rPr>
      </w:pPr>
      <w:r w:rsidRPr="00841556">
        <w:rPr>
          <w:rFonts w:ascii="David" w:hAnsi="David" w:cs="David" w:hint="eastAsia"/>
          <w:rtl/>
        </w:rPr>
        <w:t>עוד</w:t>
      </w:r>
      <w:r w:rsidRPr="00841556">
        <w:rPr>
          <w:rFonts w:ascii="David" w:hAnsi="David" w:cs="David"/>
          <w:rtl/>
        </w:rPr>
        <w:t xml:space="preserve"> מובהר כי בכל מקרה הצעת המחיר (אחוז ההנחה המוצע) לא יהיה חסוי, בעצם הגשת ההצעה המשתתפים מוותרים על כל טענה בעניין.</w:t>
      </w:r>
    </w:p>
    <w:p w14:paraId="3426FD3F" w14:textId="77777777" w:rsidR="00086442" w:rsidRPr="00841556" w:rsidRDefault="00086442" w:rsidP="00086442">
      <w:pPr>
        <w:widowControl w:val="0"/>
        <w:numPr>
          <w:ilvl w:val="0"/>
          <w:numId w:val="3"/>
        </w:numPr>
        <w:spacing w:after="0" w:line="360" w:lineRule="auto"/>
        <w:ind w:left="371" w:hanging="448"/>
        <w:contextualSpacing/>
        <w:jc w:val="both"/>
        <w:rPr>
          <w:rFonts w:ascii="David" w:hAnsi="David" w:cs="David"/>
          <w:b/>
          <w:bCs/>
          <w:sz w:val="24"/>
          <w:szCs w:val="24"/>
          <w:u w:val="single"/>
        </w:rPr>
      </w:pPr>
      <w:bookmarkStart w:id="89" w:name="H3_אחריות_למידע"/>
      <w:r w:rsidRPr="00841556">
        <w:rPr>
          <w:rFonts w:ascii="David" w:hAnsi="David" w:cs="David"/>
          <w:b/>
          <w:bCs/>
          <w:sz w:val="24"/>
          <w:szCs w:val="24"/>
          <w:u w:val="single"/>
          <w:rtl/>
        </w:rPr>
        <w:t>אחריות למידע</w:t>
      </w:r>
    </w:p>
    <w:p w14:paraId="56CE3047" w14:textId="5A00333A" w:rsidR="00086442" w:rsidRPr="00841556" w:rsidRDefault="00086442" w:rsidP="00086442">
      <w:pPr>
        <w:pStyle w:val="a7"/>
        <w:widowControl w:val="0"/>
        <w:numPr>
          <w:ilvl w:val="1"/>
          <w:numId w:val="3"/>
        </w:numPr>
        <w:spacing w:line="360" w:lineRule="auto"/>
        <w:ind w:left="945" w:hanging="630"/>
        <w:jc w:val="both"/>
        <w:rPr>
          <w:rFonts w:ascii="David" w:hAnsi="David" w:cs="David"/>
          <w:rtl/>
        </w:rPr>
      </w:pPr>
      <w:bookmarkStart w:id="90" w:name="_Ref225247946"/>
      <w:bookmarkEnd w:id="89"/>
      <w:r w:rsidRPr="00841556">
        <w:rPr>
          <w:rFonts w:ascii="David" w:hAnsi="David" w:cs="David"/>
          <w:rtl/>
        </w:rPr>
        <w:t>קודם להגשת ההצע</w:t>
      </w:r>
      <w:r w:rsidRPr="00841556">
        <w:rPr>
          <w:rFonts w:ascii="David" w:hAnsi="David" w:cs="David" w:hint="eastAsia"/>
          <w:rtl/>
        </w:rPr>
        <w:t>ה</w:t>
      </w:r>
      <w:r w:rsidRPr="00841556">
        <w:rPr>
          <w:rFonts w:ascii="David" w:hAnsi="David" w:cs="David"/>
          <w:rtl/>
        </w:rPr>
        <w:t xml:space="preserve"> למכרז יישא </w:t>
      </w:r>
      <w:r w:rsidRPr="00841556">
        <w:rPr>
          <w:rFonts w:ascii="David" w:hAnsi="David" w:cs="David" w:hint="eastAsia"/>
          <w:rtl/>
        </w:rPr>
        <w:t>ה</w:t>
      </w:r>
      <w:r w:rsidRPr="00841556">
        <w:rPr>
          <w:rFonts w:ascii="David" w:hAnsi="David" w:cs="David"/>
          <w:rtl/>
        </w:rPr>
        <w:t>מציע באחריות המלאה והבלעדית לבדוק בעצמ</w:t>
      </w:r>
      <w:r w:rsidRPr="00841556">
        <w:rPr>
          <w:rFonts w:ascii="David" w:hAnsi="David" w:cs="David" w:hint="eastAsia"/>
          <w:rtl/>
        </w:rPr>
        <w:t>ו</w:t>
      </w:r>
      <w:r w:rsidRPr="00841556">
        <w:rPr>
          <w:rFonts w:ascii="David" w:hAnsi="David" w:cs="David"/>
          <w:rtl/>
        </w:rPr>
        <w:t>, בעיני בעל מקצוע מומחה, על אחריות</w:t>
      </w:r>
      <w:r w:rsidRPr="00841556">
        <w:rPr>
          <w:rFonts w:ascii="David" w:hAnsi="David" w:cs="David" w:hint="eastAsia"/>
          <w:rtl/>
        </w:rPr>
        <w:t>ו</w:t>
      </w:r>
      <w:r w:rsidRPr="00841556">
        <w:rPr>
          <w:rFonts w:ascii="David" w:hAnsi="David" w:cs="David"/>
          <w:rtl/>
        </w:rPr>
        <w:t xml:space="preserve"> ועל חשבונ</w:t>
      </w:r>
      <w:r w:rsidRPr="00841556">
        <w:rPr>
          <w:rFonts w:ascii="David" w:hAnsi="David" w:cs="David" w:hint="eastAsia"/>
          <w:rtl/>
        </w:rPr>
        <w:t>ו</w:t>
      </w:r>
      <w:r w:rsidRPr="00841556">
        <w:rPr>
          <w:rFonts w:ascii="David" w:hAnsi="David" w:cs="David"/>
          <w:rtl/>
        </w:rPr>
        <w:t>, את כל היבטי המכרז, תכולת העבודות ומאפייניה</w:t>
      </w:r>
      <w:bookmarkEnd w:id="90"/>
      <w:r w:rsidRPr="00841556">
        <w:rPr>
          <w:rFonts w:ascii="David" w:hAnsi="David" w:cs="David"/>
          <w:rtl/>
        </w:rPr>
        <w:t>ן.</w:t>
      </w:r>
    </w:p>
    <w:p w14:paraId="3F1EFE31" w14:textId="77777777" w:rsidR="00086442" w:rsidRPr="00841556" w:rsidRDefault="00086442" w:rsidP="00086442">
      <w:pPr>
        <w:pStyle w:val="a7"/>
        <w:widowControl w:val="0"/>
        <w:numPr>
          <w:ilvl w:val="1"/>
          <w:numId w:val="3"/>
        </w:numPr>
        <w:spacing w:line="360" w:lineRule="auto"/>
        <w:ind w:left="945" w:hanging="630"/>
        <w:jc w:val="both"/>
        <w:rPr>
          <w:rFonts w:ascii="David" w:hAnsi="David" w:cs="David"/>
        </w:rPr>
      </w:pPr>
      <w:r w:rsidRPr="00841556">
        <w:rPr>
          <w:rFonts w:ascii="David" w:hAnsi="David" w:cs="David"/>
          <w:rtl/>
        </w:rPr>
        <w:t>בלי לגרוע מכלליות האמור, על המציע מוטלת החובה הבלעדית לבחון את מהות העבודות, מיקומן, אופיין, מגבלות הביצוע, תנאים לביצוע, ממשקים עם האזור בו הן מבוצעות, היבטים רגולטוריים וכל פרט מידע אחר שיש בו כדי להשפיע על ביצוע העבודות והגשת הצעת</w:t>
      </w:r>
      <w:r w:rsidRPr="00841556">
        <w:rPr>
          <w:rFonts w:ascii="David" w:hAnsi="David" w:cs="David" w:hint="eastAsia"/>
          <w:rtl/>
        </w:rPr>
        <w:t>ו</w:t>
      </w:r>
      <w:r w:rsidRPr="00841556">
        <w:rPr>
          <w:rFonts w:ascii="David" w:hAnsi="David" w:cs="David"/>
          <w:rtl/>
        </w:rPr>
        <w:t xml:space="preserve"> למכרז. </w:t>
      </w:r>
    </w:p>
    <w:p w14:paraId="230A74F2" w14:textId="77777777" w:rsidR="00086442" w:rsidRPr="00841556" w:rsidRDefault="00086442" w:rsidP="00086442">
      <w:pPr>
        <w:pStyle w:val="a7"/>
        <w:widowControl w:val="0"/>
        <w:numPr>
          <w:ilvl w:val="1"/>
          <w:numId w:val="3"/>
        </w:numPr>
        <w:spacing w:line="360" w:lineRule="auto"/>
        <w:ind w:left="945" w:hanging="630"/>
        <w:jc w:val="both"/>
        <w:rPr>
          <w:rFonts w:ascii="David" w:hAnsi="David" w:cs="David"/>
        </w:rPr>
      </w:pPr>
      <w:r w:rsidRPr="00841556">
        <w:rPr>
          <w:rFonts w:ascii="David" w:hAnsi="David" w:cs="David"/>
          <w:rtl/>
        </w:rPr>
        <w:t>בהגשת הצעת</w:t>
      </w:r>
      <w:r w:rsidRPr="00841556">
        <w:rPr>
          <w:rFonts w:ascii="David" w:hAnsi="David" w:cs="David" w:hint="eastAsia"/>
          <w:rtl/>
        </w:rPr>
        <w:t>ו</w:t>
      </w:r>
      <w:r w:rsidRPr="00841556">
        <w:rPr>
          <w:rFonts w:ascii="David" w:hAnsi="David" w:cs="David"/>
          <w:rtl/>
        </w:rPr>
        <w:t>, יראו את המציע כמי שקרא והבי</w:t>
      </w:r>
      <w:r w:rsidRPr="00841556">
        <w:rPr>
          <w:rFonts w:ascii="David" w:hAnsi="David" w:cs="David" w:hint="eastAsia"/>
          <w:rtl/>
        </w:rPr>
        <w:t>ן</w:t>
      </w:r>
      <w:r w:rsidRPr="00841556">
        <w:rPr>
          <w:rFonts w:ascii="David" w:hAnsi="David" w:cs="David"/>
          <w:rtl/>
        </w:rPr>
        <w:t xml:space="preserve"> את כל מסמכי המכרז, וכן כמי שבדק את המידע הנדרש לצורך ביצוע העבודות ו/או הגשת ההצעה, וכמי שהגיש את הצעת</w:t>
      </w:r>
      <w:r w:rsidRPr="00841556">
        <w:rPr>
          <w:rFonts w:ascii="David" w:hAnsi="David" w:cs="David" w:hint="eastAsia"/>
          <w:rtl/>
        </w:rPr>
        <w:t>ו</w:t>
      </w:r>
      <w:r w:rsidRPr="00841556">
        <w:rPr>
          <w:rFonts w:ascii="David" w:hAnsi="David" w:cs="David"/>
          <w:rtl/>
        </w:rPr>
        <w:t xml:space="preserve"> תוך שקלול כל הגורמים והנתונים הרלוונטיים, לרבות אלו המפורטים ב</w:t>
      </w:r>
      <w:r w:rsidRPr="00841556">
        <w:rPr>
          <w:rFonts w:ascii="David" w:hAnsi="David" w:cs="David" w:hint="eastAsia"/>
          <w:rtl/>
        </w:rPr>
        <w:t>מסמכי</w:t>
      </w:r>
      <w:r w:rsidRPr="00841556">
        <w:rPr>
          <w:rFonts w:ascii="David" w:hAnsi="David" w:cs="David"/>
          <w:rtl/>
        </w:rPr>
        <w:t xml:space="preserve"> החוזה.</w:t>
      </w:r>
    </w:p>
    <w:p w14:paraId="633524E7" w14:textId="69A81639" w:rsidR="00086442" w:rsidRPr="00841556" w:rsidRDefault="00086442" w:rsidP="00086442">
      <w:pPr>
        <w:pStyle w:val="a7"/>
        <w:widowControl w:val="0"/>
        <w:numPr>
          <w:ilvl w:val="1"/>
          <w:numId w:val="3"/>
        </w:numPr>
        <w:spacing w:line="360" w:lineRule="auto"/>
        <w:ind w:left="945" w:hanging="630"/>
        <w:jc w:val="both"/>
        <w:rPr>
          <w:rFonts w:ascii="David" w:hAnsi="David" w:cs="David"/>
        </w:rPr>
      </w:pPr>
      <w:r w:rsidRPr="00841556">
        <w:rPr>
          <w:rFonts w:ascii="David" w:hAnsi="David" w:cs="David"/>
          <w:rtl/>
        </w:rPr>
        <w:t>בלי לגרוע מכלליות האמור, המציע יישא באחריות לבחון בעצמם ו/או באמצעות בעלי מקצוע מטעמו, כקבלן סביר, כבר בשלב הליך המכרז ועד ולא יאוחר מהמועד האחרון להגשת שאלות הבהרה, לרבות אך בלי לגרוע, טיב והיתכנות הביצוע של העבודות.</w:t>
      </w:r>
    </w:p>
    <w:p w14:paraId="08D5AC94" w14:textId="13932112" w:rsidR="00086442" w:rsidRPr="00841556" w:rsidRDefault="00086442" w:rsidP="00086442">
      <w:pPr>
        <w:pStyle w:val="a7"/>
        <w:widowControl w:val="0"/>
        <w:numPr>
          <w:ilvl w:val="1"/>
          <w:numId w:val="3"/>
        </w:numPr>
        <w:spacing w:line="360" w:lineRule="auto"/>
        <w:ind w:left="945" w:hanging="630"/>
        <w:jc w:val="both"/>
        <w:rPr>
          <w:rFonts w:ascii="David" w:hAnsi="David" w:cs="David"/>
        </w:rPr>
      </w:pPr>
      <w:r w:rsidRPr="00841556">
        <w:rPr>
          <w:rFonts w:ascii="David" w:hAnsi="David" w:cs="David"/>
          <w:rtl/>
        </w:rPr>
        <w:t xml:space="preserve">מציע, יישא באחריות המלאה והבלעדית, להודיע ולהתריע </w:t>
      </w:r>
      <w:r w:rsidRPr="00841556">
        <w:rPr>
          <w:rFonts w:ascii="David" w:hAnsi="David" w:cs="David" w:hint="eastAsia"/>
          <w:rtl/>
        </w:rPr>
        <w:t>למזמינה</w:t>
      </w:r>
      <w:r w:rsidRPr="00841556">
        <w:rPr>
          <w:rFonts w:ascii="David" w:hAnsi="David" w:cs="David"/>
          <w:rtl/>
        </w:rPr>
        <w:t>, מראש ובכתב, במתכונת של שאלת הבהרה ולא יאוחר מהמועד האחרון להגשת שאלות הבהרה, על כל עניין המשקף למיטב הבנתו, פגם שיש בו להשפיע במישרין או בעקיפין על היכולת להגיש הצעה תחרותית בתנאים הוגנים ושוויוניים. במסגרת שאלת ההבהרה יפרטו המציעים באופן מלא ומדויק את מהות ותכניו של הפגם בתכנון וטעמיו ויצרף לשם כך את כל האסמכתאות המקצועיות-הנדסיות-סטטוטוריות-משפטיות הדרושות לשם כך.</w:t>
      </w:r>
    </w:p>
    <w:p w14:paraId="29E4AE4E" w14:textId="40A64B33" w:rsidR="00086442" w:rsidRPr="00841556" w:rsidRDefault="00086442" w:rsidP="00086442">
      <w:pPr>
        <w:pStyle w:val="a7"/>
        <w:widowControl w:val="0"/>
        <w:numPr>
          <w:ilvl w:val="1"/>
          <w:numId w:val="3"/>
        </w:numPr>
        <w:spacing w:line="360" w:lineRule="auto"/>
        <w:ind w:left="945" w:hanging="630"/>
        <w:jc w:val="both"/>
        <w:rPr>
          <w:rFonts w:ascii="David" w:hAnsi="David" w:cs="David"/>
        </w:rPr>
      </w:pPr>
      <w:r w:rsidRPr="00841556">
        <w:rPr>
          <w:rFonts w:ascii="David" w:hAnsi="David" w:cs="David"/>
          <w:rtl/>
        </w:rPr>
        <w:t xml:space="preserve">כל מידע אשר נמסר ו/או יימסר למציעים במסגרת הליך המכרז, ניתן על-פי מיטב ידיעתה של </w:t>
      </w:r>
      <w:r w:rsidRPr="00841556">
        <w:rPr>
          <w:rFonts w:ascii="David" w:hAnsi="David" w:cs="David" w:hint="eastAsia"/>
          <w:rtl/>
        </w:rPr>
        <w:t>המזמינה</w:t>
      </w:r>
      <w:r w:rsidRPr="00841556">
        <w:rPr>
          <w:rFonts w:ascii="David" w:hAnsi="David" w:cs="David"/>
          <w:rtl/>
        </w:rPr>
        <w:t xml:space="preserve"> ועל-פי הנתונים הקיימים בידה במועד פרסום המכרז.</w:t>
      </w:r>
    </w:p>
    <w:p w14:paraId="44FFBF33" w14:textId="7A4D1367" w:rsidR="00086442" w:rsidRPr="00841556" w:rsidRDefault="00086442" w:rsidP="00086442">
      <w:pPr>
        <w:pStyle w:val="a7"/>
        <w:widowControl w:val="0"/>
        <w:numPr>
          <w:ilvl w:val="1"/>
          <w:numId w:val="3"/>
        </w:numPr>
        <w:spacing w:line="360" w:lineRule="auto"/>
        <w:ind w:left="945" w:hanging="630"/>
        <w:jc w:val="both"/>
        <w:rPr>
          <w:rFonts w:ascii="David" w:hAnsi="David" w:cs="David"/>
        </w:rPr>
      </w:pPr>
      <w:r w:rsidRPr="00841556">
        <w:rPr>
          <w:rFonts w:ascii="David" w:hAnsi="David" w:cs="David"/>
          <w:rtl/>
        </w:rPr>
        <w:lastRenderedPageBreak/>
        <w:t xml:space="preserve">המציע יאשר </w:t>
      </w:r>
      <w:r w:rsidR="00114753" w:rsidRPr="00841556">
        <w:rPr>
          <w:rFonts w:ascii="David" w:hAnsi="David" w:cs="David" w:hint="eastAsia"/>
          <w:b/>
          <w:bCs/>
          <w:rtl/>
        </w:rPr>
        <w:t>בטופס</w:t>
      </w:r>
      <w:r w:rsidR="00114753" w:rsidRPr="00841556">
        <w:rPr>
          <w:rFonts w:ascii="David" w:hAnsi="David" w:cs="David"/>
          <w:b/>
          <w:bCs/>
          <w:rtl/>
        </w:rPr>
        <w:t xml:space="preserve"> </w:t>
      </w:r>
      <w:r w:rsidRPr="00841556">
        <w:rPr>
          <w:rFonts w:ascii="David" w:hAnsi="David" w:cs="David"/>
          <w:b/>
          <w:bCs/>
          <w:rtl/>
        </w:rPr>
        <w:t>1</w:t>
      </w:r>
      <w:r w:rsidRPr="00841556">
        <w:rPr>
          <w:rFonts w:ascii="David" w:hAnsi="David" w:cs="David"/>
          <w:rtl/>
        </w:rPr>
        <w:t xml:space="preserve"> להזמנה כי קיבל לידי</w:t>
      </w:r>
      <w:r w:rsidRPr="00841556">
        <w:rPr>
          <w:rFonts w:ascii="David" w:hAnsi="David" w:cs="David" w:hint="eastAsia"/>
          <w:rtl/>
        </w:rPr>
        <w:t>ו</w:t>
      </w:r>
      <w:r w:rsidRPr="00841556">
        <w:rPr>
          <w:rFonts w:ascii="David" w:hAnsi="David" w:cs="David"/>
          <w:rtl/>
        </w:rPr>
        <w:t xml:space="preserve"> את מסמכי המכרז, קרא והבי</w:t>
      </w:r>
      <w:r w:rsidRPr="00841556">
        <w:rPr>
          <w:rFonts w:ascii="David" w:hAnsi="David" w:cs="David" w:hint="eastAsia"/>
          <w:rtl/>
        </w:rPr>
        <w:t>ן</w:t>
      </w:r>
      <w:r w:rsidRPr="00841556">
        <w:rPr>
          <w:rFonts w:ascii="David" w:hAnsi="David" w:cs="David"/>
          <w:rtl/>
        </w:rPr>
        <w:t xml:space="preserve"> אותם, וכי ה</w:t>
      </w:r>
      <w:r w:rsidRPr="00841556">
        <w:rPr>
          <w:rFonts w:ascii="David" w:hAnsi="David" w:cs="David" w:hint="eastAsia"/>
          <w:rtl/>
        </w:rPr>
        <w:t>וא</w:t>
      </w:r>
      <w:r w:rsidRPr="00841556">
        <w:rPr>
          <w:rFonts w:ascii="David" w:hAnsi="David" w:cs="David"/>
          <w:rtl/>
        </w:rPr>
        <w:t xml:space="preserve"> מקבל על עצמ</w:t>
      </w:r>
      <w:r w:rsidRPr="00841556">
        <w:rPr>
          <w:rFonts w:ascii="David" w:hAnsi="David" w:cs="David" w:hint="eastAsia"/>
          <w:rtl/>
        </w:rPr>
        <w:t>ו</w:t>
      </w:r>
      <w:r w:rsidRPr="00841556">
        <w:rPr>
          <w:rFonts w:ascii="David" w:hAnsi="David" w:cs="David"/>
          <w:rtl/>
        </w:rPr>
        <w:t xml:space="preserve"> ללא סייג את כל התנאים וההתחייבויות הכלולים בהם.</w:t>
      </w:r>
    </w:p>
    <w:p w14:paraId="2256F1B4" w14:textId="77777777" w:rsidR="00086442" w:rsidRPr="00841556" w:rsidRDefault="00086442" w:rsidP="00086442">
      <w:pPr>
        <w:widowControl w:val="0"/>
        <w:numPr>
          <w:ilvl w:val="0"/>
          <w:numId w:val="3"/>
        </w:numPr>
        <w:spacing w:after="0" w:line="360" w:lineRule="auto"/>
        <w:ind w:left="371" w:hanging="448"/>
        <w:contextualSpacing/>
        <w:jc w:val="both"/>
        <w:rPr>
          <w:rFonts w:ascii="David" w:hAnsi="David" w:cs="David"/>
          <w:b/>
          <w:bCs/>
          <w:sz w:val="24"/>
          <w:szCs w:val="24"/>
          <w:u w:val="single"/>
        </w:rPr>
      </w:pPr>
      <w:bookmarkStart w:id="91" w:name="_Toc144030049"/>
      <w:bookmarkStart w:id="92" w:name="_Toc170990519"/>
      <w:bookmarkStart w:id="93" w:name="_Toc170990771"/>
      <w:bookmarkStart w:id="94" w:name="_Toc170990911"/>
      <w:bookmarkStart w:id="95" w:name="_Toc223780076"/>
      <w:bookmarkStart w:id="96" w:name="_Toc282548003"/>
      <w:bookmarkStart w:id="97" w:name="_Toc190411809"/>
      <w:bookmarkStart w:id="98" w:name="_Ref226086053"/>
      <w:bookmarkStart w:id="99" w:name="_Ref534374365"/>
      <w:bookmarkStart w:id="100" w:name="_Ref49759758"/>
      <w:bookmarkStart w:id="101" w:name="H3_סודיות_ההצעה_ושמירה_על_הליך_הוגן"/>
      <w:r w:rsidRPr="00841556">
        <w:rPr>
          <w:rFonts w:ascii="David" w:hAnsi="David" w:cs="David"/>
          <w:b/>
          <w:bCs/>
          <w:sz w:val="24"/>
          <w:szCs w:val="24"/>
          <w:u w:val="single"/>
          <w:rtl/>
        </w:rPr>
        <w:t>סודיות ההצעה ושמירה על הליך הוגן</w:t>
      </w:r>
      <w:bookmarkEnd w:id="91"/>
      <w:bookmarkEnd w:id="92"/>
      <w:bookmarkEnd w:id="93"/>
      <w:bookmarkEnd w:id="94"/>
      <w:bookmarkEnd w:id="95"/>
      <w:bookmarkEnd w:id="96"/>
      <w:bookmarkEnd w:id="97"/>
      <w:bookmarkEnd w:id="98"/>
      <w:bookmarkEnd w:id="99"/>
      <w:bookmarkEnd w:id="100"/>
    </w:p>
    <w:p w14:paraId="6A19C96C" w14:textId="77777777" w:rsidR="000B0F16" w:rsidRPr="00841556" w:rsidRDefault="00086442" w:rsidP="00494C4B">
      <w:pPr>
        <w:pStyle w:val="a7"/>
        <w:widowControl w:val="0"/>
        <w:numPr>
          <w:ilvl w:val="1"/>
          <w:numId w:val="3"/>
        </w:numPr>
        <w:spacing w:line="360" w:lineRule="auto"/>
        <w:ind w:left="945" w:hanging="630"/>
        <w:jc w:val="both"/>
        <w:rPr>
          <w:rFonts w:ascii="David" w:hAnsi="David" w:cs="David"/>
        </w:rPr>
      </w:pPr>
      <w:bookmarkStart w:id="102" w:name="_Toc144001247"/>
      <w:bookmarkStart w:id="103" w:name="_Toc144030050"/>
      <w:bookmarkEnd w:id="101"/>
      <w:r w:rsidRPr="00841556">
        <w:rPr>
          <w:rFonts w:ascii="David" w:hAnsi="David" w:cs="David"/>
          <w:rtl/>
        </w:rPr>
        <w:t>המציעים אינם רשאים לגלות את פרטי הצעתם לאחרים בכלל ולמשתתפים אחרים במכרז זה בפרט או לבצע כל פעולה שיש בה משום תיאום הצעות, קנוניה או תכסיסנות.</w:t>
      </w:r>
    </w:p>
    <w:p w14:paraId="7A51340F" w14:textId="77777777" w:rsidR="000B0F16" w:rsidRPr="00841556" w:rsidRDefault="000B0F16" w:rsidP="000B0F16">
      <w:pPr>
        <w:widowControl w:val="0"/>
        <w:numPr>
          <w:ilvl w:val="0"/>
          <w:numId w:val="3"/>
        </w:numPr>
        <w:spacing w:after="0" w:line="360" w:lineRule="auto"/>
        <w:ind w:left="371" w:hanging="448"/>
        <w:contextualSpacing/>
        <w:jc w:val="both"/>
        <w:rPr>
          <w:rFonts w:ascii="David" w:hAnsi="David" w:cs="David"/>
          <w:b/>
          <w:bCs/>
          <w:sz w:val="24"/>
          <w:szCs w:val="24"/>
          <w:u w:val="single"/>
        </w:rPr>
      </w:pPr>
      <w:bookmarkStart w:id="104" w:name="_Toc408224528"/>
      <w:bookmarkStart w:id="105" w:name="_Toc408225690"/>
      <w:bookmarkStart w:id="106" w:name="_Toc410295578"/>
      <w:bookmarkStart w:id="107" w:name="_Ref20045997"/>
      <w:r w:rsidRPr="00841556">
        <w:rPr>
          <w:rFonts w:ascii="David" w:hAnsi="David" w:cs="David" w:hint="eastAsia"/>
          <w:b/>
          <w:bCs/>
          <w:sz w:val="24"/>
          <w:szCs w:val="24"/>
          <w:u w:val="single"/>
          <w:rtl/>
        </w:rPr>
        <w:t>ביטוח</w:t>
      </w:r>
      <w:bookmarkEnd w:id="104"/>
      <w:bookmarkEnd w:id="105"/>
      <w:bookmarkEnd w:id="106"/>
      <w:bookmarkEnd w:id="107"/>
      <w:r w:rsidRPr="00841556">
        <w:rPr>
          <w:rFonts w:ascii="David" w:hAnsi="David" w:cs="David"/>
          <w:b/>
          <w:bCs/>
          <w:sz w:val="24"/>
          <w:szCs w:val="24"/>
          <w:u w:val="single"/>
          <w:rtl/>
        </w:rPr>
        <w:t xml:space="preserve"> </w:t>
      </w:r>
    </w:p>
    <w:p w14:paraId="426C468E" w14:textId="2ACCF0C4" w:rsidR="000D1DE9" w:rsidRPr="00841556" w:rsidRDefault="000B0F16" w:rsidP="000B0F16">
      <w:pPr>
        <w:pStyle w:val="a7"/>
        <w:widowControl w:val="0"/>
        <w:numPr>
          <w:ilvl w:val="1"/>
          <w:numId w:val="3"/>
        </w:numPr>
        <w:spacing w:line="360" w:lineRule="auto"/>
        <w:ind w:left="945" w:hanging="630"/>
        <w:jc w:val="both"/>
        <w:rPr>
          <w:rFonts w:ascii="David" w:hAnsi="David" w:cs="David"/>
        </w:rPr>
      </w:pPr>
      <w:r w:rsidRPr="00841556">
        <w:rPr>
          <w:rFonts w:ascii="David" w:hAnsi="David" w:cs="David"/>
          <w:rtl/>
        </w:rPr>
        <w:t xml:space="preserve">סעיפי הביטוח הינם בהתאם לסעיפי הביטוח המופיעים </w:t>
      </w:r>
      <w:r w:rsidRPr="00841556">
        <w:rPr>
          <w:rFonts w:ascii="David" w:hAnsi="David" w:cs="David" w:hint="eastAsia"/>
          <w:rtl/>
        </w:rPr>
        <w:t>בהסכם</w:t>
      </w:r>
      <w:r w:rsidRPr="00841556">
        <w:rPr>
          <w:rFonts w:ascii="David" w:hAnsi="David" w:cs="David"/>
          <w:rtl/>
        </w:rPr>
        <w:t xml:space="preserve"> ההתקשרות המהווה חלק ממסמכי המכרז.</w:t>
      </w:r>
      <w:bookmarkEnd w:id="102"/>
      <w:bookmarkEnd w:id="103"/>
    </w:p>
    <w:p w14:paraId="2C15D8D8" w14:textId="77777777" w:rsidR="00804150" w:rsidRPr="00841556" w:rsidRDefault="00804150" w:rsidP="00804150">
      <w:pPr>
        <w:pStyle w:val="a7"/>
        <w:widowControl w:val="0"/>
        <w:spacing w:line="360" w:lineRule="auto"/>
        <w:ind w:left="945"/>
        <w:jc w:val="both"/>
        <w:rPr>
          <w:rFonts w:ascii="David" w:hAnsi="David" w:cs="David"/>
          <w:rtl/>
        </w:rPr>
      </w:pPr>
    </w:p>
    <w:p w14:paraId="7B02C087" w14:textId="77777777" w:rsidR="00AA0F4C" w:rsidRPr="00841556" w:rsidRDefault="00AA0F4C" w:rsidP="00AA0F4C">
      <w:pPr>
        <w:widowControl w:val="0"/>
        <w:numPr>
          <w:ilvl w:val="0"/>
          <w:numId w:val="3"/>
        </w:numPr>
        <w:spacing w:after="0" w:line="360" w:lineRule="auto"/>
        <w:ind w:left="371" w:hanging="448"/>
        <w:contextualSpacing/>
        <w:jc w:val="both"/>
        <w:rPr>
          <w:rFonts w:ascii="David" w:hAnsi="David" w:cs="David"/>
          <w:b/>
          <w:bCs/>
          <w:sz w:val="24"/>
          <w:szCs w:val="24"/>
          <w:u w:val="single"/>
        </w:rPr>
      </w:pPr>
      <w:bookmarkStart w:id="108" w:name="_Ref184111599"/>
      <w:bookmarkStart w:id="109" w:name="_Ref186024652"/>
      <w:r w:rsidRPr="00841556">
        <w:rPr>
          <w:rFonts w:ascii="David" w:hAnsi="David" w:cs="David" w:hint="eastAsia"/>
          <w:b/>
          <w:bCs/>
          <w:sz w:val="24"/>
          <w:szCs w:val="24"/>
          <w:u w:val="single"/>
          <w:rtl/>
        </w:rPr>
        <w:t>סמכויות</w:t>
      </w:r>
      <w:r w:rsidRPr="00841556">
        <w:rPr>
          <w:rFonts w:ascii="David" w:hAnsi="David" w:cs="David"/>
          <w:b/>
          <w:bCs/>
          <w:sz w:val="24"/>
          <w:szCs w:val="24"/>
          <w:u w:val="single"/>
          <w:rtl/>
        </w:rPr>
        <w:t xml:space="preserve"> </w:t>
      </w:r>
      <w:bookmarkEnd w:id="108"/>
      <w:r w:rsidRPr="00841556">
        <w:rPr>
          <w:rFonts w:ascii="David" w:hAnsi="David" w:cs="David" w:hint="eastAsia"/>
          <w:b/>
          <w:bCs/>
          <w:sz w:val="24"/>
          <w:szCs w:val="24"/>
          <w:u w:val="single"/>
          <w:rtl/>
        </w:rPr>
        <w:t>המזמינה</w:t>
      </w:r>
      <w:bookmarkEnd w:id="109"/>
    </w:p>
    <w:p w14:paraId="33A0EE5C" w14:textId="77777777" w:rsidR="00AA0F4C" w:rsidRPr="00841556" w:rsidRDefault="00AA0F4C" w:rsidP="00AA0F4C">
      <w:pPr>
        <w:pStyle w:val="a7"/>
        <w:widowControl w:val="0"/>
        <w:numPr>
          <w:ilvl w:val="1"/>
          <w:numId w:val="3"/>
        </w:numPr>
        <w:spacing w:line="360" w:lineRule="auto"/>
        <w:ind w:left="991" w:hanging="648"/>
        <w:jc w:val="both"/>
        <w:rPr>
          <w:rFonts w:ascii="David" w:hAnsi="David" w:cs="David"/>
          <w:rtl/>
        </w:rPr>
      </w:pPr>
      <w:r w:rsidRPr="00841556">
        <w:rPr>
          <w:rFonts w:ascii="David" w:hAnsi="David" w:cs="David"/>
          <w:rtl/>
        </w:rPr>
        <w:t xml:space="preserve">זכויות וסמכויות </w:t>
      </w:r>
      <w:r w:rsidRPr="00841556">
        <w:rPr>
          <w:rFonts w:ascii="David" w:hAnsi="David" w:cs="David" w:hint="eastAsia"/>
          <w:rtl/>
        </w:rPr>
        <w:t>המזמינה</w:t>
      </w:r>
      <w:r w:rsidRPr="00841556">
        <w:rPr>
          <w:rFonts w:ascii="David" w:hAnsi="David" w:cs="David"/>
          <w:rtl/>
        </w:rPr>
        <w:t xml:space="preserve"> כאמור בהזמנה זו ולפי כל דין, תופעלנה באמצעות ועדת המכרזים מטעמה. מובהר, כי אין באמור להלן להטיל על </w:t>
      </w:r>
      <w:r w:rsidRPr="00841556">
        <w:rPr>
          <w:rFonts w:ascii="David" w:hAnsi="David" w:cs="David" w:hint="eastAsia"/>
          <w:rtl/>
        </w:rPr>
        <w:t>המזמינה</w:t>
      </w:r>
      <w:r w:rsidRPr="00841556">
        <w:rPr>
          <w:rFonts w:ascii="David" w:hAnsi="David" w:cs="David"/>
          <w:rtl/>
        </w:rPr>
        <w:t xml:space="preserve"> חובה לבצע פעולה כלשהי.</w:t>
      </w:r>
    </w:p>
    <w:p w14:paraId="3FE507E1" w14:textId="77777777" w:rsidR="00AA0F4C" w:rsidRPr="00841556" w:rsidRDefault="00AA0F4C" w:rsidP="00AA0F4C">
      <w:pPr>
        <w:pStyle w:val="a7"/>
        <w:widowControl w:val="0"/>
        <w:numPr>
          <w:ilvl w:val="1"/>
          <w:numId w:val="3"/>
        </w:numPr>
        <w:spacing w:line="360" w:lineRule="auto"/>
        <w:ind w:left="991" w:hanging="648"/>
        <w:jc w:val="both"/>
        <w:rPr>
          <w:rFonts w:ascii="David" w:hAnsi="David" w:cs="David"/>
          <w:rtl/>
        </w:rPr>
      </w:pPr>
      <w:r w:rsidRPr="00841556">
        <w:rPr>
          <w:rFonts w:ascii="David" w:hAnsi="David" w:cs="David"/>
          <w:rtl/>
        </w:rPr>
        <w:t xml:space="preserve">האמור בהזמנה להציע הצעות שבמסמך זה גובר על כל הוראה אחרת הקשורה לאופן ניהול המכרז הכלולה ביתר מסמכי המכרז </w:t>
      </w:r>
      <w:r w:rsidRPr="00841556">
        <w:rPr>
          <w:rFonts w:ascii="David" w:hAnsi="David" w:cs="David" w:hint="eastAsia"/>
          <w:rtl/>
        </w:rPr>
        <w:t>ו</w:t>
      </w:r>
      <w:r w:rsidRPr="00841556">
        <w:rPr>
          <w:rFonts w:ascii="David" w:hAnsi="David" w:cs="David"/>
          <w:rtl/>
        </w:rPr>
        <w:t xml:space="preserve">כי בכל מקרה של סתירה ו/או אי התאמה בין האמור בהזמנה להציע הצעות לבין האמור בכל מקום אחר ביתר מסמכי המכרז הקשור לאופן ניהול הליך המכרז, יחולו ההוראות הכלולות במסגרת הזמנה זו ו/או ההוראה שפועלת לטובת </w:t>
      </w:r>
      <w:r w:rsidRPr="00841556">
        <w:rPr>
          <w:rFonts w:ascii="David" w:hAnsi="David" w:cs="David" w:hint="eastAsia"/>
          <w:rtl/>
        </w:rPr>
        <w:t>המזמינה</w:t>
      </w:r>
      <w:r w:rsidRPr="00841556">
        <w:rPr>
          <w:rFonts w:ascii="David" w:hAnsi="David" w:cs="David"/>
          <w:rtl/>
        </w:rPr>
        <w:t xml:space="preserve"> מבין השתיים, </w:t>
      </w:r>
      <w:proofErr w:type="spellStart"/>
      <w:r w:rsidRPr="00841556">
        <w:rPr>
          <w:rFonts w:ascii="David" w:hAnsi="David" w:cs="David"/>
          <w:rtl/>
        </w:rPr>
        <w:t>הכל</w:t>
      </w:r>
      <w:proofErr w:type="spellEnd"/>
      <w:r w:rsidRPr="00841556">
        <w:rPr>
          <w:rFonts w:ascii="David" w:hAnsi="David" w:cs="David"/>
          <w:rtl/>
        </w:rPr>
        <w:t xml:space="preserve"> בהתאם לשיקול דעתה הבלעדי והמוחלט של </w:t>
      </w:r>
      <w:r w:rsidRPr="00841556">
        <w:rPr>
          <w:rFonts w:ascii="David" w:hAnsi="David" w:cs="David" w:hint="eastAsia"/>
          <w:rtl/>
        </w:rPr>
        <w:t>המזמינה</w:t>
      </w:r>
      <w:r w:rsidRPr="00841556">
        <w:rPr>
          <w:rFonts w:ascii="David" w:hAnsi="David" w:cs="David"/>
          <w:rtl/>
        </w:rPr>
        <w:t>.</w:t>
      </w:r>
    </w:p>
    <w:p w14:paraId="506C0F04" w14:textId="77777777" w:rsidR="00AA0F4C" w:rsidRPr="00841556" w:rsidRDefault="00AA0F4C" w:rsidP="00AA0F4C">
      <w:pPr>
        <w:pStyle w:val="a7"/>
        <w:widowControl w:val="0"/>
        <w:numPr>
          <w:ilvl w:val="1"/>
          <w:numId w:val="3"/>
        </w:numPr>
        <w:spacing w:line="360" w:lineRule="auto"/>
        <w:ind w:left="991" w:hanging="648"/>
        <w:jc w:val="both"/>
        <w:rPr>
          <w:rFonts w:ascii="David" w:hAnsi="David" w:cs="David"/>
          <w:rtl/>
        </w:rPr>
      </w:pPr>
      <w:r w:rsidRPr="00841556">
        <w:rPr>
          <w:rFonts w:ascii="David" w:hAnsi="David" w:cs="David" w:hint="eastAsia"/>
          <w:rtl/>
        </w:rPr>
        <w:t>למזמינה</w:t>
      </w:r>
      <w:r w:rsidRPr="00841556">
        <w:rPr>
          <w:rFonts w:ascii="David" w:hAnsi="David" w:cs="David"/>
          <w:rtl/>
        </w:rPr>
        <w:t xml:space="preserve"> תהיה הסמכות לבדוק בכל עת את עמידת המציע בתנאי המכרז לרבות בתנאי הסף למכרז, ובכלל זה תהיה לה הסמכות לעשות שימוש במידע, מסמכים ואישורים שבידי </w:t>
      </w:r>
      <w:r w:rsidRPr="00841556">
        <w:rPr>
          <w:rFonts w:ascii="David" w:hAnsi="David" w:cs="David" w:hint="eastAsia"/>
          <w:rtl/>
        </w:rPr>
        <w:t>המזמינה</w:t>
      </w:r>
      <w:r w:rsidRPr="00841556">
        <w:rPr>
          <w:rFonts w:ascii="David" w:hAnsi="David" w:cs="David"/>
          <w:rtl/>
        </w:rPr>
        <w:t xml:space="preserve"> מכל מין וסוג שהוא, לבקש מכל מציע הבהרות, השלמות, תיקונים, הגשת מסמכים, אסמכתאות, נימוקים וכל כיוצא באלה, בכל עניין הנוגע להצעה על כל אחד מחלקיה, לזמן כל מציע, בכל שלב, לפני הבחירה בזוכה ולאחר מכן, להציג בפניו את ההצעה שהגיש, כולה או מקצתה, או כדי לברר פרטים מסוימים או שאלות העולות בקשר עם הצעתו, לשוב ולבדוק את ההצעות או חלק מהן אף אם הושלמה בדיקתן או בדיקת החלק הרלבנטי. בכלל זה תהיה </w:t>
      </w:r>
      <w:r w:rsidRPr="00841556">
        <w:rPr>
          <w:rFonts w:ascii="David" w:hAnsi="David" w:cs="David" w:hint="eastAsia"/>
          <w:rtl/>
        </w:rPr>
        <w:t>המזמינה</w:t>
      </w:r>
      <w:r w:rsidRPr="00841556">
        <w:rPr>
          <w:rFonts w:ascii="David" w:hAnsi="David" w:cs="David"/>
          <w:rtl/>
        </w:rPr>
        <w:t xml:space="preserve"> מוסמכת בכל עת, ואף לאחר ההודעה על הזכייה במכרז, לדרוש מכל מציע פרטים נוספים, לתקן טעויות שנתגלו ולקבל החלטות אחרות במקומן, מכל סיבה שהיא.</w:t>
      </w:r>
    </w:p>
    <w:p w14:paraId="5C88E2D8" w14:textId="77777777" w:rsidR="00AA0F4C" w:rsidRPr="00841556" w:rsidRDefault="00AA0F4C" w:rsidP="00AA0F4C">
      <w:pPr>
        <w:pStyle w:val="a7"/>
        <w:widowControl w:val="0"/>
        <w:numPr>
          <w:ilvl w:val="1"/>
          <w:numId w:val="3"/>
        </w:numPr>
        <w:spacing w:line="360" w:lineRule="auto"/>
        <w:ind w:left="991" w:hanging="648"/>
        <w:jc w:val="both"/>
        <w:rPr>
          <w:rFonts w:ascii="David" w:hAnsi="David" w:cs="David"/>
          <w:rtl/>
        </w:rPr>
      </w:pPr>
      <w:r w:rsidRPr="00841556">
        <w:rPr>
          <w:rFonts w:ascii="David" w:hAnsi="David" w:cs="David" w:hint="eastAsia"/>
          <w:rtl/>
        </w:rPr>
        <w:t>המזמינה</w:t>
      </w:r>
      <w:r w:rsidRPr="00841556">
        <w:rPr>
          <w:rFonts w:ascii="David" w:hAnsi="David" w:cs="David"/>
          <w:rtl/>
        </w:rPr>
        <w:t xml:space="preserve"> תהיה רשאית לערוך את כל הבדיקות הנדרשות לשם עמידת ההצעות בתנאי הסף, לרבות פניה למזמיני </w:t>
      </w:r>
      <w:r w:rsidRPr="00841556">
        <w:rPr>
          <w:rFonts w:ascii="David" w:hAnsi="David" w:cs="David" w:hint="eastAsia"/>
          <w:rtl/>
        </w:rPr>
        <w:t>השירותים</w:t>
      </w:r>
      <w:r w:rsidRPr="00841556">
        <w:rPr>
          <w:rFonts w:ascii="David" w:hAnsi="David" w:cs="David"/>
          <w:rtl/>
        </w:rPr>
        <w:t xml:space="preserve"> עבורם </w:t>
      </w:r>
      <w:r w:rsidRPr="00841556">
        <w:rPr>
          <w:rFonts w:ascii="David" w:hAnsi="David" w:cs="David" w:hint="eastAsia"/>
          <w:rtl/>
        </w:rPr>
        <w:t>סיפקו</w:t>
      </w:r>
      <w:r w:rsidRPr="00841556">
        <w:rPr>
          <w:rFonts w:ascii="David" w:hAnsi="David" w:cs="David"/>
          <w:rtl/>
        </w:rPr>
        <w:t xml:space="preserve"> שירותים בעבר ואשר פורטו </w:t>
      </w:r>
      <w:proofErr w:type="spellStart"/>
      <w:r w:rsidRPr="00841556">
        <w:rPr>
          <w:rFonts w:ascii="David" w:hAnsi="David" w:cs="David"/>
          <w:rtl/>
        </w:rPr>
        <w:t>בהצעם</w:t>
      </w:r>
      <w:proofErr w:type="spellEnd"/>
      <w:r w:rsidRPr="00841556">
        <w:rPr>
          <w:rFonts w:ascii="David" w:hAnsi="David" w:cs="David"/>
          <w:rtl/>
        </w:rPr>
        <w:t xml:space="preserve"> ועריכת סיור באתרים בהם </w:t>
      </w:r>
      <w:r w:rsidRPr="00841556">
        <w:rPr>
          <w:rFonts w:ascii="David" w:hAnsi="David" w:cs="David" w:hint="eastAsia"/>
          <w:rtl/>
        </w:rPr>
        <w:t>סופקו</w:t>
      </w:r>
      <w:r w:rsidRPr="00841556">
        <w:rPr>
          <w:rFonts w:ascii="David" w:hAnsi="David" w:cs="David"/>
          <w:rtl/>
        </w:rPr>
        <w:t xml:space="preserve"> שירותים על ידי המציעים, </w:t>
      </w:r>
      <w:proofErr w:type="spellStart"/>
      <w:r w:rsidRPr="00841556">
        <w:rPr>
          <w:rFonts w:ascii="David" w:hAnsi="David" w:cs="David"/>
          <w:rtl/>
        </w:rPr>
        <w:t>הכל</w:t>
      </w:r>
      <w:proofErr w:type="spellEnd"/>
      <w:r w:rsidRPr="00841556">
        <w:rPr>
          <w:rFonts w:ascii="David" w:hAnsi="David" w:cs="David"/>
          <w:rtl/>
        </w:rPr>
        <w:t xml:space="preserve"> על פי שיקול דעת </w:t>
      </w:r>
      <w:r w:rsidRPr="00841556">
        <w:rPr>
          <w:rFonts w:ascii="David" w:hAnsi="David" w:cs="David" w:hint="eastAsia"/>
          <w:rtl/>
        </w:rPr>
        <w:t>המזמינה</w:t>
      </w:r>
      <w:r w:rsidRPr="00841556">
        <w:rPr>
          <w:rFonts w:ascii="David" w:hAnsi="David" w:cs="David"/>
          <w:rtl/>
        </w:rPr>
        <w:t>.</w:t>
      </w:r>
    </w:p>
    <w:p w14:paraId="0A7362DF" w14:textId="77777777" w:rsidR="00AA0F4C" w:rsidRPr="00841556" w:rsidRDefault="00AA0F4C" w:rsidP="00AA0F4C">
      <w:pPr>
        <w:pStyle w:val="a7"/>
        <w:widowControl w:val="0"/>
        <w:numPr>
          <w:ilvl w:val="1"/>
          <w:numId w:val="3"/>
        </w:numPr>
        <w:spacing w:line="360" w:lineRule="auto"/>
        <w:ind w:left="991" w:hanging="648"/>
        <w:jc w:val="both"/>
        <w:rPr>
          <w:rFonts w:ascii="David" w:hAnsi="David" w:cs="David"/>
          <w:rtl/>
        </w:rPr>
      </w:pPr>
      <w:r w:rsidRPr="00841556">
        <w:rPr>
          <w:rFonts w:ascii="David" w:hAnsi="David" w:cs="David" w:hint="eastAsia"/>
          <w:rtl/>
        </w:rPr>
        <w:t>המזמינה</w:t>
      </w:r>
      <w:r w:rsidRPr="00841556">
        <w:rPr>
          <w:rFonts w:ascii="David" w:hAnsi="David" w:cs="David"/>
          <w:rtl/>
        </w:rPr>
        <w:t xml:space="preserve"> שומרת לעצמה את הזכות (אך אינה מחויבת לעשות כן), לתקן או לאפשר למציע להבהיר איזה מבין הנתונים או ההצהרות שבהצעתו ו/או במסמכים שצורפו לה וכן לתקן ו/או להשלים פגמים טכניים שנפלו בהצעה ו/או לתקן ו/או להשלים פגמים אחרים שנפלו בהצעה ושתיקונם או השלמתם כאמור אינם פוגעים בעקרונות הליך זה.</w:t>
      </w:r>
    </w:p>
    <w:p w14:paraId="07A4B5CB" w14:textId="77777777" w:rsidR="00AA0F4C" w:rsidRPr="00841556" w:rsidRDefault="00AA0F4C" w:rsidP="00AA0F4C">
      <w:pPr>
        <w:pStyle w:val="a7"/>
        <w:widowControl w:val="0"/>
        <w:numPr>
          <w:ilvl w:val="1"/>
          <w:numId w:val="3"/>
        </w:numPr>
        <w:spacing w:line="360" w:lineRule="auto"/>
        <w:ind w:left="991" w:hanging="648"/>
        <w:jc w:val="both"/>
        <w:rPr>
          <w:rFonts w:ascii="David" w:hAnsi="David" w:cs="David"/>
          <w:rtl/>
        </w:rPr>
      </w:pPr>
      <w:r w:rsidRPr="00841556">
        <w:rPr>
          <w:rFonts w:ascii="David" w:hAnsi="David" w:cs="David" w:hint="eastAsia"/>
          <w:rtl/>
        </w:rPr>
        <w:t>המזמינה</w:t>
      </w:r>
      <w:r w:rsidRPr="00841556">
        <w:rPr>
          <w:rFonts w:ascii="David" w:hAnsi="David" w:cs="David"/>
          <w:rtl/>
        </w:rPr>
        <w:t xml:space="preserve"> מבחינה בין תנאי סף מהותי, אשר המועד להתקיימותו הינו עד למועד האחרון להגשת ההצעות, או קודם לכן אם נאמר כך בתנאי הסף ובהתאם לתנאיו, לבין דרכי </w:t>
      </w:r>
      <w:r w:rsidRPr="00841556">
        <w:rPr>
          <w:rFonts w:ascii="David" w:hAnsi="David" w:cs="David"/>
          <w:rtl/>
        </w:rPr>
        <w:lastRenderedPageBreak/>
        <w:t xml:space="preserve">הוכחתו של תנאי הסף. כך, יכול שהוכחת תנאי הסף תיעשה, בין השאר אם חלה טעות, לא הוגש תיעוד מספיק וכיוצא בזה - גם באמצעות הגשת מסמכים או מתן מידע בדרך אחרת לאחר מועד הגשת ההצעות להליך. </w:t>
      </w:r>
    </w:p>
    <w:p w14:paraId="54DEE9BD" w14:textId="77777777" w:rsidR="00AA0F4C" w:rsidRPr="00841556" w:rsidRDefault="00AA0F4C" w:rsidP="00AA0F4C">
      <w:pPr>
        <w:pStyle w:val="a7"/>
        <w:widowControl w:val="0"/>
        <w:numPr>
          <w:ilvl w:val="1"/>
          <w:numId w:val="3"/>
        </w:numPr>
        <w:spacing w:line="360" w:lineRule="auto"/>
        <w:ind w:left="991" w:hanging="648"/>
        <w:jc w:val="both"/>
        <w:rPr>
          <w:rFonts w:ascii="David" w:hAnsi="David" w:cs="David"/>
          <w:rtl/>
        </w:rPr>
      </w:pPr>
      <w:r w:rsidRPr="00841556">
        <w:rPr>
          <w:rFonts w:ascii="David" w:hAnsi="David" w:cs="David" w:hint="eastAsia"/>
          <w:rtl/>
        </w:rPr>
        <w:t>המזמינה</w:t>
      </w:r>
      <w:r w:rsidRPr="00841556">
        <w:rPr>
          <w:rFonts w:ascii="David" w:hAnsi="David" w:cs="David"/>
          <w:rtl/>
        </w:rPr>
        <w:t xml:space="preserve"> תהיה רשאית לדרוש מהמציעים להוסיף ולצרף אסמכתאות ונתונים נוספים בקשר להוכחת עמידתם בתנאי הסף, לרבות אסמכתאות שנוצרו או הוכנו לאחר הגשת ההצעות למכרז, ולהוסיף ולדרוש אסמכתאות נוספות, ובלבד שיוכח כי תנאי הסף התקיים במועדו.</w:t>
      </w:r>
    </w:p>
    <w:p w14:paraId="06B9CBF5" w14:textId="77777777" w:rsidR="00AA0F4C" w:rsidRPr="006932EA" w:rsidRDefault="00AA0F4C" w:rsidP="00AA0F4C">
      <w:pPr>
        <w:pStyle w:val="a7"/>
        <w:widowControl w:val="0"/>
        <w:numPr>
          <w:ilvl w:val="1"/>
          <w:numId w:val="3"/>
        </w:numPr>
        <w:spacing w:line="360" w:lineRule="auto"/>
        <w:ind w:left="991" w:hanging="648"/>
        <w:jc w:val="both"/>
        <w:rPr>
          <w:rFonts w:ascii="David" w:hAnsi="David" w:cs="David"/>
          <w:rtl/>
        </w:rPr>
      </w:pPr>
      <w:r w:rsidRPr="00841556">
        <w:rPr>
          <w:rFonts w:ascii="David" w:hAnsi="David" w:cs="David" w:hint="eastAsia"/>
          <w:rtl/>
        </w:rPr>
        <w:t>המזמינה</w:t>
      </w:r>
      <w:r w:rsidRPr="00841556">
        <w:rPr>
          <w:rFonts w:ascii="David" w:hAnsi="David" w:cs="David"/>
          <w:rtl/>
        </w:rPr>
        <w:t xml:space="preserve"> תהיה רשאית לקבל כל החלטה בקשר עם פרשנות תנאי הסף, לרבות בעניין המועדים בהם </w:t>
      </w:r>
      <w:r w:rsidRPr="00841556">
        <w:rPr>
          <w:rFonts w:ascii="David" w:hAnsi="David" w:cs="David" w:hint="eastAsia"/>
          <w:rtl/>
        </w:rPr>
        <w:t>אספקת</w:t>
      </w:r>
      <w:r w:rsidRPr="00841556">
        <w:rPr>
          <w:rFonts w:ascii="David" w:hAnsi="David" w:cs="David"/>
          <w:rtl/>
        </w:rPr>
        <w:t xml:space="preserve"> השירותים המוצגים על ידי </w:t>
      </w:r>
      <w:r w:rsidRPr="00841556">
        <w:rPr>
          <w:rFonts w:ascii="David" w:hAnsi="David" w:cs="David" w:hint="eastAsia"/>
          <w:rtl/>
        </w:rPr>
        <w:t>המציעים</w:t>
      </w:r>
      <w:r w:rsidRPr="00841556">
        <w:rPr>
          <w:rFonts w:ascii="David" w:hAnsi="David" w:cs="David"/>
          <w:rtl/>
        </w:rPr>
        <w:t xml:space="preserve"> לצורך הוכחת העמידה בתנאי הסף החלו והסתיימו ולרבות פרשנות רחבה ו/או שאינה הסבירה או המסתברת ביותר מבחינה לשונית, להסיר או לוותר על כל פורמאליות, ובלבד שהמשמעות שתיבחר עולה בקנה אחד עם תכלית הדרישה בהקשר הכולל של מסמכי המכרז. בכלל זה, בין השאר, תהיה </w:t>
      </w:r>
      <w:r w:rsidRPr="00841556">
        <w:rPr>
          <w:rFonts w:ascii="David" w:hAnsi="David" w:cs="David" w:hint="eastAsia"/>
          <w:rtl/>
        </w:rPr>
        <w:t>המזמינה</w:t>
      </w:r>
      <w:r w:rsidRPr="00841556">
        <w:rPr>
          <w:rFonts w:ascii="David" w:hAnsi="David" w:cs="David"/>
          <w:rtl/>
        </w:rPr>
        <w:t xml:space="preserve"> רשאית לייחס תכונות של תאגיד או גוף אחד למשנהו גם אם לא הוכחה זהות מלאה ביניהם, להמיר דרישה בדרישה אחרת שוות ערך המקיימת את </w:t>
      </w:r>
      <w:r w:rsidRPr="006932EA">
        <w:rPr>
          <w:rFonts w:ascii="David" w:hAnsi="David" w:cs="David"/>
          <w:rtl/>
        </w:rPr>
        <w:t>תכלית הדרישה המקורית. החלטות המזמינה בעניין זה תהיינה נתונות לשיקול דעתה הבלעדי בעת בדיקת ההצעות ובכל מקרה של מחלוקת פרשנית ביחס לבדיקת ההצעות תחליט המזמינה.</w:t>
      </w:r>
    </w:p>
    <w:p w14:paraId="20D236BF" w14:textId="77777777" w:rsidR="00AA0F4C" w:rsidRPr="006932EA" w:rsidRDefault="00AA0F4C" w:rsidP="00AA0F4C">
      <w:pPr>
        <w:pStyle w:val="a7"/>
        <w:widowControl w:val="0"/>
        <w:numPr>
          <w:ilvl w:val="1"/>
          <w:numId w:val="3"/>
        </w:numPr>
        <w:spacing w:line="360" w:lineRule="auto"/>
        <w:ind w:left="991" w:hanging="648"/>
        <w:jc w:val="both"/>
        <w:rPr>
          <w:rFonts w:ascii="David" w:hAnsi="David" w:cs="David"/>
          <w:rtl/>
        </w:rPr>
      </w:pPr>
      <w:r w:rsidRPr="006932EA">
        <w:rPr>
          <w:rFonts w:ascii="David" w:hAnsi="David" w:cs="David"/>
          <w:rtl/>
        </w:rPr>
        <w:t>בכפוף לסמכויות המזמינה כאמור בסעיף זה מובהר, כי בחינת העמידה בתנאי הסף תיעשה ביחס למציע עצמו. ככלל, המציע לא יוכל להיחשב כאילו עמד בתנאי הסף בהתבסס על פרויקטים, ניסיון או מאפיינים של בעלי מניות במציע או בעלי תפקידים במציע או גורמים או תאגידים הקשורים למציע ושאינם המציע עצמו. לצורך בחינת העמידה בתנאי הסף:</w:t>
      </w:r>
    </w:p>
    <w:p w14:paraId="3B8AEE77" w14:textId="77777777" w:rsidR="00AA0F4C" w:rsidRPr="006932EA" w:rsidRDefault="00AA0F4C" w:rsidP="00AA0F4C">
      <w:pPr>
        <w:pStyle w:val="a7"/>
        <w:widowControl w:val="0"/>
        <w:numPr>
          <w:ilvl w:val="2"/>
          <w:numId w:val="3"/>
        </w:numPr>
        <w:spacing w:line="360" w:lineRule="auto"/>
        <w:ind w:left="1617" w:hanging="686"/>
        <w:jc w:val="both"/>
        <w:rPr>
          <w:rFonts w:ascii="David" w:hAnsi="David" w:cs="David"/>
          <w:rtl/>
        </w:rPr>
      </w:pPr>
      <w:r w:rsidRPr="006932EA">
        <w:rPr>
          <w:rFonts w:ascii="David" w:hAnsi="David" w:cs="David"/>
          <w:rtl/>
        </w:rPr>
        <w:t xml:space="preserve">"המציע" הוא האישיות המשפטית שההצעה הוגשה מטעמה. </w:t>
      </w:r>
    </w:p>
    <w:p w14:paraId="5BEB2418" w14:textId="77777777" w:rsidR="00AA0F4C" w:rsidRPr="006932EA" w:rsidRDefault="00AA0F4C" w:rsidP="00AA0F4C">
      <w:pPr>
        <w:pStyle w:val="a7"/>
        <w:widowControl w:val="0"/>
        <w:numPr>
          <w:ilvl w:val="2"/>
          <w:numId w:val="3"/>
        </w:numPr>
        <w:spacing w:line="360" w:lineRule="auto"/>
        <w:ind w:left="1617" w:hanging="686"/>
        <w:jc w:val="both"/>
        <w:rPr>
          <w:rFonts w:ascii="David" w:hAnsi="David" w:cs="David"/>
          <w:rtl/>
        </w:rPr>
      </w:pPr>
      <w:r w:rsidRPr="006932EA">
        <w:rPr>
          <w:rFonts w:ascii="David" w:hAnsi="David" w:cs="David"/>
          <w:rtl/>
        </w:rPr>
        <w:t>"תאגיד או גורם קשור" הינם כל תאגיד או גורם אשר הינם בעלי שליטה במציע או נושאי משרה במציע או מי מקרוביהם שהינו בעל שליטה או נושא משרה במציע או כל תאגיד הנשלט בידי המציע או כל תאגיד שהינו תאגיד אם או בת או אחות של המציע.</w:t>
      </w:r>
    </w:p>
    <w:p w14:paraId="66D496E4" w14:textId="77777777" w:rsidR="00AA0F4C" w:rsidRPr="006932EA" w:rsidRDefault="00AA0F4C" w:rsidP="00AA0F4C">
      <w:pPr>
        <w:pStyle w:val="a7"/>
        <w:widowControl w:val="0"/>
        <w:numPr>
          <w:ilvl w:val="2"/>
          <w:numId w:val="3"/>
        </w:numPr>
        <w:spacing w:line="360" w:lineRule="auto"/>
        <w:ind w:left="1617" w:hanging="686"/>
        <w:jc w:val="both"/>
        <w:rPr>
          <w:rFonts w:ascii="David" w:hAnsi="David" w:cs="David"/>
          <w:rtl/>
        </w:rPr>
      </w:pPr>
      <w:r w:rsidRPr="006932EA">
        <w:rPr>
          <w:rFonts w:ascii="David" w:hAnsi="David" w:cs="David"/>
          <w:rtl/>
        </w:rPr>
        <w:t xml:space="preserve">"שליטה" הינה כמשמעותה בחוק הבנקאות (רישוי), התשמ"א-1981.  </w:t>
      </w:r>
    </w:p>
    <w:p w14:paraId="04AD916F" w14:textId="5A9F1E23" w:rsidR="00AA0F4C" w:rsidRPr="006932EA" w:rsidRDefault="00AA0F4C" w:rsidP="00AA0F4C">
      <w:pPr>
        <w:pStyle w:val="a7"/>
        <w:widowControl w:val="0"/>
        <w:numPr>
          <w:ilvl w:val="1"/>
          <w:numId w:val="3"/>
        </w:numPr>
        <w:spacing w:line="360" w:lineRule="auto"/>
        <w:ind w:left="991" w:hanging="648"/>
        <w:jc w:val="both"/>
        <w:rPr>
          <w:rFonts w:ascii="David" w:hAnsi="David" w:cs="David"/>
          <w:rtl/>
        </w:rPr>
      </w:pPr>
      <w:bookmarkStart w:id="110" w:name="_Ref184111727"/>
      <w:r w:rsidRPr="006932EA">
        <w:rPr>
          <w:rFonts w:ascii="David" w:hAnsi="David" w:cs="David"/>
          <w:rtl/>
        </w:rPr>
        <w:t>בכל מקרה של שינוי, השמטה או תוספת</w:t>
      </w:r>
      <w:r w:rsidR="00CE2EA4" w:rsidRPr="006932EA">
        <w:rPr>
          <w:rFonts w:ascii="David" w:hAnsi="David" w:cs="David"/>
          <w:rtl/>
        </w:rPr>
        <w:t xml:space="preserve"> או טעות חישוב</w:t>
      </w:r>
      <w:r w:rsidRPr="006932EA">
        <w:rPr>
          <w:rFonts w:ascii="David" w:hAnsi="David" w:cs="David"/>
          <w:rtl/>
        </w:rPr>
        <w:t xml:space="preserve"> שייעשו על ידי המציע בהצעתו לעומת הנדרש במסמכי המכרז, לרבות בקשר עם תנאי הסף ו/או כל הסתייגות לגבי הנדרש, בכל דרך או צורה שהיא, רשאית המזמינה:</w:t>
      </w:r>
      <w:bookmarkEnd w:id="110"/>
    </w:p>
    <w:p w14:paraId="11B0F252" w14:textId="77777777" w:rsidR="00AA0F4C" w:rsidRPr="006932EA" w:rsidRDefault="00AA0F4C" w:rsidP="00AA0F4C">
      <w:pPr>
        <w:pStyle w:val="a7"/>
        <w:widowControl w:val="0"/>
        <w:numPr>
          <w:ilvl w:val="2"/>
          <w:numId w:val="3"/>
        </w:numPr>
        <w:spacing w:line="360" w:lineRule="auto"/>
        <w:ind w:left="1927" w:hanging="851"/>
        <w:jc w:val="both"/>
        <w:rPr>
          <w:rFonts w:ascii="David" w:hAnsi="David" w:cs="David"/>
          <w:rtl/>
        </w:rPr>
      </w:pPr>
      <w:bookmarkStart w:id="111" w:name="_Ref184047268"/>
      <w:r w:rsidRPr="006932EA">
        <w:rPr>
          <w:rFonts w:ascii="David" w:hAnsi="David" w:cs="David"/>
          <w:rtl/>
        </w:rPr>
        <w:t>לפסול את הצעת המציע;</w:t>
      </w:r>
      <w:bookmarkEnd w:id="111"/>
    </w:p>
    <w:p w14:paraId="4C4CE099" w14:textId="1C5A0F8A" w:rsidR="00AA0F4C" w:rsidRPr="006932EA" w:rsidRDefault="00AA0F4C" w:rsidP="00AA0F4C">
      <w:pPr>
        <w:pStyle w:val="a7"/>
        <w:widowControl w:val="0"/>
        <w:numPr>
          <w:ilvl w:val="2"/>
          <w:numId w:val="3"/>
        </w:numPr>
        <w:spacing w:line="360" w:lineRule="auto"/>
        <w:ind w:left="1927" w:hanging="851"/>
        <w:jc w:val="both"/>
        <w:rPr>
          <w:rFonts w:ascii="David" w:hAnsi="David" w:cs="David"/>
          <w:rtl/>
        </w:rPr>
      </w:pPr>
      <w:r w:rsidRPr="006932EA">
        <w:rPr>
          <w:rFonts w:ascii="David" w:hAnsi="David" w:cs="David"/>
          <w:rtl/>
        </w:rPr>
        <w:t xml:space="preserve">לראות </w:t>
      </w:r>
      <w:r w:rsidR="00CE2EA4" w:rsidRPr="006932EA">
        <w:rPr>
          <w:rFonts w:ascii="David" w:hAnsi="David" w:cs="David" w:hint="eastAsia"/>
          <w:rtl/>
        </w:rPr>
        <w:t>ב</w:t>
      </w:r>
      <w:r w:rsidR="00CE2EA4" w:rsidRPr="006932EA">
        <w:rPr>
          <w:rFonts w:ascii="David" w:hAnsi="David" w:cs="David"/>
          <w:rtl/>
        </w:rPr>
        <w:t xml:space="preserve">שינוי, השמטה או תוספת או טעות חישוב </w:t>
      </w:r>
      <w:r w:rsidRPr="006932EA">
        <w:rPr>
          <w:rFonts w:ascii="David" w:hAnsi="David" w:cs="David"/>
          <w:rtl/>
        </w:rPr>
        <w:t>כאילו לא נכתב כלל, ולהתעלם;</w:t>
      </w:r>
    </w:p>
    <w:p w14:paraId="3C5118E3" w14:textId="0879D03F" w:rsidR="00AA0F4C" w:rsidRPr="006932EA" w:rsidRDefault="00AA0F4C" w:rsidP="00AA0F4C">
      <w:pPr>
        <w:pStyle w:val="a7"/>
        <w:widowControl w:val="0"/>
        <w:numPr>
          <w:ilvl w:val="2"/>
          <w:numId w:val="3"/>
        </w:numPr>
        <w:spacing w:line="360" w:lineRule="auto"/>
        <w:ind w:left="1927" w:hanging="851"/>
        <w:jc w:val="both"/>
        <w:rPr>
          <w:rFonts w:ascii="David" w:hAnsi="David" w:cs="David"/>
          <w:rtl/>
        </w:rPr>
      </w:pPr>
      <w:r w:rsidRPr="006932EA">
        <w:rPr>
          <w:rFonts w:ascii="David" w:hAnsi="David" w:cs="David"/>
          <w:rtl/>
        </w:rPr>
        <w:t xml:space="preserve">לראות </w:t>
      </w:r>
      <w:r w:rsidR="00CE2EA4" w:rsidRPr="006932EA">
        <w:rPr>
          <w:rFonts w:ascii="David" w:hAnsi="David" w:cs="David" w:hint="eastAsia"/>
          <w:rtl/>
        </w:rPr>
        <w:t>בש</w:t>
      </w:r>
      <w:r w:rsidR="00CE2EA4" w:rsidRPr="006932EA">
        <w:rPr>
          <w:rFonts w:ascii="David" w:hAnsi="David" w:cs="David"/>
          <w:rtl/>
        </w:rPr>
        <w:t>ינוי, השמטה או תוספת או טעות חישוב</w:t>
      </w:r>
      <w:r w:rsidRPr="006932EA">
        <w:rPr>
          <w:rFonts w:ascii="David" w:hAnsi="David" w:cs="David"/>
          <w:rtl/>
        </w:rPr>
        <w:t xml:space="preserve"> כאילו מהווה פגם טכני בלבד, ולהכשיר</w:t>
      </w:r>
      <w:r w:rsidR="00CE2EA4" w:rsidRPr="006932EA">
        <w:rPr>
          <w:rFonts w:ascii="David" w:hAnsi="David" w:cs="David" w:hint="eastAsia"/>
          <w:rtl/>
        </w:rPr>
        <w:t>ו</w:t>
      </w:r>
      <w:r w:rsidRPr="006932EA">
        <w:rPr>
          <w:rFonts w:ascii="David" w:hAnsi="David" w:cs="David"/>
          <w:rtl/>
        </w:rPr>
        <w:t xml:space="preserve">; </w:t>
      </w:r>
    </w:p>
    <w:p w14:paraId="0E348500" w14:textId="0CD50D27" w:rsidR="00AA0F4C" w:rsidRPr="006932EA" w:rsidRDefault="00AA0F4C" w:rsidP="00AA0F4C">
      <w:pPr>
        <w:pStyle w:val="a7"/>
        <w:widowControl w:val="0"/>
        <w:numPr>
          <w:ilvl w:val="2"/>
          <w:numId w:val="3"/>
        </w:numPr>
        <w:spacing w:line="360" w:lineRule="auto"/>
        <w:ind w:left="1927" w:hanging="851"/>
        <w:jc w:val="both"/>
        <w:rPr>
          <w:rFonts w:ascii="David" w:hAnsi="David" w:cs="David"/>
          <w:rtl/>
        </w:rPr>
      </w:pPr>
      <w:r w:rsidRPr="006932EA">
        <w:rPr>
          <w:rFonts w:ascii="David" w:hAnsi="David" w:cs="David"/>
          <w:rtl/>
        </w:rPr>
        <w:t xml:space="preserve">לדרוש מהמציע לתקן את </w:t>
      </w:r>
      <w:r w:rsidR="00CE2EA4" w:rsidRPr="006932EA">
        <w:rPr>
          <w:rFonts w:ascii="David" w:hAnsi="David" w:cs="David" w:hint="eastAsia"/>
          <w:rtl/>
        </w:rPr>
        <w:t>ה</w:t>
      </w:r>
      <w:r w:rsidR="00CE2EA4" w:rsidRPr="006932EA">
        <w:rPr>
          <w:rFonts w:ascii="David" w:hAnsi="David" w:cs="David"/>
          <w:rtl/>
        </w:rPr>
        <w:t>שינוי, השמטה או תוספת או טעות חישוב</w:t>
      </w:r>
      <w:r w:rsidRPr="006932EA">
        <w:rPr>
          <w:rFonts w:ascii="David" w:hAnsi="David" w:cs="David"/>
          <w:rtl/>
        </w:rPr>
        <w:t xml:space="preserve">, בין באמצעות הגשת הצעתו מחדש, כולה או חלקה, בין באמצעות הודעה של המציע לוועדת המכרזים כי הוא מסיר את ההסתייגות, ובין בכל דרך אחרת, </w:t>
      </w:r>
      <w:r w:rsidRPr="006932EA">
        <w:rPr>
          <w:rFonts w:ascii="David" w:hAnsi="David" w:cs="David"/>
          <w:rtl/>
        </w:rPr>
        <w:lastRenderedPageBreak/>
        <w:t>לפי שיקול דעתה והחלטתה הבלעדית של המזמינה;</w:t>
      </w:r>
    </w:p>
    <w:p w14:paraId="0FDEFDE3" w14:textId="77777777" w:rsidR="00AA0F4C" w:rsidRPr="006932EA" w:rsidRDefault="00AA0F4C" w:rsidP="00AA0F4C">
      <w:pPr>
        <w:pStyle w:val="a7"/>
        <w:widowControl w:val="0"/>
        <w:numPr>
          <w:ilvl w:val="2"/>
          <w:numId w:val="3"/>
        </w:numPr>
        <w:spacing w:line="360" w:lineRule="auto"/>
        <w:ind w:left="1927" w:hanging="851"/>
        <w:jc w:val="both"/>
        <w:rPr>
          <w:rFonts w:ascii="David" w:hAnsi="David" w:cs="David"/>
          <w:rtl/>
        </w:rPr>
      </w:pPr>
      <w:bookmarkStart w:id="112" w:name="_Ref184047274"/>
      <w:r w:rsidRPr="006932EA">
        <w:rPr>
          <w:rFonts w:ascii="David" w:hAnsi="David" w:cs="David"/>
          <w:rtl/>
        </w:rPr>
        <w:t>לתקן את מסמכי המכרז, ובלבד שהתיקון יחול באופן שוויוני על כל המציעים ובהתאם לצורך, כפי שתמצא המזמינה לנכון, ולאפשר למציעים להגיש מחדש את הצעותיהם או כל חלק מהן או לתקן את הצעותיהם.</w:t>
      </w:r>
      <w:bookmarkEnd w:id="112"/>
    </w:p>
    <w:p w14:paraId="78BE995F" w14:textId="77777777" w:rsidR="00AA0F4C" w:rsidRPr="006932EA" w:rsidRDefault="00AA0F4C" w:rsidP="00AA0F4C">
      <w:pPr>
        <w:pStyle w:val="a7"/>
        <w:widowControl w:val="0"/>
        <w:numPr>
          <w:ilvl w:val="1"/>
          <w:numId w:val="3"/>
        </w:numPr>
        <w:spacing w:line="360" w:lineRule="auto"/>
        <w:ind w:left="991" w:hanging="648"/>
        <w:jc w:val="both"/>
        <w:rPr>
          <w:rFonts w:ascii="David" w:hAnsi="David" w:cs="David"/>
          <w:rtl/>
        </w:rPr>
      </w:pPr>
      <w:r w:rsidRPr="006932EA">
        <w:rPr>
          <w:rFonts w:ascii="David" w:hAnsi="David" w:cs="David"/>
          <w:rtl/>
        </w:rPr>
        <w:t>אימוץ מדיניות המתירה תיקון פגמים מסוג אחד אין בה כדי לחייב אימוץ מדיניות המתירה תיקון פגמים מסוג אחר.</w:t>
      </w:r>
    </w:p>
    <w:p w14:paraId="430EBC49" w14:textId="43F5104F" w:rsidR="00AA0F4C" w:rsidRPr="006932EA" w:rsidRDefault="00AA0F4C" w:rsidP="00AA0F4C">
      <w:pPr>
        <w:pStyle w:val="a7"/>
        <w:widowControl w:val="0"/>
        <w:numPr>
          <w:ilvl w:val="1"/>
          <w:numId w:val="3"/>
        </w:numPr>
        <w:spacing w:line="360" w:lineRule="auto"/>
        <w:ind w:left="991" w:hanging="648"/>
        <w:jc w:val="both"/>
        <w:rPr>
          <w:rFonts w:ascii="David" w:hAnsi="David" w:cs="David"/>
          <w:rtl/>
        </w:rPr>
      </w:pPr>
      <w:r w:rsidRPr="006932EA">
        <w:rPr>
          <w:rFonts w:ascii="David" w:hAnsi="David" w:cs="David"/>
          <w:rtl/>
        </w:rPr>
        <w:t xml:space="preserve">מובהר כי ההחלטה בין האפשרויות המנויות לעיל מסורה לשיקול דעתה הבלעדי של המזמינה. אם תחליט המזמינה לפעול לפי אחת החלופות המנויות בסעיפים </w:t>
      </w:r>
      <w:r w:rsidRPr="006932EA">
        <w:rPr>
          <w:rFonts w:ascii="David" w:hAnsi="David" w:cs="David"/>
          <w:rtl/>
        </w:rPr>
        <w:fldChar w:fldCharType="begin"/>
      </w:r>
      <w:r w:rsidRPr="006932EA">
        <w:rPr>
          <w:rFonts w:ascii="David" w:hAnsi="David" w:cs="David"/>
          <w:rtl/>
        </w:rPr>
        <w:instrText xml:space="preserve"> </w:instrText>
      </w:r>
      <w:r w:rsidRPr="006932EA">
        <w:rPr>
          <w:rFonts w:ascii="David" w:hAnsi="David" w:cs="David"/>
        </w:rPr>
        <w:instrText>REF</w:instrText>
      </w:r>
      <w:r w:rsidRPr="006932EA">
        <w:rPr>
          <w:rFonts w:ascii="David" w:hAnsi="David" w:cs="David"/>
          <w:rtl/>
        </w:rPr>
        <w:instrText xml:space="preserve"> _</w:instrText>
      </w:r>
      <w:r w:rsidRPr="006932EA">
        <w:rPr>
          <w:rFonts w:ascii="David" w:hAnsi="David" w:cs="David"/>
        </w:rPr>
        <w:instrText>Ref184047268 \r \h</w:instrText>
      </w:r>
      <w:r w:rsidRPr="006932EA">
        <w:rPr>
          <w:rFonts w:ascii="David" w:hAnsi="David" w:cs="David"/>
          <w:rtl/>
        </w:rPr>
        <w:instrText xml:space="preserve">  \* </w:instrText>
      </w:r>
      <w:r w:rsidRPr="006932EA">
        <w:rPr>
          <w:rFonts w:ascii="David" w:hAnsi="David" w:cs="David"/>
        </w:rPr>
        <w:instrText>MERGEFORMAT</w:instrText>
      </w:r>
      <w:r w:rsidRPr="006932EA">
        <w:rPr>
          <w:rFonts w:ascii="David" w:hAnsi="David" w:cs="David"/>
          <w:rtl/>
        </w:rPr>
        <w:instrText xml:space="preserve"> </w:instrText>
      </w:r>
      <w:r w:rsidRPr="006932EA">
        <w:rPr>
          <w:rFonts w:ascii="David" w:hAnsi="David" w:cs="David"/>
          <w:rtl/>
        </w:rPr>
      </w:r>
      <w:r w:rsidRPr="006932EA">
        <w:rPr>
          <w:rFonts w:ascii="David" w:hAnsi="David" w:cs="David"/>
          <w:rtl/>
        </w:rPr>
        <w:fldChar w:fldCharType="separate"/>
      </w:r>
      <w:r w:rsidR="00C57FCE">
        <w:rPr>
          <w:rFonts w:ascii="David" w:hAnsi="David" w:cs="David"/>
          <w:cs/>
        </w:rPr>
        <w:t>‎</w:t>
      </w:r>
      <w:r w:rsidR="00C57FCE">
        <w:rPr>
          <w:rFonts w:ascii="David" w:hAnsi="David" w:cs="David"/>
        </w:rPr>
        <w:t>22.10.1</w:t>
      </w:r>
      <w:r w:rsidRPr="006932EA">
        <w:rPr>
          <w:rFonts w:ascii="David" w:hAnsi="David" w:cs="David"/>
          <w:rtl/>
        </w:rPr>
        <w:fldChar w:fldCharType="end"/>
      </w:r>
      <w:r w:rsidRPr="006932EA">
        <w:rPr>
          <w:rFonts w:ascii="David" w:hAnsi="David" w:cs="David"/>
          <w:rtl/>
        </w:rPr>
        <w:t xml:space="preserve"> - </w:t>
      </w:r>
      <w:r w:rsidRPr="006932EA">
        <w:rPr>
          <w:rFonts w:ascii="David" w:hAnsi="David" w:cs="David"/>
          <w:rtl/>
        </w:rPr>
        <w:fldChar w:fldCharType="begin"/>
      </w:r>
      <w:r w:rsidRPr="006932EA">
        <w:rPr>
          <w:rFonts w:ascii="David" w:hAnsi="David" w:cs="David"/>
          <w:rtl/>
        </w:rPr>
        <w:instrText xml:space="preserve"> </w:instrText>
      </w:r>
      <w:r w:rsidRPr="006932EA">
        <w:rPr>
          <w:rFonts w:ascii="David" w:hAnsi="David" w:cs="David"/>
        </w:rPr>
        <w:instrText>REF</w:instrText>
      </w:r>
      <w:r w:rsidRPr="006932EA">
        <w:rPr>
          <w:rFonts w:ascii="David" w:hAnsi="David" w:cs="David"/>
          <w:rtl/>
        </w:rPr>
        <w:instrText xml:space="preserve"> _</w:instrText>
      </w:r>
      <w:r w:rsidRPr="006932EA">
        <w:rPr>
          <w:rFonts w:ascii="David" w:hAnsi="David" w:cs="David"/>
        </w:rPr>
        <w:instrText>Ref184047274 \r \h</w:instrText>
      </w:r>
      <w:r w:rsidRPr="006932EA">
        <w:rPr>
          <w:rFonts w:ascii="David" w:hAnsi="David" w:cs="David"/>
          <w:rtl/>
        </w:rPr>
        <w:instrText xml:space="preserve">  \* </w:instrText>
      </w:r>
      <w:r w:rsidRPr="006932EA">
        <w:rPr>
          <w:rFonts w:ascii="David" w:hAnsi="David" w:cs="David"/>
        </w:rPr>
        <w:instrText>MERGEFORMAT</w:instrText>
      </w:r>
      <w:r w:rsidRPr="006932EA">
        <w:rPr>
          <w:rFonts w:ascii="David" w:hAnsi="David" w:cs="David"/>
          <w:rtl/>
        </w:rPr>
        <w:instrText xml:space="preserve"> </w:instrText>
      </w:r>
      <w:r w:rsidRPr="006932EA">
        <w:rPr>
          <w:rFonts w:ascii="David" w:hAnsi="David" w:cs="David"/>
          <w:rtl/>
        </w:rPr>
      </w:r>
      <w:r w:rsidRPr="006932EA">
        <w:rPr>
          <w:rFonts w:ascii="David" w:hAnsi="David" w:cs="David"/>
          <w:rtl/>
        </w:rPr>
        <w:fldChar w:fldCharType="separate"/>
      </w:r>
      <w:r w:rsidR="00C57FCE">
        <w:rPr>
          <w:rFonts w:ascii="David" w:hAnsi="David" w:cs="David"/>
          <w:cs/>
        </w:rPr>
        <w:t>‎</w:t>
      </w:r>
      <w:r w:rsidR="00C57FCE">
        <w:rPr>
          <w:rFonts w:ascii="David" w:hAnsi="David" w:cs="David"/>
        </w:rPr>
        <w:t>22.10.5</w:t>
      </w:r>
      <w:r w:rsidRPr="006932EA">
        <w:rPr>
          <w:rFonts w:ascii="David" w:hAnsi="David" w:cs="David"/>
          <w:rtl/>
        </w:rPr>
        <w:fldChar w:fldCharType="end"/>
      </w:r>
      <w:r w:rsidRPr="006932EA">
        <w:rPr>
          <w:rFonts w:ascii="David" w:hAnsi="David" w:cs="David"/>
          <w:rtl/>
        </w:rPr>
        <w:t xml:space="preserve"> לעיל, והמציע יודיע כי הוא מסרב להסכים להחלטתו, רשאית המזמינה לפסול את הצעתו של המציע וזאת מבלי לגרוע מכל זכות וסמכות אחרת המוקנים למזמינה. בנסיבות מיוחדות תהיה רשאית המזמינה להקל בדרישה מסוימת, אף אם מדובר בדרישת סף, והכל אם מצא שיהיה הדבר לטובת המזמינה.</w:t>
      </w:r>
    </w:p>
    <w:p w14:paraId="275A1037" w14:textId="77777777" w:rsidR="00AA0F4C" w:rsidRPr="006932EA" w:rsidRDefault="00AA0F4C" w:rsidP="00AA0F4C">
      <w:pPr>
        <w:pStyle w:val="a7"/>
        <w:widowControl w:val="0"/>
        <w:numPr>
          <w:ilvl w:val="1"/>
          <w:numId w:val="3"/>
        </w:numPr>
        <w:spacing w:line="360" w:lineRule="auto"/>
        <w:ind w:left="991" w:hanging="648"/>
        <w:jc w:val="both"/>
        <w:rPr>
          <w:rFonts w:ascii="David" w:hAnsi="David" w:cs="David"/>
          <w:rtl/>
        </w:rPr>
      </w:pPr>
      <w:r w:rsidRPr="006932EA">
        <w:rPr>
          <w:rFonts w:ascii="David" w:hAnsi="David" w:cs="David"/>
          <w:rtl/>
        </w:rPr>
        <w:t xml:space="preserve">מבלי לגרוע מסמכויות המזמינה </w:t>
      </w:r>
      <w:proofErr w:type="spellStart"/>
      <w:r w:rsidRPr="006932EA">
        <w:rPr>
          <w:rFonts w:ascii="David" w:hAnsi="David" w:cs="David"/>
          <w:rtl/>
        </w:rPr>
        <w:t>מכח</w:t>
      </w:r>
      <w:proofErr w:type="spellEnd"/>
      <w:r w:rsidRPr="006932EA">
        <w:rPr>
          <w:rFonts w:ascii="David" w:hAnsi="David" w:cs="David"/>
          <w:rtl/>
        </w:rPr>
        <w:t xml:space="preserve"> הדין כל הוראה אחרת במסמכי המכרז, רשאית המזמינה לפסול הצעות, בין היתר, מהטעמים כלהלן:</w:t>
      </w:r>
    </w:p>
    <w:p w14:paraId="452CE3B3" w14:textId="77777777" w:rsidR="00AA0F4C" w:rsidRPr="006932EA" w:rsidRDefault="00AA0F4C" w:rsidP="00AA0F4C">
      <w:pPr>
        <w:pStyle w:val="a7"/>
        <w:widowControl w:val="0"/>
        <w:numPr>
          <w:ilvl w:val="2"/>
          <w:numId w:val="3"/>
        </w:numPr>
        <w:spacing w:line="360" w:lineRule="auto"/>
        <w:ind w:left="1927" w:hanging="851"/>
        <w:jc w:val="both"/>
        <w:rPr>
          <w:rFonts w:ascii="David" w:hAnsi="David" w:cs="David"/>
          <w:rtl/>
        </w:rPr>
      </w:pPr>
      <w:r w:rsidRPr="006932EA">
        <w:rPr>
          <w:rFonts w:ascii="David" w:hAnsi="David" w:cs="David"/>
          <w:rtl/>
        </w:rPr>
        <w:t>אי עמידה בתנאי הסף;</w:t>
      </w:r>
    </w:p>
    <w:p w14:paraId="66281C12" w14:textId="77777777" w:rsidR="00AA0F4C" w:rsidRPr="006932EA" w:rsidRDefault="00AA0F4C" w:rsidP="00AA0F4C">
      <w:pPr>
        <w:pStyle w:val="a7"/>
        <w:widowControl w:val="0"/>
        <w:numPr>
          <w:ilvl w:val="2"/>
          <w:numId w:val="3"/>
        </w:numPr>
        <w:spacing w:line="360" w:lineRule="auto"/>
        <w:ind w:left="1927" w:hanging="851"/>
        <w:jc w:val="both"/>
        <w:rPr>
          <w:rFonts w:ascii="David" w:hAnsi="David" w:cs="David"/>
          <w:rtl/>
        </w:rPr>
      </w:pPr>
      <w:r w:rsidRPr="006932EA">
        <w:rPr>
          <w:rFonts w:ascii="David" w:hAnsi="David" w:cs="David"/>
          <w:rtl/>
        </w:rPr>
        <w:t>הפרת דרישות ההליך או אי קיומן, מקום בו לדעת המזמינה נגרמה פגיעה מהותית בשוויון, או בעקרונות יסוד של דיני המכרזים, או בתחזוקה התקין של המכרז;</w:t>
      </w:r>
    </w:p>
    <w:p w14:paraId="2BC9DAC6" w14:textId="77777777" w:rsidR="00AA0F4C" w:rsidRPr="006932EA" w:rsidRDefault="00AA0F4C" w:rsidP="00AA0F4C">
      <w:pPr>
        <w:pStyle w:val="a7"/>
        <w:widowControl w:val="0"/>
        <w:numPr>
          <w:ilvl w:val="2"/>
          <w:numId w:val="3"/>
        </w:numPr>
        <w:spacing w:line="360" w:lineRule="auto"/>
        <w:ind w:left="1927" w:hanging="851"/>
        <w:jc w:val="both"/>
        <w:rPr>
          <w:rFonts w:ascii="David" w:hAnsi="David" w:cs="David"/>
          <w:rtl/>
        </w:rPr>
      </w:pPr>
      <w:r w:rsidRPr="006932EA">
        <w:rPr>
          <w:rFonts w:ascii="David" w:hAnsi="David" w:cs="David"/>
          <w:rtl/>
        </w:rPr>
        <w:t>פעולת מציע בחוסר תום לב ו/או בתכסיסנות ו/או בהעדר ניקיון כפיים ו/או בניסיון להשפיע על שיקול דעת המזמינה שלא כדין.</w:t>
      </w:r>
    </w:p>
    <w:p w14:paraId="79DA978C" w14:textId="77777777" w:rsidR="00AA0F4C" w:rsidRPr="006932EA" w:rsidRDefault="00AA0F4C" w:rsidP="00AA0F4C">
      <w:pPr>
        <w:pStyle w:val="a7"/>
        <w:widowControl w:val="0"/>
        <w:numPr>
          <w:ilvl w:val="1"/>
          <w:numId w:val="3"/>
        </w:numPr>
        <w:spacing w:line="360" w:lineRule="auto"/>
        <w:ind w:left="991" w:hanging="648"/>
        <w:jc w:val="both"/>
        <w:rPr>
          <w:rFonts w:ascii="David" w:hAnsi="David" w:cs="David"/>
          <w:rtl/>
        </w:rPr>
      </w:pPr>
      <w:r w:rsidRPr="006932EA">
        <w:rPr>
          <w:rFonts w:ascii="David" w:hAnsi="David" w:cs="David"/>
          <w:rtl/>
        </w:rPr>
        <w:t>המזמינה שומרת לעצמה את הזכות לפסול על הסף מציעים אשר עבדו בעבר עם המזמינה ו/או עם גורם ממשלתי ו/או עירוני אחר (לרבות חברות ממשלתיות, עיריות וחברות עירוניות), ולא עמדו בסטנדרטים הנדרשים לעבודה, לרבות העדר עמידה בלוחות זמנים לביצוע או שקיימת לגביהם חוות דעת שלילית על טיב עבודתם. המזמינה רואה בהגשת ההצעה על ידי המציע, הסכמה לפניה מסוג זה לגורמים כאמור לעיל.</w:t>
      </w:r>
    </w:p>
    <w:p w14:paraId="51F4C9D9" w14:textId="77777777" w:rsidR="00AA0F4C" w:rsidRPr="006932EA" w:rsidRDefault="00AA0F4C" w:rsidP="00AA0F4C">
      <w:pPr>
        <w:pStyle w:val="a7"/>
        <w:widowControl w:val="0"/>
        <w:numPr>
          <w:ilvl w:val="1"/>
          <w:numId w:val="3"/>
        </w:numPr>
        <w:spacing w:line="360" w:lineRule="auto"/>
        <w:ind w:left="991" w:hanging="648"/>
        <w:jc w:val="both"/>
        <w:rPr>
          <w:rFonts w:ascii="David" w:hAnsi="David" w:cs="David"/>
          <w:rtl/>
        </w:rPr>
      </w:pPr>
      <w:r w:rsidRPr="006932EA">
        <w:rPr>
          <w:rFonts w:ascii="David" w:hAnsi="David" w:cs="David"/>
          <w:rtl/>
        </w:rPr>
        <w:t>כמו כן המזמינה רשאית להביא במסגרת שיקוליה ניסיון שלילי ו/או בעיות באמינות אשר היו למציע (או לאיש מפתח הפועל במסגרתו או לבעלי תפקידים) מול המזמינה או מול משרד ממשלתי, עירייה, תאגיד עירוני, תאגיד מים וביוב, אורגן בשליטה של המדינה או תאגידים סטטוטוריים ואף לפסול בהתאם לשיקולים אלה את הצעתו של המציע ו/או להימנע להתקשר עימו ולבחור מציע אחר תחתיו. החלטה כאמור בסעיף זה שלא לבחור במציע שהצעתו במכרז היא הנמוכה ביותר לא תהפוך לסופית לפני שיתקיים שימוע לאותו מציע והתאפשר לו לטעון בכתב מדוע אין לפעול בהתאם להחלטה.</w:t>
      </w:r>
    </w:p>
    <w:p w14:paraId="36F06A91" w14:textId="77777777" w:rsidR="00AA0F4C" w:rsidRPr="006932EA" w:rsidRDefault="00AA0F4C" w:rsidP="00AA0F4C">
      <w:pPr>
        <w:pStyle w:val="a7"/>
        <w:widowControl w:val="0"/>
        <w:numPr>
          <w:ilvl w:val="1"/>
          <w:numId w:val="3"/>
        </w:numPr>
        <w:spacing w:line="360" w:lineRule="auto"/>
        <w:ind w:left="991" w:hanging="648"/>
        <w:jc w:val="both"/>
        <w:rPr>
          <w:rFonts w:ascii="David" w:hAnsi="David" w:cs="David"/>
          <w:rtl/>
        </w:rPr>
      </w:pPr>
      <w:r w:rsidRPr="006932EA">
        <w:rPr>
          <w:rFonts w:ascii="David" w:hAnsi="David" w:cs="David"/>
          <w:rtl/>
        </w:rPr>
        <w:t>מבלי לגרוע מהאמור לעיל ולהלן במכרז זה, למזמינה שמורה הזכות, על פי שיקול דעתה הבלעדי:</w:t>
      </w:r>
    </w:p>
    <w:p w14:paraId="40350342" w14:textId="77777777" w:rsidR="00AA0F4C" w:rsidRPr="006932EA" w:rsidRDefault="00AA0F4C" w:rsidP="00AA0F4C">
      <w:pPr>
        <w:pStyle w:val="a7"/>
        <w:widowControl w:val="0"/>
        <w:numPr>
          <w:ilvl w:val="2"/>
          <w:numId w:val="3"/>
        </w:numPr>
        <w:spacing w:line="360" w:lineRule="auto"/>
        <w:ind w:left="1927" w:hanging="851"/>
        <w:jc w:val="both"/>
        <w:rPr>
          <w:rFonts w:ascii="David" w:hAnsi="David" w:cs="David"/>
          <w:rtl/>
        </w:rPr>
      </w:pPr>
      <w:r w:rsidRPr="006932EA">
        <w:rPr>
          <w:rFonts w:ascii="David" w:hAnsi="David" w:cs="David"/>
          <w:rtl/>
        </w:rPr>
        <w:t>לא לקבל את ההצעה הזולה ביותר או כל הצעה אחרת;</w:t>
      </w:r>
    </w:p>
    <w:p w14:paraId="4CCAD8DC" w14:textId="77777777" w:rsidR="00AA0F4C" w:rsidRPr="006932EA" w:rsidRDefault="00AA0F4C" w:rsidP="00AA0F4C">
      <w:pPr>
        <w:pStyle w:val="a7"/>
        <w:widowControl w:val="0"/>
        <w:numPr>
          <w:ilvl w:val="2"/>
          <w:numId w:val="3"/>
        </w:numPr>
        <w:spacing w:line="360" w:lineRule="auto"/>
        <w:ind w:left="1927" w:hanging="851"/>
        <w:jc w:val="both"/>
        <w:rPr>
          <w:rFonts w:ascii="David" w:hAnsi="David" w:cs="David"/>
          <w:rtl/>
        </w:rPr>
      </w:pPr>
      <w:r w:rsidRPr="006932EA">
        <w:rPr>
          <w:rFonts w:ascii="David" w:hAnsi="David" w:cs="David"/>
          <w:rtl/>
        </w:rPr>
        <w:t>לא לדון בהצעה אשר לא צורפו לה כל המסמכים והנתונים הנדרשים במכרז זה, או לפי שיקול דעתה, לדרוש השלמתם;</w:t>
      </w:r>
    </w:p>
    <w:p w14:paraId="1CEE609E" w14:textId="77777777" w:rsidR="00AA0F4C" w:rsidRPr="006932EA" w:rsidRDefault="00AA0F4C" w:rsidP="00AA0F4C">
      <w:pPr>
        <w:pStyle w:val="a7"/>
        <w:widowControl w:val="0"/>
        <w:numPr>
          <w:ilvl w:val="2"/>
          <w:numId w:val="3"/>
        </w:numPr>
        <w:spacing w:line="360" w:lineRule="auto"/>
        <w:ind w:left="1927" w:hanging="851"/>
        <w:jc w:val="both"/>
        <w:rPr>
          <w:rFonts w:ascii="David" w:hAnsi="David" w:cs="David"/>
          <w:rtl/>
        </w:rPr>
      </w:pPr>
      <w:r w:rsidRPr="006932EA">
        <w:rPr>
          <w:rFonts w:ascii="David" w:hAnsi="David" w:cs="David"/>
          <w:rtl/>
        </w:rPr>
        <w:t>לפסול הצעה אשר לא צורפו לה כל הפרטים הנדרשים;</w:t>
      </w:r>
    </w:p>
    <w:p w14:paraId="7FFD4810" w14:textId="77777777" w:rsidR="00AA0F4C" w:rsidRPr="006932EA" w:rsidRDefault="00AA0F4C" w:rsidP="00AA0F4C">
      <w:pPr>
        <w:pStyle w:val="a7"/>
        <w:widowControl w:val="0"/>
        <w:numPr>
          <w:ilvl w:val="2"/>
          <w:numId w:val="3"/>
        </w:numPr>
        <w:spacing w:line="360" w:lineRule="auto"/>
        <w:ind w:left="1927" w:hanging="851"/>
        <w:jc w:val="both"/>
        <w:rPr>
          <w:rFonts w:ascii="David" w:hAnsi="David" w:cs="David"/>
          <w:rtl/>
        </w:rPr>
      </w:pPr>
      <w:r w:rsidRPr="006932EA">
        <w:rPr>
          <w:rFonts w:ascii="David" w:hAnsi="David" w:cs="David"/>
          <w:rtl/>
        </w:rPr>
        <w:lastRenderedPageBreak/>
        <w:t>לא להתייחס להצעה בלתי סבירה או להצעה שאין בה התייחסות לאחד מסעיפי המכרז או שישנה אי התאמה בין המסמכים שהוגשו;</w:t>
      </w:r>
    </w:p>
    <w:p w14:paraId="32C296A2" w14:textId="77777777" w:rsidR="00AA0F4C" w:rsidRPr="006932EA" w:rsidRDefault="00AA0F4C" w:rsidP="00AA0F4C">
      <w:pPr>
        <w:pStyle w:val="a7"/>
        <w:widowControl w:val="0"/>
        <w:numPr>
          <w:ilvl w:val="2"/>
          <w:numId w:val="3"/>
        </w:numPr>
        <w:spacing w:line="360" w:lineRule="auto"/>
        <w:ind w:left="1927" w:hanging="851"/>
        <w:jc w:val="both"/>
        <w:rPr>
          <w:rFonts w:ascii="David" w:hAnsi="David" w:cs="David"/>
          <w:rtl/>
        </w:rPr>
      </w:pPr>
      <w:r w:rsidRPr="006932EA">
        <w:rPr>
          <w:rFonts w:ascii="David" w:hAnsi="David" w:cs="David"/>
          <w:rtl/>
        </w:rPr>
        <w:t>לשנות או לבטל את תנאי המכרז, בכל עת;</w:t>
      </w:r>
    </w:p>
    <w:p w14:paraId="6E199266" w14:textId="77777777" w:rsidR="00AA0F4C" w:rsidRPr="006932EA" w:rsidRDefault="00AA0F4C" w:rsidP="00AA0F4C">
      <w:pPr>
        <w:pStyle w:val="a7"/>
        <w:widowControl w:val="0"/>
        <w:numPr>
          <w:ilvl w:val="2"/>
          <w:numId w:val="3"/>
        </w:numPr>
        <w:spacing w:line="360" w:lineRule="auto"/>
        <w:ind w:left="1927" w:hanging="851"/>
        <w:jc w:val="both"/>
        <w:rPr>
          <w:rFonts w:ascii="David" w:hAnsi="David" w:cs="David"/>
          <w:rtl/>
        </w:rPr>
      </w:pPr>
      <w:r w:rsidRPr="006932EA">
        <w:rPr>
          <w:rFonts w:ascii="David" w:hAnsi="David" w:cs="David"/>
          <w:rtl/>
        </w:rPr>
        <w:t>לדחות את כל או חלק מההצעות ו/או לא לקבל הצעה כלשהי בעקבות מכרז זה ו/או לבטל ו/או לשנות את המכרז ו/או חלקים ממנו, בכל עת ומכל סיבה שהיא, בהתאם לשיקול דעתה הבלעדי. כמו כן, רשאית המזמינה שלא להתקשר בהסכם כלשהו כתוצאה ממכרז זה. למציעים לא תהא כל זכות לפיצוי באחד מן המקרים הנ"ל;</w:t>
      </w:r>
    </w:p>
    <w:p w14:paraId="6612532E" w14:textId="77777777" w:rsidR="00AA0F4C" w:rsidRPr="006932EA" w:rsidRDefault="00AA0F4C" w:rsidP="00AA0F4C">
      <w:pPr>
        <w:pStyle w:val="a7"/>
        <w:widowControl w:val="0"/>
        <w:numPr>
          <w:ilvl w:val="2"/>
          <w:numId w:val="3"/>
        </w:numPr>
        <w:spacing w:line="360" w:lineRule="auto"/>
        <w:ind w:left="1927" w:hanging="851"/>
        <w:jc w:val="both"/>
        <w:rPr>
          <w:rFonts w:ascii="David" w:hAnsi="David" w:cs="David"/>
          <w:rtl/>
        </w:rPr>
      </w:pPr>
      <w:r w:rsidRPr="006932EA">
        <w:rPr>
          <w:rFonts w:ascii="David" w:hAnsi="David" w:cs="David"/>
          <w:rtl/>
        </w:rPr>
        <w:t>לפסול הצעה באם נמצא, כי המציע, לרבות בעל מניות או שותף ולרבות כל גורם מקצועי המוצע במכרז, או כל גוף שאחד מהם בעל עניין בו, או נושא משרה או אורגן באחד מכל אלה, פעל לתיאום הצעתו של המציע עם הצעת מציע אחר ו/או גורם מקצועי המוצע מטעמו או עם מי שהשתתפותו בהליך זה נאסרה ו/או היה מעורב בדרך כלשהי ביותר מאשר מהצעה אחת;</w:t>
      </w:r>
    </w:p>
    <w:p w14:paraId="680DFCED" w14:textId="77777777" w:rsidR="00AA0F4C" w:rsidRPr="006932EA" w:rsidRDefault="00AA0F4C" w:rsidP="00AA0F4C">
      <w:pPr>
        <w:pStyle w:val="a7"/>
        <w:widowControl w:val="0"/>
        <w:numPr>
          <w:ilvl w:val="2"/>
          <w:numId w:val="3"/>
        </w:numPr>
        <w:spacing w:line="360" w:lineRule="auto"/>
        <w:ind w:left="1927" w:hanging="851"/>
        <w:jc w:val="both"/>
        <w:rPr>
          <w:rFonts w:ascii="David" w:hAnsi="David" w:cs="David"/>
          <w:rtl/>
        </w:rPr>
      </w:pPr>
      <w:r w:rsidRPr="006932EA">
        <w:rPr>
          <w:rFonts w:ascii="David" w:hAnsi="David" w:cs="David"/>
          <w:rtl/>
        </w:rPr>
        <w:t xml:space="preserve"> לפצל את </w:t>
      </w:r>
      <w:proofErr w:type="spellStart"/>
      <w:r w:rsidRPr="006932EA">
        <w:rPr>
          <w:rFonts w:ascii="David" w:hAnsi="David" w:cs="David"/>
          <w:rtl/>
        </w:rPr>
        <w:t>הזכיה</w:t>
      </w:r>
      <w:proofErr w:type="spellEnd"/>
      <w:r w:rsidRPr="006932EA">
        <w:rPr>
          <w:rFonts w:ascii="David" w:hAnsi="David" w:cs="David"/>
          <w:rtl/>
        </w:rPr>
        <w:t xml:space="preserve"> בין מספר מציעים;</w:t>
      </w:r>
    </w:p>
    <w:p w14:paraId="7BACFB8B" w14:textId="77777777" w:rsidR="00AA0F4C" w:rsidRPr="006932EA" w:rsidRDefault="00AA0F4C" w:rsidP="00AA0F4C">
      <w:pPr>
        <w:pStyle w:val="a7"/>
        <w:widowControl w:val="0"/>
        <w:numPr>
          <w:ilvl w:val="2"/>
          <w:numId w:val="3"/>
        </w:numPr>
        <w:spacing w:line="360" w:lineRule="auto"/>
        <w:ind w:left="1927" w:hanging="851"/>
        <w:jc w:val="both"/>
        <w:rPr>
          <w:rFonts w:ascii="David" w:hAnsi="David" w:cs="David"/>
          <w:rtl/>
        </w:rPr>
      </w:pPr>
      <w:r w:rsidRPr="006932EA">
        <w:rPr>
          <w:rFonts w:ascii="David" w:hAnsi="David" w:cs="David"/>
          <w:rtl/>
        </w:rPr>
        <w:t>לשקול כל שיקול רלוונטי, לרבות שיקולים תקציביים וכל שיקול אחר וזאת אף לאחר בחירת ההצעה הזוכה, ולא תהיה למי מן מהמציעים במכרז, לרבות המציע שיזכה בו, כל דרישה או תביעה בגין החלטת המזמינה כאמור.</w:t>
      </w:r>
    </w:p>
    <w:p w14:paraId="363AEF78" w14:textId="77777777" w:rsidR="00AA0F4C" w:rsidRPr="006932EA" w:rsidRDefault="00AA0F4C" w:rsidP="00AA0F4C">
      <w:pPr>
        <w:pStyle w:val="a7"/>
        <w:widowControl w:val="0"/>
        <w:numPr>
          <w:ilvl w:val="1"/>
          <w:numId w:val="3"/>
        </w:numPr>
        <w:spacing w:line="360" w:lineRule="auto"/>
        <w:ind w:left="991" w:hanging="648"/>
        <w:jc w:val="both"/>
        <w:rPr>
          <w:rFonts w:ascii="David" w:hAnsi="David" w:cs="David"/>
          <w:rtl/>
        </w:rPr>
      </w:pPr>
      <w:r w:rsidRPr="006932EA">
        <w:rPr>
          <w:rFonts w:ascii="David" w:hAnsi="David" w:cs="David"/>
          <w:rtl/>
        </w:rPr>
        <w:t>במקרה של ביטול המכרז ו/או דחיית מועדיו, מכל סיבה שהיא, לא תקום למציעים כל טענה, תביעה ו/או דרישה כנגד המזמינה ו/או מי מטעמה, לרבות בגין עלויות הכנת מסמכי המכרז, הפסדי רווחים וכל הפסד אחר הקשור והנוגע לביטול המכרז.</w:t>
      </w:r>
    </w:p>
    <w:p w14:paraId="0E019EB2" w14:textId="77777777" w:rsidR="00AA0F4C" w:rsidRPr="006932EA" w:rsidRDefault="00AA0F4C" w:rsidP="00AA0F4C">
      <w:pPr>
        <w:pStyle w:val="a7"/>
        <w:widowControl w:val="0"/>
        <w:numPr>
          <w:ilvl w:val="1"/>
          <w:numId w:val="3"/>
        </w:numPr>
        <w:spacing w:line="360" w:lineRule="auto"/>
        <w:ind w:left="991" w:hanging="648"/>
        <w:jc w:val="both"/>
        <w:rPr>
          <w:rFonts w:ascii="David" w:hAnsi="David" w:cs="David"/>
          <w:rtl/>
        </w:rPr>
      </w:pPr>
      <w:r w:rsidRPr="006932EA">
        <w:rPr>
          <w:rFonts w:ascii="David" w:hAnsi="David" w:cs="David"/>
          <w:rtl/>
        </w:rPr>
        <w:t xml:space="preserve">המציע </w:t>
      </w:r>
      <w:proofErr w:type="spellStart"/>
      <w:r w:rsidRPr="006932EA">
        <w:rPr>
          <w:rFonts w:ascii="David" w:hAnsi="David" w:cs="David"/>
          <w:rtl/>
        </w:rPr>
        <w:t>ישא</w:t>
      </w:r>
      <w:proofErr w:type="spellEnd"/>
      <w:r w:rsidRPr="006932EA">
        <w:rPr>
          <w:rFonts w:ascii="David" w:hAnsi="David" w:cs="David"/>
          <w:rtl/>
        </w:rPr>
        <w:t xml:space="preserve"> לבדו בהוצאות השתתפותו בהליך, ולא יהא זכאי לכל שיפוי מאת המזמינה בגין הוצאות אלה.</w:t>
      </w:r>
    </w:p>
    <w:p w14:paraId="6F31CCCE" w14:textId="77777777" w:rsidR="00AA0F4C" w:rsidRPr="006932EA" w:rsidRDefault="00AA0F4C" w:rsidP="00AA0F4C">
      <w:pPr>
        <w:pStyle w:val="a7"/>
        <w:widowControl w:val="0"/>
        <w:numPr>
          <w:ilvl w:val="1"/>
          <w:numId w:val="3"/>
        </w:numPr>
        <w:spacing w:line="360" w:lineRule="auto"/>
        <w:ind w:left="991" w:hanging="648"/>
        <w:jc w:val="both"/>
        <w:rPr>
          <w:rFonts w:ascii="David" w:hAnsi="David" w:cs="David"/>
          <w:rtl/>
        </w:rPr>
      </w:pPr>
      <w:r w:rsidRPr="006932EA">
        <w:rPr>
          <w:rFonts w:ascii="David" w:hAnsi="David" w:cs="David"/>
          <w:rtl/>
        </w:rPr>
        <w:t xml:space="preserve">מובהר, כי המזמינה רשאית למנות ועדת משנה מטעמה, לרבות, אך מבלי להגביל, לצורך בדיקת ההצעות, פנייה למציעים כאמור להלן, ומתן המלצות לוועדת המכרזים. </w:t>
      </w:r>
    </w:p>
    <w:p w14:paraId="648AF93D" w14:textId="77777777" w:rsidR="00AA0F4C" w:rsidRPr="00841556" w:rsidRDefault="00AA0F4C" w:rsidP="00AA0F4C">
      <w:pPr>
        <w:pStyle w:val="a7"/>
        <w:widowControl w:val="0"/>
        <w:numPr>
          <w:ilvl w:val="1"/>
          <w:numId w:val="3"/>
        </w:numPr>
        <w:spacing w:line="360" w:lineRule="auto"/>
        <w:ind w:left="991" w:hanging="648"/>
        <w:jc w:val="both"/>
        <w:rPr>
          <w:rFonts w:ascii="David" w:hAnsi="David" w:cs="David"/>
          <w:rtl/>
        </w:rPr>
      </w:pPr>
      <w:r w:rsidRPr="006932EA">
        <w:rPr>
          <w:rFonts w:ascii="David" w:hAnsi="David" w:cs="David"/>
          <w:rtl/>
        </w:rPr>
        <w:t>המזמינה תהיה רשאית, בכל עת, בין לפני הגשת ההצעות ובנסיבות מיוחדות אף לאחריה, להורות, כי איזו דרישה מדרישות המכרז, לרבות דרישות סף, וכן ההוראות בקשר עם בדיקת ההצעות, תבוטל באופן חלקי או מלא, לרבות באמצעות קביעה מחדש ושינוי התנאים, ובלבד שהחלטות כאמור יחולו</w:t>
      </w:r>
      <w:r w:rsidRPr="00841556">
        <w:rPr>
          <w:rFonts w:ascii="David" w:hAnsi="David" w:cs="David"/>
          <w:rtl/>
        </w:rPr>
        <w:t xml:space="preserve"> באופן שוויוני על כל המציעים. בהתאם לצורך ובין השאר ככל שעקרון השוויון יחייב זאת, תאפשר </w:t>
      </w:r>
      <w:r w:rsidRPr="00841556">
        <w:rPr>
          <w:rFonts w:ascii="David" w:hAnsi="David" w:cs="David" w:hint="eastAsia"/>
          <w:rtl/>
        </w:rPr>
        <w:t>המזמינה</w:t>
      </w:r>
      <w:r w:rsidRPr="00841556">
        <w:rPr>
          <w:rFonts w:ascii="David" w:hAnsi="David" w:cs="David"/>
          <w:rtl/>
        </w:rPr>
        <w:t xml:space="preserve"> למציעים שהגישו הצעה למכרז, לתקן או להגיש מחדש את הצעותיהם או חלק מהן.</w:t>
      </w:r>
    </w:p>
    <w:p w14:paraId="4288837C" w14:textId="77777777" w:rsidR="00AA0F4C" w:rsidRPr="00841556" w:rsidRDefault="00AA0F4C" w:rsidP="00AA0F4C">
      <w:pPr>
        <w:pStyle w:val="a7"/>
        <w:widowControl w:val="0"/>
        <w:numPr>
          <w:ilvl w:val="1"/>
          <w:numId w:val="3"/>
        </w:numPr>
        <w:spacing w:line="360" w:lineRule="auto"/>
        <w:ind w:left="991" w:hanging="648"/>
        <w:jc w:val="both"/>
        <w:rPr>
          <w:rFonts w:ascii="David" w:hAnsi="David" w:cs="David"/>
          <w:rtl/>
        </w:rPr>
      </w:pPr>
      <w:r w:rsidRPr="00841556">
        <w:rPr>
          <w:rFonts w:ascii="David" w:hAnsi="David" w:cs="David" w:hint="eastAsia"/>
          <w:rtl/>
        </w:rPr>
        <w:t>המזמינה</w:t>
      </w:r>
      <w:r w:rsidRPr="00841556">
        <w:rPr>
          <w:rFonts w:ascii="David" w:hAnsi="David" w:cs="David"/>
          <w:rtl/>
        </w:rPr>
        <w:t xml:space="preserve"> מוסמכת לדרוש מכל מציע מידע נוסף, פרטים, הבהרות, השלמות, תיקונים, מסמכים, אסמכתאות, נימוקים וכל כיוצא באלה, בכל עניין הנוגע להצעה על כל אחד מחלקיה, והכל במטרה לקיים כל אחת מסמכויותיו האחרות של </w:t>
      </w:r>
      <w:r w:rsidRPr="00841556">
        <w:rPr>
          <w:rFonts w:ascii="David" w:hAnsi="David" w:cs="David" w:hint="eastAsia"/>
          <w:rtl/>
        </w:rPr>
        <w:t>המזמינה</w:t>
      </w:r>
      <w:r w:rsidRPr="00841556">
        <w:rPr>
          <w:rFonts w:ascii="David" w:hAnsi="David" w:cs="David"/>
          <w:rtl/>
        </w:rPr>
        <w:t xml:space="preserve"> ועל מנת לבחון את ההצעה. </w:t>
      </w:r>
      <w:r w:rsidRPr="00841556">
        <w:rPr>
          <w:rFonts w:ascii="David" w:hAnsi="David" w:cs="David" w:hint="eastAsia"/>
          <w:rtl/>
        </w:rPr>
        <w:t>המזמינה</w:t>
      </w:r>
      <w:r w:rsidRPr="00841556">
        <w:rPr>
          <w:rFonts w:ascii="David" w:hAnsi="David" w:cs="David"/>
          <w:rtl/>
        </w:rPr>
        <w:t xml:space="preserve"> רשאית, בכל שלב, לרבות לאחר הבחירה בזוכה, לזמן כל מציע להציג בפניו את ההצעה שהגיש, כולה או מקצתה, לברר פרטים בהצעה וכן פרטים אחרים הדרושים לצורך קבלת החלטה מכל סוג שהוא.</w:t>
      </w:r>
    </w:p>
    <w:p w14:paraId="0A28FC39" w14:textId="77777777" w:rsidR="00AA0F4C" w:rsidRPr="00841556" w:rsidRDefault="00AA0F4C" w:rsidP="00AA0F4C">
      <w:pPr>
        <w:pStyle w:val="a7"/>
        <w:widowControl w:val="0"/>
        <w:numPr>
          <w:ilvl w:val="1"/>
          <w:numId w:val="3"/>
        </w:numPr>
        <w:spacing w:line="360" w:lineRule="auto"/>
        <w:ind w:left="991" w:hanging="648"/>
        <w:jc w:val="both"/>
        <w:rPr>
          <w:rFonts w:ascii="David" w:hAnsi="David" w:cs="David"/>
          <w:rtl/>
        </w:rPr>
      </w:pPr>
      <w:r w:rsidRPr="00841556">
        <w:rPr>
          <w:rFonts w:ascii="David" w:hAnsi="David" w:cs="David"/>
          <w:rtl/>
        </w:rPr>
        <w:t xml:space="preserve">בהתאם, ומבלי לגרוע מכל סמכות הנתונה </w:t>
      </w:r>
      <w:r w:rsidRPr="00841556">
        <w:rPr>
          <w:rFonts w:ascii="David" w:hAnsi="David" w:cs="David" w:hint="eastAsia"/>
          <w:rtl/>
        </w:rPr>
        <w:t>למזמינה</w:t>
      </w:r>
      <w:r w:rsidRPr="00841556">
        <w:rPr>
          <w:rFonts w:ascii="David" w:hAnsi="David" w:cs="David"/>
          <w:rtl/>
        </w:rPr>
        <w:t xml:space="preserve"> לפי דין או לפי המכרז, רשאית המזמינה, על פי שיקול דעתה הבלעדי, להזמין את </w:t>
      </w:r>
      <w:r w:rsidRPr="00841556">
        <w:rPr>
          <w:rFonts w:ascii="David" w:hAnsi="David" w:cs="David" w:hint="eastAsia"/>
          <w:rtl/>
        </w:rPr>
        <w:t>קבלת</w:t>
      </w:r>
      <w:r w:rsidRPr="00841556">
        <w:rPr>
          <w:rFonts w:ascii="David" w:hAnsi="David" w:cs="David"/>
          <w:rtl/>
        </w:rPr>
        <w:t xml:space="preserve"> השירותים, כולן או חלקן, מכל </w:t>
      </w:r>
      <w:r w:rsidRPr="00841556">
        <w:rPr>
          <w:rFonts w:ascii="David" w:hAnsi="David" w:cs="David" w:hint="eastAsia"/>
          <w:rtl/>
        </w:rPr>
        <w:t>יועץ</w:t>
      </w:r>
      <w:r w:rsidRPr="00841556">
        <w:rPr>
          <w:rFonts w:ascii="David" w:hAnsi="David" w:cs="David"/>
          <w:rtl/>
        </w:rPr>
        <w:t xml:space="preserve"> אחר, על פי ראות עיניה, והמציע מוותר בזאת על כל טענה בקשר לכך. יודגש כי </w:t>
      </w:r>
      <w:r w:rsidRPr="00841556">
        <w:rPr>
          <w:rFonts w:ascii="David" w:hAnsi="David" w:cs="David"/>
          <w:rtl/>
        </w:rPr>
        <w:lastRenderedPageBreak/>
        <w:t xml:space="preserve">סמכות זו תחול גם בנסיבות בהן </w:t>
      </w:r>
      <w:r w:rsidRPr="00841556">
        <w:rPr>
          <w:rFonts w:ascii="David" w:hAnsi="David" w:cs="David" w:hint="eastAsia"/>
          <w:rtl/>
        </w:rPr>
        <w:t>המזמינה</w:t>
      </w:r>
      <w:r w:rsidRPr="00841556">
        <w:rPr>
          <w:rFonts w:ascii="David" w:hAnsi="David" w:cs="David"/>
          <w:rtl/>
        </w:rPr>
        <w:t xml:space="preserve"> תהיה סבורה בכל מועד שהוא כי ביכולתה להזמין ביצוע חלק </w:t>
      </w:r>
      <w:r w:rsidRPr="00841556">
        <w:rPr>
          <w:rFonts w:ascii="David" w:hAnsi="David" w:cs="David" w:hint="eastAsia"/>
          <w:rtl/>
        </w:rPr>
        <w:t>מהשירותים</w:t>
      </w:r>
      <w:r w:rsidRPr="00841556">
        <w:rPr>
          <w:rFonts w:ascii="David" w:hAnsi="David" w:cs="David"/>
          <w:rtl/>
        </w:rPr>
        <w:t xml:space="preserve"> מצדדים שלישיים, במחיר כולל נמוך יותר מהמחירים שהוצעו על ידי המציע הזוכה בהצעתו זו.</w:t>
      </w:r>
    </w:p>
    <w:p w14:paraId="6160D7D1" w14:textId="77777777" w:rsidR="00AA0F4C" w:rsidRPr="00841556" w:rsidRDefault="00AA0F4C" w:rsidP="00AA0F4C">
      <w:pPr>
        <w:pStyle w:val="a7"/>
        <w:widowControl w:val="0"/>
        <w:numPr>
          <w:ilvl w:val="1"/>
          <w:numId w:val="3"/>
        </w:numPr>
        <w:spacing w:line="360" w:lineRule="auto"/>
        <w:ind w:left="991" w:hanging="648"/>
        <w:jc w:val="both"/>
        <w:rPr>
          <w:rFonts w:ascii="David" w:hAnsi="David" w:cs="David"/>
          <w:rtl/>
        </w:rPr>
      </w:pPr>
      <w:r w:rsidRPr="00841556">
        <w:rPr>
          <w:rFonts w:ascii="David" w:hAnsi="David" w:cs="David"/>
          <w:rtl/>
        </w:rPr>
        <w:t>למען הסר ספק, לא חייבת המזמינה לעשות שימוש בסמכויות אלה ולא תהיה מחויבת להתיר תיקונים או השלמות כאמור לעיל, והדבר יהיה כפוף לשיקול דעתה הבלעדי של ועדת המכרזים.</w:t>
      </w:r>
    </w:p>
    <w:p w14:paraId="5B446735" w14:textId="77777777" w:rsidR="00AA0F4C" w:rsidRPr="00841556" w:rsidRDefault="00AA0F4C" w:rsidP="00AA0F4C">
      <w:pPr>
        <w:pStyle w:val="a7"/>
        <w:widowControl w:val="0"/>
        <w:numPr>
          <w:ilvl w:val="1"/>
          <w:numId w:val="3"/>
        </w:numPr>
        <w:spacing w:line="360" w:lineRule="auto"/>
        <w:ind w:left="991" w:hanging="648"/>
        <w:jc w:val="both"/>
        <w:rPr>
          <w:rFonts w:ascii="David" w:hAnsi="David" w:cs="David"/>
          <w:rtl/>
        </w:rPr>
      </w:pPr>
      <w:r w:rsidRPr="00841556">
        <w:rPr>
          <w:rFonts w:ascii="David" w:hAnsi="David" w:cs="David"/>
          <w:rtl/>
        </w:rPr>
        <w:t xml:space="preserve">מסמכי מכרז זה הם רכושה של </w:t>
      </w:r>
      <w:r w:rsidRPr="00841556">
        <w:rPr>
          <w:rFonts w:ascii="David" w:hAnsi="David" w:cs="David" w:hint="eastAsia"/>
          <w:rtl/>
        </w:rPr>
        <w:t>המזמינה</w:t>
      </w:r>
      <w:r w:rsidRPr="00841556">
        <w:rPr>
          <w:rFonts w:ascii="David" w:hAnsi="David" w:cs="David"/>
          <w:rtl/>
        </w:rPr>
        <w:t xml:space="preserve"> והם מושאלים למציע לשם הכנת הצעתו והגשתה בלבד. אין המציע רשאי להעתיק או להשתמש במסמכי ההצעה לכל מטרה אחרת.</w:t>
      </w:r>
    </w:p>
    <w:p w14:paraId="6A3846E0" w14:textId="77777777" w:rsidR="00AA0F4C" w:rsidRPr="00841556" w:rsidRDefault="00AA0F4C" w:rsidP="00AA0F4C">
      <w:pPr>
        <w:pStyle w:val="a4"/>
        <w:widowControl w:val="0"/>
        <w:numPr>
          <w:ilvl w:val="0"/>
          <w:numId w:val="3"/>
        </w:numPr>
        <w:spacing w:after="0" w:line="360" w:lineRule="auto"/>
        <w:ind w:left="413" w:right="0" w:hanging="504"/>
        <w:contextualSpacing/>
        <w:rPr>
          <w:rFonts w:ascii="David" w:hAnsi="David"/>
          <w:b/>
          <w:bCs/>
          <w:sz w:val="24"/>
          <w:u w:val="single"/>
        </w:rPr>
      </w:pPr>
      <w:r w:rsidRPr="00841556">
        <w:rPr>
          <w:rFonts w:ascii="David" w:hAnsi="David" w:hint="eastAsia"/>
          <w:b/>
          <w:bCs/>
          <w:sz w:val="24"/>
          <w:u w:val="single"/>
          <w:rtl/>
        </w:rPr>
        <w:t>היקף</w:t>
      </w:r>
      <w:r w:rsidRPr="00841556">
        <w:rPr>
          <w:rFonts w:ascii="David" w:hAnsi="David"/>
          <w:b/>
          <w:bCs/>
          <w:sz w:val="24"/>
          <w:u w:val="single"/>
          <w:rtl/>
        </w:rPr>
        <w:t xml:space="preserve"> השירותים</w:t>
      </w:r>
    </w:p>
    <w:p w14:paraId="0C03EB6D" w14:textId="77777777" w:rsidR="00AA0F4C" w:rsidRPr="00841556" w:rsidRDefault="00AA0F4C" w:rsidP="00AA0F4C">
      <w:pPr>
        <w:pStyle w:val="a7"/>
        <w:widowControl w:val="0"/>
        <w:numPr>
          <w:ilvl w:val="1"/>
          <w:numId w:val="3"/>
        </w:numPr>
        <w:spacing w:line="360" w:lineRule="auto"/>
        <w:ind w:left="991" w:hanging="648"/>
        <w:jc w:val="both"/>
        <w:rPr>
          <w:rFonts w:ascii="David" w:hAnsi="David" w:cs="David"/>
          <w:rtl/>
        </w:rPr>
      </w:pPr>
      <w:r w:rsidRPr="00841556">
        <w:rPr>
          <w:rFonts w:ascii="David" w:hAnsi="David" w:cs="David" w:hint="eastAsia"/>
          <w:rtl/>
        </w:rPr>
        <w:t>המזמינה</w:t>
      </w:r>
      <w:r w:rsidRPr="00841556">
        <w:rPr>
          <w:rFonts w:ascii="David" w:hAnsi="David" w:cs="David"/>
          <w:rtl/>
        </w:rPr>
        <w:t xml:space="preserve"> אינה מתחייבת להזמין את </w:t>
      </w:r>
      <w:r w:rsidRPr="00841556">
        <w:rPr>
          <w:rFonts w:ascii="David" w:hAnsi="David" w:cs="David" w:hint="eastAsia"/>
          <w:rtl/>
        </w:rPr>
        <w:t>השירותים</w:t>
      </w:r>
      <w:r w:rsidRPr="00841556">
        <w:rPr>
          <w:rFonts w:ascii="David" w:hAnsi="David" w:cs="David"/>
          <w:rtl/>
        </w:rPr>
        <w:t xml:space="preserve"> בהיקף כלשהו וכן שומרת לעצמה </w:t>
      </w:r>
      <w:r w:rsidRPr="00841556">
        <w:rPr>
          <w:rFonts w:ascii="David" w:hAnsi="David" w:cs="David" w:hint="eastAsia"/>
          <w:rtl/>
        </w:rPr>
        <w:t>המזמינה</w:t>
      </w:r>
      <w:r w:rsidRPr="00841556">
        <w:rPr>
          <w:rFonts w:ascii="David" w:hAnsi="David" w:cs="David"/>
          <w:rtl/>
        </w:rPr>
        <w:t xml:space="preserve"> את הזכות להקטין ו/או להגדיל את היקף השירותים, </w:t>
      </w:r>
      <w:proofErr w:type="spellStart"/>
      <w:r w:rsidRPr="00841556">
        <w:rPr>
          <w:rFonts w:ascii="David" w:hAnsi="David" w:cs="David"/>
          <w:rtl/>
        </w:rPr>
        <w:t>הכל</w:t>
      </w:r>
      <w:proofErr w:type="spellEnd"/>
      <w:r w:rsidRPr="00841556">
        <w:rPr>
          <w:rFonts w:ascii="David" w:hAnsi="David" w:cs="David"/>
          <w:rtl/>
        </w:rPr>
        <w:t xml:space="preserve"> לפי שיקול דעתה הבלעדי והמוחלט ועל פי אילוצים תקציביים הקשורים </w:t>
      </w:r>
      <w:r w:rsidRPr="00841556">
        <w:rPr>
          <w:rFonts w:ascii="David" w:hAnsi="David" w:cs="David" w:hint="eastAsia"/>
          <w:rtl/>
        </w:rPr>
        <w:t>באספקת</w:t>
      </w:r>
      <w:r w:rsidRPr="00841556">
        <w:rPr>
          <w:rFonts w:ascii="David" w:hAnsi="David" w:cs="David"/>
          <w:rtl/>
        </w:rPr>
        <w:t xml:space="preserve"> השירותים מושא </w:t>
      </w:r>
      <w:r w:rsidRPr="00841556">
        <w:rPr>
          <w:rFonts w:ascii="David" w:hAnsi="David" w:cs="David" w:hint="eastAsia"/>
          <w:rtl/>
        </w:rPr>
        <w:t>המכרז</w:t>
      </w:r>
      <w:r w:rsidRPr="00841556">
        <w:rPr>
          <w:rFonts w:ascii="David" w:hAnsi="David" w:cs="David"/>
          <w:rtl/>
        </w:rPr>
        <w:t>.</w:t>
      </w:r>
    </w:p>
    <w:p w14:paraId="0D6B653B" w14:textId="77777777" w:rsidR="00AA0F4C" w:rsidRPr="00841556" w:rsidRDefault="00AA0F4C" w:rsidP="00AA0F4C">
      <w:pPr>
        <w:pStyle w:val="a7"/>
        <w:widowControl w:val="0"/>
        <w:numPr>
          <w:ilvl w:val="1"/>
          <w:numId w:val="3"/>
        </w:numPr>
        <w:spacing w:line="360" w:lineRule="auto"/>
        <w:ind w:left="991" w:hanging="648"/>
        <w:jc w:val="both"/>
        <w:rPr>
          <w:rFonts w:ascii="David" w:hAnsi="David" w:cs="David"/>
        </w:rPr>
      </w:pPr>
      <w:r w:rsidRPr="00841556">
        <w:rPr>
          <w:rFonts w:ascii="David" w:hAnsi="David" w:cs="David" w:hint="eastAsia"/>
          <w:rtl/>
        </w:rPr>
        <w:t>המזמינה</w:t>
      </w:r>
      <w:r w:rsidRPr="00841556">
        <w:rPr>
          <w:rFonts w:ascii="David" w:hAnsi="David" w:cs="David"/>
          <w:rtl/>
        </w:rPr>
        <w:t xml:space="preserve"> רשאית לבטל </w:t>
      </w:r>
      <w:r w:rsidRPr="00841556">
        <w:rPr>
          <w:rFonts w:ascii="David" w:hAnsi="David" w:cs="David" w:hint="eastAsia"/>
          <w:rtl/>
        </w:rPr>
        <w:t>מכרז</w:t>
      </w:r>
      <w:r w:rsidRPr="00841556">
        <w:rPr>
          <w:rFonts w:ascii="David" w:hAnsi="David" w:cs="David"/>
          <w:rtl/>
        </w:rPr>
        <w:t xml:space="preserve"> זה – לרבות לאחר הכרזה על זוכה - מכל סיבה שהיא הנוגעת לצרכי </w:t>
      </w:r>
      <w:r w:rsidRPr="00841556">
        <w:rPr>
          <w:rFonts w:ascii="David" w:hAnsi="David" w:cs="David" w:hint="eastAsia"/>
          <w:rtl/>
        </w:rPr>
        <w:t>המזמינה</w:t>
      </w:r>
      <w:r w:rsidRPr="00841556">
        <w:rPr>
          <w:rFonts w:ascii="David" w:hAnsi="David" w:cs="David"/>
          <w:rtl/>
        </w:rPr>
        <w:t xml:space="preserve">, </w:t>
      </w:r>
      <w:r w:rsidRPr="00841556">
        <w:rPr>
          <w:rFonts w:ascii="David" w:hAnsi="David" w:cs="David" w:hint="eastAsia"/>
          <w:rtl/>
        </w:rPr>
        <w:t>לרבות</w:t>
      </w:r>
      <w:r w:rsidRPr="00841556">
        <w:rPr>
          <w:rFonts w:ascii="David" w:hAnsi="David" w:cs="David"/>
          <w:rtl/>
        </w:rPr>
        <w:t xml:space="preserve"> חוסר תקציבי לנושא או העדר תקציב כלל, והכל מבלי לזכות את מי מהמציעים – או את הזוכה - בפיצוי כלשהו בגין כך.</w:t>
      </w:r>
    </w:p>
    <w:p w14:paraId="6C17377C" w14:textId="77777777" w:rsidR="00AA0F4C" w:rsidRPr="00841556" w:rsidRDefault="00AA0F4C" w:rsidP="00AA0F4C">
      <w:pPr>
        <w:pStyle w:val="a7"/>
        <w:widowControl w:val="0"/>
        <w:numPr>
          <w:ilvl w:val="1"/>
          <w:numId w:val="3"/>
        </w:numPr>
        <w:spacing w:line="360" w:lineRule="auto"/>
        <w:ind w:left="991" w:hanging="648"/>
        <w:jc w:val="both"/>
        <w:rPr>
          <w:rFonts w:ascii="David" w:hAnsi="David" w:cs="David"/>
          <w:rtl/>
        </w:rPr>
      </w:pPr>
      <w:r w:rsidRPr="00841556">
        <w:rPr>
          <w:rFonts w:ascii="David" w:hAnsi="David" w:cs="David"/>
          <w:rtl/>
        </w:rPr>
        <w:t xml:space="preserve">קיומו של ההליך מותנה בגורמים שאינם בשליטת </w:t>
      </w:r>
      <w:r w:rsidRPr="00841556">
        <w:rPr>
          <w:rFonts w:ascii="David" w:hAnsi="David" w:cs="David" w:hint="eastAsia"/>
          <w:rtl/>
        </w:rPr>
        <w:t>המזמינה</w:t>
      </w:r>
      <w:r w:rsidRPr="00841556">
        <w:rPr>
          <w:rFonts w:ascii="David" w:hAnsi="David" w:cs="David"/>
          <w:rtl/>
        </w:rPr>
        <w:t xml:space="preserve">, כגון מימון, תקציב ואישור הממונה ע"י מפקח על העבודה. </w:t>
      </w:r>
      <w:r w:rsidRPr="00841556">
        <w:rPr>
          <w:rFonts w:ascii="David" w:hAnsi="David" w:cs="David" w:hint="eastAsia"/>
          <w:rtl/>
        </w:rPr>
        <w:t>המזמינה</w:t>
      </w:r>
      <w:r w:rsidRPr="00841556">
        <w:rPr>
          <w:rFonts w:ascii="David" w:hAnsi="David" w:cs="David"/>
          <w:rtl/>
        </w:rPr>
        <w:t xml:space="preserve"> רשאית להרחיב או לצמצם את היקף ההתקשרות מכל סיבה שהיא, לרבות מסיבות תקציביות, ארגוניות, מנהליו</w:t>
      </w:r>
      <w:r w:rsidRPr="00841556">
        <w:rPr>
          <w:rFonts w:ascii="David" w:hAnsi="David" w:cs="David" w:hint="eastAsia"/>
          <w:rtl/>
        </w:rPr>
        <w:t>ת</w:t>
      </w:r>
      <w:r w:rsidRPr="00841556">
        <w:rPr>
          <w:rFonts w:ascii="David" w:hAnsi="David" w:cs="David"/>
          <w:rtl/>
        </w:rPr>
        <w:t xml:space="preserve">, רשויות </w:t>
      </w:r>
      <w:proofErr w:type="spellStart"/>
      <w:r w:rsidRPr="00841556">
        <w:rPr>
          <w:rFonts w:ascii="David" w:hAnsi="David" w:cs="David" w:hint="eastAsia"/>
          <w:rtl/>
        </w:rPr>
        <w:t>וכו</w:t>
      </w:r>
      <w:proofErr w:type="spellEnd"/>
      <w:r w:rsidRPr="00841556">
        <w:rPr>
          <w:rFonts w:ascii="David" w:hAnsi="David" w:cs="David"/>
          <w:rtl/>
        </w:rPr>
        <w:t>'.</w:t>
      </w:r>
    </w:p>
    <w:p w14:paraId="412C68F0" w14:textId="77777777" w:rsidR="00494C4B" w:rsidRPr="006932EA" w:rsidRDefault="00494C4B" w:rsidP="00494C4B">
      <w:pPr>
        <w:pStyle w:val="Normal9"/>
        <w:numPr>
          <w:ilvl w:val="0"/>
          <w:numId w:val="3"/>
        </w:numPr>
        <w:rPr>
          <w:rFonts w:ascii="David" w:hAnsi="David"/>
          <w:bCs/>
          <w:sz w:val="24"/>
          <w:u w:val="single"/>
          <w:rtl/>
        </w:rPr>
      </w:pPr>
      <w:bookmarkStart w:id="113" w:name="_Ref105549152"/>
      <w:bookmarkStart w:id="114" w:name="H2_תקפות_מסמכי_המכרז__עיקרון_העיפרון_הכח"/>
      <w:r w:rsidRPr="006932EA">
        <w:rPr>
          <w:rFonts w:ascii="David" w:hAnsi="David"/>
          <w:bCs/>
          <w:sz w:val="24"/>
          <w:u w:val="single"/>
          <w:rtl/>
        </w:rPr>
        <w:t>תקפות מסמכי המכרז - עיקרון העיפרון הכחול</w:t>
      </w:r>
      <w:bookmarkEnd w:id="113"/>
      <w:r w:rsidRPr="006932EA">
        <w:rPr>
          <w:rFonts w:ascii="David" w:hAnsi="David"/>
          <w:bCs/>
          <w:sz w:val="24"/>
          <w:u w:val="single"/>
          <w:rtl/>
        </w:rPr>
        <w:t xml:space="preserve"> </w:t>
      </w:r>
    </w:p>
    <w:bookmarkEnd w:id="114"/>
    <w:p w14:paraId="5FC28F0F" w14:textId="77777777" w:rsidR="00494C4B" w:rsidRPr="00841556" w:rsidRDefault="00494C4B" w:rsidP="00494C4B">
      <w:pPr>
        <w:pStyle w:val="a7"/>
        <w:widowControl w:val="0"/>
        <w:numPr>
          <w:ilvl w:val="1"/>
          <w:numId w:val="3"/>
        </w:numPr>
        <w:spacing w:line="360" w:lineRule="auto"/>
        <w:ind w:left="991" w:hanging="648"/>
        <w:jc w:val="both"/>
        <w:rPr>
          <w:rFonts w:ascii="David" w:hAnsi="David" w:cs="David"/>
          <w:rtl/>
        </w:rPr>
      </w:pPr>
      <w:r w:rsidRPr="00841556">
        <w:rPr>
          <w:rFonts w:ascii="David" w:hAnsi="David" w:cs="David"/>
          <w:rtl/>
        </w:rPr>
        <w:t xml:space="preserve">אם ימצא בית משפט מוסמך כי סעיף או סעיפים בהזמנה ו/או בנספחיה, או חלקי סעיף או סעיפים בהזמנה ו/או בנספחיה, אין להם תוקף, או שהם בטלים, או שלא ניתן לאוכפם, לא יהא בכך כדי לפגוע בשאר חלקי ההזמנה, אשר ייוותרו תקפים ומחייבים לכל דבר ועניין. </w:t>
      </w:r>
    </w:p>
    <w:p w14:paraId="45F7246A" w14:textId="77600689" w:rsidR="00494C4B" w:rsidRPr="00841556" w:rsidRDefault="00494C4B" w:rsidP="00494C4B">
      <w:pPr>
        <w:pStyle w:val="a7"/>
        <w:widowControl w:val="0"/>
        <w:numPr>
          <w:ilvl w:val="1"/>
          <w:numId w:val="3"/>
        </w:numPr>
        <w:spacing w:line="360" w:lineRule="auto"/>
        <w:ind w:left="991" w:hanging="648"/>
        <w:jc w:val="both"/>
        <w:rPr>
          <w:rFonts w:ascii="David" w:hAnsi="David" w:cs="David"/>
          <w:rtl/>
        </w:rPr>
      </w:pPr>
      <w:r w:rsidRPr="00841556">
        <w:rPr>
          <w:rFonts w:ascii="David" w:hAnsi="David" w:cs="David" w:hint="eastAsia"/>
          <w:rtl/>
        </w:rPr>
        <w:t>המזמינה</w:t>
      </w:r>
      <w:r w:rsidRPr="00841556">
        <w:rPr>
          <w:rFonts w:ascii="David" w:hAnsi="David" w:cs="David"/>
          <w:rtl/>
        </w:rPr>
        <w:t xml:space="preserve"> רשאית בהתאם לשיקול דעתה הבלעדי וככל שתראה צורך בכך לבטל מכרז זה ולפרסם מכרז חדש.</w:t>
      </w:r>
    </w:p>
    <w:p w14:paraId="353CDAEA" w14:textId="77777777" w:rsidR="00494C4B" w:rsidRPr="006932EA" w:rsidRDefault="00494C4B" w:rsidP="00494C4B">
      <w:pPr>
        <w:pStyle w:val="Normal9"/>
        <w:numPr>
          <w:ilvl w:val="0"/>
          <w:numId w:val="3"/>
        </w:numPr>
        <w:rPr>
          <w:rFonts w:ascii="David" w:hAnsi="David"/>
          <w:bCs/>
          <w:sz w:val="24"/>
          <w:u w:val="single"/>
          <w:rtl/>
        </w:rPr>
      </w:pPr>
      <w:bookmarkStart w:id="115" w:name="_Toc224530919"/>
      <w:bookmarkStart w:id="116" w:name="_Ref49759788"/>
      <w:bookmarkStart w:id="117" w:name="_Ref132882334"/>
      <w:bookmarkStart w:id="118" w:name="H2_סמכות_השיפוט_והדין_החל_על_המכרז_"/>
      <w:r w:rsidRPr="006932EA">
        <w:rPr>
          <w:rFonts w:ascii="David" w:hAnsi="David"/>
          <w:bCs/>
          <w:sz w:val="24"/>
          <w:u w:val="single"/>
          <w:rtl/>
        </w:rPr>
        <w:t>סמכות השיפוט והדין החל על המכרז</w:t>
      </w:r>
      <w:bookmarkEnd w:id="115"/>
      <w:bookmarkEnd w:id="116"/>
      <w:bookmarkEnd w:id="117"/>
      <w:r w:rsidRPr="006932EA">
        <w:rPr>
          <w:rFonts w:ascii="David" w:hAnsi="David"/>
          <w:bCs/>
          <w:sz w:val="24"/>
          <w:u w:val="single"/>
          <w:rtl/>
        </w:rPr>
        <w:t xml:space="preserve"> </w:t>
      </w:r>
    </w:p>
    <w:bookmarkEnd w:id="118"/>
    <w:p w14:paraId="7AA705C4" w14:textId="453C1D94" w:rsidR="00494C4B" w:rsidRPr="00841556" w:rsidRDefault="00494C4B" w:rsidP="00494C4B">
      <w:pPr>
        <w:pStyle w:val="a7"/>
        <w:widowControl w:val="0"/>
        <w:numPr>
          <w:ilvl w:val="1"/>
          <w:numId w:val="3"/>
        </w:numPr>
        <w:spacing w:line="360" w:lineRule="auto"/>
        <w:ind w:left="991" w:hanging="648"/>
        <w:jc w:val="both"/>
        <w:rPr>
          <w:rFonts w:ascii="David" w:hAnsi="David" w:cs="David"/>
          <w:rtl/>
        </w:rPr>
      </w:pPr>
      <w:r w:rsidRPr="00841556">
        <w:rPr>
          <w:rFonts w:ascii="David" w:hAnsi="David" w:cs="David"/>
          <w:rtl/>
        </w:rPr>
        <w:t xml:space="preserve">לבית המשפט המוסמך </w:t>
      </w:r>
      <w:r w:rsidRPr="00841556">
        <w:rPr>
          <w:rFonts w:ascii="David" w:hAnsi="David" w:cs="David" w:hint="eastAsia"/>
          <w:rtl/>
        </w:rPr>
        <w:t>ב</w:t>
      </w:r>
      <w:r w:rsidR="00EA5AC4" w:rsidRPr="00841556">
        <w:rPr>
          <w:rFonts w:ascii="David" w:hAnsi="David" w:cs="David"/>
          <w:rtl/>
        </w:rPr>
        <w:t>מחוז באר שבע</w:t>
      </w:r>
      <w:r w:rsidRPr="00841556">
        <w:rPr>
          <w:rFonts w:ascii="David" w:hAnsi="David" w:cs="David"/>
          <w:rtl/>
        </w:rPr>
        <w:t xml:space="preserve"> תהא סמכות שיפוט ייחודית לדון בכל עניין הקשור ו/או הנובע מהליכי המכרז ו/או בכל עניין הקשור ו/או הנובע ממסמכי המכרז, בין אם טרם הוכרז זוכה במכרז ובין לאחר שהוכרז בו זוכה.</w:t>
      </w:r>
    </w:p>
    <w:p w14:paraId="74952A55" w14:textId="77777777" w:rsidR="00494C4B" w:rsidRPr="00841556" w:rsidRDefault="00494C4B" w:rsidP="00494C4B">
      <w:pPr>
        <w:pStyle w:val="a7"/>
        <w:widowControl w:val="0"/>
        <w:numPr>
          <w:ilvl w:val="1"/>
          <w:numId w:val="3"/>
        </w:numPr>
        <w:spacing w:line="360" w:lineRule="auto"/>
        <w:ind w:left="991" w:hanging="648"/>
        <w:jc w:val="both"/>
        <w:rPr>
          <w:rFonts w:ascii="David" w:hAnsi="David" w:cs="David"/>
        </w:rPr>
      </w:pPr>
      <w:r w:rsidRPr="00841556">
        <w:rPr>
          <w:rFonts w:ascii="David" w:hAnsi="David" w:cs="David"/>
          <w:rtl/>
        </w:rPr>
        <w:t>כל עניין הקשור ו/או הנובע מהליכי מכרז זה ו/או כל עניין הקשור ו/או הנובע ממסמכי המכרז, בין טרם הוכרז זוכה במכרז ובין לאחר שהוכרז בו זוכה, יהיה כפוף לדיני מדינת ישראל בלבד.</w:t>
      </w:r>
    </w:p>
    <w:p w14:paraId="7B3DA0AC" w14:textId="0EC9D0DC" w:rsidR="003E4A20" w:rsidRPr="00841556" w:rsidRDefault="003E4A20" w:rsidP="00086FF0">
      <w:pPr>
        <w:pStyle w:val="a7"/>
        <w:widowControl w:val="0"/>
        <w:spacing w:line="360" w:lineRule="auto"/>
        <w:ind w:left="903"/>
        <w:jc w:val="both"/>
        <w:rPr>
          <w:rFonts w:ascii="David" w:hAnsi="David" w:cs="David"/>
          <w:u w:val="single"/>
          <w:rtl/>
          <w:lang w:eastAsia="he-IL"/>
        </w:rPr>
      </w:pPr>
      <w:r w:rsidRPr="00841556">
        <w:rPr>
          <w:rFonts w:ascii="David" w:hAnsi="David" w:cs="David"/>
          <w:rtl/>
          <w:lang w:eastAsia="he-IL"/>
        </w:rPr>
        <w:tab/>
      </w:r>
      <w:r w:rsidRPr="00841556">
        <w:rPr>
          <w:rFonts w:ascii="David" w:hAnsi="David" w:cs="David"/>
          <w:rtl/>
          <w:lang w:eastAsia="he-IL"/>
        </w:rPr>
        <w:tab/>
      </w:r>
      <w:r w:rsidRPr="00841556">
        <w:rPr>
          <w:rFonts w:ascii="David" w:hAnsi="David" w:cs="David"/>
          <w:rtl/>
          <w:lang w:eastAsia="he-IL"/>
        </w:rPr>
        <w:tab/>
      </w:r>
      <w:r w:rsidRPr="00841556">
        <w:rPr>
          <w:rFonts w:ascii="David" w:hAnsi="David" w:cs="David"/>
          <w:rtl/>
          <w:lang w:eastAsia="he-IL"/>
        </w:rPr>
        <w:tab/>
      </w:r>
      <w:r w:rsidRPr="00841556">
        <w:rPr>
          <w:rFonts w:ascii="David" w:hAnsi="David" w:cs="David"/>
          <w:rtl/>
          <w:lang w:eastAsia="he-IL"/>
        </w:rPr>
        <w:tab/>
      </w:r>
      <w:r w:rsidRPr="00841556">
        <w:rPr>
          <w:rFonts w:ascii="David" w:hAnsi="David" w:cs="David"/>
          <w:rtl/>
          <w:lang w:eastAsia="he-IL"/>
        </w:rPr>
        <w:tab/>
      </w:r>
      <w:r w:rsidRPr="00841556">
        <w:rPr>
          <w:rFonts w:ascii="David" w:hAnsi="David" w:cs="David"/>
          <w:rtl/>
          <w:lang w:eastAsia="he-IL"/>
        </w:rPr>
        <w:tab/>
      </w:r>
      <w:r w:rsidRPr="00841556">
        <w:rPr>
          <w:rFonts w:ascii="David" w:hAnsi="David" w:cs="David"/>
          <w:rtl/>
          <w:lang w:eastAsia="he-IL"/>
        </w:rPr>
        <w:tab/>
        <w:t xml:space="preserve">   </w:t>
      </w:r>
      <w:r w:rsidRPr="00841556">
        <w:rPr>
          <w:rFonts w:ascii="David" w:hAnsi="David" w:cs="David"/>
          <w:rtl/>
          <w:lang w:eastAsia="he-IL"/>
        </w:rPr>
        <w:tab/>
      </w:r>
      <w:r w:rsidRPr="00841556">
        <w:rPr>
          <w:rFonts w:ascii="David" w:hAnsi="David" w:cs="David"/>
          <w:rtl/>
          <w:lang w:eastAsia="he-IL"/>
        </w:rPr>
        <w:tab/>
      </w:r>
      <w:r w:rsidR="00786925" w:rsidRPr="00841556">
        <w:rPr>
          <w:rFonts w:ascii="David" w:hAnsi="David" w:cs="David"/>
          <w:rtl/>
          <w:lang w:eastAsia="he-IL"/>
        </w:rPr>
        <w:tab/>
      </w:r>
      <w:r w:rsidR="00786925" w:rsidRPr="00841556">
        <w:rPr>
          <w:rFonts w:ascii="David" w:hAnsi="David" w:cs="David"/>
          <w:rtl/>
          <w:lang w:eastAsia="he-IL"/>
        </w:rPr>
        <w:tab/>
      </w:r>
      <w:r w:rsidR="00786925" w:rsidRPr="00841556">
        <w:rPr>
          <w:rFonts w:ascii="David" w:hAnsi="David" w:cs="David"/>
          <w:rtl/>
          <w:lang w:eastAsia="he-IL"/>
        </w:rPr>
        <w:tab/>
      </w:r>
      <w:r w:rsidR="00786925" w:rsidRPr="00841556">
        <w:rPr>
          <w:rFonts w:ascii="David" w:hAnsi="David" w:cs="David"/>
          <w:rtl/>
          <w:lang w:eastAsia="he-IL"/>
        </w:rPr>
        <w:tab/>
      </w:r>
      <w:r w:rsidR="00786925" w:rsidRPr="00841556">
        <w:rPr>
          <w:rFonts w:ascii="David" w:hAnsi="David" w:cs="David"/>
          <w:rtl/>
          <w:lang w:eastAsia="he-IL"/>
        </w:rPr>
        <w:tab/>
      </w:r>
      <w:r w:rsidR="00786925" w:rsidRPr="00841556">
        <w:rPr>
          <w:rFonts w:ascii="David" w:hAnsi="David" w:cs="David"/>
          <w:rtl/>
          <w:lang w:eastAsia="he-IL"/>
        </w:rPr>
        <w:tab/>
      </w:r>
      <w:r w:rsidR="00786925" w:rsidRPr="00841556">
        <w:rPr>
          <w:rFonts w:ascii="David" w:hAnsi="David" w:cs="David"/>
          <w:rtl/>
          <w:lang w:eastAsia="he-IL"/>
        </w:rPr>
        <w:tab/>
      </w:r>
      <w:r w:rsidRPr="00841556">
        <w:rPr>
          <w:rFonts w:ascii="David" w:hAnsi="David" w:cs="David" w:hint="eastAsia"/>
          <w:rtl/>
          <w:lang w:eastAsia="he-IL"/>
        </w:rPr>
        <w:t>בכבוד</w:t>
      </w:r>
      <w:r w:rsidRPr="00841556">
        <w:rPr>
          <w:rFonts w:ascii="David" w:hAnsi="David" w:cs="David"/>
          <w:rtl/>
          <w:lang w:eastAsia="he-IL"/>
        </w:rPr>
        <w:t xml:space="preserve"> רב,</w:t>
      </w:r>
    </w:p>
    <w:p w14:paraId="38A3A9C1" w14:textId="133E063B" w:rsidR="00786925" w:rsidRPr="00841556" w:rsidRDefault="006E374C" w:rsidP="00786925">
      <w:pPr>
        <w:ind w:left="2880" w:firstLine="720"/>
        <w:jc w:val="center"/>
        <w:rPr>
          <w:rFonts w:ascii="David" w:eastAsia="Times New Roman" w:hAnsi="David" w:cs="David"/>
          <w:sz w:val="24"/>
          <w:szCs w:val="24"/>
          <w:rtl/>
          <w:lang w:eastAsia="he-IL"/>
        </w:rPr>
      </w:pPr>
      <w:r w:rsidRPr="00841556">
        <w:rPr>
          <w:rFonts w:ascii="David" w:eastAsia="Times New Roman" w:hAnsi="David" w:cs="David" w:hint="eastAsia"/>
          <w:sz w:val="24"/>
          <w:szCs w:val="24"/>
          <w:rtl/>
          <w:lang w:eastAsia="he-IL"/>
        </w:rPr>
        <w:t>יוסי</w:t>
      </w:r>
      <w:r w:rsidRPr="00841556">
        <w:rPr>
          <w:rFonts w:ascii="David" w:eastAsia="Times New Roman" w:hAnsi="David" w:cs="David"/>
          <w:sz w:val="24"/>
          <w:szCs w:val="24"/>
          <w:rtl/>
          <w:lang w:eastAsia="he-IL"/>
        </w:rPr>
        <w:t xml:space="preserve"> </w:t>
      </w:r>
      <w:proofErr w:type="spellStart"/>
      <w:r w:rsidRPr="00841556">
        <w:rPr>
          <w:rFonts w:ascii="David" w:eastAsia="Times New Roman" w:hAnsi="David" w:cs="David"/>
          <w:sz w:val="24"/>
          <w:szCs w:val="24"/>
          <w:rtl/>
          <w:lang w:eastAsia="he-IL"/>
        </w:rPr>
        <w:t>אנגלר</w:t>
      </w:r>
      <w:proofErr w:type="spellEnd"/>
      <w:r w:rsidRPr="00841556">
        <w:rPr>
          <w:rFonts w:ascii="David" w:eastAsia="Times New Roman" w:hAnsi="David" w:cs="David"/>
          <w:sz w:val="24"/>
          <w:szCs w:val="24"/>
          <w:rtl/>
          <w:lang w:eastAsia="he-IL"/>
        </w:rPr>
        <w:t xml:space="preserve"> שר, מנכ"ל</w:t>
      </w:r>
    </w:p>
    <w:p w14:paraId="051AD2B0" w14:textId="04901310" w:rsidR="00BB60F8" w:rsidRPr="00841556" w:rsidRDefault="00786925" w:rsidP="00841556">
      <w:pPr>
        <w:ind w:left="2880" w:firstLine="720"/>
        <w:jc w:val="center"/>
        <w:rPr>
          <w:rFonts w:ascii="David" w:eastAsia="Times New Roman" w:hAnsi="David" w:cs="David"/>
          <w:sz w:val="24"/>
          <w:szCs w:val="24"/>
          <w:lang w:eastAsia="he-IL"/>
        </w:rPr>
      </w:pPr>
      <w:r w:rsidRPr="00841556">
        <w:rPr>
          <w:rFonts w:ascii="David" w:eastAsia="Times New Roman" w:hAnsi="David" w:cs="David"/>
          <w:sz w:val="24"/>
          <w:szCs w:val="24"/>
          <w:rtl/>
          <w:lang w:eastAsia="he-IL"/>
        </w:rPr>
        <w:lastRenderedPageBreak/>
        <w:t xml:space="preserve">   </w:t>
      </w:r>
      <w:proofErr w:type="spellStart"/>
      <w:r w:rsidRPr="00841556">
        <w:rPr>
          <w:rFonts w:ascii="David" w:eastAsia="Times New Roman" w:hAnsi="David" w:cs="David"/>
          <w:sz w:val="24"/>
          <w:szCs w:val="24"/>
          <w:rtl/>
          <w:lang w:eastAsia="he-IL"/>
        </w:rPr>
        <w:t>נ.ע.ם</w:t>
      </w:r>
      <w:proofErr w:type="spellEnd"/>
      <w:r w:rsidRPr="00841556">
        <w:rPr>
          <w:rFonts w:ascii="David" w:eastAsia="Times New Roman" w:hAnsi="David" w:cs="David"/>
          <w:sz w:val="24"/>
          <w:szCs w:val="24"/>
          <w:rtl/>
          <w:lang w:eastAsia="he-IL"/>
        </w:rPr>
        <w:t xml:space="preserve"> - פארק תעשיות בע"מ</w:t>
      </w:r>
    </w:p>
    <w:p w14:paraId="46882ADC" w14:textId="77777777" w:rsidR="00E13A4B" w:rsidRDefault="00E13A4B" w:rsidP="003E304B">
      <w:pPr>
        <w:widowControl w:val="0"/>
        <w:contextualSpacing/>
        <w:jc w:val="center"/>
        <w:rPr>
          <w:rFonts w:ascii="David" w:hAnsi="David" w:cs="David"/>
          <w:b/>
          <w:bCs/>
          <w:sz w:val="24"/>
          <w:szCs w:val="24"/>
          <w:u w:val="single"/>
          <w:rtl/>
        </w:rPr>
      </w:pPr>
    </w:p>
    <w:p w14:paraId="517D787E" w14:textId="0671604D" w:rsidR="003E304B" w:rsidRPr="00841556" w:rsidRDefault="003E304B" w:rsidP="003E304B">
      <w:pPr>
        <w:widowControl w:val="0"/>
        <w:contextualSpacing/>
        <w:jc w:val="center"/>
        <w:rPr>
          <w:rFonts w:ascii="David" w:hAnsi="David" w:cs="David"/>
          <w:b/>
          <w:bCs/>
          <w:sz w:val="24"/>
          <w:szCs w:val="24"/>
          <w:u w:val="single"/>
          <w:rtl/>
        </w:rPr>
      </w:pPr>
      <w:r w:rsidRPr="00841556">
        <w:rPr>
          <w:rFonts w:ascii="David" w:hAnsi="David" w:cs="David" w:hint="eastAsia"/>
          <w:b/>
          <w:bCs/>
          <w:sz w:val="24"/>
          <w:szCs w:val="24"/>
          <w:u w:val="single"/>
          <w:rtl/>
        </w:rPr>
        <w:t>טופס</w:t>
      </w:r>
      <w:r w:rsidRPr="00841556">
        <w:rPr>
          <w:rFonts w:ascii="David" w:hAnsi="David" w:cs="David"/>
          <w:b/>
          <w:bCs/>
          <w:sz w:val="24"/>
          <w:szCs w:val="24"/>
          <w:u w:val="single"/>
          <w:rtl/>
        </w:rPr>
        <w:t xml:space="preserve"> 1</w:t>
      </w:r>
    </w:p>
    <w:p w14:paraId="0DD3C91B" w14:textId="77777777" w:rsidR="00D6703C" w:rsidRPr="00841556" w:rsidRDefault="00D6703C" w:rsidP="003E304B">
      <w:pPr>
        <w:widowControl w:val="0"/>
        <w:contextualSpacing/>
        <w:jc w:val="center"/>
        <w:rPr>
          <w:rFonts w:ascii="David" w:hAnsi="David" w:cs="David"/>
          <w:b/>
          <w:bCs/>
          <w:sz w:val="24"/>
          <w:szCs w:val="24"/>
          <w:u w:val="single"/>
          <w:rtl/>
        </w:rPr>
      </w:pPr>
    </w:p>
    <w:p w14:paraId="55844EF7" w14:textId="244D838D" w:rsidR="003E304B" w:rsidRPr="00841556" w:rsidRDefault="00216CAA" w:rsidP="003E304B">
      <w:pPr>
        <w:widowControl w:val="0"/>
        <w:contextualSpacing/>
        <w:jc w:val="center"/>
        <w:rPr>
          <w:rFonts w:ascii="David" w:hAnsi="David" w:cs="David"/>
          <w:b/>
          <w:bCs/>
          <w:sz w:val="24"/>
          <w:szCs w:val="24"/>
          <w:u w:val="single"/>
          <w:rtl/>
        </w:rPr>
      </w:pPr>
      <w:r w:rsidRPr="00841556">
        <w:rPr>
          <w:rFonts w:ascii="David" w:hAnsi="David" w:cs="David" w:hint="eastAsia"/>
          <w:b/>
          <w:bCs/>
          <w:sz w:val="24"/>
          <w:szCs w:val="24"/>
          <w:u w:val="single"/>
          <w:rtl/>
        </w:rPr>
        <w:t>זהות</w:t>
      </w:r>
      <w:r w:rsidRPr="00841556">
        <w:rPr>
          <w:rFonts w:ascii="David" w:hAnsi="David" w:cs="David"/>
          <w:b/>
          <w:bCs/>
          <w:sz w:val="24"/>
          <w:szCs w:val="24"/>
          <w:u w:val="single"/>
          <w:rtl/>
        </w:rPr>
        <w:t xml:space="preserve"> והצהרת</w:t>
      </w:r>
      <w:r w:rsidR="003E304B" w:rsidRPr="00841556">
        <w:rPr>
          <w:rFonts w:ascii="David" w:hAnsi="David" w:cs="David"/>
          <w:b/>
          <w:bCs/>
          <w:sz w:val="24"/>
          <w:szCs w:val="24"/>
          <w:u w:val="single"/>
          <w:rtl/>
        </w:rPr>
        <w:t xml:space="preserve"> </w:t>
      </w:r>
      <w:r w:rsidR="003E304B" w:rsidRPr="00841556">
        <w:rPr>
          <w:rFonts w:ascii="David" w:hAnsi="David" w:cs="David" w:hint="eastAsia"/>
          <w:b/>
          <w:bCs/>
          <w:sz w:val="24"/>
          <w:szCs w:val="24"/>
          <w:u w:val="single"/>
          <w:rtl/>
        </w:rPr>
        <w:t>המציע</w:t>
      </w:r>
    </w:p>
    <w:p w14:paraId="6C902409" w14:textId="77777777" w:rsidR="00782DC7" w:rsidRPr="006932EA" w:rsidRDefault="00782DC7" w:rsidP="00782DC7">
      <w:pPr>
        <w:keepNext/>
        <w:widowControl w:val="0"/>
        <w:tabs>
          <w:tab w:val="left" w:pos="48"/>
        </w:tabs>
        <w:spacing w:line="320" w:lineRule="exact"/>
        <w:jc w:val="both"/>
        <w:rPr>
          <w:rFonts w:ascii="David" w:hAnsi="David" w:cs="David"/>
          <w:color w:val="000000"/>
          <w:spacing w:val="10"/>
          <w:sz w:val="24"/>
          <w:szCs w:val="24"/>
          <w:rtl/>
        </w:rPr>
      </w:pPr>
      <w:bookmarkStart w:id="119" w:name="_Ref20046291"/>
      <w:r w:rsidRPr="006932EA">
        <w:rPr>
          <w:rFonts w:ascii="David" w:hAnsi="David" w:cs="David"/>
          <w:color w:val="000000"/>
          <w:spacing w:val="10"/>
          <w:sz w:val="24"/>
          <w:szCs w:val="24"/>
          <w:rtl/>
        </w:rPr>
        <w:t>אני הח"מ __________ ת.ז. _______________ לאחר שהוזהרתי, כי עלי לומר את האמת וכי אהיה צפוי לעונשים הקבועים בחוק אם לא אעשה כן, מצהיר/ה בזה כדלקמן:</w:t>
      </w:r>
    </w:p>
    <w:p w14:paraId="4B509B70" w14:textId="751104F0" w:rsidR="00782DC7" w:rsidRPr="006932EA" w:rsidRDefault="00782DC7" w:rsidP="00782DC7">
      <w:pPr>
        <w:pStyle w:val="a7"/>
        <w:keepNext/>
        <w:widowControl w:val="0"/>
        <w:numPr>
          <w:ilvl w:val="0"/>
          <w:numId w:val="56"/>
        </w:numPr>
        <w:autoSpaceDE w:val="0"/>
        <w:autoSpaceDN w:val="0"/>
        <w:spacing w:before="120" w:line="320" w:lineRule="exact"/>
        <w:contextualSpacing w:val="0"/>
        <w:jc w:val="both"/>
        <w:rPr>
          <w:rFonts w:ascii="David" w:hAnsi="David" w:cs="David"/>
          <w:spacing w:val="10"/>
        </w:rPr>
      </w:pPr>
      <w:r w:rsidRPr="006932EA">
        <w:rPr>
          <w:rFonts w:ascii="David" w:hAnsi="David" w:cs="David"/>
          <w:spacing w:val="10"/>
          <w:rtl/>
        </w:rPr>
        <w:t xml:space="preserve">הנני נותן תצהיר זה בשם _________________ (להלן – </w:t>
      </w:r>
      <w:r w:rsidRPr="006932EA">
        <w:rPr>
          <w:rFonts w:ascii="David" w:hAnsi="David" w:cs="David"/>
          <w:b/>
          <w:bCs/>
          <w:spacing w:val="10"/>
          <w:rtl/>
        </w:rPr>
        <w:t>המציע)</w:t>
      </w:r>
      <w:r w:rsidRPr="006932EA">
        <w:rPr>
          <w:rFonts w:ascii="David" w:hAnsi="David" w:cs="David"/>
          <w:spacing w:val="10"/>
          <w:rtl/>
        </w:rPr>
        <w:t xml:space="preserve"> שהוא הגוף שהגיש את הצעתו למכרז פומבי מס' </w:t>
      </w:r>
      <w:r w:rsidR="00455B72" w:rsidRPr="006932EA">
        <w:rPr>
          <w:rFonts w:ascii="David" w:hAnsi="David" w:cs="David"/>
          <w:spacing w:val="10"/>
          <w:rtl/>
        </w:rPr>
        <w:t>01</w:t>
      </w:r>
      <w:r w:rsidR="002B3924" w:rsidRPr="006932EA">
        <w:rPr>
          <w:rFonts w:ascii="David" w:hAnsi="David" w:cs="David"/>
          <w:spacing w:val="10"/>
          <w:rtl/>
        </w:rPr>
        <w:t>/</w:t>
      </w:r>
      <w:r w:rsidR="00455B72" w:rsidRPr="006932EA">
        <w:rPr>
          <w:rFonts w:ascii="David" w:hAnsi="David" w:cs="David"/>
          <w:spacing w:val="10"/>
          <w:rtl/>
        </w:rPr>
        <w:t xml:space="preserve">2026  </w:t>
      </w:r>
      <w:r w:rsidRPr="006932EA">
        <w:rPr>
          <w:rFonts w:ascii="David" w:hAnsi="David" w:cs="David"/>
          <w:spacing w:val="10"/>
          <w:rtl/>
        </w:rPr>
        <w:t xml:space="preserve">אחזקת תשתיות כללית עבור </w:t>
      </w:r>
      <w:proofErr w:type="spellStart"/>
      <w:r w:rsidRPr="006932EA">
        <w:rPr>
          <w:rFonts w:ascii="David" w:hAnsi="David" w:cs="David"/>
          <w:spacing w:val="10"/>
          <w:rtl/>
        </w:rPr>
        <w:t>נ.ע.ם</w:t>
      </w:r>
      <w:proofErr w:type="spellEnd"/>
      <w:r w:rsidRPr="006932EA">
        <w:rPr>
          <w:rFonts w:ascii="David" w:hAnsi="David" w:cs="David"/>
          <w:spacing w:val="10"/>
          <w:rtl/>
        </w:rPr>
        <w:t xml:space="preserve"> - פארק תעשיות בע"מ (להלן – </w:t>
      </w:r>
      <w:r w:rsidRPr="006932EA">
        <w:rPr>
          <w:rFonts w:ascii="David" w:hAnsi="David" w:cs="David"/>
          <w:b/>
          <w:bCs/>
          <w:spacing w:val="10"/>
          <w:rtl/>
        </w:rPr>
        <w:t>המכרז</w:t>
      </w:r>
      <w:r w:rsidRPr="006932EA">
        <w:rPr>
          <w:rFonts w:ascii="David" w:hAnsi="David" w:cs="David"/>
          <w:spacing w:val="10"/>
          <w:rtl/>
        </w:rPr>
        <w:t>).</w:t>
      </w:r>
      <w:bookmarkEnd w:id="119"/>
    </w:p>
    <w:p w14:paraId="518E0480" w14:textId="1ED11C92" w:rsidR="00CA36DC" w:rsidRPr="006932EA" w:rsidRDefault="00CA36DC" w:rsidP="00782DC7">
      <w:pPr>
        <w:pStyle w:val="a7"/>
        <w:keepNext/>
        <w:widowControl w:val="0"/>
        <w:numPr>
          <w:ilvl w:val="0"/>
          <w:numId w:val="56"/>
        </w:numPr>
        <w:autoSpaceDE w:val="0"/>
        <w:autoSpaceDN w:val="0"/>
        <w:spacing w:before="120" w:line="320" w:lineRule="exact"/>
        <w:contextualSpacing w:val="0"/>
        <w:jc w:val="both"/>
        <w:rPr>
          <w:rFonts w:ascii="David" w:hAnsi="David" w:cs="David"/>
          <w:spacing w:val="10"/>
        </w:rPr>
      </w:pPr>
      <w:r w:rsidRPr="006932EA">
        <w:rPr>
          <w:rFonts w:ascii="David" w:hAnsi="David" w:cs="David"/>
          <w:rtl/>
        </w:rPr>
        <w:t xml:space="preserve">הנני משמש </w:t>
      </w:r>
      <w:r w:rsidRPr="006932EA">
        <w:rPr>
          <w:rFonts w:ascii="David" w:hAnsi="David" w:cs="David" w:hint="eastAsia"/>
          <w:rtl/>
        </w:rPr>
        <w:t>כ</w:t>
      </w:r>
      <w:r w:rsidRPr="006932EA">
        <w:rPr>
          <w:rFonts w:ascii="David" w:hAnsi="David" w:cs="David"/>
          <w:rtl/>
        </w:rPr>
        <w:t xml:space="preserve"> ________________ (תפקיד) </w:t>
      </w:r>
      <w:r w:rsidRPr="006932EA">
        <w:rPr>
          <w:rFonts w:ascii="David" w:hAnsi="David" w:cs="David" w:hint="eastAsia"/>
          <w:rtl/>
        </w:rPr>
        <w:t>ב</w:t>
      </w:r>
      <w:r w:rsidRPr="006932EA">
        <w:rPr>
          <w:rFonts w:ascii="David" w:hAnsi="David" w:cs="David"/>
          <w:rtl/>
        </w:rPr>
        <w:t>_______________________  (שם המציע).</w:t>
      </w:r>
    </w:p>
    <w:p w14:paraId="14EFE6AC" w14:textId="3D867DB4" w:rsidR="00CA36DC" w:rsidRPr="006932EA" w:rsidRDefault="00CA36DC" w:rsidP="00782DC7">
      <w:pPr>
        <w:pStyle w:val="a7"/>
        <w:keepNext/>
        <w:widowControl w:val="0"/>
        <w:numPr>
          <w:ilvl w:val="0"/>
          <w:numId w:val="56"/>
        </w:numPr>
        <w:autoSpaceDE w:val="0"/>
        <w:autoSpaceDN w:val="0"/>
        <w:spacing w:before="120" w:line="320" w:lineRule="exact"/>
        <w:contextualSpacing w:val="0"/>
        <w:jc w:val="both"/>
        <w:rPr>
          <w:rFonts w:ascii="David" w:hAnsi="David" w:cs="David"/>
          <w:spacing w:val="10"/>
        </w:rPr>
      </w:pPr>
      <w:r w:rsidRPr="006932EA">
        <w:rPr>
          <w:rFonts w:ascii="David" w:hAnsi="David" w:cs="David" w:hint="eastAsia"/>
          <w:spacing w:val="10"/>
          <w:rtl/>
        </w:rPr>
        <w:t>הנני</w:t>
      </w:r>
      <w:r w:rsidRPr="006932EA">
        <w:rPr>
          <w:rFonts w:ascii="David" w:hAnsi="David" w:cs="David"/>
          <w:spacing w:val="10"/>
          <w:rtl/>
        </w:rPr>
        <w:t xml:space="preserve"> מוסמך לחייב את המציע ולתת תצהיר זה בשמו.</w:t>
      </w:r>
    </w:p>
    <w:p w14:paraId="6CBE681C" w14:textId="08711D08" w:rsidR="00414944" w:rsidRPr="006932EA" w:rsidRDefault="00414944" w:rsidP="00782DC7">
      <w:pPr>
        <w:pStyle w:val="a7"/>
        <w:keepNext/>
        <w:widowControl w:val="0"/>
        <w:numPr>
          <w:ilvl w:val="0"/>
          <w:numId w:val="56"/>
        </w:numPr>
        <w:autoSpaceDE w:val="0"/>
        <w:autoSpaceDN w:val="0"/>
        <w:spacing w:before="120" w:line="320" w:lineRule="exact"/>
        <w:contextualSpacing w:val="0"/>
        <w:jc w:val="both"/>
        <w:rPr>
          <w:rFonts w:ascii="David" w:hAnsi="David" w:cs="David"/>
          <w:spacing w:val="10"/>
        </w:rPr>
      </w:pPr>
      <w:r w:rsidRPr="006932EA">
        <w:rPr>
          <w:rFonts w:ascii="David" w:hAnsi="David" w:cs="David" w:hint="eastAsia"/>
          <w:spacing w:val="10"/>
          <w:rtl/>
        </w:rPr>
        <w:t>הנני</w:t>
      </w:r>
      <w:r w:rsidRPr="006932EA">
        <w:rPr>
          <w:rFonts w:ascii="David" w:hAnsi="David" w:cs="David"/>
          <w:spacing w:val="10"/>
          <w:rtl/>
        </w:rPr>
        <w:t xml:space="preserve"> מצהיר, בשם המציע, כדלקמן:</w:t>
      </w:r>
    </w:p>
    <w:p w14:paraId="473C9733" w14:textId="01CAC247" w:rsidR="00173FA3" w:rsidRPr="00841556" w:rsidRDefault="00173FA3" w:rsidP="00173FA3">
      <w:pPr>
        <w:pStyle w:val="a7"/>
        <w:keepNext/>
        <w:widowControl w:val="0"/>
        <w:numPr>
          <w:ilvl w:val="1"/>
          <w:numId w:val="56"/>
        </w:numPr>
        <w:autoSpaceDE w:val="0"/>
        <w:autoSpaceDN w:val="0"/>
        <w:spacing w:before="120" w:line="320" w:lineRule="exact"/>
        <w:jc w:val="both"/>
        <w:rPr>
          <w:rFonts w:ascii="David" w:hAnsi="David" w:cs="David"/>
          <w:rtl/>
          <w:lang w:eastAsia="he-IL"/>
        </w:rPr>
      </w:pPr>
      <w:r w:rsidRPr="00841556">
        <w:rPr>
          <w:rFonts w:ascii="David" w:hAnsi="David" w:cs="David" w:hint="eastAsia"/>
          <w:rtl/>
          <w:lang w:eastAsia="he-IL"/>
        </w:rPr>
        <w:t>אנו</w:t>
      </w:r>
      <w:r w:rsidRPr="00841556">
        <w:rPr>
          <w:rFonts w:ascii="David" w:hAnsi="David" w:cs="David"/>
          <w:rtl/>
          <w:lang w:eastAsia="he-IL"/>
        </w:rPr>
        <w:t xml:space="preserve"> מסכימים לתנאים המפורטים במסמכי המכרז, לרבות עדכונים ו/או שינויים שנערכו בהם מעת לעת בכתב והעתידים כולם יחד להוות את החוזה לביצוע העבודות </w:t>
      </w:r>
      <w:r w:rsidR="00773C10" w:rsidRPr="00841556">
        <w:rPr>
          <w:rFonts w:ascii="David" w:hAnsi="David" w:cs="David" w:hint="eastAsia"/>
          <w:rtl/>
          <w:lang w:eastAsia="he-IL"/>
        </w:rPr>
        <w:t>מ</w:t>
      </w:r>
      <w:r w:rsidRPr="00841556">
        <w:rPr>
          <w:rFonts w:ascii="David" w:hAnsi="David" w:cs="David"/>
          <w:rtl/>
          <w:lang w:eastAsia="he-IL"/>
        </w:rPr>
        <w:t>ושא המכרז, ואנו כוללים את מסמכי המכרז כשהם חתומים על-ידי המציע כחלק מהצעתנו זו.</w:t>
      </w:r>
    </w:p>
    <w:p w14:paraId="7A8157A4" w14:textId="3616957A" w:rsidR="00173FA3" w:rsidRPr="00841556" w:rsidRDefault="00173FA3" w:rsidP="00173FA3">
      <w:pPr>
        <w:pStyle w:val="a7"/>
        <w:keepNext/>
        <w:widowControl w:val="0"/>
        <w:numPr>
          <w:ilvl w:val="1"/>
          <w:numId w:val="56"/>
        </w:numPr>
        <w:autoSpaceDE w:val="0"/>
        <w:autoSpaceDN w:val="0"/>
        <w:spacing w:before="120" w:line="320" w:lineRule="exact"/>
        <w:jc w:val="both"/>
        <w:rPr>
          <w:rFonts w:ascii="David" w:hAnsi="David" w:cs="David"/>
          <w:rtl/>
          <w:lang w:eastAsia="he-IL"/>
        </w:rPr>
      </w:pPr>
      <w:r w:rsidRPr="00841556">
        <w:rPr>
          <w:rFonts w:ascii="David" w:hAnsi="David" w:cs="David"/>
          <w:rtl/>
          <w:lang w:eastAsia="he-IL"/>
        </w:rPr>
        <w:t>קראנו את כל האמור במסמכי המכרז; הבנו את השיטה שלפיה הוכן המכרז,; כי סיירנו באתר, ראינו את מקום העבודות, טיב הקרקע ותנאי הגישה לאתר העבודות,; אנו מודעים להיבטים הבטיחותיים הכרוכים בביצוע העבודה בתנאים אלה. אנו מצהירים כי כל הגורמים האחרים המשפיעים על עלויות העבודה וביצועה ידועים ומוכרים לנו, ובהתאם לכך ביססנו את הצעתנו. כמו כן, אנו מצהירים כי לא נציג כל תביעות או דרישות המבוססות על טענות של אי-הבנה או אי-ידיעה של מסמכי המכרז ואנו מוותרים בזה מראש על טענות אלו.</w:t>
      </w:r>
    </w:p>
    <w:p w14:paraId="4F0C1FCB" w14:textId="77777777" w:rsidR="00173FA3" w:rsidRPr="00841556" w:rsidRDefault="00173FA3" w:rsidP="00173FA3">
      <w:pPr>
        <w:pStyle w:val="a7"/>
        <w:keepNext/>
        <w:widowControl w:val="0"/>
        <w:numPr>
          <w:ilvl w:val="1"/>
          <w:numId w:val="56"/>
        </w:numPr>
        <w:autoSpaceDE w:val="0"/>
        <w:autoSpaceDN w:val="0"/>
        <w:spacing w:before="120" w:line="320" w:lineRule="exact"/>
        <w:jc w:val="both"/>
        <w:rPr>
          <w:rFonts w:ascii="David" w:hAnsi="David" w:cs="David"/>
          <w:rtl/>
          <w:lang w:eastAsia="he-IL"/>
        </w:rPr>
      </w:pPr>
      <w:r w:rsidRPr="00841556">
        <w:rPr>
          <w:rFonts w:ascii="David" w:hAnsi="David" w:cs="David"/>
          <w:rtl/>
          <w:lang w:eastAsia="he-IL"/>
        </w:rPr>
        <w:t>אנו מצהירים בזה כי ברשותנו הידע, הניסיון והיכולת לביצוע העבודות נושא המכרז באופן מקצועי וברמה גבוהה, וכן כי נמצא ברשותנו כל הציוד, הכלים המתאימים לביצוע העבודה מבחינת האיכות, ההספק וכוח האדם הדרושים לביצוע הפרויקט מושא המכרז.</w:t>
      </w:r>
    </w:p>
    <w:p w14:paraId="1F2C9A45" w14:textId="77777777" w:rsidR="00173FA3" w:rsidRPr="00841556" w:rsidRDefault="00173FA3" w:rsidP="00173FA3">
      <w:pPr>
        <w:pStyle w:val="a7"/>
        <w:keepNext/>
        <w:widowControl w:val="0"/>
        <w:numPr>
          <w:ilvl w:val="1"/>
          <w:numId w:val="56"/>
        </w:numPr>
        <w:autoSpaceDE w:val="0"/>
        <w:autoSpaceDN w:val="0"/>
        <w:spacing w:before="120" w:line="320" w:lineRule="exact"/>
        <w:jc w:val="both"/>
        <w:rPr>
          <w:rFonts w:ascii="David" w:hAnsi="David" w:cs="David"/>
          <w:rtl/>
          <w:lang w:eastAsia="he-IL"/>
        </w:rPr>
      </w:pPr>
      <w:r w:rsidRPr="00841556">
        <w:rPr>
          <w:rFonts w:ascii="David" w:hAnsi="David" w:cs="David"/>
          <w:rtl/>
          <w:lang w:eastAsia="he-IL"/>
        </w:rPr>
        <w:t xml:space="preserve">אנו נשמש כקבלן ראשי וכמבצע הבניה, כמשמעם בתקנות הבטיחות בעבודה (עבודות בניה) תשמ"ח-1988, לרבות לגבי בעלי תשתיות וגופים ציבוריים (כהגדרתם בחוזה) שיבצעו עבודות עבור החברה בתקופת הביצוע, וזאת כמפורט במסמכי המכרז. </w:t>
      </w:r>
    </w:p>
    <w:p w14:paraId="0D2715A6" w14:textId="7A17629A" w:rsidR="00173FA3" w:rsidRPr="00841556" w:rsidRDefault="00173FA3" w:rsidP="00173FA3">
      <w:pPr>
        <w:pStyle w:val="a7"/>
        <w:keepNext/>
        <w:widowControl w:val="0"/>
        <w:numPr>
          <w:ilvl w:val="1"/>
          <w:numId w:val="56"/>
        </w:numPr>
        <w:autoSpaceDE w:val="0"/>
        <w:autoSpaceDN w:val="0"/>
        <w:spacing w:before="120" w:line="320" w:lineRule="exact"/>
        <w:jc w:val="both"/>
        <w:rPr>
          <w:rFonts w:ascii="David" w:hAnsi="David" w:cs="David"/>
          <w:rtl/>
          <w:lang w:eastAsia="he-IL"/>
        </w:rPr>
      </w:pPr>
      <w:r w:rsidRPr="00841556">
        <w:rPr>
          <w:rFonts w:ascii="David" w:hAnsi="David" w:cs="David"/>
          <w:rtl/>
          <w:lang w:eastAsia="he-IL"/>
        </w:rPr>
        <w:t xml:space="preserve">ידוע לנו </w:t>
      </w:r>
      <w:r w:rsidR="00773C10" w:rsidRPr="00841556">
        <w:rPr>
          <w:rFonts w:ascii="David" w:hAnsi="David" w:cs="David" w:hint="eastAsia"/>
          <w:rtl/>
          <w:lang w:eastAsia="he-IL"/>
        </w:rPr>
        <w:t>ש</w:t>
      </w:r>
      <w:r w:rsidRPr="00841556">
        <w:rPr>
          <w:rFonts w:ascii="David" w:hAnsi="David" w:cs="David"/>
          <w:rtl/>
          <w:lang w:eastAsia="he-IL"/>
        </w:rPr>
        <w:t xml:space="preserve">ביצוע העבודות </w:t>
      </w:r>
      <w:r w:rsidR="00773C10" w:rsidRPr="00841556">
        <w:rPr>
          <w:rFonts w:ascii="David" w:hAnsi="David" w:cs="David" w:hint="eastAsia"/>
          <w:rtl/>
          <w:lang w:eastAsia="he-IL"/>
        </w:rPr>
        <w:t>מ</w:t>
      </w:r>
      <w:r w:rsidRPr="00841556">
        <w:rPr>
          <w:rFonts w:ascii="David" w:hAnsi="David" w:cs="David"/>
          <w:rtl/>
          <w:lang w:eastAsia="he-IL"/>
        </w:rPr>
        <w:t xml:space="preserve">ושא המכרז מותנה ותלוי במתן אישורים מטעם גורמים שונים, לרבות אישור תקציבי, ואנו מסכימים ומצהירים בזאת כי לא תהיינה לנו כל טענות ותביעות מכל מין וסוג שהם, כנגדכם ו/או כנגד מי מטעמכם, אם ביצוע העבודות יתעכבו, או יבוטלו, כולן או חלקן והכל בהתאם לפירוט ההסדרים כאמור במסמכי </w:t>
      </w:r>
      <w:r w:rsidR="00773C10" w:rsidRPr="00841556">
        <w:rPr>
          <w:rFonts w:ascii="David" w:hAnsi="David" w:cs="David" w:hint="eastAsia"/>
          <w:rtl/>
          <w:lang w:eastAsia="he-IL"/>
        </w:rPr>
        <w:t>המכרז</w:t>
      </w:r>
      <w:r w:rsidRPr="00841556">
        <w:rPr>
          <w:rFonts w:ascii="David" w:hAnsi="David" w:cs="David"/>
          <w:rtl/>
          <w:lang w:eastAsia="he-IL"/>
        </w:rPr>
        <w:t>.</w:t>
      </w:r>
    </w:p>
    <w:p w14:paraId="2F7626D8" w14:textId="6FAAD982" w:rsidR="00173FA3" w:rsidRPr="00841556" w:rsidRDefault="00173FA3" w:rsidP="00173FA3">
      <w:pPr>
        <w:pStyle w:val="a7"/>
        <w:keepNext/>
        <w:widowControl w:val="0"/>
        <w:numPr>
          <w:ilvl w:val="1"/>
          <w:numId w:val="56"/>
        </w:numPr>
        <w:autoSpaceDE w:val="0"/>
        <w:autoSpaceDN w:val="0"/>
        <w:spacing w:before="120" w:line="320" w:lineRule="exact"/>
        <w:jc w:val="both"/>
        <w:rPr>
          <w:rFonts w:ascii="David" w:hAnsi="David" w:cs="David"/>
          <w:rtl/>
          <w:lang w:eastAsia="he-IL"/>
        </w:rPr>
      </w:pPr>
      <w:r w:rsidRPr="00841556">
        <w:rPr>
          <w:rFonts w:ascii="David" w:hAnsi="David" w:cs="David"/>
          <w:rtl/>
          <w:lang w:eastAsia="he-IL"/>
        </w:rPr>
        <w:t>הננו מתחייבים לבצע את העבודות המפורטות בכל מסמכי המכרז במחירי</w:t>
      </w:r>
      <w:r w:rsidR="00BB28C0" w:rsidRPr="00841556">
        <w:rPr>
          <w:rFonts w:ascii="David" w:hAnsi="David" w:cs="David" w:hint="eastAsia"/>
          <w:rtl/>
          <w:lang w:eastAsia="he-IL"/>
        </w:rPr>
        <w:t>ם</w:t>
      </w:r>
      <w:r w:rsidRPr="00841556">
        <w:rPr>
          <w:rFonts w:ascii="David" w:hAnsi="David" w:cs="David"/>
          <w:rtl/>
          <w:lang w:eastAsia="he-IL"/>
        </w:rPr>
        <w:t xml:space="preserve"> המפורטים בהצעתנו זו, בהתאם לכמויות בפועל, והננו מקבלים על עצמנו לסיים את העבודות</w:t>
      </w:r>
      <w:r w:rsidR="00BB28C0" w:rsidRPr="00841556">
        <w:rPr>
          <w:rFonts w:ascii="David" w:hAnsi="David" w:cs="David"/>
          <w:rtl/>
          <w:lang w:eastAsia="he-IL"/>
        </w:rPr>
        <w:t xml:space="preserve">, כפי שיהיו מעת לעת </w:t>
      </w:r>
      <w:r w:rsidRPr="00841556">
        <w:rPr>
          <w:rFonts w:ascii="David" w:hAnsi="David" w:cs="David"/>
          <w:rtl/>
          <w:lang w:eastAsia="he-IL"/>
        </w:rPr>
        <w:t xml:space="preserve">להנחת דעתכם הגמורה ובלוח הזמנים </w:t>
      </w:r>
      <w:r w:rsidR="00BB28C0" w:rsidRPr="00841556">
        <w:rPr>
          <w:rFonts w:ascii="David" w:hAnsi="David" w:cs="David" w:hint="eastAsia"/>
          <w:rtl/>
          <w:lang w:eastAsia="he-IL"/>
        </w:rPr>
        <w:t>שתקבעו</w:t>
      </w:r>
      <w:r w:rsidR="00BB28C0" w:rsidRPr="00841556">
        <w:rPr>
          <w:rFonts w:ascii="David" w:hAnsi="David" w:cs="David"/>
          <w:rtl/>
          <w:lang w:eastAsia="he-IL"/>
        </w:rPr>
        <w:t xml:space="preserve"> בקשר לכל עבודה</w:t>
      </w:r>
      <w:r w:rsidRPr="00841556">
        <w:rPr>
          <w:rFonts w:ascii="David" w:hAnsi="David" w:cs="David"/>
          <w:rtl/>
          <w:lang w:eastAsia="he-IL"/>
        </w:rPr>
        <w:t>.</w:t>
      </w:r>
    </w:p>
    <w:p w14:paraId="08AAB63F" w14:textId="77777777" w:rsidR="00173FA3" w:rsidRPr="00841556" w:rsidRDefault="00173FA3" w:rsidP="00173FA3">
      <w:pPr>
        <w:pStyle w:val="a7"/>
        <w:keepNext/>
        <w:widowControl w:val="0"/>
        <w:numPr>
          <w:ilvl w:val="1"/>
          <w:numId w:val="56"/>
        </w:numPr>
        <w:autoSpaceDE w:val="0"/>
        <w:autoSpaceDN w:val="0"/>
        <w:spacing w:before="120" w:line="320" w:lineRule="exact"/>
        <w:jc w:val="both"/>
        <w:rPr>
          <w:rFonts w:ascii="David" w:hAnsi="David" w:cs="David"/>
          <w:rtl/>
          <w:lang w:eastAsia="he-IL"/>
        </w:rPr>
      </w:pPr>
      <w:r w:rsidRPr="00841556">
        <w:rPr>
          <w:rFonts w:ascii="David" w:hAnsi="David" w:cs="David"/>
          <w:rtl/>
          <w:lang w:eastAsia="he-IL"/>
        </w:rPr>
        <w:t>הננו מצהירים בזאת כי הובא לידיעתנו שאין באמור בהצעתנו זו כדי לחייב אתכם ו/או כדי להוות קיבול על-ידכם בדרך כלשהי של הצעתנו.</w:t>
      </w:r>
    </w:p>
    <w:p w14:paraId="181E3DCB" w14:textId="564A961B" w:rsidR="00173FA3" w:rsidRPr="00841556" w:rsidRDefault="00173FA3" w:rsidP="00173FA3">
      <w:pPr>
        <w:pStyle w:val="a7"/>
        <w:keepNext/>
        <w:widowControl w:val="0"/>
        <w:numPr>
          <w:ilvl w:val="1"/>
          <w:numId w:val="56"/>
        </w:numPr>
        <w:autoSpaceDE w:val="0"/>
        <w:autoSpaceDN w:val="0"/>
        <w:spacing w:before="120" w:line="320" w:lineRule="exact"/>
        <w:jc w:val="both"/>
        <w:rPr>
          <w:rFonts w:ascii="David" w:hAnsi="David" w:cs="David"/>
          <w:rtl/>
          <w:lang w:eastAsia="he-IL"/>
        </w:rPr>
      </w:pPr>
      <w:r w:rsidRPr="00841556">
        <w:rPr>
          <w:rFonts w:ascii="David" w:hAnsi="David" w:cs="David"/>
          <w:rtl/>
          <w:lang w:eastAsia="he-IL"/>
        </w:rPr>
        <w:t>הצעתנו זו היא בלתי חוזרת, אינה ניתנת לביטול, שנוי או תיקון, ועומדת בתוקף ומחייבת אותנו עד למועד הנקוב בסעיף ‏</w:t>
      </w:r>
      <w:r w:rsidR="00773C10" w:rsidRPr="00841556">
        <w:rPr>
          <w:rFonts w:ascii="David" w:hAnsi="David" w:cs="David"/>
          <w:rtl/>
          <w:lang w:eastAsia="he-IL"/>
        </w:rPr>
        <w:fldChar w:fldCharType="begin"/>
      </w:r>
      <w:r w:rsidR="00773C10" w:rsidRPr="00841556">
        <w:rPr>
          <w:rFonts w:ascii="David" w:hAnsi="David" w:cs="David"/>
          <w:rtl/>
          <w:lang w:eastAsia="he-IL"/>
        </w:rPr>
        <w:instrText xml:space="preserve"> </w:instrText>
      </w:r>
      <w:r w:rsidR="00773C10" w:rsidRPr="00841556">
        <w:rPr>
          <w:rFonts w:ascii="David" w:hAnsi="David" w:cs="David"/>
          <w:lang w:eastAsia="he-IL"/>
        </w:rPr>
        <w:instrText>REF</w:instrText>
      </w:r>
      <w:r w:rsidR="00773C10" w:rsidRPr="00841556">
        <w:rPr>
          <w:rFonts w:ascii="David" w:hAnsi="David" w:cs="David"/>
          <w:rtl/>
          <w:lang w:eastAsia="he-IL"/>
        </w:rPr>
        <w:instrText xml:space="preserve"> _</w:instrText>
      </w:r>
      <w:r w:rsidR="00773C10" w:rsidRPr="00841556">
        <w:rPr>
          <w:rFonts w:ascii="David" w:hAnsi="David" w:cs="David"/>
          <w:lang w:eastAsia="he-IL"/>
        </w:rPr>
        <w:instrText>Ref182826656 \r \h</w:instrText>
      </w:r>
      <w:r w:rsidR="00773C10" w:rsidRPr="00841556">
        <w:rPr>
          <w:rFonts w:ascii="David" w:hAnsi="David" w:cs="David"/>
          <w:rtl/>
          <w:lang w:eastAsia="he-IL"/>
        </w:rPr>
        <w:instrText xml:space="preserve"> </w:instrText>
      </w:r>
      <w:r w:rsidR="00804150" w:rsidRPr="00841556">
        <w:rPr>
          <w:rFonts w:ascii="David" w:hAnsi="David" w:cs="David"/>
          <w:rtl/>
          <w:lang w:eastAsia="he-IL"/>
        </w:rPr>
        <w:instrText xml:space="preserve"> \* </w:instrText>
      </w:r>
      <w:r w:rsidR="00804150" w:rsidRPr="00841556">
        <w:rPr>
          <w:rFonts w:ascii="David" w:hAnsi="David" w:cs="David"/>
          <w:lang w:eastAsia="he-IL"/>
        </w:rPr>
        <w:instrText>MERGEFORMAT</w:instrText>
      </w:r>
      <w:r w:rsidR="00804150" w:rsidRPr="00841556">
        <w:rPr>
          <w:rFonts w:ascii="David" w:hAnsi="David" w:cs="David"/>
          <w:rtl/>
          <w:lang w:eastAsia="he-IL"/>
        </w:rPr>
        <w:instrText xml:space="preserve"> </w:instrText>
      </w:r>
      <w:r w:rsidR="00773C10" w:rsidRPr="00841556">
        <w:rPr>
          <w:rFonts w:ascii="David" w:hAnsi="David" w:cs="David"/>
          <w:rtl/>
          <w:lang w:eastAsia="he-IL"/>
        </w:rPr>
      </w:r>
      <w:r w:rsidR="00773C10" w:rsidRPr="00841556">
        <w:rPr>
          <w:rFonts w:ascii="David" w:hAnsi="David" w:cs="David"/>
          <w:rtl/>
          <w:lang w:eastAsia="he-IL"/>
        </w:rPr>
        <w:fldChar w:fldCharType="separate"/>
      </w:r>
      <w:r w:rsidR="00C57FCE">
        <w:rPr>
          <w:rFonts w:ascii="David" w:hAnsi="David" w:cs="David"/>
          <w:cs/>
          <w:lang w:eastAsia="he-IL"/>
        </w:rPr>
        <w:t>‎</w:t>
      </w:r>
      <w:r w:rsidR="00C57FCE">
        <w:rPr>
          <w:rFonts w:ascii="David" w:hAnsi="David" w:cs="David"/>
          <w:lang w:eastAsia="he-IL"/>
        </w:rPr>
        <w:t>4</w:t>
      </w:r>
      <w:r w:rsidR="00773C10" w:rsidRPr="00841556">
        <w:rPr>
          <w:rFonts w:ascii="David" w:hAnsi="David" w:cs="David"/>
          <w:rtl/>
          <w:lang w:eastAsia="he-IL"/>
        </w:rPr>
        <w:fldChar w:fldCharType="end"/>
      </w:r>
      <w:r w:rsidRPr="00841556">
        <w:rPr>
          <w:rFonts w:ascii="David" w:hAnsi="David" w:cs="David"/>
          <w:rtl/>
          <w:lang w:eastAsia="he-IL"/>
        </w:rPr>
        <w:t xml:space="preserve"> להזמנה ואם הוארכה, תעמוד בתוקפה למשך התקופה המוארכת. ידוע לנו כי במקרה שמתנהל הליך משפטי בקשר עם המכרז, תעמוד הצעתנו בתוקף עד לסיום ההליך המשפטי וזאת גם בנסיבות בהן חלפה התקופה המוארכת והכל </w:t>
      </w:r>
      <w:r w:rsidRPr="00841556">
        <w:rPr>
          <w:rFonts w:ascii="David" w:hAnsi="David" w:cs="David"/>
          <w:rtl/>
          <w:lang w:eastAsia="he-IL"/>
        </w:rPr>
        <w:lastRenderedPageBreak/>
        <w:t>בהתאם לפירוט ההסדרים כאמור במסמכי ההזמנה.</w:t>
      </w:r>
    </w:p>
    <w:p w14:paraId="5B356358" w14:textId="39DDACB1" w:rsidR="00173FA3" w:rsidRPr="00841556" w:rsidRDefault="00173FA3" w:rsidP="00173FA3">
      <w:pPr>
        <w:pStyle w:val="a7"/>
        <w:keepNext/>
        <w:widowControl w:val="0"/>
        <w:numPr>
          <w:ilvl w:val="1"/>
          <w:numId w:val="56"/>
        </w:numPr>
        <w:autoSpaceDE w:val="0"/>
        <w:autoSpaceDN w:val="0"/>
        <w:spacing w:before="120" w:line="320" w:lineRule="exact"/>
        <w:jc w:val="both"/>
        <w:rPr>
          <w:rFonts w:ascii="David" w:hAnsi="David" w:cs="David"/>
          <w:rtl/>
          <w:lang w:eastAsia="he-IL"/>
        </w:rPr>
      </w:pPr>
      <w:r w:rsidRPr="00841556">
        <w:rPr>
          <w:rFonts w:ascii="David" w:hAnsi="David" w:cs="David"/>
          <w:rtl/>
          <w:lang w:eastAsia="he-IL"/>
        </w:rPr>
        <w:t xml:space="preserve">אנו מאשרים כי </w:t>
      </w:r>
      <w:r w:rsidR="00773C10" w:rsidRPr="00841556">
        <w:rPr>
          <w:rFonts w:ascii="David" w:hAnsi="David" w:cs="David" w:hint="eastAsia"/>
          <w:rtl/>
          <w:lang w:eastAsia="he-IL"/>
        </w:rPr>
        <w:t>המזמינה</w:t>
      </w:r>
      <w:r w:rsidRPr="00841556">
        <w:rPr>
          <w:rFonts w:ascii="David" w:hAnsi="David" w:cs="David"/>
          <w:rtl/>
          <w:lang w:eastAsia="he-IL"/>
        </w:rPr>
        <w:t xml:space="preserve"> תהיה זכאית, אך לא חייבת, לראות בהצעת המציע זו, לאחר קבלתה על-ידי החברה (על-ידי מתן הודעת זכייה וחתימה על החוזה), חוזה מחייב בין החברה לבין המציע.</w:t>
      </w:r>
    </w:p>
    <w:p w14:paraId="2A311591" w14:textId="28F74F71" w:rsidR="00173FA3" w:rsidRPr="00841556" w:rsidRDefault="00173FA3" w:rsidP="00773C10">
      <w:pPr>
        <w:pStyle w:val="a7"/>
        <w:keepNext/>
        <w:widowControl w:val="0"/>
        <w:numPr>
          <w:ilvl w:val="1"/>
          <w:numId w:val="56"/>
        </w:numPr>
        <w:autoSpaceDE w:val="0"/>
        <w:autoSpaceDN w:val="0"/>
        <w:spacing w:before="120" w:line="320" w:lineRule="exact"/>
        <w:ind w:hanging="566"/>
        <w:jc w:val="both"/>
        <w:rPr>
          <w:rFonts w:ascii="David" w:hAnsi="David" w:cs="David"/>
          <w:rtl/>
          <w:lang w:eastAsia="he-IL"/>
        </w:rPr>
      </w:pPr>
      <w:r w:rsidRPr="00841556">
        <w:rPr>
          <w:rFonts w:ascii="David" w:hAnsi="David" w:cs="David"/>
          <w:rtl/>
          <w:lang w:eastAsia="he-IL"/>
        </w:rPr>
        <w:t>כבטחון לקיום הצעתנו, על כל פרטיה ונספחיה, מצורפת בזאת ערבות לקיום ההצעה ערוכה לפקודתכם בסכום ובנוסח הנדרש ב</w:t>
      </w:r>
      <w:r w:rsidR="00F4699F" w:rsidRPr="00841556">
        <w:rPr>
          <w:rFonts w:ascii="David" w:hAnsi="David" w:cs="David"/>
          <w:rtl/>
          <w:lang w:eastAsia="he-IL"/>
        </w:rPr>
        <w:t>טופס 6</w:t>
      </w:r>
      <w:r w:rsidRPr="00841556">
        <w:rPr>
          <w:rFonts w:ascii="David" w:hAnsi="David" w:cs="David"/>
          <w:rtl/>
          <w:lang w:eastAsia="he-IL"/>
        </w:rPr>
        <w:t xml:space="preserve"> להזמנה.</w:t>
      </w:r>
    </w:p>
    <w:p w14:paraId="3815130C" w14:textId="0CB67693" w:rsidR="00173FA3" w:rsidRPr="00841556" w:rsidRDefault="00173FA3" w:rsidP="00773C10">
      <w:pPr>
        <w:pStyle w:val="a7"/>
        <w:keepNext/>
        <w:widowControl w:val="0"/>
        <w:numPr>
          <w:ilvl w:val="1"/>
          <w:numId w:val="56"/>
        </w:numPr>
        <w:autoSpaceDE w:val="0"/>
        <w:autoSpaceDN w:val="0"/>
        <w:spacing w:before="120" w:line="320" w:lineRule="exact"/>
        <w:ind w:hanging="566"/>
        <w:jc w:val="both"/>
        <w:rPr>
          <w:rFonts w:ascii="David" w:hAnsi="David" w:cs="David"/>
          <w:rtl/>
          <w:lang w:eastAsia="he-IL"/>
        </w:rPr>
      </w:pPr>
      <w:r w:rsidRPr="00841556">
        <w:rPr>
          <w:rFonts w:ascii="David" w:hAnsi="David" w:cs="David"/>
          <w:rtl/>
          <w:lang w:eastAsia="he-IL"/>
        </w:rPr>
        <w:t>אם הצעתנו תתקבל, הננו מתחייבים להפקיד בידיכם, במועד שייקבע על ידכם לשם כך, את ערבות הביצוע, אישורי הביטוחים, כל המסמכים הנוספים הטעונים המצאה על-פי מסמכי המכרז וכן על-פי דרישתכם; וכן לחתום על כל עותק נוסף של מסמכי המכרז, אם נדרש לעשות כן על ידכם.</w:t>
      </w:r>
    </w:p>
    <w:p w14:paraId="1B88961E" w14:textId="68134A5A" w:rsidR="00173FA3" w:rsidRPr="00841556" w:rsidRDefault="00173FA3" w:rsidP="00773C10">
      <w:pPr>
        <w:pStyle w:val="a7"/>
        <w:keepNext/>
        <w:widowControl w:val="0"/>
        <w:numPr>
          <w:ilvl w:val="1"/>
          <w:numId w:val="56"/>
        </w:numPr>
        <w:autoSpaceDE w:val="0"/>
        <w:autoSpaceDN w:val="0"/>
        <w:spacing w:before="120" w:line="320" w:lineRule="exact"/>
        <w:ind w:hanging="566"/>
        <w:jc w:val="both"/>
        <w:rPr>
          <w:rFonts w:ascii="David" w:hAnsi="David" w:cs="David"/>
          <w:rtl/>
          <w:lang w:eastAsia="he-IL"/>
        </w:rPr>
      </w:pPr>
      <w:r w:rsidRPr="00841556">
        <w:rPr>
          <w:rFonts w:ascii="David" w:hAnsi="David" w:cs="David"/>
          <w:rtl/>
          <w:lang w:eastAsia="he-IL"/>
        </w:rPr>
        <w:t xml:space="preserve">ברור לנו כי אי-עמידה בתנאים לחתימת החוזה הנזכרים לעיל תיחשב כהפרה יסודית של הוראות המכרז והחוזה על-ידי המציע, כמוגדר בחוק החוזים (תרופות בשל הפרת חוזה) תשל"א-1970 ותהווה עילה בידי החברה לחילוט הערבות לקיום ההצעה ו/או לבטל את זכייתנו במכרז ולהתקשר בהסכם לביצוע העבודות </w:t>
      </w:r>
      <w:r w:rsidR="00773C10" w:rsidRPr="00841556">
        <w:rPr>
          <w:rFonts w:ascii="David" w:hAnsi="David" w:cs="David" w:hint="eastAsia"/>
          <w:rtl/>
          <w:lang w:eastAsia="he-IL"/>
        </w:rPr>
        <w:t>מו</w:t>
      </w:r>
      <w:r w:rsidRPr="00841556">
        <w:rPr>
          <w:rFonts w:ascii="David" w:hAnsi="David" w:cs="David"/>
          <w:rtl/>
          <w:lang w:eastAsia="he-IL"/>
        </w:rPr>
        <w:t>שא המכרז עם גורם אחר כלשהו, וזאת בלי לגרוע מכל זכות או סעד אחר העומדים לחברה על-פי תנאי המכרז וכל דין.</w:t>
      </w:r>
    </w:p>
    <w:p w14:paraId="61F3BFCF" w14:textId="6D0F7481" w:rsidR="00173FA3" w:rsidRPr="00841556" w:rsidRDefault="00173FA3" w:rsidP="00773C10">
      <w:pPr>
        <w:pStyle w:val="a7"/>
        <w:keepNext/>
        <w:widowControl w:val="0"/>
        <w:numPr>
          <w:ilvl w:val="1"/>
          <w:numId w:val="56"/>
        </w:numPr>
        <w:autoSpaceDE w:val="0"/>
        <w:autoSpaceDN w:val="0"/>
        <w:spacing w:before="120" w:line="320" w:lineRule="exact"/>
        <w:ind w:hanging="566"/>
        <w:jc w:val="both"/>
        <w:rPr>
          <w:rFonts w:ascii="David" w:hAnsi="David" w:cs="David"/>
          <w:rtl/>
          <w:lang w:eastAsia="he-IL"/>
        </w:rPr>
      </w:pPr>
      <w:r w:rsidRPr="00841556">
        <w:rPr>
          <w:rFonts w:ascii="David" w:hAnsi="David" w:cs="David"/>
          <w:rtl/>
          <w:lang w:eastAsia="he-IL"/>
        </w:rPr>
        <w:t>אנו מתחייבים כי אם הצעתנו תתקבל וייחתם עמנו חוזה, נתחיל</w:t>
      </w:r>
      <w:r w:rsidR="006F1532" w:rsidRPr="00841556">
        <w:rPr>
          <w:rFonts w:ascii="David" w:hAnsi="David" w:cs="David"/>
          <w:rtl/>
          <w:lang w:eastAsia="he-IL"/>
        </w:rPr>
        <w:t xml:space="preserve"> ונשלים את </w:t>
      </w:r>
      <w:r w:rsidRPr="00841556">
        <w:rPr>
          <w:rFonts w:ascii="David" w:hAnsi="David" w:cs="David"/>
          <w:rtl/>
          <w:lang w:eastAsia="he-IL"/>
        </w:rPr>
        <w:t>ביצוע העבודות מושא המכרז במועד</w:t>
      </w:r>
      <w:r w:rsidR="00773C10" w:rsidRPr="00841556">
        <w:rPr>
          <w:rFonts w:ascii="David" w:hAnsi="David" w:cs="David" w:hint="eastAsia"/>
          <w:rtl/>
          <w:lang w:eastAsia="he-IL"/>
        </w:rPr>
        <w:t>ים</w:t>
      </w:r>
      <w:r w:rsidR="00773C10" w:rsidRPr="00841556">
        <w:rPr>
          <w:rFonts w:ascii="David" w:hAnsi="David" w:cs="David"/>
          <w:rtl/>
          <w:lang w:eastAsia="he-IL"/>
        </w:rPr>
        <w:t xml:space="preserve"> ש</w:t>
      </w:r>
      <w:r w:rsidR="006F1532" w:rsidRPr="00841556">
        <w:rPr>
          <w:rFonts w:ascii="David" w:hAnsi="David" w:cs="David" w:hint="eastAsia"/>
          <w:rtl/>
          <w:lang w:eastAsia="he-IL"/>
        </w:rPr>
        <w:t>ת</w:t>
      </w:r>
      <w:r w:rsidR="00773C10" w:rsidRPr="00841556">
        <w:rPr>
          <w:rFonts w:ascii="David" w:hAnsi="David" w:cs="David" w:hint="eastAsia"/>
          <w:rtl/>
          <w:lang w:eastAsia="he-IL"/>
        </w:rPr>
        <w:t>קבעו</w:t>
      </w:r>
      <w:r w:rsidR="00773C10" w:rsidRPr="00841556">
        <w:rPr>
          <w:rFonts w:ascii="David" w:hAnsi="David" w:cs="David"/>
          <w:rtl/>
          <w:lang w:eastAsia="he-IL"/>
        </w:rPr>
        <w:t xml:space="preserve"> מעת לעת</w:t>
      </w:r>
      <w:r w:rsidRPr="00841556">
        <w:rPr>
          <w:rFonts w:ascii="David" w:hAnsi="David" w:cs="David"/>
          <w:rtl/>
          <w:lang w:eastAsia="he-IL"/>
        </w:rPr>
        <w:t>.</w:t>
      </w:r>
    </w:p>
    <w:p w14:paraId="5F1249E7" w14:textId="532989CD" w:rsidR="00173FA3" w:rsidRPr="00841556" w:rsidRDefault="00173FA3" w:rsidP="00773C10">
      <w:pPr>
        <w:pStyle w:val="a7"/>
        <w:keepNext/>
        <w:widowControl w:val="0"/>
        <w:numPr>
          <w:ilvl w:val="1"/>
          <w:numId w:val="56"/>
        </w:numPr>
        <w:autoSpaceDE w:val="0"/>
        <w:autoSpaceDN w:val="0"/>
        <w:spacing w:before="120" w:line="320" w:lineRule="exact"/>
        <w:ind w:hanging="566"/>
        <w:jc w:val="both"/>
        <w:rPr>
          <w:rFonts w:ascii="David" w:hAnsi="David" w:cs="David"/>
          <w:rtl/>
          <w:lang w:eastAsia="he-IL"/>
        </w:rPr>
      </w:pPr>
      <w:r w:rsidRPr="00841556">
        <w:rPr>
          <w:rFonts w:ascii="David" w:hAnsi="David" w:cs="David"/>
          <w:rtl/>
          <w:lang w:eastAsia="he-IL"/>
        </w:rPr>
        <w:t>הננו מודעים לכך כי צו התחלת העבודה עשוי להינתן בהתראה קצרה ביותר ואנו מצהירים ומתחייבים כי נהיה ערוכים להתחיל בביצוע העבודות בהתאם ובמהירות המרבית</w:t>
      </w:r>
      <w:r w:rsidR="00773C10" w:rsidRPr="00841556">
        <w:rPr>
          <w:rFonts w:ascii="David" w:hAnsi="David" w:cs="David"/>
          <w:rtl/>
          <w:lang w:eastAsia="he-IL"/>
        </w:rPr>
        <w:t>.</w:t>
      </w:r>
    </w:p>
    <w:p w14:paraId="5BAA1DB9" w14:textId="77777777" w:rsidR="00173FA3" w:rsidRPr="00841556" w:rsidRDefault="00173FA3" w:rsidP="00773C10">
      <w:pPr>
        <w:pStyle w:val="a7"/>
        <w:keepNext/>
        <w:widowControl w:val="0"/>
        <w:numPr>
          <w:ilvl w:val="1"/>
          <w:numId w:val="56"/>
        </w:numPr>
        <w:autoSpaceDE w:val="0"/>
        <w:autoSpaceDN w:val="0"/>
        <w:spacing w:before="120" w:line="320" w:lineRule="exact"/>
        <w:ind w:hanging="566"/>
        <w:jc w:val="both"/>
        <w:rPr>
          <w:rFonts w:ascii="David" w:hAnsi="David" w:cs="David"/>
          <w:rtl/>
          <w:lang w:eastAsia="he-IL"/>
        </w:rPr>
      </w:pPr>
      <w:r w:rsidRPr="00841556">
        <w:rPr>
          <w:rFonts w:ascii="David" w:hAnsi="David" w:cs="David"/>
          <w:rtl/>
          <w:lang w:eastAsia="he-IL"/>
        </w:rPr>
        <w:t>הננו מצהירים כי ידוע לנו כי אם נפר התחייבות מהתחייבויותינו בהתאם למסמכי המכרז, או אם נחזור בנו בדרך כלשהי מהצעתנו, אתם תהיו זכאים, בלי לפגוע ביתר זכויותיכם, לחלט את מלוא סכום הערבות לקיום ההצעה כפיצוי קבוע ומוערך מראש על הנזקים, הטרחה וההוצאות שנגרמו לכם בשל הפרת התחייבויותינו ו/או בשל הפרת החוזה ו/או במהלך ניהול המכרז.</w:t>
      </w:r>
    </w:p>
    <w:p w14:paraId="2843373F" w14:textId="77777777" w:rsidR="00173FA3" w:rsidRPr="00841556" w:rsidRDefault="00173FA3" w:rsidP="00773C10">
      <w:pPr>
        <w:pStyle w:val="a7"/>
        <w:keepNext/>
        <w:widowControl w:val="0"/>
        <w:numPr>
          <w:ilvl w:val="1"/>
          <w:numId w:val="56"/>
        </w:numPr>
        <w:autoSpaceDE w:val="0"/>
        <w:autoSpaceDN w:val="0"/>
        <w:spacing w:before="120" w:line="320" w:lineRule="exact"/>
        <w:ind w:hanging="566"/>
        <w:jc w:val="both"/>
        <w:rPr>
          <w:rFonts w:ascii="David" w:hAnsi="David" w:cs="David"/>
          <w:rtl/>
          <w:lang w:eastAsia="he-IL"/>
        </w:rPr>
      </w:pPr>
      <w:r w:rsidRPr="00841556">
        <w:rPr>
          <w:rFonts w:ascii="David" w:hAnsi="David" w:cs="David"/>
          <w:rtl/>
          <w:lang w:eastAsia="he-IL"/>
        </w:rPr>
        <w:t xml:space="preserve">אנו מתחייבים לא לגלות ולמנוע את גלוי פרטי הצעתנו לאחרים עד למועד קבלת הודעת החברה על הזוכה במכרז. </w:t>
      </w:r>
    </w:p>
    <w:p w14:paraId="35AB3B16" w14:textId="77777777" w:rsidR="00173FA3" w:rsidRPr="00841556" w:rsidRDefault="00173FA3" w:rsidP="00773C10">
      <w:pPr>
        <w:pStyle w:val="a7"/>
        <w:keepNext/>
        <w:widowControl w:val="0"/>
        <w:numPr>
          <w:ilvl w:val="1"/>
          <w:numId w:val="56"/>
        </w:numPr>
        <w:autoSpaceDE w:val="0"/>
        <w:autoSpaceDN w:val="0"/>
        <w:spacing w:before="120" w:line="320" w:lineRule="exact"/>
        <w:ind w:hanging="566"/>
        <w:jc w:val="both"/>
        <w:rPr>
          <w:rFonts w:ascii="David" w:hAnsi="David" w:cs="David"/>
          <w:rtl/>
          <w:lang w:eastAsia="he-IL"/>
        </w:rPr>
      </w:pPr>
      <w:r w:rsidRPr="00841556">
        <w:rPr>
          <w:rFonts w:ascii="David" w:hAnsi="David" w:cs="David"/>
          <w:rtl/>
          <w:lang w:eastAsia="he-IL"/>
        </w:rPr>
        <w:t>ידוע לנו כי המחירים הנקובים בכתב הכמויות אינם כוללים מס ערך מוסף וכי מס ערך מוסף, בשיעור הקבוע בחוק שיהיה בתוקף במועד התשלום, יתווסף לתשלום.</w:t>
      </w:r>
    </w:p>
    <w:p w14:paraId="0506949C" w14:textId="77777777" w:rsidR="00173FA3" w:rsidRPr="00841556" w:rsidRDefault="00173FA3" w:rsidP="00773C10">
      <w:pPr>
        <w:pStyle w:val="a7"/>
        <w:keepNext/>
        <w:widowControl w:val="0"/>
        <w:numPr>
          <w:ilvl w:val="1"/>
          <w:numId w:val="56"/>
        </w:numPr>
        <w:autoSpaceDE w:val="0"/>
        <w:autoSpaceDN w:val="0"/>
        <w:spacing w:before="120" w:line="320" w:lineRule="exact"/>
        <w:ind w:hanging="566"/>
        <w:jc w:val="both"/>
        <w:rPr>
          <w:rFonts w:ascii="David" w:hAnsi="David" w:cs="David"/>
          <w:rtl/>
          <w:lang w:eastAsia="he-IL"/>
        </w:rPr>
      </w:pPr>
      <w:r w:rsidRPr="00841556">
        <w:rPr>
          <w:rFonts w:ascii="David" w:hAnsi="David" w:cs="David"/>
          <w:rtl/>
          <w:lang w:eastAsia="he-IL"/>
        </w:rPr>
        <w:t>אנו מאשרים כי איש הקשר המפורט בטופס זה לעיל מוסמך מטעם המציע לכל עניין הנוגע למכרז, להצעה, לחוזה ולשירותים המוצעים על ידנו, וכי הוא הגורם המוסמך מטעם המציע לפנות לחברה בשם המציע ולקבל הודעות או הנחיות בשמו של המציע או עבורו.</w:t>
      </w:r>
    </w:p>
    <w:p w14:paraId="0E2C9400" w14:textId="7905AFCF" w:rsidR="003E304B" w:rsidRPr="00841556" w:rsidRDefault="003E304B" w:rsidP="00782DC7">
      <w:pPr>
        <w:pStyle w:val="a7"/>
        <w:keepNext/>
        <w:widowControl w:val="0"/>
        <w:numPr>
          <w:ilvl w:val="0"/>
          <w:numId w:val="56"/>
        </w:numPr>
        <w:autoSpaceDE w:val="0"/>
        <w:autoSpaceDN w:val="0"/>
        <w:spacing w:before="120" w:line="320" w:lineRule="exact"/>
        <w:contextualSpacing w:val="0"/>
        <w:jc w:val="both"/>
        <w:rPr>
          <w:rFonts w:ascii="David" w:hAnsi="David" w:cs="David"/>
          <w:b/>
          <w:bCs/>
          <w:u w:val="single"/>
        </w:rPr>
      </w:pPr>
      <w:r w:rsidRPr="00841556">
        <w:rPr>
          <w:rFonts w:ascii="David" w:hAnsi="David" w:cs="David" w:hint="eastAsia"/>
          <w:b/>
          <w:bCs/>
          <w:u w:val="single"/>
          <w:rtl/>
        </w:rPr>
        <w:t>פרטים</w:t>
      </w:r>
      <w:r w:rsidRPr="00841556">
        <w:rPr>
          <w:rFonts w:ascii="David" w:hAnsi="David" w:cs="David"/>
          <w:b/>
          <w:bCs/>
          <w:u w:val="single"/>
          <w:rtl/>
        </w:rPr>
        <w:t xml:space="preserve"> כלליים</w:t>
      </w:r>
    </w:p>
    <w:p w14:paraId="47393900" w14:textId="77777777" w:rsidR="003E304B" w:rsidRPr="00841556" w:rsidRDefault="003E304B" w:rsidP="00782DC7">
      <w:pPr>
        <w:pStyle w:val="a7"/>
        <w:keepNext/>
        <w:widowControl w:val="0"/>
        <w:numPr>
          <w:ilvl w:val="1"/>
          <w:numId w:val="56"/>
        </w:numPr>
        <w:autoSpaceDE w:val="0"/>
        <w:autoSpaceDN w:val="0"/>
        <w:spacing w:before="120" w:line="320" w:lineRule="exact"/>
        <w:contextualSpacing w:val="0"/>
        <w:jc w:val="both"/>
        <w:rPr>
          <w:rFonts w:ascii="David" w:hAnsi="David" w:cs="David"/>
        </w:rPr>
      </w:pPr>
      <w:r w:rsidRPr="00841556">
        <w:rPr>
          <w:rFonts w:ascii="David" w:hAnsi="David" w:cs="David" w:hint="eastAsia"/>
          <w:rtl/>
        </w:rPr>
        <w:t>שם</w:t>
      </w:r>
      <w:r w:rsidRPr="00841556">
        <w:rPr>
          <w:rFonts w:ascii="David" w:hAnsi="David" w:cs="David"/>
          <w:rtl/>
        </w:rPr>
        <w:t xml:space="preserve"> המציע: __________________________________________________</w:t>
      </w:r>
    </w:p>
    <w:p w14:paraId="794C9B0D" w14:textId="77777777" w:rsidR="003E304B" w:rsidRPr="00841556" w:rsidRDefault="003E304B" w:rsidP="00782DC7">
      <w:pPr>
        <w:pStyle w:val="a7"/>
        <w:keepNext/>
        <w:widowControl w:val="0"/>
        <w:numPr>
          <w:ilvl w:val="1"/>
          <w:numId w:val="56"/>
        </w:numPr>
        <w:autoSpaceDE w:val="0"/>
        <w:autoSpaceDN w:val="0"/>
        <w:spacing w:before="120" w:line="320" w:lineRule="exact"/>
        <w:contextualSpacing w:val="0"/>
        <w:jc w:val="both"/>
        <w:rPr>
          <w:rFonts w:ascii="David" w:hAnsi="David" w:cs="David"/>
          <w:rtl/>
        </w:rPr>
      </w:pPr>
      <w:r w:rsidRPr="00841556">
        <w:rPr>
          <w:rFonts w:ascii="David" w:hAnsi="David" w:cs="David" w:hint="eastAsia"/>
          <w:rtl/>
        </w:rPr>
        <w:t>כתובת</w:t>
      </w:r>
      <w:r w:rsidRPr="00841556">
        <w:rPr>
          <w:rFonts w:ascii="David" w:hAnsi="David" w:cs="David"/>
          <w:rtl/>
        </w:rPr>
        <w:t>: _____________________________________________________</w:t>
      </w:r>
    </w:p>
    <w:p w14:paraId="0AE52AB3" w14:textId="77777777" w:rsidR="003E304B" w:rsidRPr="00841556" w:rsidRDefault="003E304B" w:rsidP="00782DC7">
      <w:pPr>
        <w:pStyle w:val="a7"/>
        <w:keepNext/>
        <w:widowControl w:val="0"/>
        <w:numPr>
          <w:ilvl w:val="1"/>
          <w:numId w:val="56"/>
        </w:numPr>
        <w:autoSpaceDE w:val="0"/>
        <w:autoSpaceDN w:val="0"/>
        <w:spacing w:before="120" w:line="320" w:lineRule="exact"/>
        <w:contextualSpacing w:val="0"/>
        <w:jc w:val="both"/>
        <w:rPr>
          <w:rFonts w:ascii="David" w:hAnsi="David" w:cs="David"/>
        </w:rPr>
      </w:pPr>
      <w:r w:rsidRPr="00841556">
        <w:rPr>
          <w:rFonts w:ascii="David" w:hAnsi="David" w:cs="David" w:hint="eastAsia"/>
          <w:rtl/>
        </w:rPr>
        <w:t>טלפון</w:t>
      </w:r>
      <w:r w:rsidRPr="00841556">
        <w:rPr>
          <w:rFonts w:ascii="David" w:hAnsi="David" w:cs="David"/>
          <w:rtl/>
        </w:rPr>
        <w:t xml:space="preserve"> : ___________________________  פקס: _____________________</w:t>
      </w:r>
    </w:p>
    <w:p w14:paraId="14A3DAF0" w14:textId="5EB5448B" w:rsidR="003E304B" w:rsidRPr="00841556" w:rsidRDefault="003E304B" w:rsidP="00782DC7">
      <w:pPr>
        <w:pStyle w:val="a7"/>
        <w:keepNext/>
        <w:widowControl w:val="0"/>
        <w:numPr>
          <w:ilvl w:val="1"/>
          <w:numId w:val="56"/>
        </w:numPr>
        <w:autoSpaceDE w:val="0"/>
        <w:autoSpaceDN w:val="0"/>
        <w:spacing w:before="120" w:line="320" w:lineRule="exact"/>
        <w:contextualSpacing w:val="0"/>
        <w:jc w:val="both"/>
        <w:rPr>
          <w:rFonts w:ascii="David" w:hAnsi="David" w:cs="David"/>
        </w:rPr>
      </w:pPr>
      <w:r w:rsidRPr="00841556">
        <w:rPr>
          <w:rFonts w:ascii="David" w:hAnsi="David" w:cs="David" w:hint="eastAsia"/>
          <w:rtl/>
        </w:rPr>
        <w:t>סוג</w:t>
      </w:r>
      <w:r w:rsidRPr="00841556">
        <w:rPr>
          <w:rFonts w:ascii="David" w:hAnsi="David" w:cs="David"/>
          <w:rtl/>
        </w:rPr>
        <w:t xml:space="preserve"> המציע </w:t>
      </w:r>
      <w:r w:rsidR="00A74800" w:rsidRPr="00841556">
        <w:rPr>
          <w:rFonts w:ascii="David" w:hAnsi="David" w:cs="David" w:hint="eastAsia"/>
          <w:rtl/>
        </w:rPr>
        <w:t>ומספר</w:t>
      </w:r>
      <w:r w:rsidR="00A74800" w:rsidRPr="00841556">
        <w:rPr>
          <w:rFonts w:ascii="David" w:hAnsi="David" w:cs="David"/>
          <w:rtl/>
        </w:rPr>
        <w:t xml:space="preserve"> תאגיד</w:t>
      </w:r>
      <w:r w:rsidRPr="00841556">
        <w:rPr>
          <w:rFonts w:ascii="David" w:hAnsi="David" w:cs="David"/>
          <w:rtl/>
        </w:rPr>
        <w:t>: ( חברה /</w:t>
      </w:r>
      <w:r w:rsidR="00386D8E" w:rsidRPr="00841556">
        <w:rPr>
          <w:rFonts w:ascii="David" w:hAnsi="David" w:cs="David" w:hint="eastAsia"/>
          <w:rtl/>
        </w:rPr>
        <w:t>שותפות</w:t>
      </w:r>
      <w:r w:rsidR="00386D8E" w:rsidRPr="00841556">
        <w:rPr>
          <w:rFonts w:ascii="David" w:hAnsi="David" w:cs="David"/>
          <w:rtl/>
        </w:rPr>
        <w:t xml:space="preserve"> רשומה</w:t>
      </w:r>
      <w:r w:rsidRPr="00841556">
        <w:rPr>
          <w:rFonts w:ascii="David" w:hAnsi="David" w:cs="David"/>
          <w:rtl/>
        </w:rPr>
        <w:t>):  ________________________</w:t>
      </w:r>
    </w:p>
    <w:p w14:paraId="7A3B5A1D" w14:textId="77777777" w:rsidR="00A74800" w:rsidRPr="00841556" w:rsidRDefault="00A74800" w:rsidP="00A74800">
      <w:pPr>
        <w:pStyle w:val="a7"/>
        <w:spacing w:before="120" w:after="120"/>
        <w:ind w:left="360"/>
        <w:rPr>
          <w:rFonts w:ascii="David" w:eastAsia="Calibri" w:hAnsi="David" w:cs="David"/>
          <w:b/>
          <w:bCs/>
          <w:rtl/>
        </w:rPr>
      </w:pPr>
    </w:p>
    <w:p w14:paraId="3F5DE78F" w14:textId="162B6BEC" w:rsidR="00A74800" w:rsidRPr="00841556" w:rsidRDefault="00A74800" w:rsidP="00782DC7">
      <w:pPr>
        <w:pStyle w:val="a7"/>
        <w:keepNext/>
        <w:widowControl w:val="0"/>
        <w:numPr>
          <w:ilvl w:val="0"/>
          <w:numId w:val="56"/>
        </w:numPr>
        <w:autoSpaceDE w:val="0"/>
        <w:autoSpaceDN w:val="0"/>
        <w:spacing w:before="120" w:line="320" w:lineRule="exact"/>
        <w:contextualSpacing w:val="0"/>
        <w:jc w:val="both"/>
        <w:rPr>
          <w:rFonts w:ascii="David" w:eastAsia="Calibri" w:hAnsi="David" w:cs="David"/>
          <w:b/>
          <w:bCs/>
          <w:rtl/>
        </w:rPr>
      </w:pPr>
      <w:r w:rsidRPr="00841556">
        <w:rPr>
          <w:rFonts w:ascii="David" w:eastAsia="Calibri" w:hAnsi="David" w:cs="David"/>
          <w:b/>
          <w:bCs/>
          <w:rtl/>
        </w:rPr>
        <w:t>חלקים חסויים בהצעה (אופציונאלי)</w:t>
      </w:r>
    </w:p>
    <w:p w14:paraId="51172A37" w14:textId="77777777" w:rsidR="00A74800" w:rsidRPr="00841556" w:rsidRDefault="00A74800" w:rsidP="00782DC7">
      <w:pPr>
        <w:pStyle w:val="a7"/>
        <w:keepNext/>
        <w:widowControl w:val="0"/>
        <w:numPr>
          <w:ilvl w:val="1"/>
          <w:numId w:val="56"/>
        </w:numPr>
        <w:autoSpaceDE w:val="0"/>
        <w:autoSpaceDN w:val="0"/>
        <w:spacing w:before="120" w:line="320" w:lineRule="exact"/>
        <w:contextualSpacing w:val="0"/>
        <w:jc w:val="both"/>
        <w:rPr>
          <w:rFonts w:ascii="David" w:eastAsiaTheme="minorHAnsi" w:hAnsi="David" w:cs="David"/>
        </w:rPr>
      </w:pPr>
      <w:r w:rsidRPr="00841556">
        <w:rPr>
          <w:rFonts w:ascii="David" w:eastAsiaTheme="minorHAnsi" w:hAnsi="David" w:cs="David"/>
          <w:rtl/>
        </w:rPr>
        <w:t>אני מבקש שלא תינתן זכות עיון בסעיפים ו/או במסמכים הבאים בהצעתי, בשל היותם סוד מסחרי:</w:t>
      </w:r>
    </w:p>
    <w:p w14:paraId="5E1D3D60" w14:textId="7A65E844" w:rsidR="00A74800" w:rsidRPr="00841556" w:rsidRDefault="00A74800" w:rsidP="00782DC7">
      <w:pPr>
        <w:pStyle w:val="a7"/>
        <w:keepNext/>
        <w:widowControl w:val="0"/>
        <w:numPr>
          <w:ilvl w:val="2"/>
          <w:numId w:val="56"/>
        </w:numPr>
        <w:autoSpaceDE w:val="0"/>
        <w:autoSpaceDN w:val="0"/>
        <w:spacing w:before="120" w:line="320" w:lineRule="exact"/>
        <w:ind w:left="1360" w:hanging="567"/>
        <w:contextualSpacing w:val="0"/>
        <w:jc w:val="both"/>
        <w:rPr>
          <w:rFonts w:ascii="David" w:eastAsiaTheme="minorHAnsi" w:hAnsi="David" w:cs="David"/>
          <w:rtl/>
        </w:rPr>
      </w:pPr>
      <w:r w:rsidRPr="00841556">
        <w:rPr>
          <w:rFonts w:ascii="David" w:eastAsiaTheme="minorHAnsi" w:hAnsi="David" w:cs="David"/>
          <w:rtl/>
        </w:rPr>
        <w:t xml:space="preserve">עמוד ____ בהצעה, בדבר _________________ מהנימוקים הבאים: </w:t>
      </w:r>
      <w:r w:rsidRPr="00841556">
        <w:rPr>
          <w:rFonts w:ascii="David" w:eastAsiaTheme="minorHAnsi" w:hAnsi="David" w:cs="David"/>
          <w:rtl/>
        </w:rPr>
        <w:lastRenderedPageBreak/>
        <w:t>___________________________________________________</w:t>
      </w:r>
    </w:p>
    <w:p w14:paraId="22C87963" w14:textId="328C7276" w:rsidR="00A74800" w:rsidRPr="00841556" w:rsidRDefault="00A74800" w:rsidP="00782DC7">
      <w:pPr>
        <w:pStyle w:val="a7"/>
        <w:keepNext/>
        <w:widowControl w:val="0"/>
        <w:numPr>
          <w:ilvl w:val="2"/>
          <w:numId w:val="56"/>
        </w:numPr>
        <w:autoSpaceDE w:val="0"/>
        <w:autoSpaceDN w:val="0"/>
        <w:spacing w:before="120" w:line="320" w:lineRule="exact"/>
        <w:ind w:left="1360" w:hanging="567"/>
        <w:contextualSpacing w:val="0"/>
        <w:jc w:val="both"/>
        <w:rPr>
          <w:rFonts w:ascii="David" w:eastAsiaTheme="minorHAnsi" w:hAnsi="David" w:cs="David"/>
          <w:rtl/>
        </w:rPr>
      </w:pPr>
      <w:r w:rsidRPr="00841556">
        <w:rPr>
          <w:rFonts w:ascii="David" w:eastAsiaTheme="minorHAnsi" w:hAnsi="David" w:cs="David"/>
          <w:rtl/>
        </w:rPr>
        <w:t xml:space="preserve">עמוד ____ בהצעה, בדבר __________________________________ </w:t>
      </w:r>
    </w:p>
    <w:p w14:paraId="35ED7CA7" w14:textId="77777777" w:rsidR="00A74800" w:rsidRPr="00841556" w:rsidRDefault="00A74800" w:rsidP="00CA36DC">
      <w:pPr>
        <w:pStyle w:val="a7"/>
        <w:keepNext/>
        <w:widowControl w:val="0"/>
        <w:numPr>
          <w:ilvl w:val="2"/>
          <w:numId w:val="56"/>
        </w:numPr>
        <w:autoSpaceDE w:val="0"/>
        <w:autoSpaceDN w:val="0"/>
        <w:spacing w:before="120" w:line="320" w:lineRule="exact"/>
        <w:ind w:left="1360" w:hanging="567"/>
        <w:contextualSpacing w:val="0"/>
        <w:jc w:val="both"/>
        <w:rPr>
          <w:rFonts w:ascii="David" w:eastAsiaTheme="minorHAnsi" w:hAnsi="David" w:cs="David"/>
          <w:rtl/>
        </w:rPr>
      </w:pPr>
      <w:r w:rsidRPr="00841556">
        <w:rPr>
          <w:rFonts w:ascii="David" w:eastAsiaTheme="minorHAnsi" w:hAnsi="David" w:cs="David"/>
          <w:rtl/>
        </w:rPr>
        <w:t>ברור לי כי אם ועדת המכרזים תקבל את בקשתי הנ"ל, אזי אותם סעיפים הרלוונטיים בהצעות אחרות שיוגשו למכרז זה,  יהיו חסויים בפני.</w:t>
      </w:r>
    </w:p>
    <w:p w14:paraId="0BCD38C3" w14:textId="72D3D92C" w:rsidR="00A74800" w:rsidRPr="00841556" w:rsidRDefault="00A74800" w:rsidP="00CA36DC">
      <w:pPr>
        <w:pStyle w:val="a7"/>
        <w:keepNext/>
        <w:widowControl w:val="0"/>
        <w:numPr>
          <w:ilvl w:val="2"/>
          <w:numId w:val="56"/>
        </w:numPr>
        <w:autoSpaceDE w:val="0"/>
        <w:autoSpaceDN w:val="0"/>
        <w:spacing w:before="120" w:line="320" w:lineRule="exact"/>
        <w:ind w:left="1360" w:hanging="567"/>
        <w:contextualSpacing w:val="0"/>
        <w:jc w:val="both"/>
        <w:rPr>
          <w:rFonts w:ascii="David" w:eastAsiaTheme="minorHAnsi" w:hAnsi="David" w:cs="David"/>
        </w:rPr>
      </w:pPr>
      <w:r w:rsidRPr="00841556">
        <w:rPr>
          <w:rFonts w:ascii="David" w:eastAsiaTheme="minorHAnsi" w:hAnsi="David" w:cs="David"/>
          <w:rtl/>
        </w:rPr>
        <w:t>ברור לי כי הצעת המחיר (אחוז ההנחה המוצע על ידי) בכל מקרה לא יהיה חסוי.</w:t>
      </w:r>
    </w:p>
    <w:p w14:paraId="65FC1472" w14:textId="6B137F54" w:rsidR="00414944" w:rsidRPr="00841556" w:rsidRDefault="006764F5" w:rsidP="006764F5">
      <w:pPr>
        <w:pStyle w:val="a7"/>
        <w:keepNext/>
        <w:widowControl w:val="0"/>
        <w:numPr>
          <w:ilvl w:val="0"/>
          <w:numId w:val="56"/>
        </w:numPr>
        <w:autoSpaceDE w:val="0"/>
        <w:autoSpaceDN w:val="0"/>
        <w:spacing w:before="120" w:line="320" w:lineRule="exact"/>
        <w:contextualSpacing w:val="0"/>
        <w:jc w:val="both"/>
        <w:rPr>
          <w:rFonts w:ascii="David" w:eastAsia="Calibri" w:hAnsi="David" w:cs="David"/>
          <w:b/>
          <w:bCs/>
          <w:u w:val="single"/>
          <w:rtl/>
        </w:rPr>
      </w:pPr>
      <w:r w:rsidRPr="00841556">
        <w:rPr>
          <w:rFonts w:ascii="David" w:eastAsia="Calibri" w:hAnsi="David" w:cs="David" w:hint="eastAsia"/>
          <w:b/>
          <w:bCs/>
          <w:u w:val="single"/>
          <w:rtl/>
        </w:rPr>
        <w:t>איש</w:t>
      </w:r>
      <w:r w:rsidRPr="00841556">
        <w:rPr>
          <w:rFonts w:ascii="David" w:eastAsia="Calibri" w:hAnsi="David" w:cs="David"/>
          <w:b/>
          <w:bCs/>
          <w:u w:val="single"/>
          <w:rtl/>
        </w:rPr>
        <w:t xml:space="preserve"> קשר למכרז</w:t>
      </w:r>
    </w:p>
    <w:tbl>
      <w:tblPr>
        <w:bidiVisual/>
        <w:tblW w:w="8269" w:type="dxa"/>
        <w:tblInd w:w="7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
        <w:gridCol w:w="1868"/>
        <w:gridCol w:w="2051"/>
        <w:gridCol w:w="3548"/>
      </w:tblGrid>
      <w:tr w:rsidR="003E304B" w:rsidRPr="006932EA" w14:paraId="6A6A579A" w14:textId="77777777" w:rsidTr="003E304B">
        <w:trPr>
          <w:trHeight w:val="243"/>
        </w:trPr>
        <w:tc>
          <w:tcPr>
            <w:tcW w:w="802" w:type="dxa"/>
            <w:shd w:val="clear" w:color="auto" w:fill="F2F2F2" w:themeFill="background1" w:themeFillShade="F2"/>
          </w:tcPr>
          <w:p w14:paraId="320F90C7" w14:textId="77777777" w:rsidR="003E304B" w:rsidRPr="00841556" w:rsidRDefault="003E304B" w:rsidP="003E2613">
            <w:pPr>
              <w:pStyle w:val="ab"/>
              <w:tabs>
                <w:tab w:val="clear" w:pos="4153"/>
                <w:tab w:val="clear" w:pos="8306"/>
              </w:tabs>
              <w:jc w:val="center"/>
              <w:rPr>
                <w:rFonts w:ascii="David" w:hAnsi="David" w:cs="David"/>
                <w:sz w:val="24"/>
                <w:szCs w:val="24"/>
                <w:rtl/>
              </w:rPr>
            </w:pPr>
          </w:p>
        </w:tc>
        <w:tc>
          <w:tcPr>
            <w:tcW w:w="1868" w:type="dxa"/>
            <w:shd w:val="clear" w:color="auto" w:fill="F2F2F2" w:themeFill="background1" w:themeFillShade="F2"/>
          </w:tcPr>
          <w:p w14:paraId="1A31DEFD" w14:textId="789B9673" w:rsidR="003E304B" w:rsidRPr="00841556" w:rsidRDefault="003E304B" w:rsidP="003E2613">
            <w:pPr>
              <w:pStyle w:val="ab"/>
              <w:tabs>
                <w:tab w:val="clear" w:pos="4153"/>
                <w:tab w:val="clear" w:pos="8306"/>
              </w:tabs>
              <w:jc w:val="center"/>
              <w:rPr>
                <w:rFonts w:ascii="David" w:hAnsi="David" w:cs="David"/>
                <w:sz w:val="24"/>
                <w:szCs w:val="24"/>
                <w:rtl/>
              </w:rPr>
            </w:pPr>
            <w:r w:rsidRPr="00841556">
              <w:rPr>
                <w:rFonts w:ascii="David" w:hAnsi="David" w:cs="David" w:hint="eastAsia"/>
                <w:sz w:val="24"/>
                <w:szCs w:val="24"/>
                <w:rtl/>
              </w:rPr>
              <w:t>שם</w:t>
            </w:r>
            <w:r w:rsidR="003E2613" w:rsidRPr="00841556">
              <w:rPr>
                <w:rFonts w:ascii="David" w:hAnsi="David" w:cs="David"/>
                <w:sz w:val="24"/>
                <w:szCs w:val="24"/>
                <w:rtl/>
              </w:rPr>
              <w:t xml:space="preserve"> ותפקיד</w:t>
            </w:r>
          </w:p>
        </w:tc>
        <w:tc>
          <w:tcPr>
            <w:tcW w:w="2051" w:type="dxa"/>
            <w:shd w:val="clear" w:color="auto" w:fill="F2F2F2" w:themeFill="background1" w:themeFillShade="F2"/>
          </w:tcPr>
          <w:p w14:paraId="064453D6" w14:textId="77777777" w:rsidR="003E304B" w:rsidRPr="00841556" w:rsidRDefault="003E304B" w:rsidP="003E2613">
            <w:pPr>
              <w:pStyle w:val="ab"/>
              <w:tabs>
                <w:tab w:val="clear" w:pos="4153"/>
                <w:tab w:val="clear" w:pos="8306"/>
              </w:tabs>
              <w:jc w:val="center"/>
              <w:rPr>
                <w:rFonts w:ascii="David" w:hAnsi="David" w:cs="David"/>
                <w:sz w:val="24"/>
                <w:szCs w:val="24"/>
                <w:rtl/>
              </w:rPr>
            </w:pPr>
            <w:r w:rsidRPr="00841556">
              <w:rPr>
                <w:rFonts w:ascii="David" w:hAnsi="David" w:cs="David" w:hint="eastAsia"/>
                <w:sz w:val="24"/>
                <w:szCs w:val="24"/>
                <w:rtl/>
              </w:rPr>
              <w:t>טלפון</w:t>
            </w:r>
          </w:p>
        </w:tc>
        <w:tc>
          <w:tcPr>
            <w:tcW w:w="3548" w:type="dxa"/>
            <w:shd w:val="clear" w:color="auto" w:fill="F2F2F2" w:themeFill="background1" w:themeFillShade="F2"/>
          </w:tcPr>
          <w:p w14:paraId="0650F241" w14:textId="4392E4E0" w:rsidR="003E304B" w:rsidRPr="00841556" w:rsidRDefault="003E304B" w:rsidP="003E2613">
            <w:pPr>
              <w:pStyle w:val="ab"/>
              <w:tabs>
                <w:tab w:val="clear" w:pos="4153"/>
                <w:tab w:val="clear" w:pos="8306"/>
              </w:tabs>
              <w:jc w:val="center"/>
              <w:rPr>
                <w:rFonts w:ascii="David" w:hAnsi="David" w:cs="David"/>
                <w:sz w:val="24"/>
                <w:szCs w:val="24"/>
                <w:rtl/>
              </w:rPr>
            </w:pPr>
            <w:r w:rsidRPr="00841556">
              <w:rPr>
                <w:rFonts w:ascii="David" w:hAnsi="David" w:cs="David" w:hint="eastAsia"/>
                <w:sz w:val="24"/>
                <w:szCs w:val="24"/>
                <w:rtl/>
              </w:rPr>
              <w:t>דוא</w:t>
            </w:r>
            <w:r w:rsidR="003E2613" w:rsidRPr="00841556">
              <w:rPr>
                <w:rFonts w:ascii="David" w:hAnsi="David" w:cs="David"/>
                <w:sz w:val="24"/>
                <w:szCs w:val="24"/>
                <w:rtl/>
              </w:rPr>
              <w:t>"</w:t>
            </w:r>
            <w:r w:rsidRPr="00841556">
              <w:rPr>
                <w:rFonts w:ascii="David" w:hAnsi="David" w:cs="David" w:hint="eastAsia"/>
                <w:sz w:val="24"/>
                <w:szCs w:val="24"/>
                <w:rtl/>
              </w:rPr>
              <w:t>ל</w:t>
            </w:r>
          </w:p>
        </w:tc>
      </w:tr>
      <w:tr w:rsidR="003E304B" w:rsidRPr="006932EA" w14:paraId="551FDE0C" w14:textId="77777777" w:rsidTr="003E2613">
        <w:trPr>
          <w:trHeight w:val="1301"/>
        </w:trPr>
        <w:tc>
          <w:tcPr>
            <w:tcW w:w="802" w:type="dxa"/>
          </w:tcPr>
          <w:p w14:paraId="0CAFA90B" w14:textId="77777777" w:rsidR="003E304B" w:rsidRPr="00841556" w:rsidRDefault="003E304B" w:rsidP="003E2613">
            <w:pPr>
              <w:pStyle w:val="ab"/>
              <w:tabs>
                <w:tab w:val="clear" w:pos="4153"/>
                <w:tab w:val="clear" w:pos="8306"/>
              </w:tabs>
              <w:rPr>
                <w:rFonts w:ascii="David" w:hAnsi="David" w:cs="David"/>
                <w:sz w:val="24"/>
                <w:szCs w:val="24"/>
                <w:rtl/>
              </w:rPr>
            </w:pPr>
            <w:r w:rsidRPr="00841556">
              <w:rPr>
                <w:rFonts w:ascii="David" w:hAnsi="David" w:cs="David" w:hint="eastAsia"/>
                <w:sz w:val="24"/>
                <w:szCs w:val="24"/>
                <w:rtl/>
              </w:rPr>
              <w:t>איש</w:t>
            </w:r>
            <w:r w:rsidRPr="00841556">
              <w:rPr>
                <w:rFonts w:ascii="David" w:hAnsi="David" w:cs="David"/>
                <w:sz w:val="24"/>
                <w:szCs w:val="24"/>
                <w:rtl/>
              </w:rPr>
              <w:t xml:space="preserve"> קשר למכרז</w:t>
            </w:r>
          </w:p>
        </w:tc>
        <w:tc>
          <w:tcPr>
            <w:tcW w:w="1868" w:type="dxa"/>
          </w:tcPr>
          <w:p w14:paraId="49F4D0FB" w14:textId="77777777" w:rsidR="003E304B" w:rsidRPr="00841556" w:rsidRDefault="003E304B" w:rsidP="003E2613">
            <w:pPr>
              <w:pStyle w:val="ab"/>
              <w:tabs>
                <w:tab w:val="clear" w:pos="4153"/>
                <w:tab w:val="clear" w:pos="8306"/>
              </w:tabs>
              <w:rPr>
                <w:rFonts w:ascii="David" w:hAnsi="David" w:cs="David"/>
                <w:sz w:val="24"/>
                <w:szCs w:val="24"/>
                <w:rtl/>
              </w:rPr>
            </w:pPr>
          </w:p>
        </w:tc>
        <w:tc>
          <w:tcPr>
            <w:tcW w:w="2051" w:type="dxa"/>
          </w:tcPr>
          <w:p w14:paraId="5001F9AF" w14:textId="77777777" w:rsidR="003E304B" w:rsidRPr="00841556" w:rsidRDefault="003E304B" w:rsidP="003E2613">
            <w:pPr>
              <w:pStyle w:val="ab"/>
              <w:tabs>
                <w:tab w:val="clear" w:pos="4153"/>
                <w:tab w:val="clear" w:pos="8306"/>
              </w:tabs>
              <w:rPr>
                <w:rFonts w:ascii="David" w:hAnsi="David" w:cs="David"/>
                <w:sz w:val="24"/>
                <w:szCs w:val="24"/>
                <w:rtl/>
              </w:rPr>
            </w:pPr>
          </w:p>
        </w:tc>
        <w:tc>
          <w:tcPr>
            <w:tcW w:w="3548" w:type="dxa"/>
          </w:tcPr>
          <w:p w14:paraId="76D499DE" w14:textId="77777777" w:rsidR="003E304B" w:rsidRPr="00841556" w:rsidRDefault="003E304B" w:rsidP="003E2613">
            <w:pPr>
              <w:pStyle w:val="ab"/>
              <w:tabs>
                <w:tab w:val="clear" w:pos="4153"/>
                <w:tab w:val="clear" w:pos="8306"/>
              </w:tabs>
              <w:rPr>
                <w:rFonts w:ascii="David" w:hAnsi="David" w:cs="David"/>
                <w:sz w:val="24"/>
                <w:szCs w:val="24"/>
                <w:rtl/>
              </w:rPr>
            </w:pPr>
          </w:p>
        </w:tc>
      </w:tr>
    </w:tbl>
    <w:p w14:paraId="42964AB3" w14:textId="77777777" w:rsidR="003E304B" w:rsidRPr="00841556" w:rsidRDefault="003E304B" w:rsidP="003E304B">
      <w:pPr>
        <w:spacing w:after="120"/>
        <w:ind w:left="360"/>
        <w:rPr>
          <w:rFonts w:ascii="David" w:hAnsi="David" w:cs="David"/>
          <w:sz w:val="24"/>
          <w:szCs w:val="24"/>
          <w:rtl/>
        </w:rPr>
      </w:pPr>
    </w:p>
    <w:p w14:paraId="3A94F7FF" w14:textId="77777777" w:rsidR="006764F5" w:rsidRPr="00841556" w:rsidRDefault="006764F5" w:rsidP="006764F5">
      <w:pPr>
        <w:pStyle w:val="a7"/>
        <w:keepNext/>
        <w:widowControl w:val="0"/>
        <w:numPr>
          <w:ilvl w:val="0"/>
          <w:numId w:val="56"/>
        </w:numPr>
        <w:autoSpaceDE w:val="0"/>
        <w:autoSpaceDN w:val="0"/>
        <w:spacing w:before="120" w:line="320" w:lineRule="exact"/>
        <w:contextualSpacing w:val="0"/>
        <w:jc w:val="both"/>
        <w:rPr>
          <w:rFonts w:ascii="David" w:eastAsia="Calibri" w:hAnsi="David" w:cs="David"/>
          <w:b/>
          <w:bCs/>
          <w:rtl/>
        </w:rPr>
      </w:pPr>
      <w:r w:rsidRPr="00841556">
        <w:rPr>
          <w:rFonts w:ascii="David" w:eastAsia="Calibri" w:hAnsi="David" w:cs="David" w:hint="eastAsia"/>
          <w:b/>
          <w:bCs/>
          <w:u w:val="single"/>
          <w:rtl/>
        </w:rPr>
        <w:t>שמות</w:t>
      </w:r>
      <w:r w:rsidRPr="00841556">
        <w:rPr>
          <w:rFonts w:ascii="David" w:eastAsia="Calibri" w:hAnsi="David" w:cs="David"/>
          <w:b/>
          <w:bCs/>
          <w:u w:val="single"/>
          <w:rtl/>
        </w:rPr>
        <w:t xml:space="preserve"> </w:t>
      </w:r>
      <w:r w:rsidRPr="00841556">
        <w:rPr>
          <w:rFonts w:ascii="David" w:eastAsia="Calibri" w:hAnsi="David" w:cs="David" w:hint="eastAsia"/>
          <w:b/>
          <w:bCs/>
          <w:u w:val="single"/>
          <w:rtl/>
        </w:rPr>
        <w:t>בעלי</w:t>
      </w:r>
      <w:r w:rsidRPr="00841556">
        <w:rPr>
          <w:rFonts w:ascii="David" w:eastAsia="Calibri" w:hAnsi="David" w:cs="David"/>
          <w:b/>
          <w:bCs/>
          <w:u w:val="single"/>
          <w:rtl/>
        </w:rPr>
        <w:t xml:space="preserve"> </w:t>
      </w:r>
      <w:r w:rsidRPr="00841556">
        <w:rPr>
          <w:rFonts w:ascii="David" w:eastAsia="Calibri" w:hAnsi="David" w:cs="David" w:hint="eastAsia"/>
          <w:b/>
          <w:bCs/>
          <w:u w:val="single"/>
          <w:rtl/>
        </w:rPr>
        <w:t>זכות</w:t>
      </w:r>
      <w:r w:rsidRPr="00841556">
        <w:rPr>
          <w:rFonts w:ascii="David" w:eastAsia="Calibri" w:hAnsi="David" w:cs="David"/>
          <w:b/>
          <w:bCs/>
          <w:u w:val="single"/>
          <w:rtl/>
        </w:rPr>
        <w:t xml:space="preserve"> </w:t>
      </w:r>
      <w:r w:rsidRPr="00841556">
        <w:rPr>
          <w:rFonts w:ascii="David" w:eastAsia="Calibri" w:hAnsi="David" w:cs="David" w:hint="eastAsia"/>
          <w:b/>
          <w:bCs/>
          <w:u w:val="single"/>
          <w:rtl/>
        </w:rPr>
        <w:t>החתימה</w:t>
      </w:r>
      <w:r w:rsidRPr="00841556">
        <w:rPr>
          <w:rFonts w:ascii="David" w:eastAsia="Calibri" w:hAnsi="David" w:cs="David"/>
          <w:b/>
          <w:bCs/>
          <w:rtl/>
        </w:rPr>
        <w:t xml:space="preserve"> </w:t>
      </w:r>
    </w:p>
    <w:tbl>
      <w:tblPr>
        <w:bidiVisual/>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5"/>
        <w:gridCol w:w="2167"/>
        <w:gridCol w:w="2152"/>
        <w:gridCol w:w="2160"/>
      </w:tblGrid>
      <w:tr w:rsidR="006764F5" w:rsidRPr="006932EA" w14:paraId="0F02A49B" w14:textId="77777777" w:rsidTr="00664A5A">
        <w:tc>
          <w:tcPr>
            <w:tcW w:w="1815" w:type="dxa"/>
          </w:tcPr>
          <w:p w14:paraId="7FFAD177" w14:textId="77777777" w:rsidR="006764F5" w:rsidRPr="00841556" w:rsidRDefault="006764F5" w:rsidP="00664A5A">
            <w:pPr>
              <w:tabs>
                <w:tab w:val="left" w:pos="192"/>
              </w:tabs>
              <w:spacing w:before="81" w:after="81" w:line="240" w:lineRule="auto"/>
              <w:ind w:left="577" w:hanging="192"/>
              <w:rPr>
                <w:rFonts w:ascii="David" w:eastAsia="Calibri" w:hAnsi="David" w:cs="David"/>
                <w:sz w:val="24"/>
                <w:szCs w:val="24"/>
                <w:rtl/>
              </w:rPr>
            </w:pPr>
            <w:r w:rsidRPr="00841556">
              <w:rPr>
                <w:rFonts w:ascii="David" w:eastAsia="Calibri" w:hAnsi="David" w:cs="David" w:hint="eastAsia"/>
                <w:sz w:val="24"/>
                <w:szCs w:val="24"/>
                <w:rtl/>
              </w:rPr>
              <w:t>שם</w:t>
            </w:r>
            <w:r w:rsidRPr="00841556">
              <w:rPr>
                <w:rFonts w:ascii="David" w:eastAsia="Calibri" w:hAnsi="David" w:cs="David"/>
                <w:sz w:val="24"/>
                <w:szCs w:val="24"/>
                <w:rtl/>
              </w:rPr>
              <w:t xml:space="preserve"> </w:t>
            </w:r>
            <w:r w:rsidRPr="00841556">
              <w:rPr>
                <w:rFonts w:ascii="David" w:eastAsia="Calibri" w:hAnsi="David" w:cs="David" w:hint="eastAsia"/>
                <w:sz w:val="24"/>
                <w:szCs w:val="24"/>
                <w:rtl/>
              </w:rPr>
              <w:t>פרטי</w:t>
            </w:r>
          </w:p>
        </w:tc>
        <w:tc>
          <w:tcPr>
            <w:tcW w:w="2167" w:type="dxa"/>
          </w:tcPr>
          <w:p w14:paraId="5442CEA5" w14:textId="77777777" w:rsidR="006764F5" w:rsidRPr="00841556" w:rsidRDefault="006764F5" w:rsidP="00664A5A">
            <w:pPr>
              <w:tabs>
                <w:tab w:val="left" w:pos="192"/>
              </w:tabs>
              <w:spacing w:before="81" w:after="81" w:line="240" w:lineRule="auto"/>
              <w:ind w:left="577" w:hanging="192"/>
              <w:rPr>
                <w:rFonts w:ascii="David" w:eastAsia="Calibri" w:hAnsi="David" w:cs="David"/>
                <w:sz w:val="24"/>
                <w:szCs w:val="24"/>
                <w:rtl/>
              </w:rPr>
            </w:pPr>
            <w:r w:rsidRPr="00841556">
              <w:rPr>
                <w:rFonts w:ascii="David" w:eastAsia="Calibri" w:hAnsi="David" w:cs="David" w:hint="eastAsia"/>
                <w:sz w:val="24"/>
                <w:szCs w:val="24"/>
                <w:rtl/>
              </w:rPr>
              <w:t>שם</w:t>
            </w:r>
            <w:r w:rsidRPr="00841556">
              <w:rPr>
                <w:rFonts w:ascii="David" w:eastAsia="Calibri" w:hAnsi="David" w:cs="David"/>
                <w:sz w:val="24"/>
                <w:szCs w:val="24"/>
                <w:rtl/>
              </w:rPr>
              <w:t xml:space="preserve"> </w:t>
            </w:r>
            <w:r w:rsidRPr="00841556">
              <w:rPr>
                <w:rFonts w:ascii="David" w:eastAsia="Calibri" w:hAnsi="David" w:cs="David" w:hint="eastAsia"/>
                <w:sz w:val="24"/>
                <w:szCs w:val="24"/>
                <w:rtl/>
              </w:rPr>
              <w:t>משפחה</w:t>
            </w:r>
          </w:p>
        </w:tc>
        <w:tc>
          <w:tcPr>
            <w:tcW w:w="2152" w:type="dxa"/>
          </w:tcPr>
          <w:p w14:paraId="21FE7911" w14:textId="77777777" w:rsidR="006764F5" w:rsidRPr="00841556" w:rsidRDefault="006764F5" w:rsidP="00664A5A">
            <w:pPr>
              <w:tabs>
                <w:tab w:val="left" w:pos="192"/>
              </w:tabs>
              <w:spacing w:before="81" w:after="81" w:line="240" w:lineRule="auto"/>
              <w:ind w:left="577" w:hanging="192"/>
              <w:rPr>
                <w:rFonts w:ascii="David" w:eastAsia="Calibri" w:hAnsi="David" w:cs="David"/>
                <w:sz w:val="24"/>
                <w:szCs w:val="24"/>
                <w:rtl/>
              </w:rPr>
            </w:pPr>
            <w:r w:rsidRPr="00841556">
              <w:rPr>
                <w:rFonts w:ascii="David" w:eastAsia="Calibri" w:hAnsi="David" w:cs="David"/>
                <w:sz w:val="24"/>
                <w:szCs w:val="24"/>
                <w:rtl/>
              </w:rPr>
              <w:t xml:space="preserve"> </w:t>
            </w:r>
            <w:r w:rsidRPr="00841556">
              <w:rPr>
                <w:rFonts w:ascii="David" w:eastAsia="Calibri" w:hAnsi="David" w:cs="David" w:hint="eastAsia"/>
                <w:sz w:val="24"/>
                <w:szCs w:val="24"/>
                <w:rtl/>
              </w:rPr>
              <w:t>מס</w:t>
            </w:r>
            <w:r w:rsidRPr="00841556">
              <w:rPr>
                <w:rFonts w:ascii="David" w:eastAsia="Calibri" w:hAnsi="David" w:cs="David"/>
                <w:sz w:val="24"/>
                <w:szCs w:val="24"/>
                <w:rtl/>
              </w:rPr>
              <w:t xml:space="preserve">' </w:t>
            </w:r>
            <w:r w:rsidRPr="00841556">
              <w:rPr>
                <w:rFonts w:ascii="David" w:eastAsia="Calibri" w:hAnsi="David" w:cs="David" w:hint="eastAsia"/>
                <w:sz w:val="24"/>
                <w:szCs w:val="24"/>
                <w:rtl/>
              </w:rPr>
              <w:t>תעודת</w:t>
            </w:r>
            <w:r w:rsidRPr="00841556">
              <w:rPr>
                <w:rFonts w:ascii="David" w:eastAsia="Calibri" w:hAnsi="David" w:cs="David"/>
                <w:sz w:val="24"/>
                <w:szCs w:val="24"/>
                <w:rtl/>
              </w:rPr>
              <w:t xml:space="preserve"> </w:t>
            </w:r>
            <w:r w:rsidRPr="00841556">
              <w:rPr>
                <w:rFonts w:ascii="David" w:eastAsia="Calibri" w:hAnsi="David" w:cs="David" w:hint="eastAsia"/>
                <w:sz w:val="24"/>
                <w:szCs w:val="24"/>
                <w:rtl/>
              </w:rPr>
              <w:t>זהות</w:t>
            </w:r>
          </w:p>
        </w:tc>
        <w:tc>
          <w:tcPr>
            <w:tcW w:w="2160" w:type="dxa"/>
          </w:tcPr>
          <w:p w14:paraId="3A7754F2" w14:textId="77777777" w:rsidR="006764F5" w:rsidRPr="00841556" w:rsidRDefault="006764F5" w:rsidP="00664A5A">
            <w:pPr>
              <w:spacing w:before="81" w:after="81" w:line="240" w:lineRule="auto"/>
              <w:ind w:left="577" w:hanging="192"/>
              <w:rPr>
                <w:rFonts w:ascii="David" w:eastAsia="Calibri" w:hAnsi="David" w:cs="David"/>
                <w:sz w:val="24"/>
                <w:szCs w:val="24"/>
                <w:rtl/>
              </w:rPr>
            </w:pPr>
            <w:r w:rsidRPr="00841556">
              <w:rPr>
                <w:rFonts w:ascii="David" w:eastAsia="Calibri" w:hAnsi="David" w:cs="David"/>
                <w:sz w:val="24"/>
                <w:szCs w:val="24"/>
                <w:rtl/>
              </w:rPr>
              <w:t xml:space="preserve"> </w:t>
            </w:r>
            <w:r w:rsidRPr="00841556">
              <w:rPr>
                <w:rFonts w:ascii="David" w:eastAsia="Calibri" w:hAnsi="David" w:cs="David" w:hint="eastAsia"/>
                <w:sz w:val="24"/>
                <w:szCs w:val="24"/>
                <w:rtl/>
              </w:rPr>
              <w:t>דוגמת</w:t>
            </w:r>
            <w:r w:rsidRPr="00841556">
              <w:rPr>
                <w:rFonts w:ascii="David" w:eastAsia="Calibri" w:hAnsi="David" w:cs="David"/>
                <w:sz w:val="24"/>
                <w:szCs w:val="24"/>
                <w:rtl/>
              </w:rPr>
              <w:t xml:space="preserve"> </w:t>
            </w:r>
            <w:r w:rsidRPr="00841556">
              <w:rPr>
                <w:rFonts w:ascii="David" w:eastAsia="Calibri" w:hAnsi="David" w:cs="David" w:hint="eastAsia"/>
                <w:sz w:val="24"/>
                <w:szCs w:val="24"/>
                <w:rtl/>
              </w:rPr>
              <w:t>חתימה</w:t>
            </w:r>
          </w:p>
        </w:tc>
      </w:tr>
      <w:tr w:rsidR="006764F5" w:rsidRPr="006932EA" w14:paraId="5137C904" w14:textId="77777777" w:rsidTr="00664A5A">
        <w:tc>
          <w:tcPr>
            <w:tcW w:w="1815" w:type="dxa"/>
          </w:tcPr>
          <w:p w14:paraId="737175DE" w14:textId="77777777" w:rsidR="006764F5" w:rsidRPr="00841556" w:rsidRDefault="006764F5" w:rsidP="00664A5A">
            <w:pPr>
              <w:widowControl w:val="0"/>
              <w:tabs>
                <w:tab w:val="left" w:pos="192"/>
              </w:tabs>
              <w:spacing w:before="120" w:after="120" w:line="240" w:lineRule="auto"/>
              <w:ind w:left="577" w:hanging="192"/>
              <w:rPr>
                <w:rFonts w:ascii="David" w:eastAsia="Calibri" w:hAnsi="David" w:cs="David"/>
                <w:sz w:val="24"/>
                <w:szCs w:val="24"/>
                <w:rtl/>
              </w:rPr>
            </w:pPr>
          </w:p>
        </w:tc>
        <w:tc>
          <w:tcPr>
            <w:tcW w:w="2167" w:type="dxa"/>
          </w:tcPr>
          <w:p w14:paraId="62C3C241" w14:textId="77777777" w:rsidR="006764F5" w:rsidRPr="00841556" w:rsidRDefault="006764F5" w:rsidP="00664A5A">
            <w:pPr>
              <w:widowControl w:val="0"/>
              <w:tabs>
                <w:tab w:val="left" w:pos="192"/>
              </w:tabs>
              <w:spacing w:before="120" w:after="120" w:line="240" w:lineRule="auto"/>
              <w:ind w:left="577" w:hanging="192"/>
              <w:rPr>
                <w:rFonts w:ascii="David" w:eastAsia="Calibri" w:hAnsi="David" w:cs="David"/>
                <w:sz w:val="24"/>
                <w:szCs w:val="24"/>
                <w:rtl/>
              </w:rPr>
            </w:pPr>
          </w:p>
        </w:tc>
        <w:tc>
          <w:tcPr>
            <w:tcW w:w="2152" w:type="dxa"/>
          </w:tcPr>
          <w:p w14:paraId="0B001427" w14:textId="77777777" w:rsidR="006764F5" w:rsidRPr="00841556" w:rsidRDefault="006764F5" w:rsidP="00664A5A">
            <w:pPr>
              <w:widowControl w:val="0"/>
              <w:tabs>
                <w:tab w:val="left" w:pos="192"/>
              </w:tabs>
              <w:spacing w:before="120" w:after="120" w:line="240" w:lineRule="auto"/>
              <w:ind w:left="577" w:hanging="192"/>
              <w:rPr>
                <w:rFonts w:ascii="David" w:eastAsia="Calibri" w:hAnsi="David" w:cs="David"/>
                <w:sz w:val="24"/>
                <w:szCs w:val="24"/>
                <w:rtl/>
              </w:rPr>
            </w:pPr>
          </w:p>
        </w:tc>
        <w:tc>
          <w:tcPr>
            <w:tcW w:w="2160" w:type="dxa"/>
          </w:tcPr>
          <w:p w14:paraId="1D11DC29" w14:textId="77777777" w:rsidR="006764F5" w:rsidRPr="00841556" w:rsidRDefault="006764F5" w:rsidP="00664A5A">
            <w:pPr>
              <w:widowControl w:val="0"/>
              <w:tabs>
                <w:tab w:val="left" w:pos="192"/>
              </w:tabs>
              <w:spacing w:before="120" w:after="120" w:line="240" w:lineRule="auto"/>
              <w:ind w:left="577" w:hanging="192"/>
              <w:rPr>
                <w:rFonts w:ascii="David" w:eastAsia="Calibri" w:hAnsi="David" w:cs="David"/>
                <w:sz w:val="24"/>
                <w:szCs w:val="24"/>
                <w:rtl/>
              </w:rPr>
            </w:pPr>
          </w:p>
        </w:tc>
      </w:tr>
      <w:tr w:rsidR="006764F5" w:rsidRPr="006932EA" w14:paraId="2288B928" w14:textId="77777777" w:rsidTr="00664A5A">
        <w:tc>
          <w:tcPr>
            <w:tcW w:w="1815" w:type="dxa"/>
          </w:tcPr>
          <w:p w14:paraId="64277A2A" w14:textId="77777777" w:rsidR="006764F5" w:rsidRPr="00841556" w:rsidRDefault="006764F5" w:rsidP="00664A5A">
            <w:pPr>
              <w:widowControl w:val="0"/>
              <w:tabs>
                <w:tab w:val="left" w:pos="192"/>
              </w:tabs>
              <w:spacing w:before="120" w:after="120" w:line="240" w:lineRule="auto"/>
              <w:ind w:left="577" w:hanging="192"/>
              <w:rPr>
                <w:rFonts w:ascii="David" w:eastAsia="Calibri" w:hAnsi="David" w:cs="David"/>
                <w:sz w:val="24"/>
                <w:szCs w:val="24"/>
                <w:rtl/>
              </w:rPr>
            </w:pPr>
          </w:p>
        </w:tc>
        <w:tc>
          <w:tcPr>
            <w:tcW w:w="2167" w:type="dxa"/>
          </w:tcPr>
          <w:p w14:paraId="598683AF" w14:textId="77777777" w:rsidR="006764F5" w:rsidRPr="00841556" w:rsidRDefault="006764F5" w:rsidP="00664A5A">
            <w:pPr>
              <w:widowControl w:val="0"/>
              <w:tabs>
                <w:tab w:val="left" w:pos="192"/>
              </w:tabs>
              <w:spacing w:before="120" w:after="120" w:line="240" w:lineRule="auto"/>
              <w:ind w:left="577" w:hanging="192"/>
              <w:rPr>
                <w:rFonts w:ascii="David" w:eastAsia="Calibri" w:hAnsi="David" w:cs="David"/>
                <w:sz w:val="24"/>
                <w:szCs w:val="24"/>
                <w:rtl/>
              </w:rPr>
            </w:pPr>
          </w:p>
        </w:tc>
        <w:tc>
          <w:tcPr>
            <w:tcW w:w="2152" w:type="dxa"/>
          </w:tcPr>
          <w:p w14:paraId="1876B608" w14:textId="77777777" w:rsidR="006764F5" w:rsidRPr="00841556" w:rsidRDefault="006764F5" w:rsidP="00664A5A">
            <w:pPr>
              <w:widowControl w:val="0"/>
              <w:tabs>
                <w:tab w:val="left" w:pos="192"/>
              </w:tabs>
              <w:spacing w:before="120" w:after="120" w:line="240" w:lineRule="auto"/>
              <w:ind w:left="577" w:hanging="192"/>
              <w:rPr>
                <w:rFonts w:ascii="David" w:eastAsia="Calibri" w:hAnsi="David" w:cs="David"/>
                <w:sz w:val="24"/>
                <w:szCs w:val="24"/>
                <w:rtl/>
              </w:rPr>
            </w:pPr>
          </w:p>
        </w:tc>
        <w:tc>
          <w:tcPr>
            <w:tcW w:w="2160" w:type="dxa"/>
          </w:tcPr>
          <w:p w14:paraId="1D320223" w14:textId="77777777" w:rsidR="006764F5" w:rsidRPr="00841556" w:rsidRDefault="006764F5" w:rsidP="00664A5A">
            <w:pPr>
              <w:widowControl w:val="0"/>
              <w:tabs>
                <w:tab w:val="left" w:pos="192"/>
              </w:tabs>
              <w:spacing w:before="120" w:after="120" w:line="240" w:lineRule="auto"/>
              <w:ind w:left="577" w:hanging="192"/>
              <w:rPr>
                <w:rFonts w:ascii="David" w:eastAsia="Calibri" w:hAnsi="David" w:cs="David"/>
                <w:sz w:val="24"/>
                <w:szCs w:val="24"/>
                <w:rtl/>
              </w:rPr>
            </w:pPr>
          </w:p>
        </w:tc>
      </w:tr>
      <w:tr w:rsidR="006764F5" w:rsidRPr="006932EA" w14:paraId="784D64F6" w14:textId="77777777" w:rsidTr="00664A5A">
        <w:tc>
          <w:tcPr>
            <w:tcW w:w="1815" w:type="dxa"/>
          </w:tcPr>
          <w:p w14:paraId="7233EF19" w14:textId="77777777" w:rsidR="006764F5" w:rsidRPr="00841556" w:rsidRDefault="006764F5" w:rsidP="00664A5A">
            <w:pPr>
              <w:widowControl w:val="0"/>
              <w:tabs>
                <w:tab w:val="left" w:pos="192"/>
              </w:tabs>
              <w:spacing w:before="120" w:after="120" w:line="240" w:lineRule="auto"/>
              <w:ind w:left="577" w:hanging="192"/>
              <w:rPr>
                <w:rFonts w:ascii="David" w:eastAsia="Calibri" w:hAnsi="David" w:cs="David"/>
                <w:sz w:val="24"/>
                <w:szCs w:val="24"/>
                <w:rtl/>
              </w:rPr>
            </w:pPr>
          </w:p>
        </w:tc>
        <w:tc>
          <w:tcPr>
            <w:tcW w:w="2167" w:type="dxa"/>
          </w:tcPr>
          <w:p w14:paraId="4D687B6E" w14:textId="77777777" w:rsidR="006764F5" w:rsidRPr="00841556" w:rsidRDefault="006764F5" w:rsidP="00664A5A">
            <w:pPr>
              <w:widowControl w:val="0"/>
              <w:tabs>
                <w:tab w:val="left" w:pos="192"/>
              </w:tabs>
              <w:spacing w:before="120" w:after="120" w:line="240" w:lineRule="auto"/>
              <w:ind w:left="577" w:hanging="192"/>
              <w:rPr>
                <w:rFonts w:ascii="David" w:eastAsia="Calibri" w:hAnsi="David" w:cs="David"/>
                <w:sz w:val="24"/>
                <w:szCs w:val="24"/>
                <w:rtl/>
              </w:rPr>
            </w:pPr>
          </w:p>
        </w:tc>
        <w:tc>
          <w:tcPr>
            <w:tcW w:w="2152" w:type="dxa"/>
          </w:tcPr>
          <w:p w14:paraId="3C5413C9" w14:textId="77777777" w:rsidR="006764F5" w:rsidRPr="00841556" w:rsidRDefault="006764F5" w:rsidP="00664A5A">
            <w:pPr>
              <w:widowControl w:val="0"/>
              <w:tabs>
                <w:tab w:val="left" w:pos="192"/>
              </w:tabs>
              <w:spacing w:before="120" w:after="120" w:line="240" w:lineRule="auto"/>
              <w:ind w:left="577" w:hanging="192"/>
              <w:rPr>
                <w:rFonts w:ascii="David" w:eastAsia="Calibri" w:hAnsi="David" w:cs="David"/>
                <w:sz w:val="24"/>
                <w:szCs w:val="24"/>
                <w:rtl/>
              </w:rPr>
            </w:pPr>
          </w:p>
        </w:tc>
        <w:tc>
          <w:tcPr>
            <w:tcW w:w="2160" w:type="dxa"/>
          </w:tcPr>
          <w:p w14:paraId="0087E449" w14:textId="77777777" w:rsidR="006764F5" w:rsidRPr="00841556" w:rsidRDefault="006764F5" w:rsidP="00664A5A">
            <w:pPr>
              <w:widowControl w:val="0"/>
              <w:tabs>
                <w:tab w:val="left" w:pos="192"/>
              </w:tabs>
              <w:spacing w:before="120" w:after="120" w:line="240" w:lineRule="auto"/>
              <w:ind w:left="577" w:hanging="192"/>
              <w:rPr>
                <w:rFonts w:ascii="David" w:eastAsia="Calibri" w:hAnsi="David" w:cs="David"/>
                <w:sz w:val="24"/>
                <w:szCs w:val="24"/>
                <w:rtl/>
              </w:rPr>
            </w:pPr>
          </w:p>
        </w:tc>
      </w:tr>
    </w:tbl>
    <w:p w14:paraId="57D7BF28" w14:textId="77777777" w:rsidR="006764F5" w:rsidRPr="006932EA" w:rsidRDefault="006764F5" w:rsidP="006764F5">
      <w:pPr>
        <w:widowControl w:val="0"/>
        <w:tabs>
          <w:tab w:val="left" w:pos="2280"/>
        </w:tabs>
        <w:spacing w:before="120" w:after="120" w:line="240" w:lineRule="auto"/>
        <w:ind w:left="51"/>
        <w:jc w:val="both"/>
        <w:rPr>
          <w:rFonts w:ascii="David" w:hAnsi="David" w:cs="David"/>
          <w:spacing w:val="10"/>
          <w:sz w:val="24"/>
          <w:szCs w:val="24"/>
        </w:rPr>
      </w:pPr>
      <w:bookmarkStart w:id="120" w:name="_Hlk14698503"/>
      <w:r w:rsidRPr="006932EA">
        <w:rPr>
          <w:rFonts w:ascii="David" w:hAnsi="David" w:cs="David"/>
          <w:b/>
          <w:bCs/>
          <w:spacing w:val="10"/>
          <w:sz w:val="24"/>
          <w:szCs w:val="24"/>
          <w:rtl/>
        </w:rPr>
        <w:t>יש לצרף תעודת התאגדות</w:t>
      </w:r>
      <w:r w:rsidRPr="006932EA">
        <w:rPr>
          <w:rFonts w:ascii="David" w:hAnsi="David" w:cs="David"/>
          <w:spacing w:val="10"/>
          <w:sz w:val="24"/>
          <w:szCs w:val="24"/>
          <w:rtl/>
        </w:rPr>
        <w:t>.</w:t>
      </w:r>
    </w:p>
    <w:bookmarkEnd w:id="120"/>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7"/>
        <w:gridCol w:w="1575"/>
        <w:gridCol w:w="1596"/>
        <w:gridCol w:w="1576"/>
        <w:gridCol w:w="1602"/>
      </w:tblGrid>
      <w:tr w:rsidR="003E304B" w:rsidRPr="006932EA" w14:paraId="65A6D47C" w14:textId="77777777" w:rsidTr="006764F5">
        <w:trPr>
          <w:cantSplit/>
        </w:trPr>
        <w:tc>
          <w:tcPr>
            <w:tcW w:w="1597" w:type="dxa"/>
            <w:tcBorders>
              <w:top w:val="nil"/>
              <w:left w:val="nil"/>
              <w:bottom w:val="single" w:sz="4" w:space="0" w:color="auto"/>
              <w:right w:val="nil"/>
            </w:tcBorders>
          </w:tcPr>
          <w:p w14:paraId="7EB74C8A" w14:textId="77777777" w:rsidR="003E304B" w:rsidRPr="00841556" w:rsidRDefault="003E304B" w:rsidP="003E2613">
            <w:pPr>
              <w:rPr>
                <w:rFonts w:ascii="David" w:hAnsi="David" w:cs="David"/>
                <w:sz w:val="24"/>
                <w:szCs w:val="24"/>
              </w:rPr>
            </w:pPr>
          </w:p>
        </w:tc>
        <w:tc>
          <w:tcPr>
            <w:tcW w:w="1575" w:type="dxa"/>
            <w:vMerge w:val="restart"/>
            <w:tcBorders>
              <w:top w:val="nil"/>
              <w:left w:val="nil"/>
              <w:bottom w:val="nil"/>
              <w:right w:val="nil"/>
            </w:tcBorders>
          </w:tcPr>
          <w:p w14:paraId="590035F4" w14:textId="77777777" w:rsidR="003E304B" w:rsidRPr="00841556" w:rsidRDefault="003E304B" w:rsidP="003E2613">
            <w:pPr>
              <w:rPr>
                <w:rFonts w:ascii="David" w:hAnsi="David" w:cs="David"/>
                <w:sz w:val="24"/>
                <w:szCs w:val="24"/>
              </w:rPr>
            </w:pPr>
          </w:p>
        </w:tc>
        <w:tc>
          <w:tcPr>
            <w:tcW w:w="1596" w:type="dxa"/>
            <w:tcBorders>
              <w:top w:val="nil"/>
              <w:left w:val="nil"/>
              <w:bottom w:val="single" w:sz="4" w:space="0" w:color="auto"/>
              <w:right w:val="nil"/>
            </w:tcBorders>
          </w:tcPr>
          <w:p w14:paraId="7822BA2A" w14:textId="77777777" w:rsidR="003E304B" w:rsidRPr="00841556" w:rsidRDefault="003E304B" w:rsidP="003E2613">
            <w:pPr>
              <w:rPr>
                <w:rFonts w:ascii="David" w:hAnsi="David" w:cs="David"/>
                <w:sz w:val="24"/>
                <w:szCs w:val="24"/>
              </w:rPr>
            </w:pPr>
          </w:p>
        </w:tc>
        <w:tc>
          <w:tcPr>
            <w:tcW w:w="1576" w:type="dxa"/>
            <w:vMerge w:val="restart"/>
            <w:tcBorders>
              <w:top w:val="nil"/>
              <w:left w:val="nil"/>
              <w:bottom w:val="nil"/>
              <w:right w:val="nil"/>
            </w:tcBorders>
          </w:tcPr>
          <w:p w14:paraId="674CC601" w14:textId="77777777" w:rsidR="003E304B" w:rsidRPr="00841556" w:rsidRDefault="003E304B" w:rsidP="003E2613">
            <w:pPr>
              <w:rPr>
                <w:rFonts w:ascii="David" w:hAnsi="David" w:cs="David"/>
                <w:sz w:val="24"/>
                <w:szCs w:val="24"/>
              </w:rPr>
            </w:pPr>
          </w:p>
        </w:tc>
        <w:tc>
          <w:tcPr>
            <w:tcW w:w="1602" w:type="dxa"/>
            <w:tcBorders>
              <w:top w:val="nil"/>
              <w:left w:val="nil"/>
              <w:bottom w:val="single" w:sz="4" w:space="0" w:color="auto"/>
              <w:right w:val="nil"/>
            </w:tcBorders>
          </w:tcPr>
          <w:p w14:paraId="0755122C" w14:textId="77777777" w:rsidR="003E304B" w:rsidRPr="00841556" w:rsidRDefault="003E304B" w:rsidP="003E2613">
            <w:pPr>
              <w:rPr>
                <w:rFonts w:ascii="David" w:hAnsi="David" w:cs="David"/>
                <w:sz w:val="24"/>
                <w:szCs w:val="24"/>
              </w:rPr>
            </w:pPr>
          </w:p>
        </w:tc>
      </w:tr>
      <w:tr w:rsidR="003E304B" w:rsidRPr="006932EA" w14:paraId="54D3BE80" w14:textId="77777777" w:rsidTr="006764F5">
        <w:trPr>
          <w:cantSplit/>
        </w:trPr>
        <w:tc>
          <w:tcPr>
            <w:tcW w:w="1597" w:type="dxa"/>
            <w:tcBorders>
              <w:left w:val="nil"/>
              <w:bottom w:val="nil"/>
              <w:right w:val="nil"/>
            </w:tcBorders>
          </w:tcPr>
          <w:p w14:paraId="4C328338" w14:textId="77777777" w:rsidR="003E304B" w:rsidRPr="00841556" w:rsidRDefault="003E304B" w:rsidP="003E2613">
            <w:pPr>
              <w:jc w:val="center"/>
              <w:rPr>
                <w:rFonts w:ascii="David" w:hAnsi="David" w:cs="David"/>
                <w:sz w:val="24"/>
                <w:szCs w:val="24"/>
              </w:rPr>
            </w:pPr>
            <w:r w:rsidRPr="00841556">
              <w:rPr>
                <w:rFonts w:ascii="David" w:hAnsi="David" w:cs="David" w:hint="eastAsia"/>
                <w:sz w:val="24"/>
                <w:szCs w:val="24"/>
                <w:rtl/>
              </w:rPr>
              <w:t>תאריך</w:t>
            </w:r>
          </w:p>
        </w:tc>
        <w:tc>
          <w:tcPr>
            <w:tcW w:w="1575" w:type="dxa"/>
            <w:vMerge/>
            <w:tcBorders>
              <w:left w:val="nil"/>
              <w:bottom w:val="nil"/>
              <w:right w:val="nil"/>
            </w:tcBorders>
          </w:tcPr>
          <w:p w14:paraId="48E0E3F2" w14:textId="77777777" w:rsidR="003E304B" w:rsidRPr="00841556" w:rsidRDefault="003E304B" w:rsidP="003E2613">
            <w:pPr>
              <w:rPr>
                <w:rFonts w:ascii="David" w:hAnsi="David" w:cs="David"/>
                <w:sz w:val="24"/>
                <w:szCs w:val="24"/>
              </w:rPr>
            </w:pPr>
          </w:p>
        </w:tc>
        <w:tc>
          <w:tcPr>
            <w:tcW w:w="1596" w:type="dxa"/>
            <w:tcBorders>
              <w:left w:val="nil"/>
              <w:bottom w:val="nil"/>
              <w:right w:val="nil"/>
            </w:tcBorders>
          </w:tcPr>
          <w:p w14:paraId="76958444" w14:textId="77777777" w:rsidR="003E304B" w:rsidRPr="00841556" w:rsidRDefault="003E304B" w:rsidP="003E2613">
            <w:pPr>
              <w:jc w:val="center"/>
              <w:rPr>
                <w:rFonts w:ascii="David" w:hAnsi="David" w:cs="David"/>
                <w:sz w:val="24"/>
                <w:szCs w:val="24"/>
              </w:rPr>
            </w:pPr>
            <w:r w:rsidRPr="00841556">
              <w:rPr>
                <w:rFonts w:ascii="David" w:hAnsi="David" w:cs="David" w:hint="eastAsia"/>
                <w:sz w:val="24"/>
                <w:szCs w:val="24"/>
                <w:rtl/>
              </w:rPr>
              <w:t>שם</w:t>
            </w:r>
            <w:r w:rsidRPr="00841556">
              <w:rPr>
                <w:rFonts w:ascii="David" w:hAnsi="David" w:cs="David"/>
                <w:sz w:val="24"/>
                <w:szCs w:val="24"/>
                <w:rtl/>
              </w:rPr>
              <w:t xml:space="preserve"> המציע</w:t>
            </w:r>
          </w:p>
        </w:tc>
        <w:tc>
          <w:tcPr>
            <w:tcW w:w="1576" w:type="dxa"/>
            <w:vMerge/>
            <w:tcBorders>
              <w:left w:val="nil"/>
              <w:bottom w:val="nil"/>
              <w:right w:val="nil"/>
            </w:tcBorders>
          </w:tcPr>
          <w:p w14:paraId="61001E3C" w14:textId="77777777" w:rsidR="003E304B" w:rsidRPr="00841556" w:rsidRDefault="003E304B" w:rsidP="003E2613">
            <w:pPr>
              <w:rPr>
                <w:rFonts w:ascii="David" w:hAnsi="David" w:cs="David"/>
                <w:sz w:val="24"/>
                <w:szCs w:val="24"/>
              </w:rPr>
            </w:pPr>
          </w:p>
        </w:tc>
        <w:tc>
          <w:tcPr>
            <w:tcW w:w="1602" w:type="dxa"/>
            <w:tcBorders>
              <w:left w:val="nil"/>
              <w:bottom w:val="nil"/>
              <w:right w:val="nil"/>
            </w:tcBorders>
          </w:tcPr>
          <w:p w14:paraId="5C94D59D" w14:textId="77777777" w:rsidR="003E304B" w:rsidRPr="00841556" w:rsidRDefault="003E304B" w:rsidP="003E2613">
            <w:pPr>
              <w:jc w:val="center"/>
              <w:rPr>
                <w:rFonts w:ascii="David" w:hAnsi="David" w:cs="David"/>
                <w:sz w:val="24"/>
                <w:szCs w:val="24"/>
              </w:rPr>
            </w:pPr>
            <w:r w:rsidRPr="00841556">
              <w:rPr>
                <w:rFonts w:ascii="David" w:hAnsi="David" w:cs="David" w:hint="eastAsia"/>
                <w:sz w:val="24"/>
                <w:szCs w:val="24"/>
                <w:rtl/>
              </w:rPr>
              <w:t>חתימה</w:t>
            </w:r>
            <w:r w:rsidRPr="00841556">
              <w:rPr>
                <w:rFonts w:ascii="David" w:hAnsi="David" w:cs="David"/>
                <w:sz w:val="24"/>
                <w:szCs w:val="24"/>
                <w:rtl/>
              </w:rPr>
              <w:t xml:space="preserve"> וחותמת</w:t>
            </w:r>
          </w:p>
        </w:tc>
      </w:tr>
    </w:tbl>
    <w:p w14:paraId="5A4025DD" w14:textId="77777777" w:rsidR="003E304B" w:rsidRPr="006932EA" w:rsidRDefault="003E304B" w:rsidP="003E304B">
      <w:pPr>
        <w:jc w:val="both"/>
        <w:rPr>
          <w:rFonts w:ascii="David" w:hAnsi="David" w:cs="David"/>
          <w:b/>
          <w:bCs/>
          <w:sz w:val="24"/>
          <w:szCs w:val="24"/>
          <w:u w:val="single"/>
          <w:rtl/>
        </w:rPr>
      </w:pPr>
    </w:p>
    <w:p w14:paraId="1F545F0C" w14:textId="7C191DD2" w:rsidR="006764F5" w:rsidRPr="006932EA" w:rsidRDefault="006764F5" w:rsidP="006764F5">
      <w:pPr>
        <w:keepNext/>
        <w:widowControl w:val="0"/>
        <w:autoSpaceDE w:val="0"/>
        <w:autoSpaceDN w:val="0"/>
        <w:spacing w:before="120" w:line="320" w:lineRule="exact"/>
        <w:jc w:val="both"/>
        <w:rPr>
          <w:rFonts w:ascii="David" w:hAnsi="David" w:cs="David"/>
          <w:spacing w:val="10"/>
          <w:sz w:val="24"/>
          <w:szCs w:val="24"/>
          <w:rtl/>
        </w:rPr>
      </w:pPr>
    </w:p>
    <w:p w14:paraId="7E54D431" w14:textId="4D2525F3" w:rsidR="006764F5" w:rsidRPr="006932EA" w:rsidRDefault="006764F5" w:rsidP="006764F5">
      <w:pPr>
        <w:keepNext/>
        <w:widowControl w:val="0"/>
        <w:autoSpaceDE w:val="0"/>
        <w:autoSpaceDN w:val="0"/>
        <w:spacing w:before="120" w:line="320" w:lineRule="exact"/>
        <w:jc w:val="center"/>
        <w:rPr>
          <w:rFonts w:ascii="David" w:hAnsi="David" w:cs="David"/>
          <w:b/>
          <w:bCs/>
          <w:spacing w:val="10"/>
          <w:sz w:val="24"/>
          <w:szCs w:val="24"/>
          <w:u w:val="single"/>
          <w:rtl/>
        </w:rPr>
      </w:pPr>
      <w:r w:rsidRPr="006932EA">
        <w:rPr>
          <w:rFonts w:ascii="David" w:hAnsi="David" w:cs="David" w:hint="eastAsia"/>
          <w:b/>
          <w:bCs/>
          <w:spacing w:val="10"/>
          <w:sz w:val="24"/>
          <w:szCs w:val="24"/>
          <w:u w:val="single"/>
          <w:rtl/>
        </w:rPr>
        <w:t>אישור</w:t>
      </w:r>
      <w:r w:rsidRPr="006932EA">
        <w:rPr>
          <w:rFonts w:ascii="David" w:hAnsi="David" w:cs="David"/>
          <w:b/>
          <w:bCs/>
          <w:spacing w:val="10"/>
          <w:sz w:val="24"/>
          <w:szCs w:val="24"/>
          <w:u w:val="single"/>
          <w:rtl/>
        </w:rPr>
        <w:t xml:space="preserve"> עו"ד</w:t>
      </w:r>
    </w:p>
    <w:p w14:paraId="1BA71670" w14:textId="77777777" w:rsidR="001F01A5" w:rsidRPr="006932EA" w:rsidRDefault="001F01A5" w:rsidP="001F01A5">
      <w:pPr>
        <w:widowControl w:val="0"/>
        <w:spacing w:before="120" w:after="120" w:line="360" w:lineRule="auto"/>
        <w:contextualSpacing/>
        <w:jc w:val="both"/>
        <w:rPr>
          <w:rFonts w:ascii="David" w:hAnsi="David" w:cs="David"/>
          <w:sz w:val="24"/>
          <w:szCs w:val="24"/>
          <w:rtl/>
        </w:rPr>
      </w:pPr>
      <w:r w:rsidRPr="00841556">
        <w:rPr>
          <w:rFonts w:ascii="David" w:hAnsi="David" w:cs="David" w:hint="eastAsia"/>
          <w:sz w:val="24"/>
          <w:szCs w:val="24"/>
          <w:rtl/>
          <w:lang w:eastAsia="he-IL"/>
        </w:rPr>
        <w:t>אני</w:t>
      </w:r>
      <w:r w:rsidRPr="00841556">
        <w:rPr>
          <w:rFonts w:ascii="David" w:hAnsi="David" w:cs="David"/>
          <w:sz w:val="24"/>
          <w:szCs w:val="24"/>
          <w:rtl/>
          <w:lang w:eastAsia="he-IL"/>
        </w:rPr>
        <w:t xml:space="preserve"> הח"מ ___________עו"ד, </w:t>
      </w:r>
      <w:proofErr w:type="spellStart"/>
      <w:r w:rsidRPr="00841556">
        <w:rPr>
          <w:rFonts w:ascii="David" w:hAnsi="David" w:cs="David"/>
          <w:sz w:val="24"/>
          <w:szCs w:val="24"/>
          <w:rtl/>
          <w:lang w:eastAsia="he-IL"/>
        </w:rPr>
        <w:t>מ.ר</w:t>
      </w:r>
      <w:proofErr w:type="spellEnd"/>
      <w:r w:rsidRPr="00841556">
        <w:rPr>
          <w:rFonts w:ascii="David" w:hAnsi="David" w:cs="David"/>
          <w:sz w:val="24"/>
          <w:szCs w:val="24"/>
          <w:rtl/>
          <w:lang w:eastAsia="he-IL"/>
        </w:rPr>
        <w:t xml:space="preserve">._________,  מאשר בזאת כי </w:t>
      </w:r>
      <w:r w:rsidRPr="006932EA">
        <w:rPr>
          <w:rFonts w:ascii="David" w:hAnsi="David" w:cs="David"/>
          <w:spacing w:val="10"/>
          <w:sz w:val="24"/>
          <w:szCs w:val="24"/>
          <w:rtl/>
        </w:rPr>
        <w:t xml:space="preserve">ביום _________ הופיע בפני _____________________שזיהה את עצמו ע"י ת"ז ________________ / המוכר לי באופן אישי, </w:t>
      </w:r>
      <w:r w:rsidRPr="006932EA">
        <w:rPr>
          <w:rFonts w:ascii="David" w:eastAsia="Times New Roman" w:hAnsi="David" w:cs="David"/>
          <w:spacing w:val="10"/>
          <w:sz w:val="24"/>
          <w:szCs w:val="24"/>
          <w:rtl/>
        </w:rPr>
        <w:t>ואשר הינו/ה מורשה החתימה מטעם המציע_________________,</w:t>
      </w:r>
      <w:r w:rsidRPr="006932EA">
        <w:rPr>
          <w:rFonts w:ascii="David" w:hAnsi="David" w:cs="David"/>
          <w:spacing w:val="10"/>
          <w:sz w:val="24"/>
          <w:szCs w:val="24"/>
          <w:rtl/>
        </w:rPr>
        <w:t xml:space="preserve"> </w:t>
      </w:r>
      <w:r w:rsidRPr="006932EA">
        <w:rPr>
          <w:rFonts w:ascii="David" w:hAnsi="David" w:cs="David" w:hint="eastAsia"/>
          <w:sz w:val="24"/>
          <w:szCs w:val="24"/>
          <w:rtl/>
        </w:rPr>
        <w:t>ולאחר</w:t>
      </w:r>
      <w:r w:rsidRPr="006932EA">
        <w:rPr>
          <w:rFonts w:ascii="David" w:hAnsi="David" w:cs="David"/>
          <w:sz w:val="24"/>
          <w:szCs w:val="24"/>
          <w:rtl/>
        </w:rPr>
        <w:t xml:space="preserve"> </w:t>
      </w:r>
      <w:r w:rsidRPr="006932EA">
        <w:rPr>
          <w:rFonts w:ascii="David" w:hAnsi="David" w:cs="David" w:hint="eastAsia"/>
          <w:sz w:val="24"/>
          <w:szCs w:val="24"/>
          <w:rtl/>
        </w:rPr>
        <w:t>שהזהרתיו</w:t>
      </w:r>
      <w:r w:rsidRPr="006932EA">
        <w:rPr>
          <w:rFonts w:ascii="David" w:hAnsi="David" w:cs="David"/>
          <w:sz w:val="24"/>
          <w:szCs w:val="24"/>
          <w:rtl/>
        </w:rPr>
        <w:t xml:space="preserve"> </w:t>
      </w:r>
      <w:r w:rsidRPr="006932EA">
        <w:rPr>
          <w:rFonts w:ascii="David" w:hAnsi="David" w:cs="David" w:hint="eastAsia"/>
          <w:sz w:val="24"/>
          <w:szCs w:val="24"/>
          <w:rtl/>
        </w:rPr>
        <w:t>כי</w:t>
      </w:r>
      <w:r w:rsidRPr="006932EA">
        <w:rPr>
          <w:rFonts w:ascii="David" w:hAnsi="David" w:cs="David"/>
          <w:sz w:val="24"/>
          <w:szCs w:val="24"/>
          <w:rtl/>
        </w:rPr>
        <w:t xml:space="preserve"> </w:t>
      </w:r>
      <w:r w:rsidRPr="006932EA">
        <w:rPr>
          <w:rFonts w:ascii="David" w:hAnsi="David" w:cs="David" w:hint="eastAsia"/>
          <w:sz w:val="24"/>
          <w:szCs w:val="24"/>
          <w:rtl/>
        </w:rPr>
        <w:t>עליו</w:t>
      </w:r>
      <w:r w:rsidRPr="006932EA">
        <w:rPr>
          <w:rFonts w:ascii="David" w:hAnsi="David" w:cs="David"/>
          <w:sz w:val="24"/>
          <w:szCs w:val="24"/>
          <w:rtl/>
        </w:rPr>
        <w:t xml:space="preserve"> </w:t>
      </w:r>
      <w:r w:rsidRPr="006932EA">
        <w:rPr>
          <w:rFonts w:ascii="David" w:hAnsi="David" w:cs="David" w:hint="eastAsia"/>
          <w:sz w:val="24"/>
          <w:szCs w:val="24"/>
          <w:rtl/>
        </w:rPr>
        <w:t>להצהיר</w:t>
      </w:r>
      <w:r w:rsidRPr="006932EA">
        <w:rPr>
          <w:rFonts w:ascii="David" w:hAnsi="David" w:cs="David"/>
          <w:sz w:val="24"/>
          <w:szCs w:val="24"/>
          <w:rtl/>
        </w:rPr>
        <w:t xml:space="preserve"> </w:t>
      </w:r>
      <w:r w:rsidRPr="006932EA">
        <w:rPr>
          <w:rFonts w:ascii="David" w:hAnsi="David" w:cs="David" w:hint="eastAsia"/>
          <w:sz w:val="24"/>
          <w:szCs w:val="24"/>
          <w:rtl/>
        </w:rPr>
        <w:t>את</w:t>
      </w:r>
      <w:r w:rsidRPr="006932EA">
        <w:rPr>
          <w:rFonts w:ascii="David" w:hAnsi="David" w:cs="David"/>
          <w:sz w:val="24"/>
          <w:szCs w:val="24"/>
          <w:rtl/>
        </w:rPr>
        <w:t xml:space="preserve"> </w:t>
      </w:r>
      <w:r w:rsidRPr="006932EA">
        <w:rPr>
          <w:rFonts w:ascii="David" w:hAnsi="David" w:cs="David" w:hint="eastAsia"/>
          <w:sz w:val="24"/>
          <w:szCs w:val="24"/>
          <w:rtl/>
        </w:rPr>
        <w:t>האמת</w:t>
      </w:r>
      <w:r w:rsidRPr="006932EA">
        <w:rPr>
          <w:rFonts w:ascii="David" w:hAnsi="David" w:cs="David"/>
          <w:sz w:val="24"/>
          <w:szCs w:val="24"/>
          <w:rtl/>
        </w:rPr>
        <w:t xml:space="preserve"> </w:t>
      </w:r>
      <w:r w:rsidRPr="006932EA">
        <w:rPr>
          <w:rFonts w:ascii="David" w:hAnsi="David" w:cs="David" w:hint="eastAsia"/>
          <w:sz w:val="24"/>
          <w:szCs w:val="24"/>
          <w:rtl/>
        </w:rPr>
        <w:t>וכי</w:t>
      </w:r>
      <w:r w:rsidRPr="006932EA">
        <w:rPr>
          <w:rFonts w:ascii="David" w:hAnsi="David" w:cs="David"/>
          <w:sz w:val="24"/>
          <w:szCs w:val="24"/>
          <w:rtl/>
        </w:rPr>
        <w:t xml:space="preserve"> </w:t>
      </w:r>
      <w:r w:rsidRPr="006932EA">
        <w:rPr>
          <w:rFonts w:ascii="David" w:hAnsi="David" w:cs="David" w:hint="eastAsia"/>
          <w:sz w:val="24"/>
          <w:szCs w:val="24"/>
          <w:rtl/>
        </w:rPr>
        <w:t>יהיה</w:t>
      </w:r>
      <w:r w:rsidRPr="006932EA">
        <w:rPr>
          <w:rFonts w:ascii="David" w:hAnsi="David" w:cs="David"/>
          <w:sz w:val="24"/>
          <w:szCs w:val="24"/>
          <w:rtl/>
        </w:rPr>
        <w:t xml:space="preserve"> </w:t>
      </w:r>
      <w:r w:rsidRPr="006932EA">
        <w:rPr>
          <w:rFonts w:ascii="David" w:hAnsi="David" w:cs="David" w:hint="eastAsia"/>
          <w:sz w:val="24"/>
          <w:szCs w:val="24"/>
          <w:rtl/>
        </w:rPr>
        <w:t>צפוי</w:t>
      </w:r>
      <w:r w:rsidRPr="006932EA">
        <w:rPr>
          <w:rFonts w:ascii="David" w:hAnsi="David" w:cs="David"/>
          <w:sz w:val="24"/>
          <w:szCs w:val="24"/>
          <w:rtl/>
        </w:rPr>
        <w:t xml:space="preserve"> </w:t>
      </w:r>
      <w:r w:rsidRPr="006932EA">
        <w:rPr>
          <w:rFonts w:ascii="David" w:hAnsi="David" w:cs="David" w:hint="eastAsia"/>
          <w:sz w:val="24"/>
          <w:szCs w:val="24"/>
          <w:rtl/>
        </w:rPr>
        <w:t>לעונשים</w:t>
      </w:r>
      <w:r w:rsidRPr="006932EA">
        <w:rPr>
          <w:rFonts w:ascii="David" w:hAnsi="David" w:cs="David"/>
          <w:sz w:val="24"/>
          <w:szCs w:val="24"/>
          <w:rtl/>
        </w:rPr>
        <w:t xml:space="preserve"> </w:t>
      </w:r>
      <w:r w:rsidRPr="006932EA">
        <w:rPr>
          <w:rFonts w:ascii="David" w:hAnsi="David" w:cs="David" w:hint="eastAsia"/>
          <w:sz w:val="24"/>
          <w:szCs w:val="24"/>
          <w:rtl/>
        </w:rPr>
        <w:t>הקבועים</w:t>
      </w:r>
      <w:r w:rsidRPr="006932EA">
        <w:rPr>
          <w:rFonts w:ascii="David" w:hAnsi="David" w:cs="David"/>
          <w:sz w:val="24"/>
          <w:szCs w:val="24"/>
          <w:rtl/>
        </w:rPr>
        <w:t xml:space="preserve"> </w:t>
      </w:r>
      <w:r w:rsidRPr="006932EA">
        <w:rPr>
          <w:rFonts w:ascii="David" w:hAnsi="David" w:cs="David" w:hint="eastAsia"/>
          <w:sz w:val="24"/>
          <w:szCs w:val="24"/>
          <w:rtl/>
        </w:rPr>
        <w:t>בחוק</w:t>
      </w:r>
      <w:r w:rsidRPr="006932EA">
        <w:rPr>
          <w:rFonts w:ascii="David" w:hAnsi="David" w:cs="David"/>
          <w:sz w:val="24"/>
          <w:szCs w:val="24"/>
          <w:rtl/>
        </w:rPr>
        <w:t xml:space="preserve"> </w:t>
      </w:r>
      <w:r w:rsidRPr="006932EA">
        <w:rPr>
          <w:rFonts w:ascii="David" w:hAnsi="David" w:cs="David" w:hint="eastAsia"/>
          <w:sz w:val="24"/>
          <w:szCs w:val="24"/>
          <w:rtl/>
        </w:rPr>
        <w:t>באם</w:t>
      </w:r>
      <w:r w:rsidRPr="006932EA">
        <w:rPr>
          <w:rFonts w:ascii="David" w:hAnsi="David" w:cs="David"/>
          <w:sz w:val="24"/>
          <w:szCs w:val="24"/>
          <w:rtl/>
        </w:rPr>
        <w:t xml:space="preserve"> </w:t>
      </w:r>
      <w:r w:rsidRPr="006932EA">
        <w:rPr>
          <w:rFonts w:ascii="David" w:hAnsi="David" w:cs="David" w:hint="eastAsia"/>
          <w:sz w:val="24"/>
          <w:szCs w:val="24"/>
          <w:rtl/>
        </w:rPr>
        <w:t>לא</w:t>
      </w:r>
      <w:r w:rsidRPr="006932EA">
        <w:rPr>
          <w:rFonts w:ascii="David" w:hAnsi="David" w:cs="David"/>
          <w:sz w:val="24"/>
          <w:szCs w:val="24"/>
          <w:rtl/>
        </w:rPr>
        <w:t xml:space="preserve"> </w:t>
      </w:r>
      <w:r w:rsidRPr="006932EA">
        <w:rPr>
          <w:rFonts w:ascii="David" w:hAnsi="David" w:cs="David" w:hint="eastAsia"/>
          <w:sz w:val="24"/>
          <w:szCs w:val="24"/>
          <w:rtl/>
        </w:rPr>
        <w:t>יעשה</w:t>
      </w:r>
      <w:r w:rsidRPr="006932EA">
        <w:rPr>
          <w:rFonts w:ascii="David" w:hAnsi="David" w:cs="David"/>
          <w:sz w:val="24"/>
          <w:szCs w:val="24"/>
          <w:rtl/>
        </w:rPr>
        <w:t xml:space="preserve"> </w:t>
      </w:r>
      <w:r w:rsidRPr="006932EA">
        <w:rPr>
          <w:rFonts w:ascii="David" w:hAnsi="David" w:cs="David" w:hint="eastAsia"/>
          <w:sz w:val="24"/>
          <w:szCs w:val="24"/>
          <w:rtl/>
        </w:rPr>
        <w:t>כן</w:t>
      </w:r>
      <w:r w:rsidRPr="006932EA">
        <w:rPr>
          <w:rFonts w:ascii="David" w:hAnsi="David" w:cs="David"/>
          <w:sz w:val="24"/>
          <w:szCs w:val="24"/>
          <w:rtl/>
        </w:rPr>
        <w:t xml:space="preserve">, </w:t>
      </w:r>
      <w:r w:rsidRPr="006932EA">
        <w:rPr>
          <w:rFonts w:ascii="David" w:hAnsi="David" w:cs="David" w:hint="eastAsia"/>
          <w:sz w:val="24"/>
          <w:szCs w:val="24"/>
          <w:rtl/>
        </w:rPr>
        <w:t>אישר</w:t>
      </w:r>
      <w:r w:rsidRPr="006932EA">
        <w:rPr>
          <w:rFonts w:ascii="David" w:hAnsi="David" w:cs="David"/>
          <w:sz w:val="24"/>
          <w:szCs w:val="24"/>
          <w:rtl/>
        </w:rPr>
        <w:t xml:space="preserve"> </w:t>
      </w:r>
      <w:r w:rsidRPr="006932EA">
        <w:rPr>
          <w:rFonts w:ascii="David" w:hAnsi="David" w:cs="David" w:hint="eastAsia"/>
          <w:sz w:val="24"/>
          <w:szCs w:val="24"/>
          <w:rtl/>
        </w:rPr>
        <w:t>בפני</w:t>
      </w:r>
      <w:r w:rsidRPr="006932EA">
        <w:rPr>
          <w:rFonts w:ascii="David" w:hAnsi="David" w:cs="David"/>
          <w:sz w:val="24"/>
          <w:szCs w:val="24"/>
          <w:rtl/>
        </w:rPr>
        <w:t xml:space="preserve"> </w:t>
      </w:r>
      <w:r w:rsidRPr="006932EA">
        <w:rPr>
          <w:rFonts w:ascii="David" w:hAnsi="David" w:cs="David" w:hint="eastAsia"/>
          <w:sz w:val="24"/>
          <w:szCs w:val="24"/>
          <w:rtl/>
        </w:rPr>
        <w:t>את</w:t>
      </w:r>
      <w:r w:rsidRPr="006932EA">
        <w:rPr>
          <w:rFonts w:ascii="David" w:hAnsi="David" w:cs="David"/>
          <w:sz w:val="24"/>
          <w:szCs w:val="24"/>
          <w:rtl/>
        </w:rPr>
        <w:t xml:space="preserve"> </w:t>
      </w:r>
      <w:r w:rsidRPr="006932EA">
        <w:rPr>
          <w:rFonts w:ascii="David" w:hAnsi="David" w:cs="David" w:hint="eastAsia"/>
          <w:sz w:val="24"/>
          <w:szCs w:val="24"/>
          <w:rtl/>
        </w:rPr>
        <w:t>תוכן</w:t>
      </w:r>
      <w:r w:rsidRPr="006932EA">
        <w:rPr>
          <w:rFonts w:ascii="David" w:hAnsi="David" w:cs="David"/>
          <w:sz w:val="24"/>
          <w:szCs w:val="24"/>
          <w:rtl/>
        </w:rPr>
        <w:t xml:space="preserve"> </w:t>
      </w:r>
      <w:r w:rsidRPr="006932EA">
        <w:rPr>
          <w:rFonts w:ascii="David" w:hAnsi="David" w:cs="David" w:hint="eastAsia"/>
          <w:sz w:val="24"/>
          <w:szCs w:val="24"/>
          <w:rtl/>
        </w:rPr>
        <w:t>התצהיר</w:t>
      </w:r>
      <w:r w:rsidRPr="006932EA">
        <w:rPr>
          <w:rFonts w:ascii="David" w:hAnsi="David" w:cs="David"/>
          <w:sz w:val="24"/>
          <w:szCs w:val="24"/>
          <w:rtl/>
        </w:rPr>
        <w:t xml:space="preserve"> </w:t>
      </w:r>
      <w:r w:rsidRPr="006932EA">
        <w:rPr>
          <w:rFonts w:ascii="David" w:hAnsi="David" w:cs="David" w:hint="eastAsia"/>
          <w:sz w:val="24"/>
          <w:szCs w:val="24"/>
          <w:rtl/>
        </w:rPr>
        <w:t>לעיל</w:t>
      </w:r>
      <w:r w:rsidRPr="006932EA">
        <w:rPr>
          <w:rFonts w:ascii="David" w:hAnsi="David" w:cs="David"/>
          <w:sz w:val="24"/>
          <w:szCs w:val="24"/>
          <w:rtl/>
        </w:rPr>
        <w:t xml:space="preserve"> </w:t>
      </w:r>
      <w:r w:rsidRPr="006932EA">
        <w:rPr>
          <w:rFonts w:ascii="David" w:hAnsi="David" w:cs="David" w:hint="eastAsia"/>
          <w:sz w:val="24"/>
          <w:szCs w:val="24"/>
          <w:rtl/>
        </w:rPr>
        <w:t>בחותמו</w:t>
      </w:r>
      <w:r w:rsidRPr="006932EA">
        <w:rPr>
          <w:rFonts w:ascii="David" w:hAnsi="David" w:cs="David"/>
          <w:sz w:val="24"/>
          <w:szCs w:val="24"/>
          <w:rtl/>
        </w:rPr>
        <w:t xml:space="preserve"> </w:t>
      </w:r>
      <w:r w:rsidRPr="006932EA">
        <w:rPr>
          <w:rFonts w:ascii="David" w:hAnsi="David" w:cs="David" w:hint="eastAsia"/>
          <w:sz w:val="24"/>
          <w:szCs w:val="24"/>
          <w:rtl/>
        </w:rPr>
        <w:t>עליו</w:t>
      </w:r>
      <w:r w:rsidRPr="006932EA">
        <w:rPr>
          <w:rFonts w:ascii="David" w:hAnsi="David" w:cs="David"/>
          <w:sz w:val="24"/>
          <w:szCs w:val="24"/>
          <w:rtl/>
        </w:rPr>
        <w:t xml:space="preserve"> </w:t>
      </w:r>
      <w:r w:rsidRPr="006932EA">
        <w:rPr>
          <w:rFonts w:ascii="David" w:hAnsi="David" w:cs="David" w:hint="eastAsia"/>
          <w:sz w:val="24"/>
          <w:szCs w:val="24"/>
          <w:rtl/>
        </w:rPr>
        <w:t>בפני</w:t>
      </w:r>
      <w:r w:rsidRPr="006932EA">
        <w:rPr>
          <w:rFonts w:ascii="David" w:hAnsi="David" w:cs="David"/>
          <w:sz w:val="24"/>
          <w:szCs w:val="24"/>
          <w:rtl/>
        </w:rPr>
        <w:t>.</w:t>
      </w:r>
    </w:p>
    <w:p w14:paraId="20176A35" w14:textId="77777777" w:rsidR="006764F5" w:rsidRPr="00841556" w:rsidRDefault="006764F5" w:rsidP="006764F5">
      <w:pPr>
        <w:widowControl w:val="0"/>
        <w:spacing w:before="120" w:after="120" w:line="360" w:lineRule="auto"/>
        <w:contextualSpacing/>
        <w:jc w:val="both"/>
        <w:rPr>
          <w:rFonts w:ascii="David" w:hAnsi="David" w:cs="David"/>
          <w:sz w:val="24"/>
          <w:szCs w:val="24"/>
          <w:rtl/>
          <w:lang w:eastAsia="he-IL"/>
        </w:rPr>
      </w:pPr>
    </w:p>
    <w:p w14:paraId="3D522981" w14:textId="77777777" w:rsidR="006764F5" w:rsidRPr="00841556" w:rsidRDefault="006764F5" w:rsidP="006764F5">
      <w:pPr>
        <w:widowControl w:val="0"/>
        <w:spacing w:before="120" w:after="120" w:line="360" w:lineRule="auto"/>
        <w:contextualSpacing/>
        <w:jc w:val="both"/>
        <w:rPr>
          <w:rFonts w:ascii="David" w:hAnsi="David" w:cs="David"/>
          <w:sz w:val="24"/>
          <w:szCs w:val="24"/>
          <w:rtl/>
          <w:lang w:eastAsia="he-IL"/>
        </w:rPr>
      </w:pPr>
      <w:r w:rsidRPr="00841556">
        <w:rPr>
          <w:rFonts w:ascii="David" w:hAnsi="David" w:cs="David"/>
          <w:sz w:val="24"/>
          <w:szCs w:val="24"/>
          <w:rtl/>
          <w:lang w:eastAsia="he-IL"/>
        </w:rPr>
        <w:t>__________________________</w:t>
      </w:r>
      <w:r w:rsidRPr="00841556">
        <w:rPr>
          <w:rFonts w:ascii="David" w:hAnsi="David" w:cs="David"/>
          <w:sz w:val="24"/>
          <w:szCs w:val="24"/>
          <w:rtl/>
          <w:lang w:eastAsia="he-IL"/>
        </w:rPr>
        <w:tab/>
        <w:t xml:space="preserve">    </w:t>
      </w:r>
      <w:r w:rsidRPr="00841556">
        <w:rPr>
          <w:rFonts w:ascii="David" w:hAnsi="David" w:cs="David"/>
          <w:sz w:val="24"/>
          <w:szCs w:val="24"/>
          <w:rtl/>
          <w:lang w:eastAsia="he-IL"/>
        </w:rPr>
        <w:tab/>
        <w:t>______________________</w:t>
      </w:r>
      <w:r w:rsidRPr="00841556">
        <w:rPr>
          <w:rFonts w:ascii="David" w:hAnsi="David" w:cs="David"/>
          <w:sz w:val="24"/>
          <w:szCs w:val="24"/>
          <w:rtl/>
          <w:lang w:eastAsia="he-IL"/>
        </w:rPr>
        <w:tab/>
      </w:r>
      <w:r w:rsidRPr="00841556">
        <w:rPr>
          <w:rFonts w:ascii="David" w:hAnsi="David" w:cs="David"/>
          <w:sz w:val="24"/>
          <w:szCs w:val="24"/>
          <w:rtl/>
          <w:lang w:eastAsia="he-IL"/>
        </w:rPr>
        <w:tab/>
      </w:r>
    </w:p>
    <w:p w14:paraId="140F00D3" w14:textId="73F7CBCC" w:rsidR="006764F5" w:rsidRPr="00841556" w:rsidRDefault="006764F5" w:rsidP="006764F5">
      <w:pPr>
        <w:widowControl w:val="0"/>
        <w:spacing w:before="120" w:after="120" w:line="360" w:lineRule="auto"/>
        <w:contextualSpacing/>
        <w:jc w:val="both"/>
        <w:rPr>
          <w:rFonts w:ascii="David" w:hAnsi="David" w:cs="David"/>
          <w:b/>
          <w:bCs/>
          <w:sz w:val="24"/>
          <w:szCs w:val="24"/>
          <w:rtl/>
          <w:lang w:eastAsia="he-IL"/>
        </w:rPr>
      </w:pPr>
      <w:r w:rsidRPr="00841556">
        <w:rPr>
          <w:rFonts w:ascii="David" w:hAnsi="David" w:cs="David"/>
          <w:b/>
          <w:bCs/>
          <w:sz w:val="24"/>
          <w:szCs w:val="24"/>
          <w:rtl/>
          <w:lang w:eastAsia="he-IL"/>
        </w:rPr>
        <w:t xml:space="preserve">                    תאריך       </w:t>
      </w:r>
      <w:r w:rsidRPr="00841556">
        <w:rPr>
          <w:rFonts w:ascii="David" w:hAnsi="David" w:cs="David"/>
          <w:b/>
          <w:bCs/>
          <w:sz w:val="24"/>
          <w:szCs w:val="24"/>
          <w:rtl/>
          <w:lang w:eastAsia="he-IL"/>
        </w:rPr>
        <w:tab/>
      </w:r>
      <w:r w:rsidRPr="00841556">
        <w:rPr>
          <w:rFonts w:ascii="David" w:hAnsi="David" w:cs="David"/>
          <w:b/>
          <w:bCs/>
          <w:sz w:val="24"/>
          <w:szCs w:val="24"/>
          <w:rtl/>
          <w:lang w:eastAsia="he-IL"/>
        </w:rPr>
        <w:tab/>
      </w:r>
      <w:r w:rsidRPr="00841556">
        <w:rPr>
          <w:rFonts w:ascii="David" w:hAnsi="David" w:cs="David"/>
          <w:b/>
          <w:bCs/>
          <w:sz w:val="24"/>
          <w:szCs w:val="24"/>
          <w:rtl/>
          <w:lang w:eastAsia="he-IL"/>
        </w:rPr>
        <w:tab/>
        <w:t xml:space="preserve">   </w:t>
      </w:r>
      <w:r w:rsidRPr="00841556">
        <w:rPr>
          <w:rFonts w:ascii="David" w:hAnsi="David" w:cs="David"/>
          <w:b/>
          <w:bCs/>
          <w:sz w:val="24"/>
          <w:szCs w:val="24"/>
          <w:rtl/>
          <w:lang w:eastAsia="he-IL"/>
        </w:rPr>
        <w:tab/>
        <w:t xml:space="preserve">    חתימה וחותמת</w:t>
      </w:r>
      <w:r w:rsidR="006F252D" w:rsidRPr="00841556">
        <w:rPr>
          <w:rFonts w:ascii="David" w:hAnsi="David" w:cs="David"/>
          <w:b/>
          <w:bCs/>
          <w:sz w:val="24"/>
          <w:szCs w:val="24"/>
          <w:rtl/>
          <w:lang w:eastAsia="he-IL"/>
        </w:rPr>
        <w:t xml:space="preserve"> של עו"ד</w:t>
      </w:r>
    </w:p>
    <w:p w14:paraId="1E9F52A8" w14:textId="77777777" w:rsidR="006764F5" w:rsidRPr="006932EA" w:rsidRDefault="006764F5" w:rsidP="006764F5">
      <w:pPr>
        <w:keepLines/>
        <w:ind w:right="-960"/>
        <w:rPr>
          <w:rFonts w:ascii="David" w:hAnsi="David" w:cs="David"/>
          <w:sz w:val="24"/>
          <w:szCs w:val="24"/>
          <w:rtl/>
        </w:rPr>
      </w:pPr>
    </w:p>
    <w:p w14:paraId="6132ACC1" w14:textId="77777777" w:rsidR="006764F5" w:rsidRPr="006932EA" w:rsidRDefault="006764F5" w:rsidP="006764F5">
      <w:pPr>
        <w:keepLines/>
        <w:ind w:right="-960"/>
        <w:rPr>
          <w:rFonts w:ascii="David" w:hAnsi="David" w:cs="David"/>
          <w:sz w:val="24"/>
          <w:szCs w:val="24"/>
          <w:rtl/>
        </w:rPr>
      </w:pPr>
    </w:p>
    <w:p w14:paraId="0877D290" w14:textId="713B671A" w:rsidR="006F252D" w:rsidRPr="006932EA" w:rsidRDefault="006F252D">
      <w:pPr>
        <w:bidi w:val="0"/>
        <w:rPr>
          <w:rFonts w:ascii="David" w:hAnsi="David" w:cs="David"/>
          <w:b/>
          <w:bCs/>
          <w:spacing w:val="10"/>
          <w:sz w:val="24"/>
          <w:szCs w:val="24"/>
        </w:rPr>
      </w:pPr>
      <w:r w:rsidRPr="006932EA">
        <w:rPr>
          <w:rFonts w:ascii="David" w:hAnsi="David" w:cs="David"/>
          <w:b/>
          <w:bCs/>
          <w:spacing w:val="10"/>
          <w:sz w:val="24"/>
          <w:szCs w:val="24"/>
          <w:rtl/>
        </w:rPr>
        <w:br w:type="page"/>
      </w:r>
    </w:p>
    <w:p w14:paraId="4AC1BE08" w14:textId="77777777" w:rsidR="003E304B" w:rsidRPr="006932EA" w:rsidRDefault="003E304B" w:rsidP="003E304B">
      <w:pPr>
        <w:ind w:firstLine="34"/>
        <w:jc w:val="center"/>
        <w:rPr>
          <w:rFonts w:ascii="David" w:hAnsi="David" w:cs="David"/>
          <w:b/>
          <w:bCs/>
          <w:sz w:val="24"/>
          <w:szCs w:val="24"/>
          <w:u w:val="single"/>
          <w:rtl/>
        </w:rPr>
      </w:pPr>
      <w:r w:rsidRPr="006932EA">
        <w:rPr>
          <w:rFonts w:ascii="David" w:hAnsi="David" w:cs="David"/>
          <w:b/>
          <w:bCs/>
          <w:sz w:val="24"/>
          <w:szCs w:val="24"/>
          <w:u w:val="single"/>
          <w:rtl/>
        </w:rPr>
        <w:lastRenderedPageBreak/>
        <w:t>טופס 2</w:t>
      </w:r>
    </w:p>
    <w:p w14:paraId="05A41AFE" w14:textId="77777777" w:rsidR="003E304B" w:rsidRPr="006932EA" w:rsidRDefault="003E304B" w:rsidP="003E304B">
      <w:pPr>
        <w:ind w:firstLine="34"/>
        <w:jc w:val="center"/>
        <w:rPr>
          <w:rFonts w:ascii="David" w:hAnsi="David" w:cs="David"/>
          <w:b/>
          <w:bCs/>
          <w:sz w:val="24"/>
          <w:szCs w:val="24"/>
          <w:u w:val="single"/>
          <w:rtl/>
        </w:rPr>
      </w:pPr>
      <w:r w:rsidRPr="006932EA">
        <w:rPr>
          <w:rFonts w:ascii="David" w:hAnsi="David" w:cs="David" w:hint="eastAsia"/>
          <w:b/>
          <w:bCs/>
          <w:sz w:val="24"/>
          <w:szCs w:val="24"/>
          <w:u w:val="single"/>
          <w:rtl/>
        </w:rPr>
        <w:t>תצהיר</w:t>
      </w:r>
      <w:r w:rsidRPr="006932EA">
        <w:rPr>
          <w:rFonts w:ascii="David" w:hAnsi="David" w:cs="David"/>
          <w:b/>
          <w:bCs/>
          <w:sz w:val="24"/>
          <w:szCs w:val="24"/>
          <w:u w:val="single"/>
          <w:rtl/>
        </w:rPr>
        <w:t xml:space="preserve"> להוכחת עמידה בתנאי סף – ניסיון מקצועי</w:t>
      </w:r>
    </w:p>
    <w:p w14:paraId="312F9D97" w14:textId="77777777" w:rsidR="00E539FE" w:rsidRPr="006932EA" w:rsidRDefault="00E539FE" w:rsidP="00E539FE">
      <w:pPr>
        <w:keepNext/>
        <w:widowControl w:val="0"/>
        <w:tabs>
          <w:tab w:val="left" w:pos="48"/>
        </w:tabs>
        <w:spacing w:line="320" w:lineRule="exact"/>
        <w:jc w:val="both"/>
        <w:rPr>
          <w:rFonts w:ascii="David" w:hAnsi="David" w:cs="David"/>
          <w:color w:val="000000"/>
          <w:spacing w:val="10"/>
          <w:sz w:val="24"/>
          <w:szCs w:val="24"/>
          <w:rtl/>
        </w:rPr>
      </w:pPr>
      <w:r w:rsidRPr="006932EA">
        <w:rPr>
          <w:rFonts w:ascii="David" w:hAnsi="David" w:cs="David"/>
          <w:color w:val="000000"/>
          <w:spacing w:val="10"/>
          <w:sz w:val="24"/>
          <w:szCs w:val="24"/>
          <w:rtl/>
        </w:rPr>
        <w:t>אני הח"מ __________ ת.ז. _______________ לאחר שהוזהרתי, כי עלי לומר את האמת וכי אהיה צפוי לעונשים הקבועים בחוק אם לא אעשה כן, מצהיר/ה בזה כדלקמן:</w:t>
      </w:r>
    </w:p>
    <w:p w14:paraId="0ABD88B8" w14:textId="23A375A0" w:rsidR="00E539FE" w:rsidRPr="006932EA" w:rsidRDefault="00E539FE" w:rsidP="00E539FE">
      <w:pPr>
        <w:pStyle w:val="a7"/>
        <w:keepNext/>
        <w:widowControl w:val="0"/>
        <w:numPr>
          <w:ilvl w:val="0"/>
          <w:numId w:val="16"/>
        </w:numPr>
        <w:autoSpaceDE w:val="0"/>
        <w:autoSpaceDN w:val="0"/>
        <w:spacing w:before="120" w:line="320" w:lineRule="exact"/>
        <w:contextualSpacing w:val="0"/>
        <w:jc w:val="both"/>
        <w:rPr>
          <w:rFonts w:ascii="David" w:hAnsi="David" w:cs="David"/>
          <w:spacing w:val="10"/>
        </w:rPr>
      </w:pPr>
      <w:r w:rsidRPr="006932EA">
        <w:rPr>
          <w:rFonts w:ascii="David" w:hAnsi="David" w:cs="David"/>
          <w:spacing w:val="10"/>
          <w:rtl/>
        </w:rPr>
        <w:t xml:space="preserve">הנני נותן תצהיר זה בשם _________________ (להלן – </w:t>
      </w:r>
      <w:r w:rsidRPr="006932EA">
        <w:rPr>
          <w:rFonts w:ascii="David" w:hAnsi="David" w:cs="David"/>
          <w:b/>
          <w:bCs/>
          <w:spacing w:val="10"/>
          <w:rtl/>
        </w:rPr>
        <w:t>המציע)</w:t>
      </w:r>
      <w:r w:rsidRPr="006932EA">
        <w:rPr>
          <w:rFonts w:ascii="David" w:hAnsi="David" w:cs="David"/>
          <w:spacing w:val="10"/>
          <w:rtl/>
        </w:rPr>
        <w:t xml:space="preserve"> שהוא הגוף שהגיש את הצעתו למכרז פומבי מס' </w:t>
      </w:r>
      <w:r w:rsidR="00455B72" w:rsidRPr="006932EA">
        <w:rPr>
          <w:rFonts w:ascii="David" w:hAnsi="David" w:cs="David"/>
          <w:spacing w:val="10"/>
          <w:rtl/>
        </w:rPr>
        <w:t>01</w:t>
      </w:r>
      <w:r w:rsidR="002B3924" w:rsidRPr="006932EA">
        <w:rPr>
          <w:rFonts w:ascii="David" w:hAnsi="David" w:cs="David"/>
          <w:spacing w:val="10"/>
          <w:rtl/>
        </w:rPr>
        <w:t>/</w:t>
      </w:r>
      <w:r w:rsidR="00455B72" w:rsidRPr="006932EA">
        <w:rPr>
          <w:rFonts w:ascii="David" w:hAnsi="David" w:cs="David"/>
          <w:spacing w:val="10"/>
          <w:rtl/>
        </w:rPr>
        <w:t xml:space="preserve">2026  </w:t>
      </w:r>
      <w:r w:rsidRPr="006932EA">
        <w:rPr>
          <w:rFonts w:ascii="David" w:hAnsi="David" w:cs="David"/>
          <w:spacing w:val="10"/>
          <w:rtl/>
        </w:rPr>
        <w:t xml:space="preserve">אחזקת תשתיות כללית עבור </w:t>
      </w:r>
      <w:proofErr w:type="spellStart"/>
      <w:r w:rsidRPr="006932EA">
        <w:rPr>
          <w:rFonts w:ascii="David" w:hAnsi="David" w:cs="David"/>
          <w:spacing w:val="10"/>
          <w:rtl/>
        </w:rPr>
        <w:t>נ.ע.ם</w:t>
      </w:r>
      <w:proofErr w:type="spellEnd"/>
      <w:r w:rsidRPr="006932EA">
        <w:rPr>
          <w:rFonts w:ascii="David" w:hAnsi="David" w:cs="David"/>
          <w:spacing w:val="10"/>
          <w:rtl/>
        </w:rPr>
        <w:t xml:space="preserve"> - פארק תעשיות בע"מ (להלן – </w:t>
      </w:r>
      <w:r w:rsidRPr="006932EA">
        <w:rPr>
          <w:rFonts w:ascii="David" w:hAnsi="David" w:cs="David"/>
          <w:b/>
          <w:bCs/>
          <w:spacing w:val="10"/>
          <w:rtl/>
        </w:rPr>
        <w:t>המכר</w:t>
      </w:r>
      <w:r w:rsidRPr="006932EA">
        <w:rPr>
          <w:rFonts w:ascii="David" w:hAnsi="David" w:cs="David"/>
          <w:spacing w:val="10"/>
          <w:rtl/>
        </w:rPr>
        <w:t>ז).</w:t>
      </w:r>
    </w:p>
    <w:p w14:paraId="2432ACAC" w14:textId="77777777" w:rsidR="00E539FE" w:rsidRPr="006932EA" w:rsidRDefault="00E539FE" w:rsidP="00E539FE">
      <w:pPr>
        <w:pStyle w:val="a7"/>
        <w:keepNext/>
        <w:widowControl w:val="0"/>
        <w:numPr>
          <w:ilvl w:val="0"/>
          <w:numId w:val="16"/>
        </w:numPr>
        <w:autoSpaceDE w:val="0"/>
        <w:autoSpaceDN w:val="0"/>
        <w:spacing w:before="120" w:line="320" w:lineRule="exact"/>
        <w:contextualSpacing w:val="0"/>
        <w:jc w:val="both"/>
        <w:rPr>
          <w:rFonts w:ascii="David" w:hAnsi="David" w:cs="David"/>
          <w:spacing w:val="10"/>
        </w:rPr>
      </w:pPr>
      <w:r w:rsidRPr="006932EA">
        <w:rPr>
          <w:rFonts w:ascii="David" w:hAnsi="David" w:cs="David"/>
          <w:rtl/>
        </w:rPr>
        <w:t xml:space="preserve">הנני משמש </w:t>
      </w:r>
      <w:r w:rsidRPr="006932EA">
        <w:rPr>
          <w:rFonts w:ascii="David" w:hAnsi="David" w:cs="David" w:hint="eastAsia"/>
          <w:rtl/>
        </w:rPr>
        <w:t>כ</w:t>
      </w:r>
      <w:r w:rsidRPr="006932EA">
        <w:rPr>
          <w:rFonts w:ascii="David" w:hAnsi="David" w:cs="David"/>
          <w:rtl/>
        </w:rPr>
        <w:t xml:space="preserve"> ________________ (תפקיד) </w:t>
      </w:r>
      <w:r w:rsidRPr="006932EA">
        <w:rPr>
          <w:rFonts w:ascii="David" w:hAnsi="David" w:cs="David" w:hint="eastAsia"/>
          <w:rtl/>
        </w:rPr>
        <w:t>ב</w:t>
      </w:r>
      <w:r w:rsidRPr="006932EA">
        <w:rPr>
          <w:rFonts w:ascii="David" w:hAnsi="David" w:cs="David"/>
          <w:rtl/>
        </w:rPr>
        <w:t>_______________________  (שם המציע).</w:t>
      </w:r>
    </w:p>
    <w:p w14:paraId="4717144E" w14:textId="77777777" w:rsidR="00E539FE" w:rsidRPr="006932EA" w:rsidRDefault="00E539FE" w:rsidP="00E539FE">
      <w:pPr>
        <w:pStyle w:val="a7"/>
        <w:keepNext/>
        <w:widowControl w:val="0"/>
        <w:numPr>
          <w:ilvl w:val="0"/>
          <w:numId w:val="16"/>
        </w:numPr>
        <w:autoSpaceDE w:val="0"/>
        <w:autoSpaceDN w:val="0"/>
        <w:spacing w:before="120" w:line="320" w:lineRule="exact"/>
        <w:contextualSpacing w:val="0"/>
        <w:jc w:val="both"/>
        <w:rPr>
          <w:rFonts w:ascii="David" w:hAnsi="David" w:cs="David"/>
          <w:spacing w:val="10"/>
        </w:rPr>
      </w:pPr>
      <w:r w:rsidRPr="006932EA">
        <w:rPr>
          <w:rFonts w:ascii="David" w:hAnsi="David" w:cs="David" w:hint="eastAsia"/>
          <w:spacing w:val="10"/>
          <w:rtl/>
        </w:rPr>
        <w:t>הנני</w:t>
      </w:r>
      <w:r w:rsidRPr="006932EA">
        <w:rPr>
          <w:rFonts w:ascii="David" w:hAnsi="David" w:cs="David"/>
          <w:spacing w:val="10"/>
          <w:rtl/>
        </w:rPr>
        <w:t xml:space="preserve"> מוסמך לחייב את המציע ולתת תצהיר זה בשמו.</w:t>
      </w:r>
    </w:p>
    <w:p w14:paraId="48ABF1A4" w14:textId="77777777" w:rsidR="00A74800" w:rsidRPr="006932EA" w:rsidRDefault="00A74800" w:rsidP="00E539FE">
      <w:pPr>
        <w:pStyle w:val="a7"/>
        <w:keepNext/>
        <w:widowControl w:val="0"/>
        <w:numPr>
          <w:ilvl w:val="0"/>
          <w:numId w:val="16"/>
        </w:numPr>
        <w:autoSpaceDE w:val="0"/>
        <w:autoSpaceDN w:val="0"/>
        <w:spacing w:before="120" w:line="320" w:lineRule="exact"/>
        <w:contextualSpacing w:val="0"/>
        <w:jc w:val="both"/>
        <w:rPr>
          <w:rFonts w:ascii="David" w:hAnsi="David" w:cs="David"/>
          <w:spacing w:val="10"/>
        </w:rPr>
      </w:pPr>
      <w:r w:rsidRPr="006932EA">
        <w:rPr>
          <w:rFonts w:ascii="David" w:hAnsi="David" w:cs="David" w:hint="eastAsia"/>
          <w:spacing w:val="10"/>
          <w:rtl/>
        </w:rPr>
        <w:t>המציע</w:t>
      </w:r>
      <w:r w:rsidRPr="006932EA">
        <w:rPr>
          <w:rFonts w:ascii="David" w:hAnsi="David" w:cs="David"/>
          <w:spacing w:val="10"/>
          <w:rtl/>
        </w:rPr>
        <w:t xml:space="preserve"> אינ</w:t>
      </w:r>
      <w:r w:rsidRPr="006932EA">
        <w:rPr>
          <w:rFonts w:ascii="David" w:hAnsi="David" w:cs="David" w:hint="eastAsia"/>
          <w:spacing w:val="10"/>
          <w:rtl/>
        </w:rPr>
        <w:t>ו</w:t>
      </w:r>
      <w:r w:rsidRPr="006932EA">
        <w:rPr>
          <w:rFonts w:ascii="David" w:hAnsi="David" w:cs="David"/>
          <w:spacing w:val="10"/>
          <w:rtl/>
        </w:rPr>
        <w:t xml:space="preserve"> נמצא בהליכי כינוס נכסים, </w:t>
      </w:r>
      <w:r w:rsidRPr="006932EA">
        <w:rPr>
          <w:rFonts w:ascii="David" w:hAnsi="David" w:cs="David" w:hint="eastAsia"/>
          <w:spacing w:val="10"/>
          <w:rtl/>
        </w:rPr>
        <w:t>הקפאת</w:t>
      </w:r>
      <w:r w:rsidRPr="006932EA">
        <w:rPr>
          <w:rFonts w:ascii="David" w:hAnsi="David" w:cs="David"/>
          <w:spacing w:val="10"/>
          <w:rtl/>
        </w:rPr>
        <w:t xml:space="preserve"> הליכים, פשיטת רגל או פירוק ואין בקשות תלויות שעומדות נגדו מסוג זה, ה</w:t>
      </w:r>
      <w:r w:rsidRPr="006932EA">
        <w:rPr>
          <w:rFonts w:ascii="David" w:hAnsi="David" w:cs="David" w:hint="eastAsia"/>
          <w:spacing w:val="10"/>
          <w:rtl/>
        </w:rPr>
        <w:t>וא</w:t>
      </w:r>
      <w:r w:rsidRPr="006932EA">
        <w:rPr>
          <w:rFonts w:ascii="David" w:hAnsi="David" w:cs="David"/>
          <w:spacing w:val="10"/>
          <w:rtl/>
        </w:rPr>
        <w:t xml:space="preserve"> אינ</w:t>
      </w:r>
      <w:r w:rsidRPr="006932EA">
        <w:rPr>
          <w:rFonts w:ascii="David" w:hAnsi="David" w:cs="David" w:hint="eastAsia"/>
          <w:spacing w:val="10"/>
          <w:rtl/>
        </w:rPr>
        <w:t>ו</w:t>
      </w:r>
      <w:r w:rsidRPr="006932EA">
        <w:rPr>
          <w:rFonts w:ascii="David" w:hAnsi="David" w:cs="David"/>
          <w:spacing w:val="10"/>
          <w:rtl/>
        </w:rPr>
        <w:t xml:space="preserve"> עומד בפני חדלות </w:t>
      </w:r>
      <w:r w:rsidRPr="006932EA">
        <w:rPr>
          <w:rFonts w:ascii="David" w:hAnsi="David" w:cs="David" w:hint="eastAsia"/>
          <w:spacing w:val="10"/>
          <w:rtl/>
        </w:rPr>
        <w:t>פירעון</w:t>
      </w:r>
      <w:r w:rsidRPr="006932EA">
        <w:rPr>
          <w:rFonts w:ascii="David" w:hAnsi="David" w:cs="David"/>
          <w:spacing w:val="10"/>
          <w:rtl/>
        </w:rPr>
        <w:t xml:space="preserve">, </w:t>
      </w:r>
      <w:r w:rsidRPr="006932EA">
        <w:rPr>
          <w:rFonts w:ascii="David" w:hAnsi="David" w:cs="David" w:hint="eastAsia"/>
          <w:spacing w:val="10"/>
          <w:rtl/>
        </w:rPr>
        <w:t>וכן</w:t>
      </w:r>
      <w:r w:rsidRPr="006932EA">
        <w:rPr>
          <w:rFonts w:ascii="David" w:hAnsi="David" w:cs="David"/>
          <w:spacing w:val="10"/>
          <w:rtl/>
        </w:rPr>
        <w:t xml:space="preserve"> לא הוטלו על נכסי</w:t>
      </w:r>
      <w:r w:rsidRPr="006932EA">
        <w:rPr>
          <w:rFonts w:ascii="David" w:hAnsi="David" w:cs="David" w:hint="eastAsia"/>
          <w:spacing w:val="10"/>
          <w:rtl/>
        </w:rPr>
        <w:t>ו</w:t>
      </w:r>
      <w:r w:rsidRPr="006932EA">
        <w:rPr>
          <w:rFonts w:ascii="David" w:hAnsi="David" w:cs="David"/>
          <w:spacing w:val="10"/>
          <w:rtl/>
        </w:rPr>
        <w:t xml:space="preserve"> </w:t>
      </w:r>
      <w:r w:rsidRPr="006932EA">
        <w:rPr>
          <w:rFonts w:ascii="David" w:hAnsi="David" w:cs="David" w:hint="eastAsia"/>
          <w:spacing w:val="10"/>
          <w:rtl/>
        </w:rPr>
        <w:t>עיקולים</w:t>
      </w:r>
      <w:r w:rsidRPr="006932EA">
        <w:rPr>
          <w:rFonts w:ascii="David" w:hAnsi="David" w:cs="David"/>
          <w:spacing w:val="10"/>
          <w:rtl/>
        </w:rPr>
        <w:t xml:space="preserve"> </w:t>
      </w:r>
      <w:r w:rsidRPr="006932EA">
        <w:rPr>
          <w:rFonts w:ascii="David" w:hAnsi="David" w:cs="David" w:hint="eastAsia"/>
          <w:spacing w:val="10"/>
          <w:rtl/>
        </w:rPr>
        <w:t>מהותיים</w:t>
      </w:r>
      <w:r w:rsidRPr="006932EA">
        <w:rPr>
          <w:rFonts w:ascii="David" w:hAnsi="David" w:cs="David"/>
          <w:spacing w:val="10"/>
          <w:rtl/>
        </w:rPr>
        <w:t>.</w:t>
      </w:r>
    </w:p>
    <w:p w14:paraId="524A713A" w14:textId="5E09860A" w:rsidR="007618BC" w:rsidRPr="006932EA" w:rsidRDefault="007618BC" w:rsidP="007618BC">
      <w:pPr>
        <w:pStyle w:val="a7"/>
        <w:keepNext/>
        <w:widowControl w:val="0"/>
        <w:numPr>
          <w:ilvl w:val="0"/>
          <w:numId w:val="16"/>
        </w:numPr>
        <w:autoSpaceDE w:val="0"/>
        <w:autoSpaceDN w:val="0"/>
        <w:spacing w:before="120" w:line="320" w:lineRule="exact"/>
        <w:contextualSpacing w:val="0"/>
        <w:jc w:val="both"/>
        <w:rPr>
          <w:rFonts w:ascii="David" w:hAnsi="David" w:cs="David"/>
          <w:spacing w:val="10"/>
        </w:rPr>
      </w:pPr>
      <w:r w:rsidRPr="006932EA">
        <w:rPr>
          <w:rFonts w:ascii="David" w:hAnsi="David" w:cs="David"/>
          <w:spacing w:val="10"/>
          <w:rtl/>
        </w:rPr>
        <w:t xml:space="preserve">המציע הינו קבלן רשום לעבודות הנדסה בנאיות, כמפורט בחוק רישום קבלנים לעבודות הנדסה בנאיות, התשכ"ט-1969 ובתקנות רישום קבלנים לעבודות הנדסה בנאיות (סיווג קבלנים רשומים), תשמ"ח-1988 ומחזיק </w:t>
      </w:r>
      <w:r w:rsidR="00F4699F" w:rsidRPr="006932EA">
        <w:rPr>
          <w:rFonts w:ascii="David" w:hAnsi="David" w:cs="David"/>
          <w:spacing w:val="10"/>
          <w:rtl/>
        </w:rPr>
        <w:t>בסיווג קבלני</w:t>
      </w:r>
      <w:r w:rsidR="00F4699F" w:rsidRPr="006932EA">
        <w:rPr>
          <w:rFonts w:ascii="David" w:hAnsi="David" w:cs="David"/>
          <w:rtl/>
        </w:rPr>
        <w:t xml:space="preserve"> בתוקף כדלקמן: </w:t>
      </w:r>
      <w:r w:rsidR="00073181" w:rsidRPr="006932EA">
        <w:rPr>
          <w:rFonts w:ascii="David" w:hAnsi="David" w:cs="David"/>
          <w:rtl/>
        </w:rPr>
        <w:t xml:space="preserve">בסיווג </w:t>
      </w:r>
      <w:r w:rsidR="00073181" w:rsidRPr="006932EA">
        <w:rPr>
          <w:rFonts w:ascii="David" w:hAnsi="David" w:cs="David" w:hint="eastAsia"/>
          <w:rtl/>
        </w:rPr>
        <w:t>ג</w:t>
      </w:r>
      <w:r w:rsidR="00073181" w:rsidRPr="006932EA">
        <w:rPr>
          <w:rFonts w:ascii="David" w:hAnsi="David" w:cs="David"/>
          <w:rtl/>
        </w:rPr>
        <w:t>'1</w:t>
      </w:r>
      <w:r w:rsidR="00386D8E" w:rsidRPr="006932EA">
        <w:rPr>
          <w:rFonts w:ascii="David" w:hAnsi="David" w:cs="David"/>
          <w:rtl/>
        </w:rPr>
        <w:t xml:space="preserve"> </w:t>
      </w:r>
      <w:r w:rsidR="00386D8E" w:rsidRPr="00841556">
        <w:rPr>
          <w:rFonts w:ascii="David" w:hAnsi="David" w:cs="David" w:hint="eastAsia"/>
          <w:b/>
          <w:bCs/>
          <w:u w:val="single"/>
          <w:rtl/>
        </w:rPr>
        <w:t>לפחות</w:t>
      </w:r>
      <w:r w:rsidR="00E6138A" w:rsidRPr="006932EA">
        <w:rPr>
          <w:rFonts w:ascii="David" w:hAnsi="David" w:cs="David"/>
          <w:rtl/>
        </w:rPr>
        <w:t>,</w:t>
      </w:r>
      <w:r w:rsidR="00073181" w:rsidRPr="006932EA">
        <w:rPr>
          <w:rFonts w:ascii="David" w:hAnsi="David" w:cs="David"/>
          <w:rtl/>
        </w:rPr>
        <w:t xml:space="preserve"> </w:t>
      </w:r>
      <w:r w:rsidR="00073181" w:rsidRPr="006932EA">
        <w:rPr>
          <w:rFonts w:ascii="David" w:hAnsi="David" w:cs="David" w:hint="eastAsia"/>
          <w:b/>
          <w:bCs/>
          <w:rtl/>
        </w:rPr>
        <w:t>ב</w:t>
      </w:r>
      <w:r w:rsidR="00073181" w:rsidRPr="006932EA">
        <w:rPr>
          <w:rFonts w:ascii="David" w:hAnsi="David" w:cs="David"/>
          <w:b/>
          <w:bCs/>
          <w:rtl/>
        </w:rPr>
        <w:t>ענף 200 - כבישים, תשתיות ופיתוח</w:t>
      </w:r>
      <w:r w:rsidR="00386D8E" w:rsidRPr="006932EA">
        <w:rPr>
          <w:rFonts w:ascii="David" w:hAnsi="David" w:cs="David"/>
          <w:b/>
          <w:bCs/>
          <w:rtl/>
        </w:rPr>
        <w:t xml:space="preserve"> (ענף ראשי)</w:t>
      </w:r>
      <w:r w:rsidR="00F4699F" w:rsidRPr="006932EA">
        <w:rPr>
          <w:rFonts w:ascii="David" w:hAnsi="David" w:cs="David"/>
          <w:rtl/>
        </w:rPr>
        <w:t>.</w:t>
      </w:r>
      <w:r w:rsidRPr="006932EA">
        <w:rPr>
          <w:rFonts w:ascii="David" w:hAnsi="David" w:cs="David"/>
          <w:rtl/>
        </w:rPr>
        <w:t xml:space="preserve"> </w:t>
      </w:r>
    </w:p>
    <w:p w14:paraId="08C87001" w14:textId="77777777" w:rsidR="007618BC" w:rsidRPr="006932EA" w:rsidRDefault="007618BC" w:rsidP="00841556">
      <w:pPr>
        <w:pStyle w:val="NUMDERD"/>
        <w:keepNext/>
        <w:numPr>
          <w:ilvl w:val="0"/>
          <w:numId w:val="0"/>
        </w:numPr>
        <w:ind w:left="720"/>
        <w:jc w:val="both"/>
        <w:rPr>
          <w:spacing w:val="10"/>
          <w:sz w:val="24"/>
          <w:szCs w:val="24"/>
          <w:rtl/>
        </w:rPr>
      </w:pPr>
      <w:r w:rsidRPr="006932EA">
        <w:rPr>
          <w:b/>
          <w:bCs/>
          <w:spacing w:val="10"/>
          <w:sz w:val="24"/>
          <w:szCs w:val="24"/>
          <w:rtl/>
        </w:rPr>
        <w:t>יש לצרף העתק תקף של התעודה / האישור שעל שם המציע בלבד.</w:t>
      </w:r>
    </w:p>
    <w:p w14:paraId="719F2C07" w14:textId="2D300D81" w:rsidR="003E2613" w:rsidRPr="00841556" w:rsidRDefault="00E539FE" w:rsidP="00E539FE">
      <w:pPr>
        <w:pStyle w:val="a7"/>
        <w:keepNext/>
        <w:widowControl w:val="0"/>
        <w:numPr>
          <w:ilvl w:val="0"/>
          <w:numId w:val="16"/>
        </w:numPr>
        <w:autoSpaceDE w:val="0"/>
        <w:autoSpaceDN w:val="0"/>
        <w:spacing w:before="120" w:line="320" w:lineRule="exact"/>
        <w:contextualSpacing w:val="0"/>
        <w:jc w:val="both"/>
        <w:rPr>
          <w:rFonts w:ascii="David" w:hAnsi="David" w:cs="David"/>
        </w:rPr>
      </w:pPr>
      <w:r w:rsidRPr="006932EA">
        <w:rPr>
          <w:rFonts w:ascii="David" w:hAnsi="David" w:cs="David"/>
          <w:spacing w:val="10"/>
          <w:rtl/>
        </w:rPr>
        <w:t>להלן</w:t>
      </w:r>
      <w:r w:rsidRPr="006932EA">
        <w:rPr>
          <w:rFonts w:ascii="David" w:hAnsi="David" w:cs="David"/>
          <w:rtl/>
        </w:rPr>
        <w:t xml:space="preserve"> פרטי הניסיון הנדרשים לצורך הוכחת העמידה בתנאי הסף הקבועים בסעיף </w:t>
      </w:r>
      <w:r w:rsidRPr="006932EA">
        <w:rPr>
          <w:rFonts w:ascii="David" w:hAnsi="David" w:cs="David"/>
          <w:rtl/>
        </w:rPr>
        <w:fldChar w:fldCharType="begin"/>
      </w:r>
      <w:r w:rsidRPr="006932EA">
        <w:rPr>
          <w:rFonts w:ascii="David" w:hAnsi="David" w:cs="David"/>
          <w:rtl/>
        </w:rPr>
        <w:instrText xml:space="preserve"> </w:instrText>
      </w:r>
      <w:r w:rsidRPr="006932EA">
        <w:rPr>
          <w:rFonts w:ascii="David" w:hAnsi="David" w:cs="David"/>
        </w:rPr>
        <w:instrText>REF</w:instrText>
      </w:r>
      <w:r w:rsidRPr="006932EA">
        <w:rPr>
          <w:rFonts w:ascii="David" w:hAnsi="David" w:cs="David"/>
          <w:rtl/>
        </w:rPr>
        <w:instrText xml:space="preserve"> _</w:instrText>
      </w:r>
      <w:r w:rsidRPr="006932EA">
        <w:rPr>
          <w:rFonts w:ascii="David" w:hAnsi="David" w:cs="David"/>
        </w:rPr>
        <w:instrText>Ref186539097 \r \h</w:instrText>
      </w:r>
      <w:r w:rsidRPr="006932EA">
        <w:rPr>
          <w:rFonts w:ascii="David" w:hAnsi="David" w:cs="David"/>
          <w:rtl/>
        </w:rPr>
        <w:instrText xml:space="preserve"> </w:instrText>
      </w:r>
      <w:r w:rsidR="00804150" w:rsidRPr="006932EA">
        <w:rPr>
          <w:rFonts w:ascii="David" w:hAnsi="David" w:cs="David"/>
          <w:rtl/>
        </w:rPr>
        <w:instrText xml:space="preserve"> \* </w:instrText>
      </w:r>
      <w:r w:rsidR="00804150" w:rsidRPr="006932EA">
        <w:rPr>
          <w:rFonts w:ascii="David" w:hAnsi="David" w:cs="David"/>
        </w:rPr>
        <w:instrText>MERGEFORMAT</w:instrText>
      </w:r>
      <w:r w:rsidR="00804150" w:rsidRPr="006932EA">
        <w:rPr>
          <w:rFonts w:ascii="David" w:hAnsi="David" w:cs="David"/>
          <w:rtl/>
        </w:rPr>
        <w:instrText xml:space="preserve"> </w:instrText>
      </w:r>
      <w:r w:rsidRPr="006932EA">
        <w:rPr>
          <w:rFonts w:ascii="David" w:hAnsi="David" w:cs="David"/>
          <w:rtl/>
        </w:rPr>
      </w:r>
      <w:r w:rsidRPr="006932EA">
        <w:rPr>
          <w:rFonts w:ascii="David" w:hAnsi="David" w:cs="David"/>
          <w:rtl/>
        </w:rPr>
        <w:fldChar w:fldCharType="separate"/>
      </w:r>
      <w:r w:rsidR="00C57FCE">
        <w:rPr>
          <w:rFonts w:ascii="David" w:hAnsi="David" w:cs="David"/>
          <w:cs/>
        </w:rPr>
        <w:t>‎</w:t>
      </w:r>
      <w:r w:rsidR="00C57FCE">
        <w:rPr>
          <w:rFonts w:ascii="David" w:hAnsi="David" w:cs="David"/>
        </w:rPr>
        <w:t>5.2</w:t>
      </w:r>
      <w:r w:rsidRPr="006932EA">
        <w:rPr>
          <w:rFonts w:ascii="David" w:hAnsi="David" w:cs="David"/>
          <w:rtl/>
        </w:rPr>
        <w:fldChar w:fldCharType="end"/>
      </w:r>
      <w:r w:rsidRPr="006932EA">
        <w:rPr>
          <w:rFonts w:ascii="David" w:hAnsi="David" w:cs="David"/>
          <w:rtl/>
        </w:rPr>
        <w:t>‏ להזמנה:</w:t>
      </w:r>
    </w:p>
    <w:p w14:paraId="16034629" w14:textId="77777777" w:rsidR="00310036" w:rsidRPr="00841556" w:rsidRDefault="00310036" w:rsidP="00310036">
      <w:pPr>
        <w:pStyle w:val="a7"/>
        <w:keepNext/>
        <w:widowControl w:val="0"/>
        <w:autoSpaceDE w:val="0"/>
        <w:autoSpaceDN w:val="0"/>
        <w:spacing w:before="120" w:line="320" w:lineRule="exact"/>
        <w:contextualSpacing w:val="0"/>
        <w:jc w:val="both"/>
        <w:rPr>
          <w:rFonts w:ascii="David" w:hAnsi="David" w:cs="David"/>
        </w:rPr>
      </w:pPr>
    </w:p>
    <w:p w14:paraId="27BF005C" w14:textId="77777777" w:rsidR="00310036" w:rsidRPr="00841556" w:rsidRDefault="00310036" w:rsidP="00310036">
      <w:pPr>
        <w:pStyle w:val="ab"/>
        <w:tabs>
          <w:tab w:val="clear" w:pos="4153"/>
          <w:tab w:val="clear" w:pos="8306"/>
        </w:tabs>
        <w:spacing w:after="120"/>
        <w:jc w:val="both"/>
        <w:rPr>
          <w:rFonts w:ascii="David" w:hAnsi="David" w:cs="David"/>
          <w:b/>
          <w:bCs/>
          <w:sz w:val="24"/>
          <w:szCs w:val="24"/>
          <w:rtl/>
        </w:rPr>
        <w:sectPr w:rsidR="00310036" w:rsidRPr="00841556" w:rsidSect="00176E5C">
          <w:headerReference w:type="even" r:id="rId12"/>
          <w:headerReference w:type="default" r:id="rId13"/>
          <w:footerReference w:type="even" r:id="rId14"/>
          <w:footerReference w:type="default" r:id="rId15"/>
          <w:headerReference w:type="first" r:id="rId16"/>
          <w:footerReference w:type="first" r:id="rId17"/>
          <w:pgSz w:w="11906" w:h="16838"/>
          <w:pgMar w:top="1440" w:right="1800" w:bottom="1440" w:left="1800" w:header="708" w:footer="708" w:gutter="0"/>
          <w:cols w:space="708"/>
          <w:bidi/>
          <w:rtlGutter/>
          <w:docGrid w:linePitch="360"/>
        </w:sectPr>
      </w:pPr>
    </w:p>
    <w:tbl>
      <w:tblPr>
        <w:bidiVisual/>
        <w:tblW w:w="12101" w:type="dxa"/>
        <w:tblInd w:w="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7"/>
        <w:gridCol w:w="2272"/>
        <w:gridCol w:w="2272"/>
        <w:gridCol w:w="1756"/>
        <w:gridCol w:w="2382"/>
        <w:gridCol w:w="2272"/>
      </w:tblGrid>
      <w:tr w:rsidR="00310036" w:rsidRPr="006932EA" w14:paraId="190B74BF" w14:textId="367EB46C" w:rsidTr="00310036">
        <w:trPr>
          <w:trHeight w:val="567"/>
        </w:trPr>
        <w:tc>
          <w:tcPr>
            <w:tcW w:w="1239" w:type="dxa"/>
            <w:shd w:val="clear" w:color="auto" w:fill="F2F2F2"/>
            <w:vAlign w:val="center"/>
          </w:tcPr>
          <w:p w14:paraId="325AEA79" w14:textId="77777777" w:rsidR="00310036" w:rsidRPr="00841556" w:rsidRDefault="00310036" w:rsidP="00310036">
            <w:pPr>
              <w:pStyle w:val="ab"/>
              <w:tabs>
                <w:tab w:val="clear" w:pos="4153"/>
                <w:tab w:val="clear" w:pos="8306"/>
              </w:tabs>
              <w:spacing w:after="120"/>
              <w:jc w:val="both"/>
              <w:rPr>
                <w:rFonts w:ascii="David" w:hAnsi="David" w:cs="David"/>
                <w:b/>
                <w:bCs/>
                <w:sz w:val="24"/>
                <w:szCs w:val="24"/>
                <w:rtl/>
              </w:rPr>
            </w:pPr>
            <w:r w:rsidRPr="00841556">
              <w:rPr>
                <w:rFonts w:ascii="David" w:hAnsi="David" w:cs="David" w:hint="eastAsia"/>
                <w:b/>
                <w:bCs/>
                <w:sz w:val="24"/>
                <w:szCs w:val="24"/>
                <w:rtl/>
              </w:rPr>
              <w:lastRenderedPageBreak/>
              <w:t>מס</w:t>
            </w:r>
            <w:r w:rsidRPr="00841556">
              <w:rPr>
                <w:rFonts w:ascii="David" w:hAnsi="David" w:cs="David"/>
                <w:b/>
                <w:bCs/>
                <w:sz w:val="24"/>
                <w:szCs w:val="24"/>
                <w:rtl/>
              </w:rPr>
              <w:t>'</w:t>
            </w:r>
          </w:p>
        </w:tc>
        <w:tc>
          <w:tcPr>
            <w:tcW w:w="2101" w:type="dxa"/>
            <w:shd w:val="clear" w:color="auto" w:fill="F2F2F2"/>
            <w:vAlign w:val="center"/>
          </w:tcPr>
          <w:p w14:paraId="64E1FF98" w14:textId="76586F36" w:rsidR="00310036" w:rsidRPr="00841556" w:rsidRDefault="00310036" w:rsidP="00310036">
            <w:pPr>
              <w:pStyle w:val="ab"/>
              <w:tabs>
                <w:tab w:val="clear" w:pos="4153"/>
                <w:tab w:val="clear" w:pos="8306"/>
              </w:tabs>
              <w:spacing w:after="120"/>
              <w:jc w:val="center"/>
              <w:rPr>
                <w:rFonts w:ascii="David" w:hAnsi="David" w:cs="David"/>
                <w:b/>
                <w:bCs/>
                <w:sz w:val="24"/>
                <w:szCs w:val="24"/>
                <w:rtl/>
              </w:rPr>
            </w:pPr>
            <w:r w:rsidRPr="00841556">
              <w:rPr>
                <w:rFonts w:ascii="David" w:hAnsi="David" w:cs="David" w:hint="eastAsia"/>
                <w:b/>
                <w:bCs/>
                <w:sz w:val="24"/>
                <w:szCs w:val="24"/>
                <w:rtl/>
              </w:rPr>
              <w:t>שם</w:t>
            </w:r>
            <w:r w:rsidRPr="00841556">
              <w:rPr>
                <w:rFonts w:ascii="David" w:hAnsi="David" w:cs="David"/>
                <w:b/>
                <w:bCs/>
                <w:sz w:val="24"/>
                <w:szCs w:val="24"/>
                <w:rtl/>
              </w:rPr>
              <w:t xml:space="preserve"> הלקוח</w:t>
            </w:r>
          </w:p>
        </w:tc>
        <w:tc>
          <w:tcPr>
            <w:tcW w:w="2101" w:type="dxa"/>
            <w:shd w:val="clear" w:color="auto" w:fill="F2F2F2"/>
            <w:vAlign w:val="center"/>
          </w:tcPr>
          <w:p w14:paraId="4D1749AD" w14:textId="2997A520" w:rsidR="00310036" w:rsidRPr="00841556" w:rsidRDefault="00310036" w:rsidP="00310036">
            <w:pPr>
              <w:pStyle w:val="ab"/>
              <w:tabs>
                <w:tab w:val="clear" w:pos="4153"/>
                <w:tab w:val="clear" w:pos="8306"/>
              </w:tabs>
              <w:spacing w:after="120"/>
              <w:jc w:val="center"/>
              <w:rPr>
                <w:rFonts w:ascii="David" w:hAnsi="David" w:cs="David"/>
                <w:b/>
                <w:bCs/>
                <w:sz w:val="24"/>
                <w:szCs w:val="24"/>
                <w:rtl/>
              </w:rPr>
            </w:pPr>
            <w:r w:rsidRPr="00841556">
              <w:rPr>
                <w:rFonts w:ascii="David" w:hAnsi="David" w:cs="David" w:hint="eastAsia"/>
                <w:b/>
                <w:bCs/>
                <w:sz w:val="24"/>
                <w:szCs w:val="24"/>
                <w:rtl/>
              </w:rPr>
              <w:t>מהות</w:t>
            </w:r>
            <w:r w:rsidRPr="00841556">
              <w:rPr>
                <w:rFonts w:ascii="David" w:hAnsi="David" w:cs="David"/>
                <w:b/>
                <w:bCs/>
                <w:sz w:val="24"/>
                <w:szCs w:val="24"/>
                <w:rtl/>
              </w:rPr>
              <w:t xml:space="preserve"> </w:t>
            </w:r>
            <w:r w:rsidR="00804150" w:rsidRPr="00841556">
              <w:rPr>
                <w:rFonts w:ascii="David" w:hAnsi="David" w:cs="David" w:hint="eastAsia"/>
                <w:b/>
                <w:bCs/>
                <w:sz w:val="24"/>
                <w:szCs w:val="24"/>
                <w:rtl/>
              </w:rPr>
              <w:t>עבודות</w:t>
            </w:r>
            <w:r w:rsidR="00804150" w:rsidRPr="00841556">
              <w:rPr>
                <w:rFonts w:ascii="David" w:hAnsi="David" w:cs="David"/>
                <w:b/>
                <w:bCs/>
                <w:sz w:val="24"/>
                <w:szCs w:val="24"/>
                <w:rtl/>
              </w:rPr>
              <w:t xml:space="preserve"> אחזקת תשתיות כללית</w:t>
            </w:r>
            <w:r w:rsidRPr="00841556">
              <w:rPr>
                <w:rFonts w:ascii="David" w:hAnsi="David" w:cs="David"/>
                <w:b/>
                <w:bCs/>
                <w:sz w:val="24"/>
                <w:szCs w:val="24"/>
                <w:rtl/>
              </w:rPr>
              <w:t xml:space="preserve"> שסופק</w:t>
            </w:r>
            <w:r w:rsidR="00804150" w:rsidRPr="00841556">
              <w:rPr>
                <w:rFonts w:ascii="David" w:hAnsi="David" w:cs="David" w:hint="eastAsia"/>
                <w:b/>
                <w:bCs/>
                <w:sz w:val="24"/>
                <w:szCs w:val="24"/>
                <w:rtl/>
              </w:rPr>
              <w:t>ה</w:t>
            </w:r>
          </w:p>
        </w:tc>
        <w:tc>
          <w:tcPr>
            <w:tcW w:w="1852" w:type="dxa"/>
            <w:shd w:val="clear" w:color="auto" w:fill="F2F2F2"/>
            <w:vAlign w:val="center"/>
          </w:tcPr>
          <w:p w14:paraId="11725B6D" w14:textId="4CE909AD" w:rsidR="00310036" w:rsidRPr="00841556" w:rsidRDefault="00310036" w:rsidP="00310036">
            <w:pPr>
              <w:pStyle w:val="ab"/>
              <w:tabs>
                <w:tab w:val="clear" w:pos="4153"/>
                <w:tab w:val="clear" w:pos="8306"/>
              </w:tabs>
              <w:spacing w:after="120"/>
              <w:jc w:val="center"/>
              <w:rPr>
                <w:rFonts w:ascii="David" w:hAnsi="David" w:cs="David"/>
                <w:sz w:val="24"/>
                <w:szCs w:val="24"/>
                <w:rtl/>
              </w:rPr>
            </w:pPr>
            <w:r w:rsidRPr="00841556">
              <w:rPr>
                <w:rFonts w:ascii="David" w:hAnsi="David" w:cs="David" w:hint="eastAsia"/>
                <w:b/>
                <w:bCs/>
                <w:sz w:val="24"/>
                <w:szCs w:val="24"/>
                <w:rtl/>
              </w:rPr>
              <w:t>תקופה</w:t>
            </w:r>
            <w:r w:rsidRPr="00841556">
              <w:rPr>
                <w:rFonts w:ascii="David" w:hAnsi="David" w:cs="David"/>
                <w:b/>
                <w:bCs/>
                <w:sz w:val="24"/>
                <w:szCs w:val="24"/>
                <w:rtl/>
              </w:rPr>
              <w:t xml:space="preserve"> בה סופקו השירותים (</w:t>
            </w:r>
            <w:r w:rsidRPr="00841556">
              <w:rPr>
                <w:rFonts w:ascii="David" w:hAnsi="David" w:cs="David" w:hint="eastAsia"/>
                <w:sz w:val="24"/>
                <w:szCs w:val="24"/>
                <w:rtl/>
              </w:rPr>
              <w:t>שנה</w:t>
            </w:r>
            <w:r w:rsidRPr="00841556">
              <w:rPr>
                <w:rFonts w:ascii="David" w:hAnsi="David" w:cs="David"/>
                <w:sz w:val="24"/>
                <w:szCs w:val="24"/>
                <w:rtl/>
              </w:rPr>
              <w:t xml:space="preserve"> וחודש)</w:t>
            </w:r>
          </w:p>
        </w:tc>
        <w:tc>
          <w:tcPr>
            <w:tcW w:w="2552" w:type="dxa"/>
            <w:shd w:val="clear" w:color="auto" w:fill="F2F2F2"/>
            <w:vAlign w:val="center"/>
          </w:tcPr>
          <w:p w14:paraId="6B2A1573" w14:textId="7777A7B8" w:rsidR="00310036" w:rsidRPr="00841556" w:rsidRDefault="00310036" w:rsidP="00310036">
            <w:pPr>
              <w:pStyle w:val="ab"/>
              <w:tabs>
                <w:tab w:val="clear" w:pos="4153"/>
                <w:tab w:val="clear" w:pos="8306"/>
              </w:tabs>
              <w:spacing w:after="120"/>
              <w:jc w:val="center"/>
              <w:rPr>
                <w:rFonts w:ascii="David" w:hAnsi="David" w:cs="David"/>
                <w:b/>
                <w:bCs/>
                <w:sz w:val="24"/>
                <w:szCs w:val="24"/>
                <w:rtl/>
              </w:rPr>
            </w:pPr>
            <w:r w:rsidRPr="00841556">
              <w:rPr>
                <w:rFonts w:ascii="David" w:hAnsi="David" w:cs="David" w:hint="eastAsia"/>
                <w:b/>
                <w:bCs/>
                <w:sz w:val="24"/>
                <w:szCs w:val="24"/>
                <w:rtl/>
              </w:rPr>
              <w:t>ההיקף</w:t>
            </w:r>
            <w:r w:rsidRPr="00841556">
              <w:rPr>
                <w:rFonts w:ascii="David" w:hAnsi="David" w:cs="David"/>
                <w:b/>
                <w:bCs/>
                <w:sz w:val="24"/>
                <w:szCs w:val="24"/>
                <w:rtl/>
              </w:rPr>
              <w:t xml:space="preserve"> הכספי של השירותים שסופקו </w:t>
            </w:r>
            <w:r w:rsidRPr="00841556">
              <w:rPr>
                <w:rFonts w:ascii="David" w:hAnsi="David" w:cs="David"/>
                <w:sz w:val="24"/>
                <w:szCs w:val="24"/>
                <w:rtl/>
              </w:rPr>
              <w:t>(בש"ח ללא מע"מ)</w:t>
            </w:r>
          </w:p>
        </w:tc>
        <w:tc>
          <w:tcPr>
            <w:tcW w:w="2256" w:type="dxa"/>
            <w:shd w:val="clear" w:color="auto" w:fill="F2F2F2"/>
          </w:tcPr>
          <w:p w14:paraId="35DC7637" w14:textId="6984BB0D" w:rsidR="00310036" w:rsidRPr="00841556" w:rsidRDefault="00310036" w:rsidP="00310036">
            <w:pPr>
              <w:pStyle w:val="ab"/>
              <w:tabs>
                <w:tab w:val="clear" w:pos="4153"/>
                <w:tab w:val="clear" w:pos="8306"/>
              </w:tabs>
              <w:spacing w:after="120"/>
              <w:jc w:val="center"/>
              <w:rPr>
                <w:rFonts w:ascii="David" w:hAnsi="David" w:cs="David"/>
                <w:b/>
                <w:bCs/>
                <w:sz w:val="24"/>
                <w:szCs w:val="24"/>
                <w:rtl/>
              </w:rPr>
            </w:pPr>
            <w:r w:rsidRPr="00841556">
              <w:rPr>
                <w:rFonts w:ascii="David" w:hAnsi="David" w:cs="David" w:hint="eastAsia"/>
                <w:b/>
                <w:bCs/>
                <w:sz w:val="24"/>
                <w:szCs w:val="24"/>
                <w:rtl/>
              </w:rPr>
              <w:t>איש</w:t>
            </w:r>
            <w:r w:rsidRPr="00841556">
              <w:rPr>
                <w:rFonts w:ascii="David" w:hAnsi="David" w:cs="David"/>
                <w:b/>
                <w:bCs/>
                <w:sz w:val="24"/>
                <w:szCs w:val="24"/>
                <w:rtl/>
              </w:rPr>
              <w:t xml:space="preserve"> קשר </w:t>
            </w:r>
            <w:r w:rsidRPr="00841556">
              <w:rPr>
                <w:rFonts w:ascii="David" w:hAnsi="David" w:cs="David"/>
                <w:sz w:val="24"/>
                <w:szCs w:val="24"/>
                <w:rtl/>
              </w:rPr>
              <w:t>(שם, טלפון ותפקיד)</w:t>
            </w:r>
          </w:p>
        </w:tc>
      </w:tr>
      <w:tr w:rsidR="00310036" w:rsidRPr="006932EA" w14:paraId="3B9F7578" w14:textId="65AFF3CB" w:rsidTr="00310036">
        <w:trPr>
          <w:trHeight w:val="567"/>
        </w:trPr>
        <w:tc>
          <w:tcPr>
            <w:tcW w:w="1239" w:type="dxa"/>
          </w:tcPr>
          <w:p w14:paraId="678A932F" w14:textId="77777777" w:rsidR="00310036" w:rsidRPr="00841556" w:rsidRDefault="00310036" w:rsidP="00F64E8B">
            <w:pPr>
              <w:pStyle w:val="ab"/>
              <w:numPr>
                <w:ilvl w:val="0"/>
                <w:numId w:val="20"/>
              </w:numPr>
              <w:tabs>
                <w:tab w:val="clear" w:pos="4153"/>
                <w:tab w:val="clear" w:pos="8306"/>
              </w:tabs>
              <w:spacing w:after="120"/>
              <w:ind w:left="217" w:hanging="217"/>
              <w:rPr>
                <w:rFonts w:ascii="David" w:hAnsi="David" w:cs="David"/>
                <w:sz w:val="24"/>
                <w:szCs w:val="24"/>
                <w:rtl/>
              </w:rPr>
            </w:pPr>
          </w:p>
        </w:tc>
        <w:tc>
          <w:tcPr>
            <w:tcW w:w="2101" w:type="dxa"/>
          </w:tcPr>
          <w:p w14:paraId="6314B0CF" w14:textId="77777777" w:rsidR="00310036" w:rsidRPr="00841556" w:rsidRDefault="00310036" w:rsidP="00CA40D5">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_________________</w:t>
            </w:r>
          </w:p>
          <w:p w14:paraId="2BCFE5E5" w14:textId="77777777" w:rsidR="00310036" w:rsidRPr="00841556" w:rsidRDefault="00310036" w:rsidP="00CA40D5">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_________________</w:t>
            </w:r>
          </w:p>
          <w:p w14:paraId="61B33CDC" w14:textId="77777777" w:rsidR="00310036" w:rsidRPr="00841556" w:rsidRDefault="00310036" w:rsidP="00CA40D5">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_________________</w:t>
            </w:r>
          </w:p>
          <w:p w14:paraId="3432A661" w14:textId="77777777" w:rsidR="00310036" w:rsidRPr="00841556" w:rsidRDefault="00310036" w:rsidP="00CA40D5">
            <w:pPr>
              <w:pStyle w:val="ab"/>
              <w:tabs>
                <w:tab w:val="clear" w:pos="4153"/>
                <w:tab w:val="clear" w:pos="8306"/>
              </w:tabs>
              <w:spacing w:after="120"/>
              <w:rPr>
                <w:rFonts w:ascii="David" w:hAnsi="David" w:cs="David"/>
                <w:sz w:val="24"/>
                <w:szCs w:val="24"/>
                <w:rtl/>
              </w:rPr>
            </w:pPr>
            <w:r w:rsidRPr="00841556">
              <w:rPr>
                <w:rFonts w:ascii="David" w:hAnsi="David" w:cs="David" w:hint="eastAsia"/>
                <w:sz w:val="24"/>
                <w:szCs w:val="24"/>
                <w:rtl/>
              </w:rPr>
              <w:t>הלקוח</w:t>
            </w:r>
            <w:r w:rsidRPr="00841556">
              <w:rPr>
                <w:rFonts w:ascii="David" w:hAnsi="David" w:cs="David"/>
                <w:sz w:val="24"/>
                <w:szCs w:val="24"/>
                <w:rtl/>
              </w:rPr>
              <w:t xml:space="preserve"> הוא גוף ציבורי:</w:t>
            </w:r>
          </w:p>
          <w:p w14:paraId="1625A4A4" w14:textId="77777777" w:rsidR="00310036" w:rsidRPr="00841556" w:rsidRDefault="00000000" w:rsidP="00CA40D5">
            <w:pPr>
              <w:pStyle w:val="ab"/>
              <w:tabs>
                <w:tab w:val="clear" w:pos="4153"/>
                <w:tab w:val="clear" w:pos="8306"/>
              </w:tabs>
              <w:spacing w:after="120"/>
              <w:rPr>
                <w:rFonts w:ascii="David" w:hAnsi="David" w:cs="David"/>
                <w:sz w:val="24"/>
                <w:szCs w:val="24"/>
                <w:rtl/>
              </w:rPr>
            </w:pPr>
            <w:sdt>
              <w:sdtPr>
                <w:rPr>
                  <w:rFonts w:ascii="David" w:hAnsi="David" w:cs="David"/>
                  <w:sz w:val="24"/>
                  <w:szCs w:val="24"/>
                  <w:rtl/>
                </w:rPr>
                <w:id w:val="-885952500"/>
                <w14:checkbox>
                  <w14:checked w14:val="0"/>
                  <w14:checkedState w14:val="2612" w14:font="MS Gothic"/>
                  <w14:uncheckedState w14:val="2610" w14:font="MS Gothic"/>
                </w14:checkbox>
              </w:sdtPr>
              <w:sdtContent>
                <w:r w:rsidR="00310036" w:rsidRPr="00841556">
                  <w:rPr>
                    <w:rFonts w:ascii="Segoe UI Symbol" w:eastAsia="MS Gothic" w:hAnsi="Segoe UI Symbol" w:cs="Segoe UI Symbol"/>
                    <w:sz w:val="24"/>
                    <w:szCs w:val="24"/>
                    <w:rtl/>
                  </w:rPr>
                  <w:t>☐</w:t>
                </w:r>
              </w:sdtContent>
            </w:sdt>
            <w:r w:rsidR="00310036" w:rsidRPr="00841556">
              <w:rPr>
                <w:rFonts w:ascii="David" w:hAnsi="David" w:cs="David" w:hint="eastAsia"/>
                <w:sz w:val="24"/>
                <w:szCs w:val="24"/>
                <w:rtl/>
              </w:rPr>
              <w:t>כן</w:t>
            </w:r>
          </w:p>
          <w:p w14:paraId="4A3D5D12" w14:textId="3D29F368" w:rsidR="00310036" w:rsidRPr="00841556" w:rsidRDefault="00000000" w:rsidP="00CA40D5">
            <w:pPr>
              <w:pStyle w:val="ab"/>
              <w:tabs>
                <w:tab w:val="clear" w:pos="4153"/>
                <w:tab w:val="clear" w:pos="8306"/>
              </w:tabs>
              <w:spacing w:after="120"/>
              <w:rPr>
                <w:rFonts w:ascii="David" w:hAnsi="David" w:cs="David"/>
                <w:sz w:val="24"/>
                <w:szCs w:val="24"/>
                <w:rtl/>
              </w:rPr>
            </w:pPr>
            <w:sdt>
              <w:sdtPr>
                <w:rPr>
                  <w:rFonts w:ascii="David" w:hAnsi="David" w:cs="David"/>
                  <w:sz w:val="24"/>
                  <w:szCs w:val="24"/>
                  <w:rtl/>
                </w:rPr>
                <w:id w:val="816074021"/>
                <w14:checkbox>
                  <w14:checked w14:val="0"/>
                  <w14:checkedState w14:val="2612" w14:font="MS Gothic"/>
                  <w14:uncheckedState w14:val="2610" w14:font="MS Gothic"/>
                </w14:checkbox>
              </w:sdtPr>
              <w:sdtContent>
                <w:r w:rsidR="00310036" w:rsidRPr="00841556">
                  <w:rPr>
                    <w:rFonts w:ascii="Segoe UI Symbol" w:eastAsia="MS Gothic" w:hAnsi="Segoe UI Symbol" w:cs="Segoe UI Symbol"/>
                    <w:sz w:val="24"/>
                    <w:szCs w:val="24"/>
                    <w:rtl/>
                  </w:rPr>
                  <w:t>☐</w:t>
                </w:r>
              </w:sdtContent>
            </w:sdt>
            <w:r w:rsidR="00310036" w:rsidRPr="00841556">
              <w:rPr>
                <w:rFonts w:ascii="David" w:hAnsi="David" w:cs="David" w:hint="eastAsia"/>
                <w:sz w:val="24"/>
                <w:szCs w:val="24"/>
                <w:rtl/>
              </w:rPr>
              <w:t>לא</w:t>
            </w:r>
          </w:p>
        </w:tc>
        <w:tc>
          <w:tcPr>
            <w:tcW w:w="2101" w:type="dxa"/>
          </w:tcPr>
          <w:p w14:paraId="1553D96F" w14:textId="77777777" w:rsidR="00310036" w:rsidRPr="00841556" w:rsidRDefault="00310036" w:rsidP="00CA40D5">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_________________</w:t>
            </w:r>
          </w:p>
          <w:p w14:paraId="4CC928B4" w14:textId="77777777" w:rsidR="00310036" w:rsidRPr="00841556" w:rsidRDefault="00310036" w:rsidP="00CA40D5">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_________________</w:t>
            </w:r>
          </w:p>
          <w:p w14:paraId="5C2B4FC4" w14:textId="77777777" w:rsidR="00310036" w:rsidRPr="00841556" w:rsidRDefault="00310036" w:rsidP="00CA40D5">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_________________</w:t>
            </w:r>
          </w:p>
          <w:p w14:paraId="049FEBE5" w14:textId="58479817" w:rsidR="00310036" w:rsidRPr="00841556" w:rsidRDefault="00310036" w:rsidP="00CA40D5">
            <w:pPr>
              <w:pStyle w:val="ab"/>
              <w:widowControl w:val="0"/>
              <w:tabs>
                <w:tab w:val="clear" w:pos="4153"/>
                <w:tab w:val="clear" w:pos="8306"/>
              </w:tabs>
              <w:jc w:val="both"/>
              <w:rPr>
                <w:rFonts w:ascii="David" w:hAnsi="David" w:cs="David"/>
                <w:sz w:val="24"/>
                <w:szCs w:val="24"/>
                <w:rtl/>
              </w:rPr>
            </w:pPr>
            <w:r w:rsidRPr="00841556">
              <w:rPr>
                <w:rFonts w:ascii="David" w:hAnsi="David" w:cs="David"/>
                <w:sz w:val="24"/>
                <w:szCs w:val="24"/>
                <w:rtl/>
              </w:rPr>
              <w:t>"</w:t>
            </w:r>
            <w:r w:rsidR="00804150" w:rsidRPr="00841556">
              <w:rPr>
                <w:rFonts w:ascii="David" w:hAnsi="David" w:cs="David" w:hint="eastAsia"/>
                <w:b/>
                <w:bCs/>
                <w:sz w:val="24"/>
                <w:szCs w:val="24"/>
                <w:rtl/>
              </w:rPr>
              <w:t>עבודות</w:t>
            </w:r>
            <w:r w:rsidR="00804150" w:rsidRPr="00841556">
              <w:rPr>
                <w:rFonts w:ascii="David" w:hAnsi="David" w:cs="David"/>
                <w:b/>
                <w:bCs/>
                <w:sz w:val="24"/>
                <w:szCs w:val="24"/>
                <w:rtl/>
              </w:rPr>
              <w:t xml:space="preserve"> אחזקת תשתיות כללית</w:t>
            </w:r>
            <w:r w:rsidRPr="00841556">
              <w:rPr>
                <w:rFonts w:ascii="David" w:hAnsi="David" w:cs="David"/>
                <w:sz w:val="24"/>
                <w:szCs w:val="24"/>
                <w:rtl/>
              </w:rPr>
              <w:t xml:space="preserve">" </w:t>
            </w:r>
            <w:r w:rsidR="00AA17A1" w:rsidRPr="00841556">
              <w:rPr>
                <w:rFonts w:ascii="David" w:hAnsi="David" w:cs="David" w:hint="eastAsia"/>
                <w:sz w:val="24"/>
                <w:szCs w:val="24"/>
                <w:rtl/>
              </w:rPr>
              <w:t>שבוצעה</w:t>
            </w:r>
            <w:r w:rsidRPr="00841556">
              <w:rPr>
                <w:rFonts w:ascii="David" w:hAnsi="David" w:cs="David"/>
                <w:sz w:val="24"/>
                <w:szCs w:val="24"/>
                <w:rtl/>
              </w:rPr>
              <w:t xml:space="preserve"> עומד</w:t>
            </w:r>
            <w:r w:rsidR="00804150" w:rsidRPr="00841556">
              <w:rPr>
                <w:rFonts w:ascii="David" w:hAnsi="David" w:cs="David" w:hint="eastAsia"/>
                <w:sz w:val="24"/>
                <w:szCs w:val="24"/>
                <w:rtl/>
              </w:rPr>
              <w:t>ת</w:t>
            </w:r>
            <w:r w:rsidRPr="00841556">
              <w:rPr>
                <w:rFonts w:ascii="David" w:hAnsi="David" w:cs="David"/>
                <w:sz w:val="24"/>
                <w:szCs w:val="24"/>
                <w:rtl/>
              </w:rPr>
              <w:t xml:space="preserve"> בהגדרה הקבועה בסעיף </w:t>
            </w:r>
            <w:r w:rsidRPr="00841556">
              <w:rPr>
                <w:rFonts w:ascii="David" w:hAnsi="David" w:cs="David"/>
                <w:sz w:val="24"/>
                <w:szCs w:val="24"/>
                <w:rtl/>
              </w:rPr>
              <w:fldChar w:fldCharType="begin"/>
            </w:r>
            <w:r w:rsidRPr="00841556">
              <w:rPr>
                <w:rFonts w:ascii="David" w:hAnsi="David" w:cs="David"/>
                <w:sz w:val="24"/>
                <w:szCs w:val="24"/>
                <w:rtl/>
              </w:rPr>
              <w:instrText xml:space="preserve"> </w:instrText>
            </w:r>
            <w:r w:rsidRPr="00841556">
              <w:rPr>
                <w:rFonts w:ascii="David" w:hAnsi="David" w:cs="David"/>
                <w:sz w:val="24"/>
                <w:szCs w:val="24"/>
              </w:rPr>
              <w:instrText>REF</w:instrText>
            </w:r>
            <w:r w:rsidRPr="00841556">
              <w:rPr>
                <w:rFonts w:ascii="David" w:hAnsi="David" w:cs="David"/>
                <w:sz w:val="24"/>
                <w:szCs w:val="24"/>
                <w:rtl/>
              </w:rPr>
              <w:instrText xml:space="preserve"> _</w:instrText>
            </w:r>
            <w:r w:rsidRPr="00841556">
              <w:rPr>
                <w:rFonts w:ascii="David" w:hAnsi="David" w:cs="David"/>
                <w:sz w:val="24"/>
                <w:szCs w:val="24"/>
              </w:rPr>
              <w:instrText>Ref186541051 \r \h</w:instrText>
            </w:r>
            <w:r w:rsidRPr="00841556">
              <w:rPr>
                <w:rFonts w:ascii="David" w:hAnsi="David" w:cs="David"/>
                <w:sz w:val="24"/>
                <w:szCs w:val="24"/>
                <w:rtl/>
              </w:rPr>
              <w:instrText xml:space="preserve">  \* </w:instrText>
            </w:r>
            <w:r w:rsidRPr="00841556">
              <w:rPr>
                <w:rFonts w:ascii="David" w:hAnsi="David" w:cs="David"/>
                <w:sz w:val="24"/>
                <w:szCs w:val="24"/>
              </w:rPr>
              <w:instrText>MERGEFORMAT</w:instrText>
            </w:r>
            <w:r w:rsidRPr="00841556">
              <w:rPr>
                <w:rFonts w:ascii="David" w:hAnsi="David" w:cs="David"/>
                <w:sz w:val="24"/>
                <w:szCs w:val="24"/>
                <w:rtl/>
              </w:rPr>
              <w:instrText xml:space="preserve"> </w:instrText>
            </w:r>
            <w:r w:rsidRPr="00841556">
              <w:rPr>
                <w:rFonts w:ascii="David" w:hAnsi="David" w:cs="David"/>
                <w:sz w:val="24"/>
                <w:szCs w:val="24"/>
                <w:rtl/>
              </w:rPr>
            </w:r>
            <w:r w:rsidRPr="00841556">
              <w:rPr>
                <w:rFonts w:ascii="David" w:hAnsi="David" w:cs="David"/>
                <w:sz w:val="24"/>
                <w:szCs w:val="24"/>
                <w:rtl/>
              </w:rPr>
              <w:fldChar w:fldCharType="separate"/>
            </w:r>
            <w:r w:rsidR="00C57FCE">
              <w:rPr>
                <w:rFonts w:ascii="David" w:hAnsi="David" w:cs="David"/>
                <w:sz w:val="24"/>
                <w:szCs w:val="24"/>
                <w:cs/>
              </w:rPr>
              <w:t>‎</w:t>
            </w:r>
            <w:r w:rsidR="00C57FCE">
              <w:rPr>
                <w:rFonts w:ascii="David" w:hAnsi="David" w:cs="David"/>
                <w:sz w:val="24"/>
                <w:szCs w:val="24"/>
              </w:rPr>
              <w:t>5.1</w:t>
            </w:r>
            <w:r w:rsidRPr="00841556">
              <w:rPr>
                <w:rFonts w:ascii="David" w:hAnsi="David" w:cs="David"/>
                <w:sz w:val="24"/>
                <w:szCs w:val="24"/>
                <w:rtl/>
              </w:rPr>
              <w:fldChar w:fldCharType="end"/>
            </w:r>
            <w:r w:rsidRPr="00841556">
              <w:rPr>
                <w:rFonts w:ascii="David" w:hAnsi="David" w:cs="David"/>
                <w:sz w:val="24"/>
                <w:szCs w:val="24"/>
                <w:rtl/>
              </w:rPr>
              <w:t xml:space="preserve"> לעיל:</w:t>
            </w:r>
          </w:p>
          <w:p w14:paraId="062973EE" w14:textId="77777777" w:rsidR="00310036" w:rsidRPr="00841556" w:rsidRDefault="00000000" w:rsidP="00CA40D5">
            <w:pPr>
              <w:pStyle w:val="ab"/>
              <w:tabs>
                <w:tab w:val="clear" w:pos="4153"/>
                <w:tab w:val="clear" w:pos="8306"/>
              </w:tabs>
              <w:spacing w:after="120"/>
              <w:rPr>
                <w:rFonts w:ascii="David" w:hAnsi="David" w:cs="David"/>
                <w:sz w:val="24"/>
                <w:szCs w:val="24"/>
                <w:rtl/>
              </w:rPr>
            </w:pPr>
            <w:sdt>
              <w:sdtPr>
                <w:rPr>
                  <w:rFonts w:ascii="David" w:hAnsi="David" w:cs="David"/>
                  <w:sz w:val="24"/>
                  <w:szCs w:val="24"/>
                  <w:rtl/>
                </w:rPr>
                <w:id w:val="450358913"/>
                <w14:checkbox>
                  <w14:checked w14:val="0"/>
                  <w14:checkedState w14:val="2612" w14:font="MS Gothic"/>
                  <w14:uncheckedState w14:val="2610" w14:font="MS Gothic"/>
                </w14:checkbox>
              </w:sdtPr>
              <w:sdtContent>
                <w:r w:rsidR="00310036" w:rsidRPr="00841556">
                  <w:rPr>
                    <w:rFonts w:ascii="Segoe UI Symbol" w:eastAsia="MS Gothic" w:hAnsi="Segoe UI Symbol" w:cs="Segoe UI Symbol"/>
                    <w:sz w:val="24"/>
                    <w:szCs w:val="24"/>
                    <w:rtl/>
                  </w:rPr>
                  <w:t>☐</w:t>
                </w:r>
              </w:sdtContent>
            </w:sdt>
            <w:r w:rsidR="00310036" w:rsidRPr="00841556">
              <w:rPr>
                <w:rFonts w:ascii="David" w:hAnsi="David" w:cs="David" w:hint="eastAsia"/>
                <w:sz w:val="24"/>
                <w:szCs w:val="24"/>
                <w:rtl/>
              </w:rPr>
              <w:t>כן</w:t>
            </w:r>
          </w:p>
          <w:p w14:paraId="2F286411" w14:textId="7F512CBA" w:rsidR="00310036" w:rsidRPr="00841556" w:rsidRDefault="00000000" w:rsidP="00CA40D5">
            <w:pPr>
              <w:pStyle w:val="ab"/>
              <w:tabs>
                <w:tab w:val="clear" w:pos="4153"/>
                <w:tab w:val="clear" w:pos="8306"/>
              </w:tabs>
              <w:spacing w:after="120"/>
              <w:rPr>
                <w:rFonts w:ascii="David" w:hAnsi="David" w:cs="David"/>
                <w:sz w:val="24"/>
                <w:szCs w:val="24"/>
                <w:rtl/>
              </w:rPr>
            </w:pPr>
            <w:sdt>
              <w:sdtPr>
                <w:rPr>
                  <w:rFonts w:ascii="David" w:hAnsi="David" w:cs="David"/>
                  <w:sz w:val="24"/>
                  <w:szCs w:val="24"/>
                  <w:rtl/>
                </w:rPr>
                <w:id w:val="1058673448"/>
                <w14:checkbox>
                  <w14:checked w14:val="0"/>
                  <w14:checkedState w14:val="2612" w14:font="MS Gothic"/>
                  <w14:uncheckedState w14:val="2610" w14:font="MS Gothic"/>
                </w14:checkbox>
              </w:sdtPr>
              <w:sdtContent>
                <w:r w:rsidR="00310036" w:rsidRPr="00841556">
                  <w:rPr>
                    <w:rFonts w:ascii="Segoe UI Symbol" w:eastAsia="MS Gothic" w:hAnsi="Segoe UI Symbol" w:cs="Segoe UI Symbol"/>
                    <w:sz w:val="24"/>
                    <w:szCs w:val="24"/>
                    <w:rtl/>
                  </w:rPr>
                  <w:t>☐</w:t>
                </w:r>
              </w:sdtContent>
            </w:sdt>
            <w:r w:rsidR="00310036" w:rsidRPr="00841556">
              <w:rPr>
                <w:rFonts w:ascii="David" w:hAnsi="David" w:cs="David" w:hint="eastAsia"/>
                <w:sz w:val="24"/>
                <w:szCs w:val="24"/>
                <w:rtl/>
              </w:rPr>
              <w:t>לא</w:t>
            </w:r>
          </w:p>
        </w:tc>
        <w:tc>
          <w:tcPr>
            <w:tcW w:w="1852" w:type="dxa"/>
          </w:tcPr>
          <w:p w14:paraId="47B84C81" w14:textId="77777777" w:rsidR="00310036" w:rsidRPr="00841556" w:rsidRDefault="00310036" w:rsidP="003E2613">
            <w:pPr>
              <w:pStyle w:val="ab"/>
              <w:tabs>
                <w:tab w:val="clear" w:pos="4153"/>
                <w:tab w:val="clear" w:pos="8306"/>
              </w:tabs>
              <w:spacing w:after="120"/>
              <w:rPr>
                <w:rFonts w:ascii="David" w:hAnsi="David" w:cs="David"/>
                <w:sz w:val="24"/>
                <w:szCs w:val="24"/>
                <w:rtl/>
              </w:rPr>
            </w:pPr>
            <w:r w:rsidRPr="00841556">
              <w:rPr>
                <w:rFonts w:ascii="David" w:hAnsi="David" w:cs="David" w:hint="eastAsia"/>
                <w:sz w:val="24"/>
                <w:szCs w:val="24"/>
                <w:rtl/>
              </w:rPr>
              <w:t>מועד</w:t>
            </w:r>
            <w:r w:rsidRPr="00841556">
              <w:rPr>
                <w:rFonts w:ascii="David" w:hAnsi="David" w:cs="David"/>
                <w:sz w:val="24"/>
                <w:szCs w:val="24"/>
                <w:rtl/>
              </w:rPr>
              <w:t xml:space="preserve"> תחילה</w:t>
            </w:r>
          </w:p>
          <w:p w14:paraId="4597034F" w14:textId="77777777" w:rsidR="00310036" w:rsidRPr="00841556" w:rsidRDefault="00310036" w:rsidP="003E2613">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w:t>
            </w:r>
          </w:p>
          <w:p w14:paraId="7CF3146E" w14:textId="77777777" w:rsidR="00310036" w:rsidRPr="00841556" w:rsidRDefault="00310036" w:rsidP="003E2613">
            <w:pPr>
              <w:pStyle w:val="ab"/>
              <w:tabs>
                <w:tab w:val="clear" w:pos="4153"/>
                <w:tab w:val="clear" w:pos="8306"/>
              </w:tabs>
              <w:spacing w:after="120"/>
              <w:rPr>
                <w:rFonts w:ascii="David" w:hAnsi="David" w:cs="David"/>
                <w:sz w:val="24"/>
                <w:szCs w:val="24"/>
                <w:rtl/>
              </w:rPr>
            </w:pPr>
          </w:p>
          <w:p w14:paraId="09B5F209" w14:textId="77777777" w:rsidR="00310036" w:rsidRPr="00841556" w:rsidRDefault="00310036" w:rsidP="003E2613">
            <w:pPr>
              <w:pStyle w:val="ab"/>
              <w:tabs>
                <w:tab w:val="clear" w:pos="4153"/>
                <w:tab w:val="clear" w:pos="8306"/>
              </w:tabs>
              <w:spacing w:after="120"/>
              <w:rPr>
                <w:rFonts w:ascii="David" w:hAnsi="David" w:cs="David"/>
                <w:sz w:val="24"/>
                <w:szCs w:val="24"/>
                <w:rtl/>
              </w:rPr>
            </w:pPr>
            <w:r w:rsidRPr="00841556">
              <w:rPr>
                <w:rFonts w:ascii="David" w:hAnsi="David" w:cs="David" w:hint="eastAsia"/>
                <w:sz w:val="24"/>
                <w:szCs w:val="24"/>
                <w:rtl/>
              </w:rPr>
              <w:t>מועד</w:t>
            </w:r>
            <w:r w:rsidRPr="00841556">
              <w:rPr>
                <w:rFonts w:ascii="David" w:hAnsi="David" w:cs="David"/>
                <w:sz w:val="24"/>
                <w:szCs w:val="24"/>
                <w:rtl/>
              </w:rPr>
              <w:t xml:space="preserve"> סיום</w:t>
            </w:r>
          </w:p>
          <w:p w14:paraId="0CD60ACC" w14:textId="77777777" w:rsidR="00310036" w:rsidRPr="00841556" w:rsidRDefault="00310036" w:rsidP="003E2613">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w:t>
            </w:r>
          </w:p>
          <w:p w14:paraId="2E98FB65" w14:textId="7277D5FB" w:rsidR="00AA17A1" w:rsidRPr="00841556" w:rsidRDefault="00AA17A1" w:rsidP="00AA17A1">
            <w:pPr>
              <w:pStyle w:val="ab"/>
              <w:widowControl w:val="0"/>
              <w:tabs>
                <w:tab w:val="clear" w:pos="4153"/>
                <w:tab w:val="clear" w:pos="8306"/>
              </w:tabs>
              <w:jc w:val="both"/>
              <w:rPr>
                <w:rFonts w:ascii="David" w:hAnsi="David" w:cs="David"/>
                <w:sz w:val="24"/>
                <w:szCs w:val="24"/>
                <w:rtl/>
              </w:rPr>
            </w:pPr>
            <w:r w:rsidRPr="00841556">
              <w:rPr>
                <w:rFonts w:ascii="David" w:hAnsi="David" w:cs="David" w:hint="eastAsia"/>
                <w:sz w:val="24"/>
                <w:szCs w:val="24"/>
                <w:rtl/>
              </w:rPr>
              <w:t>בביצוע</w:t>
            </w:r>
            <w:r w:rsidRPr="00841556">
              <w:rPr>
                <w:rFonts w:ascii="David" w:hAnsi="David" w:cs="David"/>
                <w:sz w:val="24"/>
                <w:szCs w:val="24"/>
                <w:rtl/>
              </w:rPr>
              <w:t xml:space="preserve"> העבודות,  שימש המציע כ - :</w:t>
            </w:r>
          </w:p>
          <w:p w14:paraId="3DF120D1" w14:textId="33E22083" w:rsidR="00AA17A1" w:rsidRPr="00841556" w:rsidRDefault="00000000" w:rsidP="00AA17A1">
            <w:pPr>
              <w:pStyle w:val="ab"/>
              <w:tabs>
                <w:tab w:val="clear" w:pos="4153"/>
                <w:tab w:val="clear" w:pos="8306"/>
              </w:tabs>
              <w:spacing w:after="120"/>
              <w:rPr>
                <w:rFonts w:ascii="David" w:hAnsi="David" w:cs="David"/>
                <w:sz w:val="24"/>
                <w:szCs w:val="24"/>
                <w:rtl/>
              </w:rPr>
            </w:pPr>
            <w:sdt>
              <w:sdtPr>
                <w:rPr>
                  <w:rFonts w:ascii="David" w:hAnsi="David" w:cs="David"/>
                  <w:sz w:val="24"/>
                  <w:szCs w:val="24"/>
                  <w:rtl/>
                </w:rPr>
                <w:id w:val="-169333491"/>
                <w14:checkbox>
                  <w14:checked w14:val="0"/>
                  <w14:checkedState w14:val="2612" w14:font="MS Gothic"/>
                  <w14:uncheckedState w14:val="2610" w14:font="MS Gothic"/>
                </w14:checkbox>
              </w:sdtPr>
              <w:sdtContent>
                <w:r w:rsidR="00AA17A1" w:rsidRPr="00841556">
                  <w:rPr>
                    <w:rFonts w:ascii="Segoe UI Symbol" w:eastAsia="MS Gothic" w:hAnsi="Segoe UI Symbol" w:cs="Segoe UI Symbol"/>
                    <w:sz w:val="24"/>
                    <w:szCs w:val="24"/>
                    <w:rtl/>
                  </w:rPr>
                  <w:t>☐</w:t>
                </w:r>
              </w:sdtContent>
            </w:sdt>
            <w:r w:rsidR="00AA17A1" w:rsidRPr="00841556">
              <w:rPr>
                <w:rFonts w:ascii="David" w:hAnsi="David" w:cs="David" w:hint="eastAsia"/>
                <w:sz w:val="24"/>
                <w:szCs w:val="24"/>
                <w:rtl/>
              </w:rPr>
              <w:t>קבלן</w:t>
            </w:r>
            <w:r w:rsidR="00AA17A1" w:rsidRPr="00841556">
              <w:rPr>
                <w:rFonts w:ascii="David" w:hAnsi="David" w:cs="David"/>
                <w:sz w:val="24"/>
                <w:szCs w:val="24"/>
                <w:rtl/>
              </w:rPr>
              <w:t xml:space="preserve"> ראשי</w:t>
            </w:r>
          </w:p>
          <w:p w14:paraId="73A08D26" w14:textId="09FF8962" w:rsidR="00AA17A1" w:rsidRPr="00841556" w:rsidRDefault="00000000" w:rsidP="00AA17A1">
            <w:pPr>
              <w:pStyle w:val="ab"/>
              <w:tabs>
                <w:tab w:val="clear" w:pos="4153"/>
                <w:tab w:val="clear" w:pos="8306"/>
              </w:tabs>
              <w:spacing w:after="120"/>
              <w:rPr>
                <w:rFonts w:ascii="David" w:hAnsi="David" w:cs="David"/>
                <w:sz w:val="24"/>
                <w:szCs w:val="24"/>
                <w:rtl/>
              </w:rPr>
            </w:pPr>
            <w:sdt>
              <w:sdtPr>
                <w:rPr>
                  <w:rFonts w:ascii="David" w:hAnsi="David" w:cs="David"/>
                  <w:sz w:val="24"/>
                  <w:szCs w:val="24"/>
                  <w:rtl/>
                </w:rPr>
                <w:id w:val="-1748101985"/>
                <w14:checkbox>
                  <w14:checked w14:val="0"/>
                  <w14:checkedState w14:val="2612" w14:font="MS Gothic"/>
                  <w14:uncheckedState w14:val="2610" w14:font="MS Gothic"/>
                </w14:checkbox>
              </w:sdtPr>
              <w:sdtContent>
                <w:r w:rsidR="00AA17A1" w:rsidRPr="00841556">
                  <w:rPr>
                    <w:rFonts w:ascii="Segoe UI Symbol" w:eastAsia="MS Gothic" w:hAnsi="Segoe UI Symbol" w:cs="Segoe UI Symbol"/>
                    <w:sz w:val="24"/>
                    <w:szCs w:val="24"/>
                    <w:rtl/>
                  </w:rPr>
                  <w:t>☐</w:t>
                </w:r>
              </w:sdtContent>
            </w:sdt>
            <w:r w:rsidR="00AA17A1" w:rsidRPr="00841556">
              <w:rPr>
                <w:rFonts w:ascii="David" w:hAnsi="David" w:cs="David" w:hint="eastAsia"/>
                <w:sz w:val="24"/>
                <w:szCs w:val="24"/>
                <w:rtl/>
              </w:rPr>
              <w:t>קבלן</w:t>
            </w:r>
            <w:r w:rsidR="00AA17A1" w:rsidRPr="00841556">
              <w:rPr>
                <w:rFonts w:ascii="David" w:hAnsi="David" w:cs="David"/>
                <w:sz w:val="24"/>
                <w:szCs w:val="24"/>
                <w:rtl/>
              </w:rPr>
              <w:t xml:space="preserve"> משנה</w:t>
            </w:r>
          </w:p>
          <w:p w14:paraId="3B93A290" w14:textId="22F1734C" w:rsidR="00AA17A1" w:rsidRPr="00841556" w:rsidRDefault="00AA17A1" w:rsidP="003E2613">
            <w:pPr>
              <w:pStyle w:val="ab"/>
              <w:tabs>
                <w:tab w:val="clear" w:pos="4153"/>
                <w:tab w:val="clear" w:pos="8306"/>
              </w:tabs>
              <w:spacing w:after="120"/>
              <w:rPr>
                <w:rFonts w:ascii="David" w:hAnsi="David" w:cs="David"/>
                <w:sz w:val="24"/>
                <w:szCs w:val="24"/>
                <w:rtl/>
              </w:rPr>
            </w:pPr>
          </w:p>
        </w:tc>
        <w:tc>
          <w:tcPr>
            <w:tcW w:w="2552" w:type="dxa"/>
          </w:tcPr>
          <w:p w14:paraId="4403B021" w14:textId="77777777" w:rsidR="00310036" w:rsidRPr="00841556" w:rsidRDefault="00310036" w:rsidP="003E2613">
            <w:pPr>
              <w:pStyle w:val="ab"/>
              <w:tabs>
                <w:tab w:val="clear" w:pos="4153"/>
                <w:tab w:val="clear" w:pos="8306"/>
              </w:tabs>
              <w:spacing w:after="120"/>
              <w:rPr>
                <w:rFonts w:ascii="David" w:hAnsi="David" w:cs="David"/>
                <w:sz w:val="24"/>
                <w:szCs w:val="24"/>
                <w:rtl/>
              </w:rPr>
            </w:pPr>
          </w:p>
          <w:p w14:paraId="26892955" w14:textId="77777777" w:rsidR="00310036" w:rsidRPr="00841556" w:rsidRDefault="00310036" w:rsidP="003E2613">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_________</w:t>
            </w:r>
          </w:p>
          <w:p w14:paraId="32869831" w14:textId="77777777" w:rsidR="00310036" w:rsidRPr="00841556" w:rsidRDefault="00310036" w:rsidP="003E2613">
            <w:pPr>
              <w:pStyle w:val="ab"/>
              <w:tabs>
                <w:tab w:val="clear" w:pos="4153"/>
                <w:tab w:val="clear" w:pos="8306"/>
              </w:tabs>
              <w:spacing w:after="120"/>
              <w:rPr>
                <w:rFonts w:ascii="David" w:hAnsi="David" w:cs="David"/>
                <w:sz w:val="24"/>
                <w:szCs w:val="24"/>
                <w:rtl/>
              </w:rPr>
            </w:pPr>
          </w:p>
          <w:p w14:paraId="56B327A5" w14:textId="6EFEF4A1" w:rsidR="00310036" w:rsidRPr="00841556" w:rsidRDefault="00310036" w:rsidP="00310036">
            <w:pPr>
              <w:pStyle w:val="ab"/>
              <w:widowControl w:val="0"/>
              <w:tabs>
                <w:tab w:val="clear" w:pos="4153"/>
                <w:tab w:val="clear" w:pos="8306"/>
              </w:tabs>
              <w:jc w:val="both"/>
              <w:rPr>
                <w:rFonts w:ascii="David" w:hAnsi="David" w:cs="David"/>
                <w:sz w:val="24"/>
                <w:szCs w:val="24"/>
                <w:rtl/>
              </w:rPr>
            </w:pPr>
            <w:r w:rsidRPr="00841556">
              <w:rPr>
                <w:rFonts w:ascii="David" w:hAnsi="David" w:cs="David" w:hint="eastAsia"/>
                <w:sz w:val="24"/>
                <w:szCs w:val="24"/>
                <w:rtl/>
              </w:rPr>
              <w:t>ה</w:t>
            </w:r>
            <w:r w:rsidRPr="00841556">
              <w:rPr>
                <w:rFonts w:ascii="David" w:hAnsi="David" w:cs="David"/>
                <w:sz w:val="24"/>
                <w:szCs w:val="24"/>
                <w:rtl/>
              </w:rPr>
              <w:t>"</w:t>
            </w:r>
            <w:r w:rsidRPr="00841556">
              <w:rPr>
                <w:rFonts w:ascii="David" w:hAnsi="David" w:cs="David" w:hint="eastAsia"/>
                <w:b/>
                <w:bCs/>
                <w:i/>
                <w:iCs/>
                <w:sz w:val="24"/>
                <w:szCs w:val="24"/>
                <w:rtl/>
              </w:rPr>
              <w:t>היקף</w:t>
            </w:r>
            <w:r w:rsidRPr="00841556">
              <w:rPr>
                <w:rFonts w:ascii="David" w:hAnsi="David" w:cs="David"/>
                <w:b/>
                <w:bCs/>
                <w:i/>
                <w:iCs/>
                <w:sz w:val="24"/>
                <w:szCs w:val="24"/>
                <w:rtl/>
              </w:rPr>
              <w:t xml:space="preserve"> הכספי</w:t>
            </w:r>
            <w:r w:rsidRPr="00841556">
              <w:rPr>
                <w:rFonts w:ascii="David" w:hAnsi="David" w:cs="David"/>
                <w:sz w:val="24"/>
                <w:szCs w:val="24"/>
                <w:rtl/>
              </w:rPr>
              <w:t xml:space="preserve">" עומד </w:t>
            </w:r>
            <w:r w:rsidRPr="00841556">
              <w:rPr>
                <w:rFonts w:ascii="David" w:hAnsi="David" w:cs="David" w:hint="eastAsia"/>
                <w:sz w:val="24"/>
                <w:szCs w:val="24"/>
                <w:rtl/>
              </w:rPr>
              <w:t>בהגדרה</w:t>
            </w:r>
            <w:r w:rsidRPr="00841556">
              <w:rPr>
                <w:rFonts w:ascii="David" w:hAnsi="David" w:cs="David"/>
                <w:sz w:val="24"/>
                <w:szCs w:val="24"/>
                <w:rtl/>
              </w:rPr>
              <w:t xml:space="preserve"> הקבועה בסעיף </w:t>
            </w:r>
            <w:r w:rsidRPr="00841556">
              <w:rPr>
                <w:rFonts w:ascii="David" w:hAnsi="David" w:cs="David"/>
                <w:sz w:val="24"/>
                <w:szCs w:val="24"/>
                <w:rtl/>
              </w:rPr>
              <w:fldChar w:fldCharType="begin"/>
            </w:r>
            <w:r w:rsidRPr="00841556">
              <w:rPr>
                <w:rFonts w:ascii="David" w:hAnsi="David" w:cs="David"/>
                <w:sz w:val="24"/>
                <w:szCs w:val="24"/>
                <w:rtl/>
              </w:rPr>
              <w:instrText xml:space="preserve"> </w:instrText>
            </w:r>
            <w:r w:rsidRPr="00841556">
              <w:rPr>
                <w:rFonts w:ascii="David" w:hAnsi="David" w:cs="David"/>
                <w:sz w:val="24"/>
                <w:szCs w:val="24"/>
              </w:rPr>
              <w:instrText>REF</w:instrText>
            </w:r>
            <w:r w:rsidRPr="00841556">
              <w:rPr>
                <w:rFonts w:ascii="David" w:hAnsi="David" w:cs="David"/>
                <w:sz w:val="24"/>
                <w:szCs w:val="24"/>
                <w:rtl/>
              </w:rPr>
              <w:instrText xml:space="preserve"> _</w:instrText>
            </w:r>
            <w:r w:rsidRPr="00841556">
              <w:rPr>
                <w:rFonts w:ascii="David" w:hAnsi="David" w:cs="David"/>
                <w:sz w:val="24"/>
                <w:szCs w:val="24"/>
              </w:rPr>
              <w:instrText>Ref186541051 \r \h</w:instrText>
            </w:r>
            <w:r w:rsidRPr="00841556">
              <w:rPr>
                <w:rFonts w:ascii="David" w:hAnsi="David" w:cs="David"/>
                <w:sz w:val="24"/>
                <w:szCs w:val="24"/>
                <w:rtl/>
              </w:rPr>
              <w:instrText xml:space="preserve">  \* </w:instrText>
            </w:r>
            <w:r w:rsidRPr="00841556">
              <w:rPr>
                <w:rFonts w:ascii="David" w:hAnsi="David" w:cs="David"/>
                <w:sz w:val="24"/>
                <w:szCs w:val="24"/>
              </w:rPr>
              <w:instrText>MERGEFORMAT</w:instrText>
            </w:r>
            <w:r w:rsidRPr="00841556">
              <w:rPr>
                <w:rFonts w:ascii="David" w:hAnsi="David" w:cs="David"/>
                <w:sz w:val="24"/>
                <w:szCs w:val="24"/>
                <w:rtl/>
              </w:rPr>
              <w:instrText xml:space="preserve"> </w:instrText>
            </w:r>
            <w:r w:rsidRPr="00841556">
              <w:rPr>
                <w:rFonts w:ascii="David" w:hAnsi="David" w:cs="David"/>
                <w:sz w:val="24"/>
                <w:szCs w:val="24"/>
                <w:rtl/>
              </w:rPr>
            </w:r>
            <w:r w:rsidRPr="00841556">
              <w:rPr>
                <w:rFonts w:ascii="David" w:hAnsi="David" w:cs="David"/>
                <w:sz w:val="24"/>
                <w:szCs w:val="24"/>
                <w:rtl/>
              </w:rPr>
              <w:fldChar w:fldCharType="separate"/>
            </w:r>
            <w:r w:rsidR="00C57FCE">
              <w:rPr>
                <w:rFonts w:ascii="David" w:hAnsi="David" w:cs="David"/>
                <w:sz w:val="24"/>
                <w:szCs w:val="24"/>
                <w:cs/>
              </w:rPr>
              <w:t>‎</w:t>
            </w:r>
            <w:r w:rsidR="00C57FCE">
              <w:rPr>
                <w:rFonts w:ascii="David" w:hAnsi="David" w:cs="David"/>
                <w:sz w:val="24"/>
                <w:szCs w:val="24"/>
              </w:rPr>
              <w:t>5.1</w:t>
            </w:r>
            <w:r w:rsidRPr="00841556">
              <w:rPr>
                <w:rFonts w:ascii="David" w:hAnsi="David" w:cs="David"/>
                <w:sz w:val="24"/>
                <w:szCs w:val="24"/>
                <w:rtl/>
              </w:rPr>
              <w:fldChar w:fldCharType="end"/>
            </w:r>
            <w:r w:rsidRPr="00841556">
              <w:rPr>
                <w:rFonts w:ascii="David" w:hAnsi="David" w:cs="David"/>
                <w:sz w:val="24"/>
                <w:szCs w:val="24"/>
                <w:rtl/>
              </w:rPr>
              <w:t xml:space="preserve"> לעיל:</w:t>
            </w:r>
          </w:p>
          <w:p w14:paraId="3204CF31" w14:textId="77777777" w:rsidR="00310036" w:rsidRPr="00841556" w:rsidRDefault="00000000" w:rsidP="00310036">
            <w:pPr>
              <w:pStyle w:val="ab"/>
              <w:tabs>
                <w:tab w:val="clear" w:pos="4153"/>
                <w:tab w:val="clear" w:pos="8306"/>
              </w:tabs>
              <w:spacing w:after="120"/>
              <w:rPr>
                <w:rFonts w:ascii="David" w:hAnsi="David" w:cs="David"/>
                <w:sz w:val="24"/>
                <w:szCs w:val="24"/>
                <w:rtl/>
              </w:rPr>
            </w:pPr>
            <w:sdt>
              <w:sdtPr>
                <w:rPr>
                  <w:rFonts w:ascii="David" w:hAnsi="David" w:cs="David"/>
                  <w:sz w:val="24"/>
                  <w:szCs w:val="24"/>
                  <w:rtl/>
                </w:rPr>
                <w:id w:val="-24635217"/>
                <w14:checkbox>
                  <w14:checked w14:val="0"/>
                  <w14:checkedState w14:val="2612" w14:font="MS Gothic"/>
                  <w14:uncheckedState w14:val="2610" w14:font="MS Gothic"/>
                </w14:checkbox>
              </w:sdtPr>
              <w:sdtContent>
                <w:r w:rsidR="00310036" w:rsidRPr="00841556">
                  <w:rPr>
                    <w:rFonts w:ascii="Segoe UI Symbol" w:eastAsia="MS Gothic" w:hAnsi="Segoe UI Symbol" w:cs="Segoe UI Symbol"/>
                    <w:sz w:val="24"/>
                    <w:szCs w:val="24"/>
                    <w:rtl/>
                  </w:rPr>
                  <w:t>☐</w:t>
                </w:r>
              </w:sdtContent>
            </w:sdt>
            <w:r w:rsidR="00310036" w:rsidRPr="00841556">
              <w:rPr>
                <w:rFonts w:ascii="David" w:hAnsi="David" w:cs="David" w:hint="eastAsia"/>
                <w:sz w:val="24"/>
                <w:szCs w:val="24"/>
                <w:rtl/>
              </w:rPr>
              <w:t>כן</w:t>
            </w:r>
          </w:p>
          <w:p w14:paraId="29D0459B" w14:textId="7D8D5401" w:rsidR="00310036" w:rsidRPr="00841556" w:rsidRDefault="00000000" w:rsidP="00310036">
            <w:pPr>
              <w:pStyle w:val="ab"/>
              <w:tabs>
                <w:tab w:val="clear" w:pos="4153"/>
                <w:tab w:val="clear" w:pos="8306"/>
              </w:tabs>
              <w:spacing w:after="120"/>
              <w:rPr>
                <w:rFonts w:ascii="David" w:hAnsi="David" w:cs="David"/>
                <w:sz w:val="24"/>
                <w:szCs w:val="24"/>
                <w:rtl/>
              </w:rPr>
            </w:pPr>
            <w:sdt>
              <w:sdtPr>
                <w:rPr>
                  <w:rFonts w:ascii="David" w:hAnsi="David" w:cs="David"/>
                  <w:sz w:val="24"/>
                  <w:szCs w:val="24"/>
                  <w:rtl/>
                </w:rPr>
                <w:id w:val="950977083"/>
                <w14:checkbox>
                  <w14:checked w14:val="0"/>
                  <w14:checkedState w14:val="2612" w14:font="MS Gothic"/>
                  <w14:uncheckedState w14:val="2610" w14:font="MS Gothic"/>
                </w14:checkbox>
              </w:sdtPr>
              <w:sdtContent>
                <w:r w:rsidR="00310036" w:rsidRPr="00841556">
                  <w:rPr>
                    <w:rFonts w:ascii="Segoe UI Symbol" w:eastAsia="MS Gothic" w:hAnsi="Segoe UI Symbol" w:cs="Segoe UI Symbol"/>
                    <w:sz w:val="24"/>
                    <w:szCs w:val="24"/>
                    <w:rtl/>
                  </w:rPr>
                  <w:t>☐</w:t>
                </w:r>
              </w:sdtContent>
            </w:sdt>
            <w:r w:rsidR="00310036" w:rsidRPr="00841556">
              <w:rPr>
                <w:rFonts w:ascii="David" w:hAnsi="David" w:cs="David" w:hint="eastAsia"/>
                <w:sz w:val="24"/>
                <w:szCs w:val="24"/>
                <w:rtl/>
              </w:rPr>
              <w:t>לא</w:t>
            </w:r>
          </w:p>
        </w:tc>
        <w:tc>
          <w:tcPr>
            <w:tcW w:w="2256" w:type="dxa"/>
          </w:tcPr>
          <w:p w14:paraId="60664845"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_________________</w:t>
            </w:r>
          </w:p>
          <w:p w14:paraId="4EEF6EB5"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_________________</w:t>
            </w:r>
          </w:p>
          <w:p w14:paraId="2A28AE74" w14:textId="52770852"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_________________</w:t>
            </w:r>
          </w:p>
        </w:tc>
      </w:tr>
      <w:tr w:rsidR="00310036" w:rsidRPr="006932EA" w14:paraId="5B1E6933" w14:textId="75B96DB5" w:rsidTr="00310036">
        <w:trPr>
          <w:trHeight w:val="567"/>
        </w:trPr>
        <w:tc>
          <w:tcPr>
            <w:tcW w:w="1239" w:type="dxa"/>
          </w:tcPr>
          <w:p w14:paraId="6F6A4CFD" w14:textId="77777777" w:rsidR="00310036" w:rsidRPr="00841556" w:rsidRDefault="00310036" w:rsidP="00310036">
            <w:pPr>
              <w:pStyle w:val="ab"/>
              <w:numPr>
                <w:ilvl w:val="0"/>
                <w:numId w:val="20"/>
              </w:numPr>
              <w:tabs>
                <w:tab w:val="clear" w:pos="4153"/>
                <w:tab w:val="clear" w:pos="8306"/>
              </w:tabs>
              <w:spacing w:after="120"/>
              <w:ind w:left="360"/>
              <w:rPr>
                <w:rFonts w:ascii="David" w:hAnsi="David" w:cs="David"/>
                <w:sz w:val="24"/>
                <w:szCs w:val="24"/>
                <w:rtl/>
              </w:rPr>
            </w:pPr>
          </w:p>
        </w:tc>
        <w:tc>
          <w:tcPr>
            <w:tcW w:w="2101" w:type="dxa"/>
          </w:tcPr>
          <w:p w14:paraId="0201B476"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_________________</w:t>
            </w:r>
          </w:p>
          <w:p w14:paraId="1674BD81"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_________________</w:t>
            </w:r>
          </w:p>
          <w:p w14:paraId="1796BEE8"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_________________</w:t>
            </w:r>
          </w:p>
          <w:p w14:paraId="0D2687E0"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hint="eastAsia"/>
                <w:sz w:val="24"/>
                <w:szCs w:val="24"/>
                <w:rtl/>
              </w:rPr>
              <w:t>הלקוח</w:t>
            </w:r>
            <w:r w:rsidRPr="00841556">
              <w:rPr>
                <w:rFonts w:ascii="David" w:hAnsi="David" w:cs="David"/>
                <w:sz w:val="24"/>
                <w:szCs w:val="24"/>
                <w:rtl/>
              </w:rPr>
              <w:t xml:space="preserve"> הוא גוף ציבורי:</w:t>
            </w:r>
          </w:p>
          <w:p w14:paraId="1A375BB1" w14:textId="77777777" w:rsidR="00310036" w:rsidRPr="00841556" w:rsidRDefault="00000000" w:rsidP="00310036">
            <w:pPr>
              <w:pStyle w:val="ab"/>
              <w:tabs>
                <w:tab w:val="clear" w:pos="4153"/>
                <w:tab w:val="clear" w:pos="8306"/>
              </w:tabs>
              <w:spacing w:after="120"/>
              <w:rPr>
                <w:rFonts w:ascii="David" w:hAnsi="David" w:cs="David"/>
                <w:sz w:val="24"/>
                <w:szCs w:val="24"/>
                <w:rtl/>
              </w:rPr>
            </w:pPr>
            <w:sdt>
              <w:sdtPr>
                <w:rPr>
                  <w:rFonts w:ascii="David" w:hAnsi="David" w:cs="David"/>
                  <w:sz w:val="24"/>
                  <w:szCs w:val="24"/>
                  <w:rtl/>
                </w:rPr>
                <w:id w:val="15269634"/>
                <w14:checkbox>
                  <w14:checked w14:val="0"/>
                  <w14:checkedState w14:val="2612" w14:font="MS Gothic"/>
                  <w14:uncheckedState w14:val="2610" w14:font="MS Gothic"/>
                </w14:checkbox>
              </w:sdtPr>
              <w:sdtContent>
                <w:r w:rsidR="00310036" w:rsidRPr="00841556">
                  <w:rPr>
                    <w:rFonts w:ascii="Segoe UI Symbol" w:eastAsia="MS Gothic" w:hAnsi="Segoe UI Symbol" w:cs="Segoe UI Symbol"/>
                    <w:sz w:val="24"/>
                    <w:szCs w:val="24"/>
                    <w:rtl/>
                  </w:rPr>
                  <w:t>☐</w:t>
                </w:r>
              </w:sdtContent>
            </w:sdt>
            <w:r w:rsidR="00310036" w:rsidRPr="00841556">
              <w:rPr>
                <w:rFonts w:ascii="David" w:hAnsi="David" w:cs="David" w:hint="eastAsia"/>
                <w:sz w:val="24"/>
                <w:szCs w:val="24"/>
                <w:rtl/>
              </w:rPr>
              <w:t>כן</w:t>
            </w:r>
          </w:p>
          <w:p w14:paraId="5C18824A" w14:textId="58C55B6F" w:rsidR="00310036" w:rsidRPr="00841556" w:rsidRDefault="00000000" w:rsidP="00310036">
            <w:pPr>
              <w:pStyle w:val="ab"/>
              <w:tabs>
                <w:tab w:val="clear" w:pos="4153"/>
                <w:tab w:val="clear" w:pos="8306"/>
              </w:tabs>
              <w:spacing w:after="120"/>
              <w:rPr>
                <w:rFonts w:ascii="David" w:hAnsi="David" w:cs="David"/>
                <w:sz w:val="24"/>
                <w:szCs w:val="24"/>
                <w:rtl/>
              </w:rPr>
            </w:pPr>
            <w:sdt>
              <w:sdtPr>
                <w:rPr>
                  <w:rFonts w:ascii="David" w:hAnsi="David" w:cs="David"/>
                  <w:sz w:val="24"/>
                  <w:szCs w:val="24"/>
                  <w:rtl/>
                </w:rPr>
                <w:id w:val="1675307291"/>
                <w14:checkbox>
                  <w14:checked w14:val="0"/>
                  <w14:checkedState w14:val="2612" w14:font="MS Gothic"/>
                  <w14:uncheckedState w14:val="2610" w14:font="MS Gothic"/>
                </w14:checkbox>
              </w:sdtPr>
              <w:sdtContent>
                <w:r w:rsidR="00310036" w:rsidRPr="00841556">
                  <w:rPr>
                    <w:rFonts w:ascii="Segoe UI Symbol" w:eastAsia="MS Gothic" w:hAnsi="Segoe UI Symbol" w:cs="Segoe UI Symbol"/>
                    <w:sz w:val="24"/>
                    <w:szCs w:val="24"/>
                    <w:rtl/>
                  </w:rPr>
                  <w:t>☐</w:t>
                </w:r>
              </w:sdtContent>
            </w:sdt>
            <w:r w:rsidR="00310036" w:rsidRPr="00841556">
              <w:rPr>
                <w:rFonts w:ascii="David" w:hAnsi="David" w:cs="David" w:hint="eastAsia"/>
                <w:sz w:val="24"/>
                <w:szCs w:val="24"/>
                <w:rtl/>
              </w:rPr>
              <w:t>לא</w:t>
            </w:r>
          </w:p>
        </w:tc>
        <w:tc>
          <w:tcPr>
            <w:tcW w:w="2101" w:type="dxa"/>
          </w:tcPr>
          <w:p w14:paraId="26518BC4"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_________________</w:t>
            </w:r>
          </w:p>
          <w:p w14:paraId="216B9AE6"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_________________</w:t>
            </w:r>
          </w:p>
          <w:p w14:paraId="382221FA"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_________________</w:t>
            </w:r>
          </w:p>
          <w:p w14:paraId="0CB06734" w14:textId="2C9362BF" w:rsidR="00804150" w:rsidRPr="00841556" w:rsidRDefault="00804150" w:rsidP="00804150">
            <w:pPr>
              <w:pStyle w:val="ab"/>
              <w:widowControl w:val="0"/>
              <w:tabs>
                <w:tab w:val="clear" w:pos="4153"/>
                <w:tab w:val="clear" w:pos="8306"/>
              </w:tabs>
              <w:jc w:val="both"/>
              <w:rPr>
                <w:rFonts w:ascii="David" w:hAnsi="David" w:cs="David"/>
                <w:sz w:val="24"/>
                <w:szCs w:val="24"/>
                <w:rtl/>
              </w:rPr>
            </w:pPr>
            <w:r w:rsidRPr="00841556">
              <w:rPr>
                <w:rFonts w:ascii="David" w:hAnsi="David" w:cs="David"/>
                <w:sz w:val="24"/>
                <w:szCs w:val="24"/>
                <w:rtl/>
              </w:rPr>
              <w:t>"</w:t>
            </w:r>
            <w:r w:rsidRPr="00841556">
              <w:rPr>
                <w:rFonts w:ascii="David" w:hAnsi="David" w:cs="David" w:hint="eastAsia"/>
                <w:b/>
                <w:bCs/>
                <w:sz w:val="24"/>
                <w:szCs w:val="24"/>
                <w:rtl/>
              </w:rPr>
              <w:t>עבודות</w:t>
            </w:r>
            <w:r w:rsidRPr="00841556">
              <w:rPr>
                <w:rFonts w:ascii="David" w:hAnsi="David" w:cs="David"/>
                <w:b/>
                <w:bCs/>
                <w:sz w:val="24"/>
                <w:szCs w:val="24"/>
                <w:rtl/>
              </w:rPr>
              <w:t xml:space="preserve"> אחזקת תשתיות כללית</w:t>
            </w:r>
            <w:r w:rsidRPr="00841556">
              <w:rPr>
                <w:rFonts w:ascii="David" w:hAnsi="David" w:cs="David"/>
                <w:sz w:val="24"/>
                <w:szCs w:val="24"/>
                <w:rtl/>
              </w:rPr>
              <w:t xml:space="preserve">" </w:t>
            </w:r>
            <w:r w:rsidR="00AA17A1" w:rsidRPr="00841556">
              <w:rPr>
                <w:rFonts w:ascii="David" w:hAnsi="David" w:cs="David" w:hint="eastAsia"/>
                <w:sz w:val="24"/>
                <w:szCs w:val="24"/>
                <w:rtl/>
              </w:rPr>
              <w:t>שבוצעה</w:t>
            </w:r>
            <w:r w:rsidRPr="00841556">
              <w:rPr>
                <w:rFonts w:ascii="David" w:hAnsi="David" w:cs="David"/>
                <w:sz w:val="24"/>
                <w:szCs w:val="24"/>
                <w:rtl/>
              </w:rPr>
              <w:t xml:space="preserve"> עומדת בהגדרה הקבועה בסעיף </w:t>
            </w:r>
            <w:r w:rsidRPr="00841556">
              <w:rPr>
                <w:rFonts w:ascii="David" w:hAnsi="David" w:cs="David"/>
                <w:sz w:val="24"/>
                <w:szCs w:val="24"/>
                <w:rtl/>
              </w:rPr>
              <w:fldChar w:fldCharType="begin"/>
            </w:r>
            <w:r w:rsidRPr="00841556">
              <w:rPr>
                <w:rFonts w:ascii="David" w:hAnsi="David" w:cs="David"/>
                <w:sz w:val="24"/>
                <w:szCs w:val="24"/>
                <w:rtl/>
              </w:rPr>
              <w:instrText xml:space="preserve"> </w:instrText>
            </w:r>
            <w:r w:rsidRPr="00841556">
              <w:rPr>
                <w:rFonts w:ascii="David" w:hAnsi="David" w:cs="David"/>
                <w:sz w:val="24"/>
                <w:szCs w:val="24"/>
              </w:rPr>
              <w:instrText>REF</w:instrText>
            </w:r>
            <w:r w:rsidRPr="00841556">
              <w:rPr>
                <w:rFonts w:ascii="David" w:hAnsi="David" w:cs="David"/>
                <w:sz w:val="24"/>
                <w:szCs w:val="24"/>
                <w:rtl/>
              </w:rPr>
              <w:instrText xml:space="preserve"> _</w:instrText>
            </w:r>
            <w:r w:rsidRPr="00841556">
              <w:rPr>
                <w:rFonts w:ascii="David" w:hAnsi="David" w:cs="David"/>
                <w:sz w:val="24"/>
                <w:szCs w:val="24"/>
              </w:rPr>
              <w:instrText>Ref186541051 \r \h</w:instrText>
            </w:r>
            <w:r w:rsidRPr="00841556">
              <w:rPr>
                <w:rFonts w:ascii="David" w:hAnsi="David" w:cs="David"/>
                <w:sz w:val="24"/>
                <w:szCs w:val="24"/>
                <w:rtl/>
              </w:rPr>
              <w:instrText xml:space="preserve">  \* </w:instrText>
            </w:r>
            <w:r w:rsidRPr="00841556">
              <w:rPr>
                <w:rFonts w:ascii="David" w:hAnsi="David" w:cs="David"/>
                <w:sz w:val="24"/>
                <w:szCs w:val="24"/>
              </w:rPr>
              <w:instrText>MERGEFORMAT</w:instrText>
            </w:r>
            <w:r w:rsidRPr="00841556">
              <w:rPr>
                <w:rFonts w:ascii="David" w:hAnsi="David" w:cs="David"/>
                <w:sz w:val="24"/>
                <w:szCs w:val="24"/>
                <w:rtl/>
              </w:rPr>
              <w:instrText xml:space="preserve"> </w:instrText>
            </w:r>
            <w:r w:rsidRPr="00841556">
              <w:rPr>
                <w:rFonts w:ascii="David" w:hAnsi="David" w:cs="David"/>
                <w:sz w:val="24"/>
                <w:szCs w:val="24"/>
                <w:rtl/>
              </w:rPr>
            </w:r>
            <w:r w:rsidRPr="00841556">
              <w:rPr>
                <w:rFonts w:ascii="David" w:hAnsi="David" w:cs="David"/>
                <w:sz w:val="24"/>
                <w:szCs w:val="24"/>
                <w:rtl/>
              </w:rPr>
              <w:fldChar w:fldCharType="separate"/>
            </w:r>
            <w:r w:rsidR="00C57FCE">
              <w:rPr>
                <w:rFonts w:ascii="David" w:hAnsi="David" w:cs="David"/>
                <w:sz w:val="24"/>
                <w:szCs w:val="24"/>
                <w:cs/>
              </w:rPr>
              <w:t>‎</w:t>
            </w:r>
            <w:r w:rsidR="00C57FCE">
              <w:rPr>
                <w:rFonts w:ascii="David" w:hAnsi="David" w:cs="David"/>
                <w:sz w:val="24"/>
                <w:szCs w:val="24"/>
              </w:rPr>
              <w:t>5.1</w:t>
            </w:r>
            <w:r w:rsidRPr="00841556">
              <w:rPr>
                <w:rFonts w:ascii="David" w:hAnsi="David" w:cs="David"/>
                <w:sz w:val="24"/>
                <w:szCs w:val="24"/>
                <w:rtl/>
              </w:rPr>
              <w:fldChar w:fldCharType="end"/>
            </w:r>
            <w:r w:rsidRPr="00841556">
              <w:rPr>
                <w:rFonts w:ascii="David" w:hAnsi="David" w:cs="David"/>
                <w:sz w:val="24"/>
                <w:szCs w:val="24"/>
                <w:rtl/>
              </w:rPr>
              <w:t xml:space="preserve"> לעיל:</w:t>
            </w:r>
          </w:p>
          <w:p w14:paraId="6673F521" w14:textId="77777777" w:rsidR="00804150" w:rsidRPr="00841556" w:rsidRDefault="00000000" w:rsidP="00804150">
            <w:pPr>
              <w:pStyle w:val="ab"/>
              <w:tabs>
                <w:tab w:val="clear" w:pos="4153"/>
                <w:tab w:val="clear" w:pos="8306"/>
              </w:tabs>
              <w:spacing w:after="120"/>
              <w:rPr>
                <w:rFonts w:ascii="David" w:hAnsi="David" w:cs="David"/>
                <w:sz w:val="24"/>
                <w:szCs w:val="24"/>
                <w:rtl/>
              </w:rPr>
            </w:pPr>
            <w:sdt>
              <w:sdtPr>
                <w:rPr>
                  <w:rFonts w:ascii="David" w:hAnsi="David" w:cs="David"/>
                  <w:sz w:val="24"/>
                  <w:szCs w:val="24"/>
                  <w:rtl/>
                </w:rPr>
                <w:id w:val="-154685348"/>
                <w14:checkbox>
                  <w14:checked w14:val="0"/>
                  <w14:checkedState w14:val="2612" w14:font="MS Gothic"/>
                  <w14:uncheckedState w14:val="2610" w14:font="MS Gothic"/>
                </w14:checkbox>
              </w:sdtPr>
              <w:sdtContent>
                <w:r w:rsidR="00804150" w:rsidRPr="00841556">
                  <w:rPr>
                    <w:rFonts w:ascii="Segoe UI Symbol" w:eastAsia="MS Gothic" w:hAnsi="Segoe UI Symbol" w:cs="Segoe UI Symbol"/>
                    <w:sz w:val="24"/>
                    <w:szCs w:val="24"/>
                    <w:rtl/>
                  </w:rPr>
                  <w:t>☐</w:t>
                </w:r>
              </w:sdtContent>
            </w:sdt>
            <w:r w:rsidR="00804150" w:rsidRPr="00841556">
              <w:rPr>
                <w:rFonts w:ascii="David" w:hAnsi="David" w:cs="David" w:hint="eastAsia"/>
                <w:sz w:val="24"/>
                <w:szCs w:val="24"/>
                <w:rtl/>
              </w:rPr>
              <w:t>כן</w:t>
            </w:r>
          </w:p>
          <w:p w14:paraId="334B3ECE" w14:textId="098FD885" w:rsidR="00310036" w:rsidRPr="00841556" w:rsidRDefault="00000000" w:rsidP="00804150">
            <w:pPr>
              <w:pStyle w:val="ab"/>
              <w:tabs>
                <w:tab w:val="clear" w:pos="4153"/>
                <w:tab w:val="clear" w:pos="8306"/>
              </w:tabs>
              <w:spacing w:after="120"/>
              <w:rPr>
                <w:rFonts w:ascii="David" w:hAnsi="David" w:cs="David"/>
                <w:sz w:val="24"/>
                <w:szCs w:val="24"/>
                <w:rtl/>
              </w:rPr>
            </w:pPr>
            <w:sdt>
              <w:sdtPr>
                <w:rPr>
                  <w:rFonts w:ascii="David" w:hAnsi="David" w:cs="David"/>
                  <w:sz w:val="24"/>
                  <w:szCs w:val="24"/>
                  <w:rtl/>
                </w:rPr>
                <w:id w:val="199367677"/>
                <w14:checkbox>
                  <w14:checked w14:val="0"/>
                  <w14:checkedState w14:val="2612" w14:font="MS Gothic"/>
                  <w14:uncheckedState w14:val="2610" w14:font="MS Gothic"/>
                </w14:checkbox>
              </w:sdtPr>
              <w:sdtContent>
                <w:r w:rsidR="00804150" w:rsidRPr="00841556">
                  <w:rPr>
                    <w:rFonts w:ascii="Segoe UI Symbol" w:eastAsia="MS Gothic" w:hAnsi="Segoe UI Symbol" w:cs="Segoe UI Symbol"/>
                    <w:sz w:val="24"/>
                    <w:szCs w:val="24"/>
                    <w:rtl/>
                  </w:rPr>
                  <w:t>☐</w:t>
                </w:r>
              </w:sdtContent>
            </w:sdt>
            <w:r w:rsidR="00804150" w:rsidRPr="00841556">
              <w:rPr>
                <w:rFonts w:ascii="David" w:hAnsi="David" w:cs="David" w:hint="eastAsia"/>
                <w:sz w:val="24"/>
                <w:szCs w:val="24"/>
                <w:rtl/>
              </w:rPr>
              <w:t>לא</w:t>
            </w:r>
          </w:p>
        </w:tc>
        <w:tc>
          <w:tcPr>
            <w:tcW w:w="1852" w:type="dxa"/>
          </w:tcPr>
          <w:p w14:paraId="4853C095"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hint="eastAsia"/>
                <w:sz w:val="24"/>
                <w:szCs w:val="24"/>
                <w:rtl/>
              </w:rPr>
              <w:t>מועד</w:t>
            </w:r>
            <w:r w:rsidRPr="00841556">
              <w:rPr>
                <w:rFonts w:ascii="David" w:hAnsi="David" w:cs="David"/>
                <w:sz w:val="24"/>
                <w:szCs w:val="24"/>
                <w:rtl/>
              </w:rPr>
              <w:t xml:space="preserve"> תחילה</w:t>
            </w:r>
          </w:p>
          <w:p w14:paraId="500FF53C"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w:t>
            </w:r>
          </w:p>
          <w:p w14:paraId="0F3FE839" w14:textId="77777777" w:rsidR="00310036" w:rsidRPr="00841556" w:rsidRDefault="00310036" w:rsidP="00310036">
            <w:pPr>
              <w:pStyle w:val="ab"/>
              <w:tabs>
                <w:tab w:val="clear" w:pos="4153"/>
                <w:tab w:val="clear" w:pos="8306"/>
              </w:tabs>
              <w:spacing w:after="120"/>
              <w:rPr>
                <w:rFonts w:ascii="David" w:hAnsi="David" w:cs="David"/>
                <w:sz w:val="24"/>
                <w:szCs w:val="24"/>
                <w:rtl/>
              </w:rPr>
            </w:pPr>
          </w:p>
          <w:p w14:paraId="21BC9BFD"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hint="eastAsia"/>
                <w:sz w:val="24"/>
                <w:szCs w:val="24"/>
                <w:rtl/>
              </w:rPr>
              <w:t>מועד</w:t>
            </w:r>
            <w:r w:rsidRPr="00841556">
              <w:rPr>
                <w:rFonts w:ascii="David" w:hAnsi="David" w:cs="David"/>
                <w:sz w:val="24"/>
                <w:szCs w:val="24"/>
                <w:rtl/>
              </w:rPr>
              <w:t xml:space="preserve"> סיום</w:t>
            </w:r>
          </w:p>
          <w:p w14:paraId="176C1C10"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w:t>
            </w:r>
          </w:p>
          <w:p w14:paraId="47D1E2CB" w14:textId="77777777" w:rsidR="00AA17A1" w:rsidRPr="00841556" w:rsidRDefault="00AA17A1" w:rsidP="00310036">
            <w:pPr>
              <w:pStyle w:val="ab"/>
              <w:tabs>
                <w:tab w:val="clear" w:pos="4153"/>
                <w:tab w:val="clear" w:pos="8306"/>
              </w:tabs>
              <w:spacing w:after="120"/>
              <w:rPr>
                <w:rFonts w:ascii="David" w:hAnsi="David" w:cs="David"/>
                <w:sz w:val="24"/>
                <w:szCs w:val="24"/>
                <w:rtl/>
              </w:rPr>
            </w:pPr>
          </w:p>
          <w:p w14:paraId="171107A9" w14:textId="77777777" w:rsidR="00AA17A1" w:rsidRPr="00841556" w:rsidRDefault="00AA17A1" w:rsidP="00AA17A1">
            <w:pPr>
              <w:pStyle w:val="ab"/>
              <w:widowControl w:val="0"/>
              <w:tabs>
                <w:tab w:val="clear" w:pos="4153"/>
                <w:tab w:val="clear" w:pos="8306"/>
              </w:tabs>
              <w:jc w:val="both"/>
              <w:rPr>
                <w:rFonts w:ascii="David" w:hAnsi="David" w:cs="David"/>
                <w:sz w:val="24"/>
                <w:szCs w:val="24"/>
                <w:rtl/>
              </w:rPr>
            </w:pPr>
            <w:r w:rsidRPr="00841556">
              <w:rPr>
                <w:rFonts w:ascii="David" w:hAnsi="David" w:cs="David" w:hint="eastAsia"/>
                <w:sz w:val="24"/>
                <w:szCs w:val="24"/>
                <w:rtl/>
              </w:rPr>
              <w:t>בביצוע</w:t>
            </w:r>
            <w:r w:rsidRPr="00841556">
              <w:rPr>
                <w:rFonts w:ascii="David" w:hAnsi="David" w:cs="David"/>
                <w:sz w:val="24"/>
                <w:szCs w:val="24"/>
                <w:rtl/>
              </w:rPr>
              <w:t xml:space="preserve"> העבודות,  שימש המציע כ - :</w:t>
            </w:r>
          </w:p>
          <w:p w14:paraId="035F9505" w14:textId="77777777" w:rsidR="00AA17A1" w:rsidRPr="00841556" w:rsidRDefault="00000000" w:rsidP="00AA17A1">
            <w:pPr>
              <w:pStyle w:val="ab"/>
              <w:tabs>
                <w:tab w:val="clear" w:pos="4153"/>
                <w:tab w:val="clear" w:pos="8306"/>
              </w:tabs>
              <w:spacing w:after="120"/>
              <w:rPr>
                <w:rFonts w:ascii="David" w:hAnsi="David" w:cs="David"/>
                <w:sz w:val="24"/>
                <w:szCs w:val="24"/>
                <w:rtl/>
              </w:rPr>
            </w:pPr>
            <w:sdt>
              <w:sdtPr>
                <w:rPr>
                  <w:rFonts w:ascii="David" w:hAnsi="David" w:cs="David"/>
                  <w:sz w:val="24"/>
                  <w:szCs w:val="24"/>
                  <w:rtl/>
                </w:rPr>
                <w:id w:val="-1276331924"/>
                <w14:checkbox>
                  <w14:checked w14:val="0"/>
                  <w14:checkedState w14:val="2612" w14:font="MS Gothic"/>
                  <w14:uncheckedState w14:val="2610" w14:font="MS Gothic"/>
                </w14:checkbox>
              </w:sdtPr>
              <w:sdtContent>
                <w:r w:rsidR="00AA17A1" w:rsidRPr="00841556">
                  <w:rPr>
                    <w:rFonts w:ascii="Segoe UI Symbol" w:eastAsia="MS Gothic" w:hAnsi="Segoe UI Symbol" w:cs="Segoe UI Symbol"/>
                    <w:sz w:val="24"/>
                    <w:szCs w:val="24"/>
                    <w:rtl/>
                  </w:rPr>
                  <w:t>☐</w:t>
                </w:r>
              </w:sdtContent>
            </w:sdt>
            <w:r w:rsidR="00AA17A1" w:rsidRPr="00841556">
              <w:rPr>
                <w:rFonts w:ascii="David" w:hAnsi="David" w:cs="David" w:hint="eastAsia"/>
                <w:sz w:val="24"/>
                <w:szCs w:val="24"/>
                <w:rtl/>
              </w:rPr>
              <w:t>קבלן</w:t>
            </w:r>
            <w:r w:rsidR="00AA17A1" w:rsidRPr="00841556">
              <w:rPr>
                <w:rFonts w:ascii="David" w:hAnsi="David" w:cs="David"/>
                <w:sz w:val="24"/>
                <w:szCs w:val="24"/>
                <w:rtl/>
              </w:rPr>
              <w:t xml:space="preserve"> ראשי</w:t>
            </w:r>
          </w:p>
          <w:p w14:paraId="04E4A441" w14:textId="77777777" w:rsidR="00AA17A1" w:rsidRPr="00841556" w:rsidRDefault="00000000" w:rsidP="00AA17A1">
            <w:pPr>
              <w:pStyle w:val="ab"/>
              <w:tabs>
                <w:tab w:val="clear" w:pos="4153"/>
                <w:tab w:val="clear" w:pos="8306"/>
              </w:tabs>
              <w:spacing w:after="120"/>
              <w:rPr>
                <w:rFonts w:ascii="David" w:hAnsi="David" w:cs="David"/>
                <w:sz w:val="24"/>
                <w:szCs w:val="24"/>
                <w:rtl/>
              </w:rPr>
            </w:pPr>
            <w:sdt>
              <w:sdtPr>
                <w:rPr>
                  <w:rFonts w:ascii="David" w:hAnsi="David" w:cs="David"/>
                  <w:sz w:val="24"/>
                  <w:szCs w:val="24"/>
                  <w:rtl/>
                </w:rPr>
                <w:id w:val="1721621410"/>
                <w14:checkbox>
                  <w14:checked w14:val="0"/>
                  <w14:checkedState w14:val="2612" w14:font="MS Gothic"/>
                  <w14:uncheckedState w14:val="2610" w14:font="MS Gothic"/>
                </w14:checkbox>
              </w:sdtPr>
              <w:sdtContent>
                <w:r w:rsidR="00AA17A1" w:rsidRPr="00841556">
                  <w:rPr>
                    <w:rFonts w:ascii="Segoe UI Symbol" w:eastAsia="MS Gothic" w:hAnsi="Segoe UI Symbol" w:cs="Segoe UI Symbol"/>
                    <w:sz w:val="24"/>
                    <w:szCs w:val="24"/>
                    <w:rtl/>
                  </w:rPr>
                  <w:t>☐</w:t>
                </w:r>
              </w:sdtContent>
            </w:sdt>
            <w:r w:rsidR="00AA17A1" w:rsidRPr="00841556">
              <w:rPr>
                <w:rFonts w:ascii="David" w:hAnsi="David" w:cs="David" w:hint="eastAsia"/>
                <w:sz w:val="24"/>
                <w:szCs w:val="24"/>
                <w:rtl/>
              </w:rPr>
              <w:t>קבלן</w:t>
            </w:r>
            <w:r w:rsidR="00AA17A1" w:rsidRPr="00841556">
              <w:rPr>
                <w:rFonts w:ascii="David" w:hAnsi="David" w:cs="David"/>
                <w:sz w:val="24"/>
                <w:szCs w:val="24"/>
                <w:rtl/>
              </w:rPr>
              <w:t xml:space="preserve"> משנה</w:t>
            </w:r>
          </w:p>
          <w:p w14:paraId="68B52A38" w14:textId="5BB9051C" w:rsidR="00AA17A1" w:rsidRPr="00841556" w:rsidRDefault="00AA17A1" w:rsidP="00310036">
            <w:pPr>
              <w:pStyle w:val="ab"/>
              <w:tabs>
                <w:tab w:val="clear" w:pos="4153"/>
                <w:tab w:val="clear" w:pos="8306"/>
              </w:tabs>
              <w:spacing w:after="120"/>
              <w:rPr>
                <w:rFonts w:ascii="David" w:hAnsi="David" w:cs="David"/>
                <w:sz w:val="24"/>
                <w:szCs w:val="24"/>
                <w:rtl/>
              </w:rPr>
            </w:pPr>
          </w:p>
        </w:tc>
        <w:tc>
          <w:tcPr>
            <w:tcW w:w="2552" w:type="dxa"/>
          </w:tcPr>
          <w:p w14:paraId="6405F8F5" w14:textId="77777777" w:rsidR="00310036" w:rsidRPr="00841556" w:rsidRDefault="00310036" w:rsidP="00310036">
            <w:pPr>
              <w:pStyle w:val="ab"/>
              <w:tabs>
                <w:tab w:val="clear" w:pos="4153"/>
                <w:tab w:val="clear" w:pos="8306"/>
              </w:tabs>
              <w:spacing w:after="120"/>
              <w:rPr>
                <w:rFonts w:ascii="David" w:hAnsi="David" w:cs="David"/>
                <w:sz w:val="24"/>
                <w:szCs w:val="24"/>
                <w:rtl/>
              </w:rPr>
            </w:pPr>
          </w:p>
          <w:p w14:paraId="542CBD86"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_________</w:t>
            </w:r>
          </w:p>
          <w:p w14:paraId="536F9472" w14:textId="77777777" w:rsidR="00310036" w:rsidRPr="00841556" w:rsidRDefault="00310036" w:rsidP="00310036">
            <w:pPr>
              <w:pStyle w:val="ab"/>
              <w:tabs>
                <w:tab w:val="clear" w:pos="4153"/>
                <w:tab w:val="clear" w:pos="8306"/>
              </w:tabs>
              <w:spacing w:after="120"/>
              <w:rPr>
                <w:rFonts w:ascii="David" w:hAnsi="David" w:cs="David"/>
                <w:sz w:val="24"/>
                <w:szCs w:val="24"/>
                <w:rtl/>
              </w:rPr>
            </w:pPr>
          </w:p>
          <w:p w14:paraId="7A9EC04A" w14:textId="1D6F40F4" w:rsidR="00310036" w:rsidRPr="00841556" w:rsidRDefault="00310036" w:rsidP="00310036">
            <w:pPr>
              <w:pStyle w:val="ab"/>
              <w:widowControl w:val="0"/>
              <w:tabs>
                <w:tab w:val="clear" w:pos="4153"/>
                <w:tab w:val="clear" w:pos="8306"/>
              </w:tabs>
              <w:jc w:val="both"/>
              <w:rPr>
                <w:rFonts w:ascii="David" w:hAnsi="David" w:cs="David"/>
                <w:sz w:val="24"/>
                <w:szCs w:val="24"/>
                <w:rtl/>
              </w:rPr>
            </w:pPr>
            <w:r w:rsidRPr="00841556">
              <w:rPr>
                <w:rFonts w:ascii="David" w:hAnsi="David" w:cs="David" w:hint="eastAsia"/>
                <w:sz w:val="24"/>
                <w:szCs w:val="24"/>
                <w:rtl/>
              </w:rPr>
              <w:t>ה</w:t>
            </w:r>
            <w:r w:rsidRPr="00841556">
              <w:rPr>
                <w:rFonts w:ascii="David" w:hAnsi="David" w:cs="David"/>
                <w:sz w:val="24"/>
                <w:szCs w:val="24"/>
                <w:rtl/>
              </w:rPr>
              <w:t>"</w:t>
            </w:r>
            <w:r w:rsidRPr="00841556">
              <w:rPr>
                <w:rFonts w:ascii="David" w:hAnsi="David" w:cs="David" w:hint="eastAsia"/>
                <w:b/>
                <w:bCs/>
                <w:i/>
                <w:iCs/>
                <w:sz w:val="24"/>
                <w:szCs w:val="24"/>
                <w:rtl/>
              </w:rPr>
              <w:t>היקף</w:t>
            </w:r>
            <w:r w:rsidRPr="00841556">
              <w:rPr>
                <w:rFonts w:ascii="David" w:hAnsi="David" w:cs="David"/>
                <w:b/>
                <w:bCs/>
                <w:i/>
                <w:iCs/>
                <w:sz w:val="24"/>
                <w:szCs w:val="24"/>
                <w:rtl/>
              </w:rPr>
              <w:t xml:space="preserve"> הכספי</w:t>
            </w:r>
            <w:r w:rsidRPr="00841556">
              <w:rPr>
                <w:rFonts w:ascii="David" w:hAnsi="David" w:cs="David"/>
                <w:sz w:val="24"/>
                <w:szCs w:val="24"/>
                <w:rtl/>
              </w:rPr>
              <w:t>" עומד בהגדרה הקבוע</w:t>
            </w:r>
            <w:r w:rsidRPr="00841556">
              <w:rPr>
                <w:rFonts w:ascii="David" w:hAnsi="David" w:cs="David" w:hint="eastAsia"/>
                <w:sz w:val="24"/>
                <w:szCs w:val="24"/>
                <w:rtl/>
              </w:rPr>
              <w:t>ה</w:t>
            </w:r>
            <w:r w:rsidRPr="00841556">
              <w:rPr>
                <w:rFonts w:ascii="David" w:hAnsi="David" w:cs="David"/>
                <w:sz w:val="24"/>
                <w:szCs w:val="24"/>
                <w:rtl/>
              </w:rPr>
              <w:t xml:space="preserve"> בסעיף </w:t>
            </w:r>
            <w:r w:rsidRPr="00841556">
              <w:rPr>
                <w:rFonts w:ascii="David" w:hAnsi="David" w:cs="David"/>
                <w:sz w:val="24"/>
                <w:szCs w:val="24"/>
                <w:rtl/>
              </w:rPr>
              <w:fldChar w:fldCharType="begin"/>
            </w:r>
            <w:r w:rsidRPr="00841556">
              <w:rPr>
                <w:rFonts w:ascii="David" w:hAnsi="David" w:cs="David"/>
                <w:sz w:val="24"/>
                <w:szCs w:val="24"/>
                <w:rtl/>
              </w:rPr>
              <w:instrText xml:space="preserve"> </w:instrText>
            </w:r>
            <w:r w:rsidRPr="00841556">
              <w:rPr>
                <w:rFonts w:ascii="David" w:hAnsi="David" w:cs="David"/>
                <w:sz w:val="24"/>
                <w:szCs w:val="24"/>
              </w:rPr>
              <w:instrText>REF</w:instrText>
            </w:r>
            <w:r w:rsidRPr="00841556">
              <w:rPr>
                <w:rFonts w:ascii="David" w:hAnsi="David" w:cs="David"/>
                <w:sz w:val="24"/>
                <w:szCs w:val="24"/>
                <w:rtl/>
              </w:rPr>
              <w:instrText xml:space="preserve"> _</w:instrText>
            </w:r>
            <w:r w:rsidRPr="00841556">
              <w:rPr>
                <w:rFonts w:ascii="David" w:hAnsi="David" w:cs="David"/>
                <w:sz w:val="24"/>
                <w:szCs w:val="24"/>
              </w:rPr>
              <w:instrText>Ref186541051 \r \h</w:instrText>
            </w:r>
            <w:r w:rsidRPr="00841556">
              <w:rPr>
                <w:rFonts w:ascii="David" w:hAnsi="David" w:cs="David"/>
                <w:sz w:val="24"/>
                <w:szCs w:val="24"/>
                <w:rtl/>
              </w:rPr>
              <w:instrText xml:space="preserve">  \* </w:instrText>
            </w:r>
            <w:r w:rsidRPr="00841556">
              <w:rPr>
                <w:rFonts w:ascii="David" w:hAnsi="David" w:cs="David"/>
                <w:sz w:val="24"/>
                <w:szCs w:val="24"/>
              </w:rPr>
              <w:instrText>MERGEFORMAT</w:instrText>
            </w:r>
            <w:r w:rsidRPr="00841556">
              <w:rPr>
                <w:rFonts w:ascii="David" w:hAnsi="David" w:cs="David"/>
                <w:sz w:val="24"/>
                <w:szCs w:val="24"/>
                <w:rtl/>
              </w:rPr>
              <w:instrText xml:space="preserve"> </w:instrText>
            </w:r>
            <w:r w:rsidRPr="00841556">
              <w:rPr>
                <w:rFonts w:ascii="David" w:hAnsi="David" w:cs="David"/>
                <w:sz w:val="24"/>
                <w:szCs w:val="24"/>
                <w:rtl/>
              </w:rPr>
            </w:r>
            <w:r w:rsidRPr="00841556">
              <w:rPr>
                <w:rFonts w:ascii="David" w:hAnsi="David" w:cs="David"/>
                <w:sz w:val="24"/>
                <w:szCs w:val="24"/>
                <w:rtl/>
              </w:rPr>
              <w:fldChar w:fldCharType="separate"/>
            </w:r>
            <w:r w:rsidR="00C57FCE">
              <w:rPr>
                <w:rFonts w:ascii="David" w:hAnsi="David" w:cs="David"/>
                <w:sz w:val="24"/>
                <w:szCs w:val="24"/>
                <w:cs/>
              </w:rPr>
              <w:t>‎</w:t>
            </w:r>
            <w:r w:rsidR="00C57FCE">
              <w:rPr>
                <w:rFonts w:ascii="David" w:hAnsi="David" w:cs="David"/>
                <w:sz w:val="24"/>
                <w:szCs w:val="24"/>
              </w:rPr>
              <w:t>5.1</w:t>
            </w:r>
            <w:r w:rsidRPr="00841556">
              <w:rPr>
                <w:rFonts w:ascii="David" w:hAnsi="David" w:cs="David"/>
                <w:sz w:val="24"/>
                <w:szCs w:val="24"/>
                <w:rtl/>
              </w:rPr>
              <w:fldChar w:fldCharType="end"/>
            </w:r>
            <w:r w:rsidRPr="00841556">
              <w:rPr>
                <w:rFonts w:ascii="David" w:hAnsi="David" w:cs="David"/>
                <w:sz w:val="24"/>
                <w:szCs w:val="24"/>
                <w:rtl/>
              </w:rPr>
              <w:t xml:space="preserve"> לעיל:</w:t>
            </w:r>
          </w:p>
          <w:p w14:paraId="3743BFC9" w14:textId="77777777" w:rsidR="00310036" w:rsidRPr="00841556" w:rsidRDefault="00000000" w:rsidP="00310036">
            <w:pPr>
              <w:pStyle w:val="ab"/>
              <w:tabs>
                <w:tab w:val="clear" w:pos="4153"/>
                <w:tab w:val="clear" w:pos="8306"/>
              </w:tabs>
              <w:spacing w:after="120"/>
              <w:rPr>
                <w:rFonts w:ascii="David" w:hAnsi="David" w:cs="David"/>
                <w:sz w:val="24"/>
                <w:szCs w:val="24"/>
                <w:rtl/>
              </w:rPr>
            </w:pPr>
            <w:sdt>
              <w:sdtPr>
                <w:rPr>
                  <w:rFonts w:ascii="David" w:hAnsi="David" w:cs="David"/>
                  <w:sz w:val="24"/>
                  <w:szCs w:val="24"/>
                  <w:rtl/>
                </w:rPr>
                <w:id w:val="474339847"/>
                <w14:checkbox>
                  <w14:checked w14:val="0"/>
                  <w14:checkedState w14:val="2612" w14:font="MS Gothic"/>
                  <w14:uncheckedState w14:val="2610" w14:font="MS Gothic"/>
                </w14:checkbox>
              </w:sdtPr>
              <w:sdtContent>
                <w:r w:rsidR="00310036" w:rsidRPr="00841556">
                  <w:rPr>
                    <w:rFonts w:ascii="Segoe UI Symbol" w:eastAsia="MS Gothic" w:hAnsi="Segoe UI Symbol" w:cs="Segoe UI Symbol"/>
                    <w:sz w:val="24"/>
                    <w:szCs w:val="24"/>
                    <w:rtl/>
                  </w:rPr>
                  <w:t>☐</w:t>
                </w:r>
              </w:sdtContent>
            </w:sdt>
            <w:r w:rsidR="00310036" w:rsidRPr="00841556">
              <w:rPr>
                <w:rFonts w:ascii="David" w:hAnsi="David" w:cs="David" w:hint="eastAsia"/>
                <w:sz w:val="24"/>
                <w:szCs w:val="24"/>
                <w:rtl/>
              </w:rPr>
              <w:t>כן</w:t>
            </w:r>
          </w:p>
          <w:p w14:paraId="092187D4" w14:textId="3D2140E3" w:rsidR="00310036" w:rsidRPr="00841556" w:rsidRDefault="00000000" w:rsidP="00310036">
            <w:pPr>
              <w:pStyle w:val="ab"/>
              <w:tabs>
                <w:tab w:val="clear" w:pos="4153"/>
                <w:tab w:val="clear" w:pos="8306"/>
              </w:tabs>
              <w:spacing w:after="120"/>
              <w:rPr>
                <w:rFonts w:ascii="David" w:hAnsi="David" w:cs="David"/>
                <w:sz w:val="24"/>
                <w:szCs w:val="24"/>
                <w:rtl/>
              </w:rPr>
            </w:pPr>
            <w:sdt>
              <w:sdtPr>
                <w:rPr>
                  <w:rFonts w:ascii="David" w:hAnsi="David" w:cs="David"/>
                  <w:sz w:val="24"/>
                  <w:szCs w:val="24"/>
                  <w:rtl/>
                </w:rPr>
                <w:id w:val="-1393267279"/>
                <w14:checkbox>
                  <w14:checked w14:val="0"/>
                  <w14:checkedState w14:val="2612" w14:font="MS Gothic"/>
                  <w14:uncheckedState w14:val="2610" w14:font="MS Gothic"/>
                </w14:checkbox>
              </w:sdtPr>
              <w:sdtContent>
                <w:r w:rsidR="00310036" w:rsidRPr="00841556">
                  <w:rPr>
                    <w:rFonts w:ascii="Segoe UI Symbol" w:eastAsia="MS Gothic" w:hAnsi="Segoe UI Symbol" w:cs="Segoe UI Symbol"/>
                    <w:sz w:val="24"/>
                    <w:szCs w:val="24"/>
                    <w:rtl/>
                  </w:rPr>
                  <w:t>☐</w:t>
                </w:r>
              </w:sdtContent>
            </w:sdt>
            <w:r w:rsidR="00310036" w:rsidRPr="00841556">
              <w:rPr>
                <w:rFonts w:ascii="David" w:hAnsi="David" w:cs="David" w:hint="eastAsia"/>
                <w:sz w:val="24"/>
                <w:szCs w:val="24"/>
                <w:rtl/>
              </w:rPr>
              <w:t>לא</w:t>
            </w:r>
          </w:p>
        </w:tc>
        <w:tc>
          <w:tcPr>
            <w:tcW w:w="2256" w:type="dxa"/>
          </w:tcPr>
          <w:p w14:paraId="3FC30727"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_________________</w:t>
            </w:r>
          </w:p>
          <w:p w14:paraId="37F62FF8"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_________________</w:t>
            </w:r>
          </w:p>
          <w:p w14:paraId="65B2A33A" w14:textId="7A9B1DE6"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_________________</w:t>
            </w:r>
          </w:p>
        </w:tc>
      </w:tr>
      <w:tr w:rsidR="00310036" w:rsidRPr="006932EA" w14:paraId="56C35120" w14:textId="112CC642" w:rsidTr="00310036">
        <w:trPr>
          <w:trHeight w:val="567"/>
        </w:trPr>
        <w:tc>
          <w:tcPr>
            <w:tcW w:w="1239" w:type="dxa"/>
          </w:tcPr>
          <w:p w14:paraId="397D5CB1" w14:textId="77777777" w:rsidR="00310036" w:rsidRPr="00841556" w:rsidRDefault="00310036" w:rsidP="00310036">
            <w:pPr>
              <w:pStyle w:val="ab"/>
              <w:numPr>
                <w:ilvl w:val="0"/>
                <w:numId w:val="20"/>
              </w:numPr>
              <w:tabs>
                <w:tab w:val="clear" w:pos="4153"/>
                <w:tab w:val="clear" w:pos="8306"/>
              </w:tabs>
              <w:spacing w:after="120"/>
              <w:ind w:left="360"/>
              <w:rPr>
                <w:rFonts w:ascii="David" w:hAnsi="David" w:cs="David"/>
                <w:sz w:val="24"/>
                <w:szCs w:val="24"/>
                <w:rtl/>
              </w:rPr>
            </w:pPr>
          </w:p>
        </w:tc>
        <w:tc>
          <w:tcPr>
            <w:tcW w:w="2101" w:type="dxa"/>
          </w:tcPr>
          <w:p w14:paraId="59B21282"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_________________</w:t>
            </w:r>
          </w:p>
          <w:p w14:paraId="1F7CEF1A"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_________________</w:t>
            </w:r>
          </w:p>
          <w:p w14:paraId="16ED852D"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_________________</w:t>
            </w:r>
          </w:p>
          <w:p w14:paraId="311AC2D3"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hint="eastAsia"/>
                <w:sz w:val="24"/>
                <w:szCs w:val="24"/>
                <w:rtl/>
              </w:rPr>
              <w:t>הלקוח</w:t>
            </w:r>
            <w:r w:rsidRPr="00841556">
              <w:rPr>
                <w:rFonts w:ascii="David" w:hAnsi="David" w:cs="David"/>
                <w:sz w:val="24"/>
                <w:szCs w:val="24"/>
                <w:rtl/>
              </w:rPr>
              <w:t xml:space="preserve"> הוא גוף ציבורי:</w:t>
            </w:r>
          </w:p>
          <w:p w14:paraId="6AB0EA52" w14:textId="77777777" w:rsidR="00310036" w:rsidRPr="00841556" w:rsidRDefault="00000000" w:rsidP="00310036">
            <w:pPr>
              <w:pStyle w:val="ab"/>
              <w:tabs>
                <w:tab w:val="clear" w:pos="4153"/>
                <w:tab w:val="clear" w:pos="8306"/>
              </w:tabs>
              <w:spacing w:after="120"/>
              <w:rPr>
                <w:rFonts w:ascii="David" w:hAnsi="David" w:cs="David"/>
                <w:sz w:val="24"/>
                <w:szCs w:val="24"/>
                <w:rtl/>
              </w:rPr>
            </w:pPr>
            <w:sdt>
              <w:sdtPr>
                <w:rPr>
                  <w:rFonts w:ascii="David" w:hAnsi="David" w:cs="David"/>
                  <w:sz w:val="24"/>
                  <w:szCs w:val="24"/>
                  <w:rtl/>
                </w:rPr>
                <w:id w:val="1471013082"/>
                <w14:checkbox>
                  <w14:checked w14:val="0"/>
                  <w14:checkedState w14:val="2612" w14:font="MS Gothic"/>
                  <w14:uncheckedState w14:val="2610" w14:font="MS Gothic"/>
                </w14:checkbox>
              </w:sdtPr>
              <w:sdtContent>
                <w:r w:rsidR="00310036" w:rsidRPr="00841556">
                  <w:rPr>
                    <w:rFonts w:ascii="Segoe UI Symbol" w:eastAsia="MS Gothic" w:hAnsi="Segoe UI Symbol" w:cs="Segoe UI Symbol"/>
                    <w:sz w:val="24"/>
                    <w:szCs w:val="24"/>
                    <w:rtl/>
                  </w:rPr>
                  <w:t>☐</w:t>
                </w:r>
              </w:sdtContent>
            </w:sdt>
            <w:r w:rsidR="00310036" w:rsidRPr="00841556">
              <w:rPr>
                <w:rFonts w:ascii="David" w:hAnsi="David" w:cs="David" w:hint="eastAsia"/>
                <w:sz w:val="24"/>
                <w:szCs w:val="24"/>
                <w:rtl/>
              </w:rPr>
              <w:t>כן</w:t>
            </w:r>
          </w:p>
          <w:p w14:paraId="1959C420" w14:textId="201A4B8B" w:rsidR="00310036" w:rsidRPr="00841556" w:rsidRDefault="00000000" w:rsidP="00310036">
            <w:pPr>
              <w:pStyle w:val="ab"/>
              <w:tabs>
                <w:tab w:val="clear" w:pos="4153"/>
                <w:tab w:val="clear" w:pos="8306"/>
              </w:tabs>
              <w:spacing w:after="120"/>
              <w:rPr>
                <w:rFonts w:ascii="David" w:hAnsi="David" w:cs="David"/>
                <w:sz w:val="24"/>
                <w:szCs w:val="24"/>
                <w:rtl/>
              </w:rPr>
            </w:pPr>
            <w:sdt>
              <w:sdtPr>
                <w:rPr>
                  <w:rFonts w:ascii="David" w:hAnsi="David" w:cs="David"/>
                  <w:sz w:val="24"/>
                  <w:szCs w:val="24"/>
                  <w:rtl/>
                </w:rPr>
                <w:id w:val="1706059393"/>
                <w14:checkbox>
                  <w14:checked w14:val="0"/>
                  <w14:checkedState w14:val="2612" w14:font="MS Gothic"/>
                  <w14:uncheckedState w14:val="2610" w14:font="MS Gothic"/>
                </w14:checkbox>
              </w:sdtPr>
              <w:sdtContent>
                <w:r w:rsidR="00310036" w:rsidRPr="00841556">
                  <w:rPr>
                    <w:rFonts w:ascii="Segoe UI Symbol" w:eastAsia="MS Gothic" w:hAnsi="Segoe UI Symbol" w:cs="Segoe UI Symbol"/>
                    <w:sz w:val="24"/>
                    <w:szCs w:val="24"/>
                    <w:rtl/>
                  </w:rPr>
                  <w:t>☐</w:t>
                </w:r>
              </w:sdtContent>
            </w:sdt>
            <w:r w:rsidR="00310036" w:rsidRPr="00841556">
              <w:rPr>
                <w:rFonts w:ascii="David" w:hAnsi="David" w:cs="David" w:hint="eastAsia"/>
                <w:sz w:val="24"/>
                <w:szCs w:val="24"/>
                <w:rtl/>
              </w:rPr>
              <w:t>לא</w:t>
            </w:r>
          </w:p>
        </w:tc>
        <w:tc>
          <w:tcPr>
            <w:tcW w:w="2101" w:type="dxa"/>
          </w:tcPr>
          <w:p w14:paraId="57C145CA"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_________________</w:t>
            </w:r>
          </w:p>
          <w:p w14:paraId="2C9F32FF"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_________________</w:t>
            </w:r>
          </w:p>
          <w:p w14:paraId="72742797"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_________________</w:t>
            </w:r>
          </w:p>
          <w:p w14:paraId="204573AC" w14:textId="3ED13F47" w:rsidR="00804150" w:rsidRPr="00841556" w:rsidRDefault="00804150" w:rsidP="00804150">
            <w:pPr>
              <w:pStyle w:val="ab"/>
              <w:widowControl w:val="0"/>
              <w:tabs>
                <w:tab w:val="clear" w:pos="4153"/>
                <w:tab w:val="clear" w:pos="8306"/>
              </w:tabs>
              <w:jc w:val="both"/>
              <w:rPr>
                <w:rFonts w:ascii="David" w:hAnsi="David" w:cs="David"/>
                <w:sz w:val="24"/>
                <w:szCs w:val="24"/>
                <w:rtl/>
              </w:rPr>
            </w:pPr>
            <w:r w:rsidRPr="00841556">
              <w:rPr>
                <w:rFonts w:ascii="David" w:hAnsi="David" w:cs="David"/>
                <w:sz w:val="24"/>
                <w:szCs w:val="24"/>
                <w:rtl/>
              </w:rPr>
              <w:t>"</w:t>
            </w:r>
            <w:r w:rsidRPr="00841556">
              <w:rPr>
                <w:rFonts w:ascii="David" w:hAnsi="David" w:cs="David" w:hint="eastAsia"/>
                <w:b/>
                <w:bCs/>
                <w:sz w:val="24"/>
                <w:szCs w:val="24"/>
                <w:rtl/>
              </w:rPr>
              <w:t>עבודות</w:t>
            </w:r>
            <w:r w:rsidRPr="00841556">
              <w:rPr>
                <w:rFonts w:ascii="David" w:hAnsi="David" w:cs="David"/>
                <w:b/>
                <w:bCs/>
                <w:sz w:val="24"/>
                <w:szCs w:val="24"/>
                <w:rtl/>
              </w:rPr>
              <w:t xml:space="preserve"> אחזקת תשתיות כללית</w:t>
            </w:r>
            <w:r w:rsidRPr="00841556">
              <w:rPr>
                <w:rFonts w:ascii="David" w:hAnsi="David" w:cs="David"/>
                <w:sz w:val="24"/>
                <w:szCs w:val="24"/>
                <w:rtl/>
              </w:rPr>
              <w:t xml:space="preserve">" </w:t>
            </w:r>
            <w:r w:rsidR="00AA17A1" w:rsidRPr="00841556">
              <w:rPr>
                <w:rFonts w:ascii="David" w:hAnsi="David" w:cs="David" w:hint="eastAsia"/>
                <w:sz w:val="24"/>
                <w:szCs w:val="24"/>
                <w:rtl/>
              </w:rPr>
              <w:t>שבוצעה</w:t>
            </w:r>
            <w:r w:rsidR="00AA17A1" w:rsidRPr="00841556">
              <w:rPr>
                <w:rFonts w:ascii="David" w:hAnsi="David" w:cs="David"/>
                <w:sz w:val="24"/>
                <w:szCs w:val="24"/>
                <w:rtl/>
              </w:rPr>
              <w:t xml:space="preserve">  </w:t>
            </w:r>
            <w:r w:rsidRPr="00841556">
              <w:rPr>
                <w:rFonts w:ascii="David" w:hAnsi="David" w:cs="David" w:hint="eastAsia"/>
                <w:sz w:val="24"/>
                <w:szCs w:val="24"/>
                <w:rtl/>
              </w:rPr>
              <w:t>עומדת</w:t>
            </w:r>
            <w:r w:rsidRPr="00841556">
              <w:rPr>
                <w:rFonts w:ascii="David" w:hAnsi="David" w:cs="David"/>
                <w:sz w:val="24"/>
                <w:szCs w:val="24"/>
                <w:rtl/>
              </w:rPr>
              <w:t xml:space="preserve"> בהגדרה הקבועה בסעיף </w:t>
            </w:r>
            <w:r w:rsidRPr="00841556">
              <w:rPr>
                <w:rFonts w:ascii="David" w:hAnsi="David" w:cs="David"/>
                <w:sz w:val="24"/>
                <w:szCs w:val="24"/>
                <w:rtl/>
              </w:rPr>
              <w:fldChar w:fldCharType="begin"/>
            </w:r>
            <w:r w:rsidRPr="00841556">
              <w:rPr>
                <w:rFonts w:ascii="David" w:hAnsi="David" w:cs="David"/>
                <w:sz w:val="24"/>
                <w:szCs w:val="24"/>
                <w:rtl/>
              </w:rPr>
              <w:instrText xml:space="preserve"> </w:instrText>
            </w:r>
            <w:r w:rsidRPr="00841556">
              <w:rPr>
                <w:rFonts w:ascii="David" w:hAnsi="David" w:cs="David"/>
                <w:sz w:val="24"/>
                <w:szCs w:val="24"/>
              </w:rPr>
              <w:instrText>REF</w:instrText>
            </w:r>
            <w:r w:rsidRPr="00841556">
              <w:rPr>
                <w:rFonts w:ascii="David" w:hAnsi="David" w:cs="David"/>
                <w:sz w:val="24"/>
                <w:szCs w:val="24"/>
                <w:rtl/>
              </w:rPr>
              <w:instrText xml:space="preserve"> _</w:instrText>
            </w:r>
            <w:r w:rsidRPr="00841556">
              <w:rPr>
                <w:rFonts w:ascii="David" w:hAnsi="David" w:cs="David"/>
                <w:sz w:val="24"/>
                <w:szCs w:val="24"/>
              </w:rPr>
              <w:instrText>Ref186541051 \r \h</w:instrText>
            </w:r>
            <w:r w:rsidRPr="00841556">
              <w:rPr>
                <w:rFonts w:ascii="David" w:hAnsi="David" w:cs="David"/>
                <w:sz w:val="24"/>
                <w:szCs w:val="24"/>
                <w:rtl/>
              </w:rPr>
              <w:instrText xml:space="preserve">  \* </w:instrText>
            </w:r>
            <w:r w:rsidRPr="00841556">
              <w:rPr>
                <w:rFonts w:ascii="David" w:hAnsi="David" w:cs="David"/>
                <w:sz w:val="24"/>
                <w:szCs w:val="24"/>
              </w:rPr>
              <w:instrText>MERGEFORMAT</w:instrText>
            </w:r>
            <w:r w:rsidRPr="00841556">
              <w:rPr>
                <w:rFonts w:ascii="David" w:hAnsi="David" w:cs="David"/>
                <w:sz w:val="24"/>
                <w:szCs w:val="24"/>
                <w:rtl/>
              </w:rPr>
              <w:instrText xml:space="preserve"> </w:instrText>
            </w:r>
            <w:r w:rsidRPr="00841556">
              <w:rPr>
                <w:rFonts w:ascii="David" w:hAnsi="David" w:cs="David"/>
                <w:sz w:val="24"/>
                <w:szCs w:val="24"/>
                <w:rtl/>
              </w:rPr>
            </w:r>
            <w:r w:rsidRPr="00841556">
              <w:rPr>
                <w:rFonts w:ascii="David" w:hAnsi="David" w:cs="David"/>
                <w:sz w:val="24"/>
                <w:szCs w:val="24"/>
                <w:rtl/>
              </w:rPr>
              <w:fldChar w:fldCharType="separate"/>
            </w:r>
            <w:r w:rsidR="00C57FCE">
              <w:rPr>
                <w:rFonts w:ascii="David" w:hAnsi="David" w:cs="David"/>
                <w:sz w:val="24"/>
                <w:szCs w:val="24"/>
                <w:cs/>
              </w:rPr>
              <w:t>‎</w:t>
            </w:r>
            <w:r w:rsidR="00C57FCE">
              <w:rPr>
                <w:rFonts w:ascii="David" w:hAnsi="David" w:cs="David"/>
                <w:sz w:val="24"/>
                <w:szCs w:val="24"/>
              </w:rPr>
              <w:t>5.1</w:t>
            </w:r>
            <w:r w:rsidRPr="00841556">
              <w:rPr>
                <w:rFonts w:ascii="David" w:hAnsi="David" w:cs="David"/>
                <w:sz w:val="24"/>
                <w:szCs w:val="24"/>
                <w:rtl/>
              </w:rPr>
              <w:fldChar w:fldCharType="end"/>
            </w:r>
            <w:r w:rsidRPr="00841556">
              <w:rPr>
                <w:rFonts w:ascii="David" w:hAnsi="David" w:cs="David"/>
                <w:sz w:val="24"/>
                <w:szCs w:val="24"/>
                <w:rtl/>
              </w:rPr>
              <w:t xml:space="preserve"> לעיל:</w:t>
            </w:r>
          </w:p>
          <w:p w14:paraId="23735D49" w14:textId="77777777" w:rsidR="00804150" w:rsidRPr="00841556" w:rsidRDefault="00000000" w:rsidP="00804150">
            <w:pPr>
              <w:pStyle w:val="ab"/>
              <w:tabs>
                <w:tab w:val="clear" w:pos="4153"/>
                <w:tab w:val="clear" w:pos="8306"/>
              </w:tabs>
              <w:spacing w:after="120"/>
              <w:rPr>
                <w:rFonts w:ascii="David" w:hAnsi="David" w:cs="David"/>
                <w:sz w:val="24"/>
                <w:szCs w:val="24"/>
                <w:rtl/>
              </w:rPr>
            </w:pPr>
            <w:sdt>
              <w:sdtPr>
                <w:rPr>
                  <w:rFonts w:ascii="David" w:hAnsi="David" w:cs="David"/>
                  <w:sz w:val="24"/>
                  <w:szCs w:val="24"/>
                  <w:rtl/>
                </w:rPr>
                <w:id w:val="-1631696322"/>
                <w14:checkbox>
                  <w14:checked w14:val="0"/>
                  <w14:checkedState w14:val="2612" w14:font="MS Gothic"/>
                  <w14:uncheckedState w14:val="2610" w14:font="MS Gothic"/>
                </w14:checkbox>
              </w:sdtPr>
              <w:sdtContent>
                <w:r w:rsidR="00804150" w:rsidRPr="00841556">
                  <w:rPr>
                    <w:rFonts w:ascii="Segoe UI Symbol" w:eastAsia="MS Gothic" w:hAnsi="Segoe UI Symbol" w:cs="Segoe UI Symbol"/>
                    <w:sz w:val="24"/>
                    <w:szCs w:val="24"/>
                    <w:rtl/>
                  </w:rPr>
                  <w:t>☐</w:t>
                </w:r>
              </w:sdtContent>
            </w:sdt>
            <w:r w:rsidR="00804150" w:rsidRPr="00841556">
              <w:rPr>
                <w:rFonts w:ascii="David" w:hAnsi="David" w:cs="David" w:hint="eastAsia"/>
                <w:sz w:val="24"/>
                <w:szCs w:val="24"/>
                <w:rtl/>
              </w:rPr>
              <w:t>כן</w:t>
            </w:r>
          </w:p>
          <w:p w14:paraId="23C5C097" w14:textId="1BCE7E28" w:rsidR="00310036" w:rsidRPr="00841556" w:rsidRDefault="00000000" w:rsidP="00804150">
            <w:pPr>
              <w:pStyle w:val="ab"/>
              <w:tabs>
                <w:tab w:val="clear" w:pos="4153"/>
                <w:tab w:val="clear" w:pos="8306"/>
              </w:tabs>
              <w:spacing w:after="120"/>
              <w:rPr>
                <w:rFonts w:ascii="David" w:hAnsi="David" w:cs="David"/>
                <w:sz w:val="24"/>
                <w:szCs w:val="24"/>
                <w:rtl/>
              </w:rPr>
            </w:pPr>
            <w:sdt>
              <w:sdtPr>
                <w:rPr>
                  <w:rFonts w:ascii="David" w:hAnsi="David" w:cs="David"/>
                  <w:sz w:val="24"/>
                  <w:szCs w:val="24"/>
                  <w:rtl/>
                </w:rPr>
                <w:id w:val="-1845075928"/>
                <w14:checkbox>
                  <w14:checked w14:val="0"/>
                  <w14:checkedState w14:val="2612" w14:font="MS Gothic"/>
                  <w14:uncheckedState w14:val="2610" w14:font="MS Gothic"/>
                </w14:checkbox>
              </w:sdtPr>
              <w:sdtContent>
                <w:r w:rsidR="00804150" w:rsidRPr="00841556">
                  <w:rPr>
                    <w:rFonts w:ascii="Segoe UI Symbol" w:eastAsia="MS Gothic" w:hAnsi="Segoe UI Symbol" w:cs="Segoe UI Symbol"/>
                    <w:sz w:val="24"/>
                    <w:szCs w:val="24"/>
                    <w:rtl/>
                  </w:rPr>
                  <w:t>☐</w:t>
                </w:r>
              </w:sdtContent>
            </w:sdt>
            <w:r w:rsidR="00804150" w:rsidRPr="00841556">
              <w:rPr>
                <w:rFonts w:ascii="David" w:hAnsi="David" w:cs="David" w:hint="eastAsia"/>
                <w:sz w:val="24"/>
                <w:szCs w:val="24"/>
                <w:rtl/>
              </w:rPr>
              <w:t>לא</w:t>
            </w:r>
          </w:p>
        </w:tc>
        <w:tc>
          <w:tcPr>
            <w:tcW w:w="1852" w:type="dxa"/>
          </w:tcPr>
          <w:p w14:paraId="273AD50B"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hint="eastAsia"/>
                <w:sz w:val="24"/>
                <w:szCs w:val="24"/>
                <w:rtl/>
              </w:rPr>
              <w:t>מועד</w:t>
            </w:r>
            <w:r w:rsidRPr="00841556">
              <w:rPr>
                <w:rFonts w:ascii="David" w:hAnsi="David" w:cs="David"/>
                <w:sz w:val="24"/>
                <w:szCs w:val="24"/>
                <w:rtl/>
              </w:rPr>
              <w:t xml:space="preserve"> תחילה</w:t>
            </w:r>
          </w:p>
          <w:p w14:paraId="170BBDB2"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w:t>
            </w:r>
          </w:p>
          <w:p w14:paraId="38792012" w14:textId="77777777" w:rsidR="00310036" w:rsidRPr="00841556" w:rsidRDefault="00310036" w:rsidP="00310036">
            <w:pPr>
              <w:pStyle w:val="ab"/>
              <w:tabs>
                <w:tab w:val="clear" w:pos="4153"/>
                <w:tab w:val="clear" w:pos="8306"/>
              </w:tabs>
              <w:spacing w:after="120"/>
              <w:rPr>
                <w:rFonts w:ascii="David" w:hAnsi="David" w:cs="David"/>
                <w:sz w:val="24"/>
                <w:szCs w:val="24"/>
                <w:rtl/>
              </w:rPr>
            </w:pPr>
          </w:p>
          <w:p w14:paraId="19D0142E"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hint="eastAsia"/>
                <w:sz w:val="24"/>
                <w:szCs w:val="24"/>
                <w:rtl/>
              </w:rPr>
              <w:t>מועד</w:t>
            </w:r>
            <w:r w:rsidRPr="00841556">
              <w:rPr>
                <w:rFonts w:ascii="David" w:hAnsi="David" w:cs="David"/>
                <w:sz w:val="24"/>
                <w:szCs w:val="24"/>
                <w:rtl/>
              </w:rPr>
              <w:t xml:space="preserve"> סיום</w:t>
            </w:r>
          </w:p>
          <w:p w14:paraId="4A537579"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w:t>
            </w:r>
          </w:p>
          <w:p w14:paraId="514EBE86" w14:textId="77777777" w:rsidR="00AA17A1" w:rsidRPr="00841556" w:rsidRDefault="00AA17A1" w:rsidP="00310036">
            <w:pPr>
              <w:pStyle w:val="ab"/>
              <w:tabs>
                <w:tab w:val="clear" w:pos="4153"/>
                <w:tab w:val="clear" w:pos="8306"/>
              </w:tabs>
              <w:spacing w:after="120"/>
              <w:rPr>
                <w:rFonts w:ascii="David" w:hAnsi="David" w:cs="David"/>
                <w:sz w:val="24"/>
                <w:szCs w:val="24"/>
                <w:rtl/>
              </w:rPr>
            </w:pPr>
          </w:p>
          <w:p w14:paraId="6A21668F" w14:textId="77777777" w:rsidR="00AA17A1" w:rsidRPr="00841556" w:rsidRDefault="00AA17A1" w:rsidP="00AA17A1">
            <w:pPr>
              <w:pStyle w:val="ab"/>
              <w:widowControl w:val="0"/>
              <w:tabs>
                <w:tab w:val="clear" w:pos="4153"/>
                <w:tab w:val="clear" w:pos="8306"/>
              </w:tabs>
              <w:jc w:val="both"/>
              <w:rPr>
                <w:rFonts w:ascii="David" w:hAnsi="David" w:cs="David"/>
                <w:sz w:val="24"/>
                <w:szCs w:val="24"/>
                <w:rtl/>
              </w:rPr>
            </w:pPr>
            <w:r w:rsidRPr="00841556">
              <w:rPr>
                <w:rFonts w:ascii="David" w:hAnsi="David" w:cs="David" w:hint="eastAsia"/>
                <w:sz w:val="24"/>
                <w:szCs w:val="24"/>
                <w:rtl/>
              </w:rPr>
              <w:t>בביצוע</w:t>
            </w:r>
            <w:r w:rsidRPr="00841556">
              <w:rPr>
                <w:rFonts w:ascii="David" w:hAnsi="David" w:cs="David"/>
                <w:sz w:val="24"/>
                <w:szCs w:val="24"/>
                <w:rtl/>
              </w:rPr>
              <w:t xml:space="preserve"> העבודות,  שימש המציע כ - :</w:t>
            </w:r>
          </w:p>
          <w:p w14:paraId="1E685CE9" w14:textId="77777777" w:rsidR="00AA17A1" w:rsidRPr="00841556" w:rsidRDefault="00000000" w:rsidP="00AA17A1">
            <w:pPr>
              <w:pStyle w:val="ab"/>
              <w:tabs>
                <w:tab w:val="clear" w:pos="4153"/>
                <w:tab w:val="clear" w:pos="8306"/>
              </w:tabs>
              <w:spacing w:after="120"/>
              <w:rPr>
                <w:rFonts w:ascii="David" w:hAnsi="David" w:cs="David"/>
                <w:sz w:val="24"/>
                <w:szCs w:val="24"/>
                <w:rtl/>
              </w:rPr>
            </w:pPr>
            <w:sdt>
              <w:sdtPr>
                <w:rPr>
                  <w:rFonts w:ascii="David" w:hAnsi="David" w:cs="David"/>
                  <w:sz w:val="24"/>
                  <w:szCs w:val="24"/>
                  <w:rtl/>
                </w:rPr>
                <w:id w:val="-1444992070"/>
                <w14:checkbox>
                  <w14:checked w14:val="0"/>
                  <w14:checkedState w14:val="2612" w14:font="MS Gothic"/>
                  <w14:uncheckedState w14:val="2610" w14:font="MS Gothic"/>
                </w14:checkbox>
              </w:sdtPr>
              <w:sdtContent>
                <w:r w:rsidR="00AA17A1" w:rsidRPr="00841556">
                  <w:rPr>
                    <w:rFonts w:ascii="Segoe UI Symbol" w:eastAsia="MS Gothic" w:hAnsi="Segoe UI Symbol" w:cs="Segoe UI Symbol"/>
                    <w:sz w:val="24"/>
                    <w:szCs w:val="24"/>
                    <w:rtl/>
                  </w:rPr>
                  <w:t>☐</w:t>
                </w:r>
              </w:sdtContent>
            </w:sdt>
            <w:r w:rsidR="00AA17A1" w:rsidRPr="00841556">
              <w:rPr>
                <w:rFonts w:ascii="David" w:hAnsi="David" w:cs="David" w:hint="eastAsia"/>
                <w:sz w:val="24"/>
                <w:szCs w:val="24"/>
                <w:rtl/>
              </w:rPr>
              <w:t>קבלן</w:t>
            </w:r>
            <w:r w:rsidR="00AA17A1" w:rsidRPr="00841556">
              <w:rPr>
                <w:rFonts w:ascii="David" w:hAnsi="David" w:cs="David"/>
                <w:sz w:val="24"/>
                <w:szCs w:val="24"/>
                <w:rtl/>
              </w:rPr>
              <w:t xml:space="preserve"> ראשי</w:t>
            </w:r>
          </w:p>
          <w:p w14:paraId="24C10BC5" w14:textId="77777777" w:rsidR="00AA17A1" w:rsidRPr="00841556" w:rsidRDefault="00000000" w:rsidP="00AA17A1">
            <w:pPr>
              <w:pStyle w:val="ab"/>
              <w:tabs>
                <w:tab w:val="clear" w:pos="4153"/>
                <w:tab w:val="clear" w:pos="8306"/>
              </w:tabs>
              <w:spacing w:after="120"/>
              <w:rPr>
                <w:rFonts w:ascii="David" w:hAnsi="David" w:cs="David"/>
                <w:sz w:val="24"/>
                <w:szCs w:val="24"/>
                <w:rtl/>
              </w:rPr>
            </w:pPr>
            <w:sdt>
              <w:sdtPr>
                <w:rPr>
                  <w:rFonts w:ascii="David" w:hAnsi="David" w:cs="David"/>
                  <w:sz w:val="24"/>
                  <w:szCs w:val="24"/>
                  <w:rtl/>
                </w:rPr>
                <w:id w:val="-839151982"/>
                <w14:checkbox>
                  <w14:checked w14:val="0"/>
                  <w14:checkedState w14:val="2612" w14:font="MS Gothic"/>
                  <w14:uncheckedState w14:val="2610" w14:font="MS Gothic"/>
                </w14:checkbox>
              </w:sdtPr>
              <w:sdtContent>
                <w:r w:rsidR="00AA17A1" w:rsidRPr="00841556">
                  <w:rPr>
                    <w:rFonts w:ascii="Segoe UI Symbol" w:eastAsia="MS Gothic" w:hAnsi="Segoe UI Symbol" w:cs="Segoe UI Symbol"/>
                    <w:sz w:val="24"/>
                    <w:szCs w:val="24"/>
                    <w:rtl/>
                  </w:rPr>
                  <w:t>☐</w:t>
                </w:r>
              </w:sdtContent>
            </w:sdt>
            <w:r w:rsidR="00AA17A1" w:rsidRPr="00841556">
              <w:rPr>
                <w:rFonts w:ascii="David" w:hAnsi="David" w:cs="David" w:hint="eastAsia"/>
                <w:sz w:val="24"/>
                <w:szCs w:val="24"/>
                <w:rtl/>
              </w:rPr>
              <w:t>קבלן</w:t>
            </w:r>
            <w:r w:rsidR="00AA17A1" w:rsidRPr="00841556">
              <w:rPr>
                <w:rFonts w:ascii="David" w:hAnsi="David" w:cs="David"/>
                <w:sz w:val="24"/>
                <w:szCs w:val="24"/>
                <w:rtl/>
              </w:rPr>
              <w:t xml:space="preserve"> משנה</w:t>
            </w:r>
          </w:p>
          <w:p w14:paraId="747A26D6" w14:textId="5EA2E0AE" w:rsidR="00AA17A1" w:rsidRPr="00841556" w:rsidRDefault="00AA17A1" w:rsidP="00310036">
            <w:pPr>
              <w:pStyle w:val="ab"/>
              <w:tabs>
                <w:tab w:val="clear" w:pos="4153"/>
                <w:tab w:val="clear" w:pos="8306"/>
              </w:tabs>
              <w:spacing w:after="120"/>
              <w:rPr>
                <w:rFonts w:ascii="David" w:hAnsi="David" w:cs="David"/>
                <w:sz w:val="24"/>
                <w:szCs w:val="24"/>
                <w:rtl/>
              </w:rPr>
            </w:pPr>
          </w:p>
        </w:tc>
        <w:tc>
          <w:tcPr>
            <w:tcW w:w="2552" w:type="dxa"/>
          </w:tcPr>
          <w:p w14:paraId="646CBBE7" w14:textId="77777777" w:rsidR="00310036" w:rsidRPr="00841556" w:rsidRDefault="00310036" w:rsidP="00310036">
            <w:pPr>
              <w:pStyle w:val="ab"/>
              <w:tabs>
                <w:tab w:val="clear" w:pos="4153"/>
                <w:tab w:val="clear" w:pos="8306"/>
              </w:tabs>
              <w:spacing w:after="120"/>
              <w:rPr>
                <w:rFonts w:ascii="David" w:hAnsi="David" w:cs="David"/>
                <w:sz w:val="24"/>
                <w:szCs w:val="24"/>
                <w:rtl/>
              </w:rPr>
            </w:pPr>
          </w:p>
          <w:p w14:paraId="3A717212"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_________</w:t>
            </w:r>
          </w:p>
          <w:p w14:paraId="2D31FE9F" w14:textId="77777777" w:rsidR="00310036" w:rsidRPr="00841556" w:rsidRDefault="00310036" w:rsidP="00310036">
            <w:pPr>
              <w:pStyle w:val="ab"/>
              <w:tabs>
                <w:tab w:val="clear" w:pos="4153"/>
                <w:tab w:val="clear" w:pos="8306"/>
              </w:tabs>
              <w:spacing w:after="120"/>
              <w:rPr>
                <w:rFonts w:ascii="David" w:hAnsi="David" w:cs="David"/>
                <w:sz w:val="24"/>
                <w:szCs w:val="24"/>
                <w:rtl/>
              </w:rPr>
            </w:pPr>
          </w:p>
          <w:p w14:paraId="7201EAAE" w14:textId="029FB774" w:rsidR="00310036" w:rsidRPr="00841556" w:rsidRDefault="00310036" w:rsidP="00310036">
            <w:pPr>
              <w:pStyle w:val="ab"/>
              <w:widowControl w:val="0"/>
              <w:tabs>
                <w:tab w:val="clear" w:pos="4153"/>
                <w:tab w:val="clear" w:pos="8306"/>
              </w:tabs>
              <w:jc w:val="both"/>
              <w:rPr>
                <w:rFonts w:ascii="David" w:hAnsi="David" w:cs="David"/>
                <w:sz w:val="24"/>
                <w:szCs w:val="24"/>
                <w:rtl/>
              </w:rPr>
            </w:pPr>
            <w:r w:rsidRPr="00841556">
              <w:rPr>
                <w:rFonts w:ascii="David" w:hAnsi="David" w:cs="David" w:hint="eastAsia"/>
                <w:sz w:val="24"/>
                <w:szCs w:val="24"/>
                <w:rtl/>
              </w:rPr>
              <w:t>ה</w:t>
            </w:r>
            <w:r w:rsidRPr="00841556">
              <w:rPr>
                <w:rFonts w:ascii="David" w:hAnsi="David" w:cs="David"/>
                <w:sz w:val="24"/>
                <w:szCs w:val="24"/>
                <w:rtl/>
              </w:rPr>
              <w:t>"</w:t>
            </w:r>
            <w:r w:rsidRPr="00841556">
              <w:rPr>
                <w:rFonts w:ascii="David" w:hAnsi="David" w:cs="David" w:hint="eastAsia"/>
                <w:b/>
                <w:bCs/>
                <w:i/>
                <w:iCs/>
                <w:sz w:val="24"/>
                <w:szCs w:val="24"/>
                <w:rtl/>
              </w:rPr>
              <w:t>היקף</w:t>
            </w:r>
            <w:r w:rsidRPr="00841556">
              <w:rPr>
                <w:rFonts w:ascii="David" w:hAnsi="David" w:cs="David"/>
                <w:b/>
                <w:bCs/>
                <w:i/>
                <w:iCs/>
                <w:sz w:val="24"/>
                <w:szCs w:val="24"/>
                <w:rtl/>
              </w:rPr>
              <w:t xml:space="preserve"> הכספי</w:t>
            </w:r>
            <w:r w:rsidRPr="00841556">
              <w:rPr>
                <w:rFonts w:ascii="David" w:hAnsi="David" w:cs="David"/>
                <w:sz w:val="24"/>
                <w:szCs w:val="24"/>
                <w:rtl/>
              </w:rPr>
              <w:t xml:space="preserve">" עומד בהגדרה הקבועה בסעיף </w:t>
            </w:r>
            <w:r w:rsidRPr="00841556">
              <w:rPr>
                <w:rFonts w:ascii="David" w:hAnsi="David" w:cs="David"/>
                <w:sz w:val="24"/>
                <w:szCs w:val="24"/>
                <w:rtl/>
              </w:rPr>
              <w:fldChar w:fldCharType="begin"/>
            </w:r>
            <w:r w:rsidRPr="00841556">
              <w:rPr>
                <w:rFonts w:ascii="David" w:hAnsi="David" w:cs="David"/>
                <w:sz w:val="24"/>
                <w:szCs w:val="24"/>
                <w:rtl/>
              </w:rPr>
              <w:instrText xml:space="preserve"> </w:instrText>
            </w:r>
            <w:r w:rsidRPr="00841556">
              <w:rPr>
                <w:rFonts w:ascii="David" w:hAnsi="David" w:cs="David"/>
                <w:sz w:val="24"/>
                <w:szCs w:val="24"/>
              </w:rPr>
              <w:instrText>REF</w:instrText>
            </w:r>
            <w:r w:rsidRPr="00841556">
              <w:rPr>
                <w:rFonts w:ascii="David" w:hAnsi="David" w:cs="David"/>
                <w:sz w:val="24"/>
                <w:szCs w:val="24"/>
                <w:rtl/>
              </w:rPr>
              <w:instrText xml:space="preserve"> _</w:instrText>
            </w:r>
            <w:r w:rsidRPr="00841556">
              <w:rPr>
                <w:rFonts w:ascii="David" w:hAnsi="David" w:cs="David"/>
                <w:sz w:val="24"/>
                <w:szCs w:val="24"/>
              </w:rPr>
              <w:instrText>Ref186541051 \r \h</w:instrText>
            </w:r>
            <w:r w:rsidRPr="00841556">
              <w:rPr>
                <w:rFonts w:ascii="David" w:hAnsi="David" w:cs="David"/>
                <w:sz w:val="24"/>
                <w:szCs w:val="24"/>
                <w:rtl/>
              </w:rPr>
              <w:instrText xml:space="preserve">  \* </w:instrText>
            </w:r>
            <w:r w:rsidRPr="00841556">
              <w:rPr>
                <w:rFonts w:ascii="David" w:hAnsi="David" w:cs="David"/>
                <w:sz w:val="24"/>
                <w:szCs w:val="24"/>
              </w:rPr>
              <w:instrText>MERGEFORMAT</w:instrText>
            </w:r>
            <w:r w:rsidRPr="00841556">
              <w:rPr>
                <w:rFonts w:ascii="David" w:hAnsi="David" w:cs="David"/>
                <w:sz w:val="24"/>
                <w:szCs w:val="24"/>
                <w:rtl/>
              </w:rPr>
              <w:instrText xml:space="preserve"> </w:instrText>
            </w:r>
            <w:r w:rsidRPr="00841556">
              <w:rPr>
                <w:rFonts w:ascii="David" w:hAnsi="David" w:cs="David"/>
                <w:sz w:val="24"/>
                <w:szCs w:val="24"/>
                <w:rtl/>
              </w:rPr>
            </w:r>
            <w:r w:rsidRPr="00841556">
              <w:rPr>
                <w:rFonts w:ascii="David" w:hAnsi="David" w:cs="David"/>
                <w:sz w:val="24"/>
                <w:szCs w:val="24"/>
                <w:rtl/>
              </w:rPr>
              <w:fldChar w:fldCharType="separate"/>
            </w:r>
            <w:r w:rsidR="00C57FCE">
              <w:rPr>
                <w:rFonts w:ascii="David" w:hAnsi="David" w:cs="David"/>
                <w:sz w:val="24"/>
                <w:szCs w:val="24"/>
                <w:cs/>
              </w:rPr>
              <w:t>‎</w:t>
            </w:r>
            <w:r w:rsidR="00C57FCE">
              <w:rPr>
                <w:rFonts w:ascii="David" w:hAnsi="David" w:cs="David"/>
                <w:sz w:val="24"/>
                <w:szCs w:val="24"/>
              </w:rPr>
              <w:t>5.1</w:t>
            </w:r>
            <w:r w:rsidRPr="00841556">
              <w:rPr>
                <w:rFonts w:ascii="David" w:hAnsi="David" w:cs="David"/>
                <w:sz w:val="24"/>
                <w:szCs w:val="24"/>
                <w:rtl/>
              </w:rPr>
              <w:fldChar w:fldCharType="end"/>
            </w:r>
            <w:r w:rsidRPr="00841556">
              <w:rPr>
                <w:rFonts w:ascii="David" w:hAnsi="David" w:cs="David"/>
                <w:sz w:val="24"/>
                <w:szCs w:val="24"/>
                <w:rtl/>
              </w:rPr>
              <w:t xml:space="preserve"> לעיל:</w:t>
            </w:r>
          </w:p>
          <w:p w14:paraId="4E951C02" w14:textId="77777777" w:rsidR="00310036" w:rsidRPr="00841556" w:rsidRDefault="00000000" w:rsidP="00310036">
            <w:pPr>
              <w:pStyle w:val="ab"/>
              <w:tabs>
                <w:tab w:val="clear" w:pos="4153"/>
                <w:tab w:val="clear" w:pos="8306"/>
              </w:tabs>
              <w:spacing w:after="120"/>
              <w:rPr>
                <w:rFonts w:ascii="David" w:hAnsi="David" w:cs="David"/>
                <w:sz w:val="24"/>
                <w:szCs w:val="24"/>
                <w:rtl/>
              </w:rPr>
            </w:pPr>
            <w:sdt>
              <w:sdtPr>
                <w:rPr>
                  <w:rFonts w:ascii="David" w:hAnsi="David" w:cs="David"/>
                  <w:sz w:val="24"/>
                  <w:szCs w:val="24"/>
                  <w:rtl/>
                </w:rPr>
                <w:id w:val="1394925862"/>
                <w14:checkbox>
                  <w14:checked w14:val="0"/>
                  <w14:checkedState w14:val="2612" w14:font="MS Gothic"/>
                  <w14:uncheckedState w14:val="2610" w14:font="MS Gothic"/>
                </w14:checkbox>
              </w:sdtPr>
              <w:sdtContent>
                <w:r w:rsidR="00310036" w:rsidRPr="006932EA">
                  <w:rPr>
                    <w:rFonts w:ascii="Segoe UI Symbol" w:eastAsia="MS Gothic" w:hAnsi="Segoe UI Symbol" w:cs="Segoe UI Symbol" w:hint="cs"/>
                    <w:sz w:val="24"/>
                    <w:szCs w:val="24"/>
                    <w:rtl/>
                  </w:rPr>
                  <w:t>☐</w:t>
                </w:r>
              </w:sdtContent>
            </w:sdt>
            <w:r w:rsidR="00310036" w:rsidRPr="00841556">
              <w:rPr>
                <w:rFonts w:ascii="David" w:hAnsi="David" w:cs="David" w:hint="eastAsia"/>
                <w:sz w:val="24"/>
                <w:szCs w:val="24"/>
                <w:rtl/>
              </w:rPr>
              <w:t>כן</w:t>
            </w:r>
          </w:p>
          <w:p w14:paraId="0D30D29C" w14:textId="496049E0" w:rsidR="00310036" w:rsidRPr="00841556" w:rsidRDefault="00000000" w:rsidP="00310036">
            <w:pPr>
              <w:pStyle w:val="ab"/>
              <w:tabs>
                <w:tab w:val="clear" w:pos="4153"/>
                <w:tab w:val="clear" w:pos="8306"/>
              </w:tabs>
              <w:spacing w:after="120"/>
              <w:rPr>
                <w:rFonts w:ascii="David" w:hAnsi="David" w:cs="David"/>
                <w:sz w:val="24"/>
                <w:szCs w:val="24"/>
                <w:rtl/>
              </w:rPr>
            </w:pPr>
            <w:sdt>
              <w:sdtPr>
                <w:rPr>
                  <w:rFonts w:ascii="David" w:hAnsi="David" w:cs="David"/>
                  <w:sz w:val="24"/>
                  <w:szCs w:val="24"/>
                  <w:rtl/>
                </w:rPr>
                <w:id w:val="-643421401"/>
                <w14:checkbox>
                  <w14:checked w14:val="0"/>
                  <w14:checkedState w14:val="2612" w14:font="MS Gothic"/>
                  <w14:uncheckedState w14:val="2610" w14:font="MS Gothic"/>
                </w14:checkbox>
              </w:sdtPr>
              <w:sdtContent>
                <w:r w:rsidR="00310036" w:rsidRPr="006932EA">
                  <w:rPr>
                    <w:rFonts w:ascii="Segoe UI Symbol" w:eastAsia="MS Gothic" w:hAnsi="Segoe UI Symbol" w:cs="Segoe UI Symbol" w:hint="cs"/>
                    <w:sz w:val="24"/>
                    <w:szCs w:val="24"/>
                    <w:rtl/>
                  </w:rPr>
                  <w:t>☐</w:t>
                </w:r>
              </w:sdtContent>
            </w:sdt>
            <w:r w:rsidR="00310036" w:rsidRPr="00841556">
              <w:rPr>
                <w:rFonts w:ascii="David" w:hAnsi="David" w:cs="David" w:hint="eastAsia"/>
                <w:sz w:val="24"/>
                <w:szCs w:val="24"/>
                <w:rtl/>
              </w:rPr>
              <w:t>לא</w:t>
            </w:r>
          </w:p>
        </w:tc>
        <w:tc>
          <w:tcPr>
            <w:tcW w:w="2256" w:type="dxa"/>
          </w:tcPr>
          <w:p w14:paraId="0DFEE55A"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_________________</w:t>
            </w:r>
          </w:p>
          <w:p w14:paraId="06B17269"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_________________</w:t>
            </w:r>
          </w:p>
          <w:p w14:paraId="7DBE91D0" w14:textId="607EC8E9"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_________________</w:t>
            </w:r>
          </w:p>
        </w:tc>
      </w:tr>
      <w:tr w:rsidR="00310036" w:rsidRPr="006932EA" w14:paraId="51251F2D" w14:textId="12ECCF7A" w:rsidTr="00310036">
        <w:trPr>
          <w:trHeight w:val="567"/>
        </w:trPr>
        <w:tc>
          <w:tcPr>
            <w:tcW w:w="1239" w:type="dxa"/>
          </w:tcPr>
          <w:p w14:paraId="2AFB1B2C" w14:textId="77777777" w:rsidR="00310036" w:rsidRPr="00841556" w:rsidRDefault="00310036" w:rsidP="00310036">
            <w:pPr>
              <w:pStyle w:val="ab"/>
              <w:numPr>
                <w:ilvl w:val="0"/>
                <w:numId w:val="20"/>
              </w:numPr>
              <w:tabs>
                <w:tab w:val="clear" w:pos="4153"/>
                <w:tab w:val="clear" w:pos="8306"/>
              </w:tabs>
              <w:spacing w:after="120"/>
              <w:ind w:left="360"/>
              <w:rPr>
                <w:rFonts w:ascii="David" w:hAnsi="David" w:cs="David"/>
                <w:sz w:val="24"/>
                <w:szCs w:val="24"/>
                <w:rtl/>
              </w:rPr>
            </w:pPr>
          </w:p>
        </w:tc>
        <w:tc>
          <w:tcPr>
            <w:tcW w:w="2101" w:type="dxa"/>
          </w:tcPr>
          <w:p w14:paraId="6F26BCD9"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_________________</w:t>
            </w:r>
          </w:p>
          <w:p w14:paraId="3C27B6BC"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_________________</w:t>
            </w:r>
          </w:p>
          <w:p w14:paraId="5A9A2555"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_________________</w:t>
            </w:r>
          </w:p>
          <w:p w14:paraId="66972251"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hint="eastAsia"/>
                <w:sz w:val="24"/>
                <w:szCs w:val="24"/>
                <w:rtl/>
              </w:rPr>
              <w:t>הלקוח</w:t>
            </w:r>
            <w:r w:rsidRPr="00841556">
              <w:rPr>
                <w:rFonts w:ascii="David" w:hAnsi="David" w:cs="David"/>
                <w:sz w:val="24"/>
                <w:szCs w:val="24"/>
                <w:rtl/>
              </w:rPr>
              <w:t xml:space="preserve"> הוא גוף ציבורי:</w:t>
            </w:r>
          </w:p>
          <w:p w14:paraId="4F0C619B" w14:textId="77777777" w:rsidR="00310036" w:rsidRPr="00841556" w:rsidRDefault="00000000" w:rsidP="00310036">
            <w:pPr>
              <w:pStyle w:val="ab"/>
              <w:tabs>
                <w:tab w:val="clear" w:pos="4153"/>
                <w:tab w:val="clear" w:pos="8306"/>
              </w:tabs>
              <w:spacing w:after="120"/>
              <w:rPr>
                <w:rFonts w:ascii="David" w:hAnsi="David" w:cs="David"/>
                <w:sz w:val="24"/>
                <w:szCs w:val="24"/>
                <w:rtl/>
              </w:rPr>
            </w:pPr>
            <w:sdt>
              <w:sdtPr>
                <w:rPr>
                  <w:rFonts w:ascii="David" w:hAnsi="David" w:cs="David"/>
                  <w:sz w:val="24"/>
                  <w:szCs w:val="24"/>
                  <w:rtl/>
                </w:rPr>
                <w:id w:val="-170175804"/>
                <w14:checkbox>
                  <w14:checked w14:val="0"/>
                  <w14:checkedState w14:val="2612" w14:font="MS Gothic"/>
                  <w14:uncheckedState w14:val="2610" w14:font="MS Gothic"/>
                </w14:checkbox>
              </w:sdtPr>
              <w:sdtContent>
                <w:r w:rsidR="00310036" w:rsidRPr="00841556">
                  <w:rPr>
                    <w:rFonts w:ascii="Segoe UI Symbol" w:eastAsia="MS Gothic" w:hAnsi="Segoe UI Symbol" w:cs="Segoe UI Symbol"/>
                    <w:sz w:val="24"/>
                    <w:szCs w:val="24"/>
                    <w:rtl/>
                  </w:rPr>
                  <w:t>☐</w:t>
                </w:r>
              </w:sdtContent>
            </w:sdt>
            <w:r w:rsidR="00310036" w:rsidRPr="00841556">
              <w:rPr>
                <w:rFonts w:ascii="David" w:hAnsi="David" w:cs="David" w:hint="eastAsia"/>
                <w:sz w:val="24"/>
                <w:szCs w:val="24"/>
                <w:rtl/>
              </w:rPr>
              <w:t>כן</w:t>
            </w:r>
          </w:p>
          <w:p w14:paraId="7E4E3907" w14:textId="29094B88" w:rsidR="00310036" w:rsidRPr="00841556" w:rsidRDefault="00000000" w:rsidP="00310036">
            <w:pPr>
              <w:pStyle w:val="ab"/>
              <w:tabs>
                <w:tab w:val="clear" w:pos="4153"/>
                <w:tab w:val="clear" w:pos="8306"/>
              </w:tabs>
              <w:spacing w:after="120"/>
              <w:rPr>
                <w:rFonts w:ascii="David" w:hAnsi="David" w:cs="David"/>
                <w:sz w:val="24"/>
                <w:szCs w:val="24"/>
                <w:rtl/>
              </w:rPr>
            </w:pPr>
            <w:sdt>
              <w:sdtPr>
                <w:rPr>
                  <w:rFonts w:ascii="David" w:hAnsi="David" w:cs="David"/>
                  <w:sz w:val="24"/>
                  <w:szCs w:val="24"/>
                  <w:rtl/>
                </w:rPr>
                <w:id w:val="-1971507846"/>
                <w14:checkbox>
                  <w14:checked w14:val="0"/>
                  <w14:checkedState w14:val="2612" w14:font="MS Gothic"/>
                  <w14:uncheckedState w14:val="2610" w14:font="MS Gothic"/>
                </w14:checkbox>
              </w:sdtPr>
              <w:sdtContent>
                <w:r w:rsidR="00310036" w:rsidRPr="00841556">
                  <w:rPr>
                    <w:rFonts w:ascii="Segoe UI Symbol" w:eastAsia="MS Gothic" w:hAnsi="Segoe UI Symbol" w:cs="Segoe UI Symbol"/>
                    <w:sz w:val="24"/>
                    <w:szCs w:val="24"/>
                    <w:rtl/>
                  </w:rPr>
                  <w:t>☐</w:t>
                </w:r>
              </w:sdtContent>
            </w:sdt>
            <w:r w:rsidR="00310036" w:rsidRPr="00841556">
              <w:rPr>
                <w:rFonts w:ascii="David" w:hAnsi="David" w:cs="David" w:hint="eastAsia"/>
                <w:sz w:val="24"/>
                <w:szCs w:val="24"/>
                <w:rtl/>
              </w:rPr>
              <w:t>לא</w:t>
            </w:r>
          </w:p>
        </w:tc>
        <w:tc>
          <w:tcPr>
            <w:tcW w:w="2101" w:type="dxa"/>
          </w:tcPr>
          <w:p w14:paraId="4A726333"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_________________</w:t>
            </w:r>
          </w:p>
          <w:p w14:paraId="21548960"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_________________</w:t>
            </w:r>
          </w:p>
          <w:p w14:paraId="4326E64A"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_________________</w:t>
            </w:r>
          </w:p>
          <w:p w14:paraId="471AAAD5" w14:textId="6DDA2EFE" w:rsidR="00804150" w:rsidRPr="00841556" w:rsidRDefault="00310036" w:rsidP="00804150">
            <w:pPr>
              <w:pStyle w:val="ab"/>
              <w:widowControl w:val="0"/>
              <w:tabs>
                <w:tab w:val="clear" w:pos="4153"/>
                <w:tab w:val="clear" w:pos="8306"/>
              </w:tabs>
              <w:jc w:val="both"/>
              <w:rPr>
                <w:rFonts w:ascii="David" w:hAnsi="David" w:cs="David"/>
                <w:sz w:val="24"/>
                <w:szCs w:val="24"/>
                <w:rtl/>
              </w:rPr>
            </w:pPr>
            <w:r w:rsidRPr="00841556">
              <w:rPr>
                <w:rFonts w:ascii="David" w:hAnsi="David" w:cs="David" w:hint="eastAsia"/>
                <w:sz w:val="24"/>
                <w:szCs w:val="24"/>
                <w:rtl/>
              </w:rPr>
              <w:t>ה</w:t>
            </w:r>
            <w:r w:rsidR="00804150" w:rsidRPr="00841556">
              <w:rPr>
                <w:rFonts w:ascii="David" w:hAnsi="David" w:cs="David"/>
                <w:sz w:val="24"/>
                <w:szCs w:val="24"/>
                <w:rtl/>
              </w:rPr>
              <w:t>"</w:t>
            </w:r>
            <w:r w:rsidR="00804150" w:rsidRPr="00841556">
              <w:rPr>
                <w:rFonts w:ascii="David" w:hAnsi="David" w:cs="David" w:hint="eastAsia"/>
                <w:b/>
                <w:bCs/>
                <w:sz w:val="24"/>
                <w:szCs w:val="24"/>
                <w:rtl/>
              </w:rPr>
              <w:t>עבודות</w:t>
            </w:r>
            <w:r w:rsidR="00804150" w:rsidRPr="00841556">
              <w:rPr>
                <w:rFonts w:ascii="David" w:hAnsi="David" w:cs="David"/>
                <w:b/>
                <w:bCs/>
                <w:sz w:val="24"/>
                <w:szCs w:val="24"/>
                <w:rtl/>
              </w:rPr>
              <w:t xml:space="preserve"> אחזקת תשתיות כללית</w:t>
            </w:r>
            <w:r w:rsidR="00804150" w:rsidRPr="00841556">
              <w:rPr>
                <w:rFonts w:ascii="David" w:hAnsi="David" w:cs="David"/>
                <w:sz w:val="24"/>
                <w:szCs w:val="24"/>
                <w:rtl/>
              </w:rPr>
              <w:t xml:space="preserve">" </w:t>
            </w:r>
            <w:r w:rsidR="00AA17A1" w:rsidRPr="00841556">
              <w:rPr>
                <w:rFonts w:ascii="David" w:hAnsi="David" w:cs="David" w:hint="eastAsia"/>
                <w:sz w:val="24"/>
                <w:szCs w:val="24"/>
                <w:rtl/>
              </w:rPr>
              <w:t>שבוצעה</w:t>
            </w:r>
            <w:r w:rsidR="00AA17A1" w:rsidRPr="00841556">
              <w:rPr>
                <w:rFonts w:ascii="David" w:hAnsi="David" w:cs="David"/>
                <w:sz w:val="24"/>
                <w:szCs w:val="24"/>
                <w:rtl/>
              </w:rPr>
              <w:t xml:space="preserve">  </w:t>
            </w:r>
            <w:r w:rsidR="00804150" w:rsidRPr="00841556">
              <w:rPr>
                <w:rFonts w:ascii="David" w:hAnsi="David" w:cs="David" w:hint="eastAsia"/>
                <w:sz w:val="24"/>
                <w:szCs w:val="24"/>
                <w:rtl/>
              </w:rPr>
              <w:t>עומדת</w:t>
            </w:r>
            <w:r w:rsidR="00804150" w:rsidRPr="00841556">
              <w:rPr>
                <w:rFonts w:ascii="David" w:hAnsi="David" w:cs="David"/>
                <w:sz w:val="24"/>
                <w:szCs w:val="24"/>
                <w:rtl/>
              </w:rPr>
              <w:t xml:space="preserve"> בהגדרה הקבועה בסעיף </w:t>
            </w:r>
            <w:r w:rsidR="00804150" w:rsidRPr="00841556">
              <w:rPr>
                <w:rFonts w:ascii="David" w:hAnsi="David" w:cs="David"/>
                <w:sz w:val="24"/>
                <w:szCs w:val="24"/>
                <w:rtl/>
              </w:rPr>
              <w:fldChar w:fldCharType="begin"/>
            </w:r>
            <w:r w:rsidR="00804150" w:rsidRPr="00841556">
              <w:rPr>
                <w:rFonts w:ascii="David" w:hAnsi="David" w:cs="David"/>
                <w:sz w:val="24"/>
                <w:szCs w:val="24"/>
                <w:rtl/>
              </w:rPr>
              <w:instrText xml:space="preserve"> </w:instrText>
            </w:r>
            <w:r w:rsidR="00804150" w:rsidRPr="00841556">
              <w:rPr>
                <w:rFonts w:ascii="David" w:hAnsi="David" w:cs="David"/>
                <w:sz w:val="24"/>
                <w:szCs w:val="24"/>
              </w:rPr>
              <w:instrText>REF</w:instrText>
            </w:r>
            <w:r w:rsidR="00804150" w:rsidRPr="00841556">
              <w:rPr>
                <w:rFonts w:ascii="David" w:hAnsi="David" w:cs="David"/>
                <w:sz w:val="24"/>
                <w:szCs w:val="24"/>
                <w:rtl/>
              </w:rPr>
              <w:instrText xml:space="preserve"> _</w:instrText>
            </w:r>
            <w:r w:rsidR="00804150" w:rsidRPr="00841556">
              <w:rPr>
                <w:rFonts w:ascii="David" w:hAnsi="David" w:cs="David"/>
                <w:sz w:val="24"/>
                <w:szCs w:val="24"/>
              </w:rPr>
              <w:instrText>Ref186541051 \r \h</w:instrText>
            </w:r>
            <w:r w:rsidR="00804150" w:rsidRPr="00841556">
              <w:rPr>
                <w:rFonts w:ascii="David" w:hAnsi="David" w:cs="David"/>
                <w:sz w:val="24"/>
                <w:szCs w:val="24"/>
                <w:rtl/>
              </w:rPr>
              <w:instrText xml:space="preserve">  \* </w:instrText>
            </w:r>
            <w:r w:rsidR="00804150" w:rsidRPr="00841556">
              <w:rPr>
                <w:rFonts w:ascii="David" w:hAnsi="David" w:cs="David"/>
                <w:sz w:val="24"/>
                <w:szCs w:val="24"/>
              </w:rPr>
              <w:instrText>MERGEFORMAT</w:instrText>
            </w:r>
            <w:r w:rsidR="00804150" w:rsidRPr="00841556">
              <w:rPr>
                <w:rFonts w:ascii="David" w:hAnsi="David" w:cs="David"/>
                <w:sz w:val="24"/>
                <w:szCs w:val="24"/>
                <w:rtl/>
              </w:rPr>
              <w:instrText xml:space="preserve"> </w:instrText>
            </w:r>
            <w:r w:rsidR="00804150" w:rsidRPr="00841556">
              <w:rPr>
                <w:rFonts w:ascii="David" w:hAnsi="David" w:cs="David"/>
                <w:sz w:val="24"/>
                <w:szCs w:val="24"/>
                <w:rtl/>
              </w:rPr>
            </w:r>
            <w:r w:rsidR="00804150" w:rsidRPr="00841556">
              <w:rPr>
                <w:rFonts w:ascii="David" w:hAnsi="David" w:cs="David"/>
                <w:sz w:val="24"/>
                <w:szCs w:val="24"/>
                <w:rtl/>
              </w:rPr>
              <w:fldChar w:fldCharType="separate"/>
            </w:r>
            <w:r w:rsidR="00C57FCE">
              <w:rPr>
                <w:rFonts w:ascii="David" w:hAnsi="David" w:cs="David"/>
                <w:sz w:val="24"/>
                <w:szCs w:val="24"/>
                <w:cs/>
              </w:rPr>
              <w:t>‎</w:t>
            </w:r>
            <w:r w:rsidR="00C57FCE">
              <w:rPr>
                <w:rFonts w:ascii="David" w:hAnsi="David" w:cs="David"/>
                <w:sz w:val="24"/>
                <w:szCs w:val="24"/>
              </w:rPr>
              <w:t>5.1</w:t>
            </w:r>
            <w:r w:rsidR="00804150" w:rsidRPr="00841556">
              <w:rPr>
                <w:rFonts w:ascii="David" w:hAnsi="David" w:cs="David"/>
                <w:sz w:val="24"/>
                <w:szCs w:val="24"/>
                <w:rtl/>
              </w:rPr>
              <w:fldChar w:fldCharType="end"/>
            </w:r>
            <w:r w:rsidR="00804150" w:rsidRPr="00841556">
              <w:rPr>
                <w:rFonts w:ascii="David" w:hAnsi="David" w:cs="David"/>
                <w:sz w:val="24"/>
                <w:szCs w:val="24"/>
                <w:rtl/>
              </w:rPr>
              <w:t xml:space="preserve"> לעיל:</w:t>
            </w:r>
          </w:p>
          <w:p w14:paraId="65188EDC" w14:textId="77777777" w:rsidR="00804150" w:rsidRPr="00841556" w:rsidRDefault="00000000" w:rsidP="00804150">
            <w:pPr>
              <w:pStyle w:val="ab"/>
              <w:tabs>
                <w:tab w:val="clear" w:pos="4153"/>
                <w:tab w:val="clear" w:pos="8306"/>
              </w:tabs>
              <w:spacing w:after="120"/>
              <w:rPr>
                <w:rFonts w:ascii="David" w:hAnsi="David" w:cs="David"/>
                <w:sz w:val="24"/>
                <w:szCs w:val="24"/>
                <w:rtl/>
              </w:rPr>
            </w:pPr>
            <w:sdt>
              <w:sdtPr>
                <w:rPr>
                  <w:rFonts w:ascii="David" w:hAnsi="David" w:cs="David"/>
                  <w:sz w:val="24"/>
                  <w:szCs w:val="24"/>
                  <w:rtl/>
                </w:rPr>
                <w:id w:val="321626638"/>
                <w14:checkbox>
                  <w14:checked w14:val="0"/>
                  <w14:checkedState w14:val="2612" w14:font="MS Gothic"/>
                  <w14:uncheckedState w14:val="2610" w14:font="MS Gothic"/>
                </w14:checkbox>
              </w:sdtPr>
              <w:sdtContent>
                <w:r w:rsidR="00804150" w:rsidRPr="00841556">
                  <w:rPr>
                    <w:rFonts w:ascii="Segoe UI Symbol" w:eastAsia="MS Gothic" w:hAnsi="Segoe UI Symbol" w:cs="Segoe UI Symbol"/>
                    <w:sz w:val="24"/>
                    <w:szCs w:val="24"/>
                    <w:rtl/>
                  </w:rPr>
                  <w:t>☐</w:t>
                </w:r>
              </w:sdtContent>
            </w:sdt>
            <w:r w:rsidR="00804150" w:rsidRPr="00841556">
              <w:rPr>
                <w:rFonts w:ascii="David" w:hAnsi="David" w:cs="David" w:hint="eastAsia"/>
                <w:sz w:val="24"/>
                <w:szCs w:val="24"/>
                <w:rtl/>
              </w:rPr>
              <w:t>כן</w:t>
            </w:r>
          </w:p>
          <w:p w14:paraId="19EEBDC7" w14:textId="7A2D73D2" w:rsidR="00310036" w:rsidRPr="00841556" w:rsidRDefault="00000000" w:rsidP="00804150">
            <w:pPr>
              <w:pStyle w:val="ab"/>
              <w:tabs>
                <w:tab w:val="clear" w:pos="4153"/>
                <w:tab w:val="clear" w:pos="8306"/>
              </w:tabs>
              <w:spacing w:after="120"/>
              <w:rPr>
                <w:rFonts w:ascii="David" w:hAnsi="David" w:cs="David"/>
                <w:sz w:val="24"/>
                <w:szCs w:val="24"/>
                <w:rtl/>
              </w:rPr>
            </w:pPr>
            <w:sdt>
              <w:sdtPr>
                <w:rPr>
                  <w:rFonts w:ascii="David" w:hAnsi="David" w:cs="David"/>
                  <w:sz w:val="24"/>
                  <w:szCs w:val="24"/>
                  <w:rtl/>
                </w:rPr>
                <w:id w:val="1328101095"/>
                <w14:checkbox>
                  <w14:checked w14:val="0"/>
                  <w14:checkedState w14:val="2612" w14:font="MS Gothic"/>
                  <w14:uncheckedState w14:val="2610" w14:font="MS Gothic"/>
                </w14:checkbox>
              </w:sdtPr>
              <w:sdtContent>
                <w:r w:rsidR="00804150" w:rsidRPr="00841556">
                  <w:rPr>
                    <w:rFonts w:ascii="Segoe UI Symbol" w:eastAsia="MS Gothic" w:hAnsi="Segoe UI Symbol" w:cs="Segoe UI Symbol"/>
                    <w:sz w:val="24"/>
                    <w:szCs w:val="24"/>
                    <w:rtl/>
                  </w:rPr>
                  <w:t>☐</w:t>
                </w:r>
              </w:sdtContent>
            </w:sdt>
            <w:r w:rsidR="00804150" w:rsidRPr="00841556">
              <w:rPr>
                <w:rFonts w:ascii="David" w:hAnsi="David" w:cs="David" w:hint="eastAsia"/>
                <w:sz w:val="24"/>
                <w:szCs w:val="24"/>
                <w:rtl/>
              </w:rPr>
              <w:t>לא</w:t>
            </w:r>
          </w:p>
        </w:tc>
        <w:tc>
          <w:tcPr>
            <w:tcW w:w="1852" w:type="dxa"/>
          </w:tcPr>
          <w:p w14:paraId="65496D0C"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hint="eastAsia"/>
                <w:sz w:val="24"/>
                <w:szCs w:val="24"/>
                <w:rtl/>
              </w:rPr>
              <w:t>מועד</w:t>
            </w:r>
            <w:r w:rsidRPr="00841556">
              <w:rPr>
                <w:rFonts w:ascii="David" w:hAnsi="David" w:cs="David"/>
                <w:sz w:val="24"/>
                <w:szCs w:val="24"/>
                <w:rtl/>
              </w:rPr>
              <w:t xml:space="preserve"> תחילה</w:t>
            </w:r>
          </w:p>
          <w:p w14:paraId="4CE947AA"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w:t>
            </w:r>
          </w:p>
          <w:p w14:paraId="2C6F2A96" w14:textId="77777777" w:rsidR="00310036" w:rsidRPr="00841556" w:rsidRDefault="00310036" w:rsidP="00310036">
            <w:pPr>
              <w:pStyle w:val="ab"/>
              <w:tabs>
                <w:tab w:val="clear" w:pos="4153"/>
                <w:tab w:val="clear" w:pos="8306"/>
              </w:tabs>
              <w:spacing w:after="120"/>
              <w:rPr>
                <w:rFonts w:ascii="David" w:hAnsi="David" w:cs="David"/>
                <w:sz w:val="24"/>
                <w:szCs w:val="24"/>
                <w:rtl/>
              </w:rPr>
            </w:pPr>
          </w:p>
          <w:p w14:paraId="3FC19090"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hint="eastAsia"/>
                <w:sz w:val="24"/>
                <w:szCs w:val="24"/>
                <w:rtl/>
              </w:rPr>
              <w:t>מועד</w:t>
            </w:r>
            <w:r w:rsidRPr="00841556">
              <w:rPr>
                <w:rFonts w:ascii="David" w:hAnsi="David" w:cs="David"/>
                <w:sz w:val="24"/>
                <w:szCs w:val="24"/>
                <w:rtl/>
              </w:rPr>
              <w:t xml:space="preserve"> סיום</w:t>
            </w:r>
          </w:p>
          <w:p w14:paraId="580C7BCF"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w:t>
            </w:r>
          </w:p>
          <w:p w14:paraId="1A328D21" w14:textId="77777777" w:rsidR="00AA17A1" w:rsidRPr="00841556" w:rsidRDefault="00AA17A1" w:rsidP="00310036">
            <w:pPr>
              <w:pStyle w:val="ab"/>
              <w:tabs>
                <w:tab w:val="clear" w:pos="4153"/>
                <w:tab w:val="clear" w:pos="8306"/>
              </w:tabs>
              <w:spacing w:after="120"/>
              <w:rPr>
                <w:rFonts w:ascii="David" w:hAnsi="David" w:cs="David"/>
                <w:sz w:val="24"/>
                <w:szCs w:val="24"/>
                <w:rtl/>
              </w:rPr>
            </w:pPr>
          </w:p>
          <w:p w14:paraId="477C17A4" w14:textId="77777777" w:rsidR="00AA17A1" w:rsidRPr="00841556" w:rsidRDefault="00AA17A1" w:rsidP="00AA17A1">
            <w:pPr>
              <w:pStyle w:val="ab"/>
              <w:widowControl w:val="0"/>
              <w:tabs>
                <w:tab w:val="clear" w:pos="4153"/>
                <w:tab w:val="clear" w:pos="8306"/>
              </w:tabs>
              <w:jc w:val="both"/>
              <w:rPr>
                <w:rFonts w:ascii="David" w:hAnsi="David" w:cs="David"/>
                <w:sz w:val="24"/>
                <w:szCs w:val="24"/>
                <w:rtl/>
              </w:rPr>
            </w:pPr>
            <w:r w:rsidRPr="00841556">
              <w:rPr>
                <w:rFonts w:ascii="David" w:hAnsi="David" w:cs="David" w:hint="eastAsia"/>
                <w:sz w:val="24"/>
                <w:szCs w:val="24"/>
                <w:rtl/>
              </w:rPr>
              <w:t>בביצוע</w:t>
            </w:r>
            <w:r w:rsidRPr="00841556">
              <w:rPr>
                <w:rFonts w:ascii="David" w:hAnsi="David" w:cs="David"/>
                <w:sz w:val="24"/>
                <w:szCs w:val="24"/>
                <w:rtl/>
              </w:rPr>
              <w:t xml:space="preserve"> העבודות,  שימש המציע כ - :</w:t>
            </w:r>
          </w:p>
          <w:p w14:paraId="7EA3C797" w14:textId="77777777" w:rsidR="00AA17A1" w:rsidRPr="00841556" w:rsidRDefault="00000000" w:rsidP="00AA17A1">
            <w:pPr>
              <w:pStyle w:val="ab"/>
              <w:tabs>
                <w:tab w:val="clear" w:pos="4153"/>
                <w:tab w:val="clear" w:pos="8306"/>
              </w:tabs>
              <w:spacing w:after="120"/>
              <w:rPr>
                <w:rFonts w:ascii="David" w:hAnsi="David" w:cs="David"/>
                <w:sz w:val="24"/>
                <w:szCs w:val="24"/>
                <w:rtl/>
              </w:rPr>
            </w:pPr>
            <w:sdt>
              <w:sdtPr>
                <w:rPr>
                  <w:rFonts w:ascii="David" w:hAnsi="David" w:cs="David"/>
                  <w:sz w:val="24"/>
                  <w:szCs w:val="24"/>
                  <w:rtl/>
                </w:rPr>
                <w:id w:val="1085884824"/>
                <w14:checkbox>
                  <w14:checked w14:val="0"/>
                  <w14:checkedState w14:val="2612" w14:font="MS Gothic"/>
                  <w14:uncheckedState w14:val="2610" w14:font="MS Gothic"/>
                </w14:checkbox>
              </w:sdtPr>
              <w:sdtContent>
                <w:r w:rsidR="00AA17A1" w:rsidRPr="00841556">
                  <w:rPr>
                    <w:rFonts w:ascii="Segoe UI Symbol" w:eastAsia="MS Gothic" w:hAnsi="Segoe UI Symbol" w:cs="Segoe UI Symbol"/>
                    <w:sz w:val="24"/>
                    <w:szCs w:val="24"/>
                    <w:rtl/>
                  </w:rPr>
                  <w:t>☐</w:t>
                </w:r>
              </w:sdtContent>
            </w:sdt>
            <w:r w:rsidR="00AA17A1" w:rsidRPr="00841556">
              <w:rPr>
                <w:rFonts w:ascii="David" w:hAnsi="David" w:cs="David" w:hint="eastAsia"/>
                <w:sz w:val="24"/>
                <w:szCs w:val="24"/>
                <w:rtl/>
              </w:rPr>
              <w:t>קבלן</w:t>
            </w:r>
            <w:r w:rsidR="00AA17A1" w:rsidRPr="00841556">
              <w:rPr>
                <w:rFonts w:ascii="David" w:hAnsi="David" w:cs="David"/>
                <w:sz w:val="24"/>
                <w:szCs w:val="24"/>
                <w:rtl/>
              </w:rPr>
              <w:t xml:space="preserve"> ראשי</w:t>
            </w:r>
          </w:p>
          <w:p w14:paraId="6C2CE3F7" w14:textId="77777777" w:rsidR="00AA17A1" w:rsidRPr="00841556" w:rsidRDefault="00000000" w:rsidP="00AA17A1">
            <w:pPr>
              <w:pStyle w:val="ab"/>
              <w:tabs>
                <w:tab w:val="clear" w:pos="4153"/>
                <w:tab w:val="clear" w:pos="8306"/>
              </w:tabs>
              <w:spacing w:after="120"/>
              <w:rPr>
                <w:rFonts w:ascii="David" w:hAnsi="David" w:cs="David"/>
                <w:sz w:val="24"/>
                <w:szCs w:val="24"/>
                <w:rtl/>
              </w:rPr>
            </w:pPr>
            <w:sdt>
              <w:sdtPr>
                <w:rPr>
                  <w:rFonts w:ascii="David" w:hAnsi="David" w:cs="David"/>
                  <w:sz w:val="24"/>
                  <w:szCs w:val="24"/>
                  <w:rtl/>
                </w:rPr>
                <w:id w:val="-1341548010"/>
                <w14:checkbox>
                  <w14:checked w14:val="0"/>
                  <w14:checkedState w14:val="2612" w14:font="MS Gothic"/>
                  <w14:uncheckedState w14:val="2610" w14:font="MS Gothic"/>
                </w14:checkbox>
              </w:sdtPr>
              <w:sdtContent>
                <w:r w:rsidR="00AA17A1" w:rsidRPr="00841556">
                  <w:rPr>
                    <w:rFonts w:ascii="Segoe UI Symbol" w:eastAsia="MS Gothic" w:hAnsi="Segoe UI Symbol" w:cs="Segoe UI Symbol"/>
                    <w:sz w:val="24"/>
                    <w:szCs w:val="24"/>
                    <w:rtl/>
                  </w:rPr>
                  <w:t>☐</w:t>
                </w:r>
              </w:sdtContent>
            </w:sdt>
            <w:r w:rsidR="00AA17A1" w:rsidRPr="00841556">
              <w:rPr>
                <w:rFonts w:ascii="David" w:hAnsi="David" w:cs="David" w:hint="eastAsia"/>
                <w:sz w:val="24"/>
                <w:szCs w:val="24"/>
                <w:rtl/>
              </w:rPr>
              <w:t>קבלן</w:t>
            </w:r>
            <w:r w:rsidR="00AA17A1" w:rsidRPr="00841556">
              <w:rPr>
                <w:rFonts w:ascii="David" w:hAnsi="David" w:cs="David"/>
                <w:sz w:val="24"/>
                <w:szCs w:val="24"/>
                <w:rtl/>
              </w:rPr>
              <w:t xml:space="preserve"> משנה</w:t>
            </w:r>
          </w:p>
          <w:p w14:paraId="76F3350F" w14:textId="7FD3B681" w:rsidR="00AA17A1" w:rsidRPr="00841556" w:rsidRDefault="00AA17A1" w:rsidP="00310036">
            <w:pPr>
              <w:pStyle w:val="ab"/>
              <w:tabs>
                <w:tab w:val="clear" w:pos="4153"/>
                <w:tab w:val="clear" w:pos="8306"/>
              </w:tabs>
              <w:spacing w:after="120"/>
              <w:rPr>
                <w:rFonts w:ascii="David" w:hAnsi="David" w:cs="David"/>
                <w:sz w:val="24"/>
                <w:szCs w:val="24"/>
                <w:rtl/>
              </w:rPr>
            </w:pPr>
          </w:p>
        </w:tc>
        <w:tc>
          <w:tcPr>
            <w:tcW w:w="2552" w:type="dxa"/>
          </w:tcPr>
          <w:p w14:paraId="6F1164B1" w14:textId="77777777" w:rsidR="00310036" w:rsidRPr="00841556" w:rsidRDefault="00310036" w:rsidP="00310036">
            <w:pPr>
              <w:pStyle w:val="ab"/>
              <w:tabs>
                <w:tab w:val="clear" w:pos="4153"/>
                <w:tab w:val="clear" w:pos="8306"/>
              </w:tabs>
              <w:spacing w:after="120"/>
              <w:rPr>
                <w:rFonts w:ascii="David" w:hAnsi="David" w:cs="David"/>
                <w:sz w:val="24"/>
                <w:szCs w:val="24"/>
                <w:rtl/>
              </w:rPr>
            </w:pPr>
          </w:p>
          <w:p w14:paraId="0950CA3F"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_________</w:t>
            </w:r>
          </w:p>
          <w:p w14:paraId="7B6B94BF" w14:textId="77777777" w:rsidR="00310036" w:rsidRPr="00841556" w:rsidRDefault="00310036" w:rsidP="00310036">
            <w:pPr>
              <w:pStyle w:val="ab"/>
              <w:tabs>
                <w:tab w:val="clear" w:pos="4153"/>
                <w:tab w:val="clear" w:pos="8306"/>
              </w:tabs>
              <w:spacing w:after="120"/>
              <w:rPr>
                <w:rFonts w:ascii="David" w:hAnsi="David" w:cs="David"/>
                <w:sz w:val="24"/>
                <w:szCs w:val="24"/>
                <w:rtl/>
              </w:rPr>
            </w:pPr>
          </w:p>
          <w:p w14:paraId="693656A0" w14:textId="54C4A6E0" w:rsidR="00310036" w:rsidRPr="00841556" w:rsidRDefault="00310036" w:rsidP="00310036">
            <w:pPr>
              <w:pStyle w:val="ab"/>
              <w:widowControl w:val="0"/>
              <w:tabs>
                <w:tab w:val="clear" w:pos="4153"/>
                <w:tab w:val="clear" w:pos="8306"/>
              </w:tabs>
              <w:jc w:val="both"/>
              <w:rPr>
                <w:rFonts w:ascii="David" w:hAnsi="David" w:cs="David"/>
                <w:sz w:val="24"/>
                <w:szCs w:val="24"/>
                <w:rtl/>
              </w:rPr>
            </w:pPr>
            <w:r w:rsidRPr="00841556">
              <w:rPr>
                <w:rFonts w:ascii="David" w:hAnsi="David" w:cs="David" w:hint="eastAsia"/>
                <w:sz w:val="24"/>
                <w:szCs w:val="24"/>
                <w:rtl/>
              </w:rPr>
              <w:t>ה</w:t>
            </w:r>
            <w:r w:rsidRPr="00841556">
              <w:rPr>
                <w:rFonts w:ascii="David" w:hAnsi="David" w:cs="David"/>
                <w:sz w:val="24"/>
                <w:szCs w:val="24"/>
                <w:rtl/>
              </w:rPr>
              <w:t>"</w:t>
            </w:r>
            <w:r w:rsidRPr="00841556">
              <w:rPr>
                <w:rFonts w:ascii="David" w:hAnsi="David" w:cs="David" w:hint="eastAsia"/>
                <w:b/>
                <w:bCs/>
                <w:i/>
                <w:iCs/>
                <w:sz w:val="24"/>
                <w:szCs w:val="24"/>
                <w:rtl/>
              </w:rPr>
              <w:t>היקף</w:t>
            </w:r>
            <w:r w:rsidRPr="00841556">
              <w:rPr>
                <w:rFonts w:ascii="David" w:hAnsi="David" w:cs="David"/>
                <w:b/>
                <w:bCs/>
                <w:i/>
                <w:iCs/>
                <w:sz w:val="24"/>
                <w:szCs w:val="24"/>
                <w:rtl/>
              </w:rPr>
              <w:t xml:space="preserve"> הכספי</w:t>
            </w:r>
            <w:r w:rsidRPr="00841556">
              <w:rPr>
                <w:rFonts w:ascii="David" w:hAnsi="David" w:cs="David"/>
                <w:sz w:val="24"/>
                <w:szCs w:val="24"/>
                <w:rtl/>
              </w:rPr>
              <w:t xml:space="preserve">" עומד בהגדרה הקבועה בסעיף </w:t>
            </w:r>
            <w:r w:rsidRPr="00841556">
              <w:rPr>
                <w:rFonts w:ascii="David" w:hAnsi="David" w:cs="David"/>
                <w:sz w:val="24"/>
                <w:szCs w:val="24"/>
                <w:rtl/>
              </w:rPr>
              <w:fldChar w:fldCharType="begin"/>
            </w:r>
            <w:r w:rsidRPr="00841556">
              <w:rPr>
                <w:rFonts w:ascii="David" w:hAnsi="David" w:cs="David"/>
                <w:sz w:val="24"/>
                <w:szCs w:val="24"/>
                <w:rtl/>
              </w:rPr>
              <w:instrText xml:space="preserve"> </w:instrText>
            </w:r>
            <w:r w:rsidRPr="00841556">
              <w:rPr>
                <w:rFonts w:ascii="David" w:hAnsi="David" w:cs="David"/>
                <w:sz w:val="24"/>
                <w:szCs w:val="24"/>
              </w:rPr>
              <w:instrText>REF</w:instrText>
            </w:r>
            <w:r w:rsidRPr="00841556">
              <w:rPr>
                <w:rFonts w:ascii="David" w:hAnsi="David" w:cs="David"/>
                <w:sz w:val="24"/>
                <w:szCs w:val="24"/>
                <w:rtl/>
              </w:rPr>
              <w:instrText xml:space="preserve"> _</w:instrText>
            </w:r>
            <w:r w:rsidRPr="00841556">
              <w:rPr>
                <w:rFonts w:ascii="David" w:hAnsi="David" w:cs="David"/>
                <w:sz w:val="24"/>
                <w:szCs w:val="24"/>
              </w:rPr>
              <w:instrText>Ref186541051 \r \h</w:instrText>
            </w:r>
            <w:r w:rsidRPr="00841556">
              <w:rPr>
                <w:rFonts w:ascii="David" w:hAnsi="David" w:cs="David"/>
                <w:sz w:val="24"/>
                <w:szCs w:val="24"/>
                <w:rtl/>
              </w:rPr>
              <w:instrText xml:space="preserve">  \* </w:instrText>
            </w:r>
            <w:r w:rsidRPr="00841556">
              <w:rPr>
                <w:rFonts w:ascii="David" w:hAnsi="David" w:cs="David"/>
                <w:sz w:val="24"/>
                <w:szCs w:val="24"/>
              </w:rPr>
              <w:instrText>MERGEFORMAT</w:instrText>
            </w:r>
            <w:r w:rsidRPr="00841556">
              <w:rPr>
                <w:rFonts w:ascii="David" w:hAnsi="David" w:cs="David"/>
                <w:sz w:val="24"/>
                <w:szCs w:val="24"/>
                <w:rtl/>
              </w:rPr>
              <w:instrText xml:space="preserve"> </w:instrText>
            </w:r>
            <w:r w:rsidRPr="00841556">
              <w:rPr>
                <w:rFonts w:ascii="David" w:hAnsi="David" w:cs="David"/>
                <w:sz w:val="24"/>
                <w:szCs w:val="24"/>
                <w:rtl/>
              </w:rPr>
            </w:r>
            <w:r w:rsidRPr="00841556">
              <w:rPr>
                <w:rFonts w:ascii="David" w:hAnsi="David" w:cs="David"/>
                <w:sz w:val="24"/>
                <w:szCs w:val="24"/>
                <w:rtl/>
              </w:rPr>
              <w:fldChar w:fldCharType="separate"/>
            </w:r>
            <w:r w:rsidR="00C57FCE">
              <w:rPr>
                <w:rFonts w:ascii="David" w:hAnsi="David" w:cs="David"/>
                <w:sz w:val="24"/>
                <w:szCs w:val="24"/>
                <w:cs/>
              </w:rPr>
              <w:t>‎</w:t>
            </w:r>
            <w:r w:rsidR="00C57FCE">
              <w:rPr>
                <w:rFonts w:ascii="David" w:hAnsi="David" w:cs="David"/>
                <w:sz w:val="24"/>
                <w:szCs w:val="24"/>
              </w:rPr>
              <w:t>5.1</w:t>
            </w:r>
            <w:r w:rsidRPr="00841556">
              <w:rPr>
                <w:rFonts w:ascii="David" w:hAnsi="David" w:cs="David"/>
                <w:sz w:val="24"/>
                <w:szCs w:val="24"/>
                <w:rtl/>
              </w:rPr>
              <w:fldChar w:fldCharType="end"/>
            </w:r>
            <w:r w:rsidRPr="00841556">
              <w:rPr>
                <w:rFonts w:ascii="David" w:hAnsi="David" w:cs="David"/>
                <w:sz w:val="24"/>
                <w:szCs w:val="24"/>
                <w:rtl/>
              </w:rPr>
              <w:t xml:space="preserve"> לעיל:</w:t>
            </w:r>
          </w:p>
          <w:p w14:paraId="64A6200C" w14:textId="77777777" w:rsidR="00310036" w:rsidRPr="00841556" w:rsidRDefault="00000000" w:rsidP="00310036">
            <w:pPr>
              <w:pStyle w:val="ab"/>
              <w:tabs>
                <w:tab w:val="clear" w:pos="4153"/>
                <w:tab w:val="clear" w:pos="8306"/>
              </w:tabs>
              <w:spacing w:after="120"/>
              <w:rPr>
                <w:rFonts w:ascii="David" w:hAnsi="David" w:cs="David"/>
                <w:sz w:val="24"/>
                <w:szCs w:val="24"/>
                <w:rtl/>
              </w:rPr>
            </w:pPr>
            <w:sdt>
              <w:sdtPr>
                <w:rPr>
                  <w:rFonts w:ascii="David" w:hAnsi="David" w:cs="David"/>
                  <w:sz w:val="24"/>
                  <w:szCs w:val="24"/>
                  <w:rtl/>
                </w:rPr>
                <w:id w:val="-266702588"/>
                <w14:checkbox>
                  <w14:checked w14:val="0"/>
                  <w14:checkedState w14:val="2612" w14:font="MS Gothic"/>
                  <w14:uncheckedState w14:val="2610" w14:font="MS Gothic"/>
                </w14:checkbox>
              </w:sdtPr>
              <w:sdtContent>
                <w:r w:rsidR="00310036" w:rsidRPr="006932EA">
                  <w:rPr>
                    <w:rFonts w:ascii="Segoe UI Symbol" w:eastAsia="MS Gothic" w:hAnsi="Segoe UI Symbol" w:cs="Segoe UI Symbol" w:hint="cs"/>
                    <w:sz w:val="24"/>
                    <w:szCs w:val="24"/>
                    <w:rtl/>
                  </w:rPr>
                  <w:t>☐</w:t>
                </w:r>
              </w:sdtContent>
            </w:sdt>
            <w:r w:rsidR="00310036" w:rsidRPr="00841556">
              <w:rPr>
                <w:rFonts w:ascii="David" w:hAnsi="David" w:cs="David" w:hint="eastAsia"/>
                <w:sz w:val="24"/>
                <w:szCs w:val="24"/>
                <w:rtl/>
              </w:rPr>
              <w:t>כן</w:t>
            </w:r>
          </w:p>
          <w:p w14:paraId="6B47825F" w14:textId="54286A17" w:rsidR="00310036" w:rsidRPr="00841556" w:rsidRDefault="00000000" w:rsidP="00310036">
            <w:pPr>
              <w:pStyle w:val="ab"/>
              <w:tabs>
                <w:tab w:val="clear" w:pos="4153"/>
                <w:tab w:val="clear" w:pos="8306"/>
              </w:tabs>
              <w:spacing w:after="120"/>
              <w:rPr>
                <w:rFonts w:ascii="David" w:hAnsi="David" w:cs="David"/>
                <w:sz w:val="24"/>
                <w:szCs w:val="24"/>
                <w:rtl/>
              </w:rPr>
            </w:pPr>
            <w:sdt>
              <w:sdtPr>
                <w:rPr>
                  <w:rFonts w:ascii="David" w:hAnsi="David" w:cs="David"/>
                  <w:sz w:val="24"/>
                  <w:szCs w:val="24"/>
                  <w:rtl/>
                </w:rPr>
                <w:id w:val="-13298686"/>
                <w14:checkbox>
                  <w14:checked w14:val="0"/>
                  <w14:checkedState w14:val="2612" w14:font="MS Gothic"/>
                  <w14:uncheckedState w14:val="2610" w14:font="MS Gothic"/>
                </w14:checkbox>
              </w:sdtPr>
              <w:sdtContent>
                <w:r w:rsidR="00310036" w:rsidRPr="006932EA">
                  <w:rPr>
                    <w:rFonts w:ascii="Segoe UI Symbol" w:eastAsia="MS Gothic" w:hAnsi="Segoe UI Symbol" w:cs="Segoe UI Symbol" w:hint="cs"/>
                    <w:sz w:val="24"/>
                    <w:szCs w:val="24"/>
                    <w:rtl/>
                  </w:rPr>
                  <w:t>☐</w:t>
                </w:r>
              </w:sdtContent>
            </w:sdt>
            <w:r w:rsidR="00310036" w:rsidRPr="00841556">
              <w:rPr>
                <w:rFonts w:ascii="David" w:hAnsi="David" w:cs="David" w:hint="eastAsia"/>
                <w:sz w:val="24"/>
                <w:szCs w:val="24"/>
                <w:rtl/>
              </w:rPr>
              <w:t>לא</w:t>
            </w:r>
          </w:p>
        </w:tc>
        <w:tc>
          <w:tcPr>
            <w:tcW w:w="2256" w:type="dxa"/>
          </w:tcPr>
          <w:p w14:paraId="2D7AC641"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_________________</w:t>
            </w:r>
          </w:p>
          <w:p w14:paraId="5A14738B"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_________________</w:t>
            </w:r>
          </w:p>
          <w:p w14:paraId="21E038FD" w14:textId="5DA183B8"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_________________</w:t>
            </w:r>
          </w:p>
        </w:tc>
      </w:tr>
      <w:tr w:rsidR="00310036" w:rsidRPr="006932EA" w14:paraId="5C2A696A" w14:textId="31F70832" w:rsidTr="00310036">
        <w:trPr>
          <w:trHeight w:val="567"/>
        </w:trPr>
        <w:tc>
          <w:tcPr>
            <w:tcW w:w="1239" w:type="dxa"/>
          </w:tcPr>
          <w:p w14:paraId="354674FD" w14:textId="77777777" w:rsidR="00310036" w:rsidRPr="00841556" w:rsidRDefault="00310036" w:rsidP="00310036">
            <w:pPr>
              <w:pStyle w:val="ab"/>
              <w:numPr>
                <w:ilvl w:val="0"/>
                <w:numId w:val="20"/>
              </w:numPr>
              <w:tabs>
                <w:tab w:val="clear" w:pos="4153"/>
                <w:tab w:val="clear" w:pos="8306"/>
              </w:tabs>
              <w:spacing w:after="120"/>
              <w:ind w:left="360"/>
              <w:rPr>
                <w:rFonts w:ascii="David" w:hAnsi="David" w:cs="David"/>
                <w:sz w:val="24"/>
                <w:szCs w:val="24"/>
                <w:rtl/>
              </w:rPr>
            </w:pPr>
          </w:p>
        </w:tc>
        <w:tc>
          <w:tcPr>
            <w:tcW w:w="2101" w:type="dxa"/>
          </w:tcPr>
          <w:p w14:paraId="0126EBAA"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_________________</w:t>
            </w:r>
          </w:p>
          <w:p w14:paraId="4D2B7B4D"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lastRenderedPageBreak/>
              <w:t>_________________</w:t>
            </w:r>
          </w:p>
          <w:p w14:paraId="182608B3"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_________________</w:t>
            </w:r>
          </w:p>
          <w:p w14:paraId="06288429"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hint="eastAsia"/>
                <w:sz w:val="24"/>
                <w:szCs w:val="24"/>
                <w:rtl/>
              </w:rPr>
              <w:t>הלקוח</w:t>
            </w:r>
            <w:r w:rsidRPr="00841556">
              <w:rPr>
                <w:rFonts w:ascii="David" w:hAnsi="David" w:cs="David"/>
                <w:sz w:val="24"/>
                <w:szCs w:val="24"/>
                <w:rtl/>
              </w:rPr>
              <w:t xml:space="preserve"> הוא גוף ציבורי:</w:t>
            </w:r>
          </w:p>
          <w:p w14:paraId="5B62D729" w14:textId="77777777" w:rsidR="00310036" w:rsidRPr="00841556" w:rsidRDefault="00000000" w:rsidP="00310036">
            <w:pPr>
              <w:pStyle w:val="ab"/>
              <w:tabs>
                <w:tab w:val="clear" w:pos="4153"/>
                <w:tab w:val="clear" w:pos="8306"/>
              </w:tabs>
              <w:spacing w:after="120"/>
              <w:rPr>
                <w:rFonts w:ascii="David" w:hAnsi="David" w:cs="David"/>
                <w:sz w:val="24"/>
                <w:szCs w:val="24"/>
                <w:rtl/>
              </w:rPr>
            </w:pPr>
            <w:sdt>
              <w:sdtPr>
                <w:rPr>
                  <w:rFonts w:ascii="David" w:hAnsi="David" w:cs="David"/>
                  <w:sz w:val="24"/>
                  <w:szCs w:val="24"/>
                  <w:rtl/>
                </w:rPr>
                <w:id w:val="814675558"/>
                <w14:checkbox>
                  <w14:checked w14:val="0"/>
                  <w14:checkedState w14:val="2612" w14:font="MS Gothic"/>
                  <w14:uncheckedState w14:val="2610" w14:font="MS Gothic"/>
                </w14:checkbox>
              </w:sdtPr>
              <w:sdtContent>
                <w:r w:rsidR="00310036" w:rsidRPr="00841556">
                  <w:rPr>
                    <w:rFonts w:ascii="Segoe UI Symbol" w:eastAsia="MS Gothic" w:hAnsi="Segoe UI Symbol" w:cs="Segoe UI Symbol"/>
                    <w:sz w:val="24"/>
                    <w:szCs w:val="24"/>
                    <w:rtl/>
                  </w:rPr>
                  <w:t>☐</w:t>
                </w:r>
              </w:sdtContent>
            </w:sdt>
            <w:r w:rsidR="00310036" w:rsidRPr="00841556">
              <w:rPr>
                <w:rFonts w:ascii="David" w:hAnsi="David" w:cs="David" w:hint="eastAsia"/>
                <w:sz w:val="24"/>
                <w:szCs w:val="24"/>
                <w:rtl/>
              </w:rPr>
              <w:t>כן</w:t>
            </w:r>
          </w:p>
          <w:p w14:paraId="6B02EFD7" w14:textId="79E5178F" w:rsidR="00310036" w:rsidRPr="00841556" w:rsidRDefault="00000000" w:rsidP="00310036">
            <w:pPr>
              <w:pStyle w:val="ab"/>
              <w:tabs>
                <w:tab w:val="clear" w:pos="4153"/>
                <w:tab w:val="clear" w:pos="8306"/>
              </w:tabs>
              <w:spacing w:after="120"/>
              <w:rPr>
                <w:rFonts w:ascii="David" w:hAnsi="David" w:cs="David"/>
                <w:sz w:val="24"/>
                <w:szCs w:val="24"/>
                <w:rtl/>
              </w:rPr>
            </w:pPr>
            <w:sdt>
              <w:sdtPr>
                <w:rPr>
                  <w:rFonts w:ascii="David" w:hAnsi="David" w:cs="David"/>
                  <w:sz w:val="24"/>
                  <w:szCs w:val="24"/>
                  <w:rtl/>
                </w:rPr>
                <w:id w:val="171690871"/>
                <w14:checkbox>
                  <w14:checked w14:val="0"/>
                  <w14:checkedState w14:val="2612" w14:font="MS Gothic"/>
                  <w14:uncheckedState w14:val="2610" w14:font="MS Gothic"/>
                </w14:checkbox>
              </w:sdtPr>
              <w:sdtContent>
                <w:r w:rsidR="00310036" w:rsidRPr="00841556">
                  <w:rPr>
                    <w:rFonts w:ascii="Segoe UI Symbol" w:eastAsia="MS Gothic" w:hAnsi="Segoe UI Symbol" w:cs="Segoe UI Symbol"/>
                    <w:sz w:val="24"/>
                    <w:szCs w:val="24"/>
                    <w:rtl/>
                  </w:rPr>
                  <w:t>☐</w:t>
                </w:r>
              </w:sdtContent>
            </w:sdt>
            <w:r w:rsidR="00310036" w:rsidRPr="00841556">
              <w:rPr>
                <w:rFonts w:ascii="David" w:hAnsi="David" w:cs="David" w:hint="eastAsia"/>
                <w:sz w:val="24"/>
                <w:szCs w:val="24"/>
                <w:rtl/>
              </w:rPr>
              <w:t>לא</w:t>
            </w:r>
          </w:p>
        </w:tc>
        <w:tc>
          <w:tcPr>
            <w:tcW w:w="2101" w:type="dxa"/>
          </w:tcPr>
          <w:p w14:paraId="7ED993F7"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lastRenderedPageBreak/>
              <w:t>_________________</w:t>
            </w:r>
          </w:p>
          <w:p w14:paraId="7C0E5E7E"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lastRenderedPageBreak/>
              <w:t>_________________</w:t>
            </w:r>
          </w:p>
          <w:p w14:paraId="4E4BFA0A"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_________________</w:t>
            </w:r>
          </w:p>
          <w:p w14:paraId="6AB74AD1" w14:textId="5699942B" w:rsidR="00804150" w:rsidRPr="00841556" w:rsidRDefault="00804150" w:rsidP="00804150">
            <w:pPr>
              <w:pStyle w:val="ab"/>
              <w:widowControl w:val="0"/>
              <w:tabs>
                <w:tab w:val="clear" w:pos="4153"/>
                <w:tab w:val="clear" w:pos="8306"/>
              </w:tabs>
              <w:jc w:val="both"/>
              <w:rPr>
                <w:rFonts w:ascii="David" w:hAnsi="David" w:cs="David"/>
                <w:sz w:val="24"/>
                <w:szCs w:val="24"/>
                <w:rtl/>
              </w:rPr>
            </w:pPr>
            <w:r w:rsidRPr="00841556">
              <w:rPr>
                <w:rFonts w:ascii="David" w:hAnsi="David" w:cs="David"/>
                <w:sz w:val="24"/>
                <w:szCs w:val="24"/>
                <w:rtl/>
              </w:rPr>
              <w:t>"</w:t>
            </w:r>
            <w:r w:rsidRPr="00841556">
              <w:rPr>
                <w:rFonts w:ascii="David" w:hAnsi="David" w:cs="David" w:hint="eastAsia"/>
                <w:b/>
                <w:bCs/>
                <w:sz w:val="24"/>
                <w:szCs w:val="24"/>
                <w:rtl/>
              </w:rPr>
              <w:t>עבודות</w:t>
            </w:r>
            <w:r w:rsidRPr="00841556">
              <w:rPr>
                <w:rFonts w:ascii="David" w:hAnsi="David" w:cs="David"/>
                <w:b/>
                <w:bCs/>
                <w:sz w:val="24"/>
                <w:szCs w:val="24"/>
                <w:rtl/>
              </w:rPr>
              <w:t xml:space="preserve"> אחזקת תשתיות כללית</w:t>
            </w:r>
            <w:r w:rsidRPr="00841556">
              <w:rPr>
                <w:rFonts w:ascii="David" w:hAnsi="David" w:cs="David"/>
                <w:sz w:val="24"/>
                <w:szCs w:val="24"/>
                <w:rtl/>
              </w:rPr>
              <w:t xml:space="preserve">" </w:t>
            </w:r>
            <w:r w:rsidR="00AA17A1" w:rsidRPr="00841556">
              <w:rPr>
                <w:rFonts w:ascii="David" w:hAnsi="David" w:cs="David" w:hint="eastAsia"/>
                <w:sz w:val="24"/>
                <w:szCs w:val="24"/>
                <w:rtl/>
              </w:rPr>
              <w:t>שבוצעה</w:t>
            </w:r>
            <w:r w:rsidR="00AA17A1" w:rsidRPr="00841556">
              <w:rPr>
                <w:rFonts w:ascii="David" w:hAnsi="David" w:cs="David"/>
                <w:sz w:val="24"/>
                <w:szCs w:val="24"/>
                <w:rtl/>
              </w:rPr>
              <w:t xml:space="preserve"> </w:t>
            </w:r>
            <w:r w:rsidR="007E1D94" w:rsidRPr="00841556">
              <w:rPr>
                <w:rFonts w:ascii="David" w:hAnsi="David" w:cs="David"/>
                <w:sz w:val="24"/>
                <w:szCs w:val="24"/>
                <w:rtl/>
              </w:rPr>
              <w:t xml:space="preserve"> </w:t>
            </w:r>
            <w:r w:rsidRPr="00841556">
              <w:rPr>
                <w:rFonts w:ascii="David" w:hAnsi="David" w:cs="David" w:hint="eastAsia"/>
                <w:sz w:val="24"/>
                <w:szCs w:val="24"/>
                <w:rtl/>
              </w:rPr>
              <w:t>עומדת</w:t>
            </w:r>
            <w:r w:rsidRPr="00841556">
              <w:rPr>
                <w:rFonts w:ascii="David" w:hAnsi="David" w:cs="David"/>
                <w:sz w:val="24"/>
                <w:szCs w:val="24"/>
                <w:rtl/>
              </w:rPr>
              <w:t xml:space="preserve"> בהגדרה הקבועה בסעיף </w:t>
            </w:r>
            <w:r w:rsidRPr="00841556">
              <w:rPr>
                <w:rFonts w:ascii="David" w:hAnsi="David" w:cs="David"/>
                <w:sz w:val="24"/>
                <w:szCs w:val="24"/>
                <w:rtl/>
              </w:rPr>
              <w:fldChar w:fldCharType="begin"/>
            </w:r>
            <w:r w:rsidRPr="00841556">
              <w:rPr>
                <w:rFonts w:ascii="David" w:hAnsi="David" w:cs="David"/>
                <w:sz w:val="24"/>
                <w:szCs w:val="24"/>
                <w:rtl/>
              </w:rPr>
              <w:instrText xml:space="preserve"> </w:instrText>
            </w:r>
            <w:r w:rsidRPr="00841556">
              <w:rPr>
                <w:rFonts w:ascii="David" w:hAnsi="David" w:cs="David"/>
                <w:sz w:val="24"/>
                <w:szCs w:val="24"/>
              </w:rPr>
              <w:instrText>REF</w:instrText>
            </w:r>
            <w:r w:rsidRPr="00841556">
              <w:rPr>
                <w:rFonts w:ascii="David" w:hAnsi="David" w:cs="David"/>
                <w:sz w:val="24"/>
                <w:szCs w:val="24"/>
                <w:rtl/>
              </w:rPr>
              <w:instrText xml:space="preserve"> _</w:instrText>
            </w:r>
            <w:r w:rsidRPr="00841556">
              <w:rPr>
                <w:rFonts w:ascii="David" w:hAnsi="David" w:cs="David"/>
                <w:sz w:val="24"/>
                <w:szCs w:val="24"/>
              </w:rPr>
              <w:instrText>Ref186541051 \r \h</w:instrText>
            </w:r>
            <w:r w:rsidRPr="00841556">
              <w:rPr>
                <w:rFonts w:ascii="David" w:hAnsi="David" w:cs="David"/>
                <w:sz w:val="24"/>
                <w:szCs w:val="24"/>
                <w:rtl/>
              </w:rPr>
              <w:instrText xml:space="preserve">  \* </w:instrText>
            </w:r>
            <w:r w:rsidRPr="00841556">
              <w:rPr>
                <w:rFonts w:ascii="David" w:hAnsi="David" w:cs="David"/>
                <w:sz w:val="24"/>
                <w:szCs w:val="24"/>
              </w:rPr>
              <w:instrText>MERGEFORMAT</w:instrText>
            </w:r>
            <w:r w:rsidRPr="00841556">
              <w:rPr>
                <w:rFonts w:ascii="David" w:hAnsi="David" w:cs="David"/>
                <w:sz w:val="24"/>
                <w:szCs w:val="24"/>
                <w:rtl/>
              </w:rPr>
              <w:instrText xml:space="preserve"> </w:instrText>
            </w:r>
            <w:r w:rsidRPr="00841556">
              <w:rPr>
                <w:rFonts w:ascii="David" w:hAnsi="David" w:cs="David"/>
                <w:sz w:val="24"/>
                <w:szCs w:val="24"/>
                <w:rtl/>
              </w:rPr>
            </w:r>
            <w:r w:rsidRPr="00841556">
              <w:rPr>
                <w:rFonts w:ascii="David" w:hAnsi="David" w:cs="David"/>
                <w:sz w:val="24"/>
                <w:szCs w:val="24"/>
                <w:rtl/>
              </w:rPr>
              <w:fldChar w:fldCharType="separate"/>
            </w:r>
            <w:r w:rsidR="00C57FCE">
              <w:rPr>
                <w:rFonts w:ascii="David" w:hAnsi="David" w:cs="David"/>
                <w:sz w:val="24"/>
                <w:szCs w:val="24"/>
                <w:cs/>
              </w:rPr>
              <w:t>‎</w:t>
            </w:r>
            <w:r w:rsidR="00C57FCE">
              <w:rPr>
                <w:rFonts w:ascii="David" w:hAnsi="David" w:cs="David"/>
                <w:sz w:val="24"/>
                <w:szCs w:val="24"/>
              </w:rPr>
              <w:t>5.1</w:t>
            </w:r>
            <w:r w:rsidRPr="00841556">
              <w:rPr>
                <w:rFonts w:ascii="David" w:hAnsi="David" w:cs="David"/>
                <w:sz w:val="24"/>
                <w:szCs w:val="24"/>
                <w:rtl/>
              </w:rPr>
              <w:fldChar w:fldCharType="end"/>
            </w:r>
            <w:r w:rsidRPr="00841556">
              <w:rPr>
                <w:rFonts w:ascii="David" w:hAnsi="David" w:cs="David"/>
                <w:sz w:val="24"/>
                <w:szCs w:val="24"/>
                <w:rtl/>
              </w:rPr>
              <w:t xml:space="preserve"> לעיל:</w:t>
            </w:r>
          </w:p>
          <w:p w14:paraId="14BE23DF" w14:textId="77777777" w:rsidR="00804150" w:rsidRPr="00841556" w:rsidRDefault="00000000" w:rsidP="00804150">
            <w:pPr>
              <w:pStyle w:val="ab"/>
              <w:tabs>
                <w:tab w:val="clear" w:pos="4153"/>
                <w:tab w:val="clear" w:pos="8306"/>
              </w:tabs>
              <w:spacing w:after="120"/>
              <w:rPr>
                <w:rFonts w:ascii="David" w:hAnsi="David" w:cs="David"/>
                <w:sz w:val="24"/>
                <w:szCs w:val="24"/>
                <w:rtl/>
              </w:rPr>
            </w:pPr>
            <w:sdt>
              <w:sdtPr>
                <w:rPr>
                  <w:rFonts w:ascii="David" w:hAnsi="David" w:cs="David"/>
                  <w:sz w:val="24"/>
                  <w:szCs w:val="24"/>
                  <w:rtl/>
                </w:rPr>
                <w:id w:val="-575357211"/>
                <w14:checkbox>
                  <w14:checked w14:val="0"/>
                  <w14:checkedState w14:val="2612" w14:font="MS Gothic"/>
                  <w14:uncheckedState w14:val="2610" w14:font="MS Gothic"/>
                </w14:checkbox>
              </w:sdtPr>
              <w:sdtContent>
                <w:r w:rsidR="00804150" w:rsidRPr="00841556">
                  <w:rPr>
                    <w:rFonts w:ascii="Segoe UI Symbol" w:eastAsia="MS Gothic" w:hAnsi="Segoe UI Symbol" w:cs="Segoe UI Symbol"/>
                    <w:sz w:val="24"/>
                    <w:szCs w:val="24"/>
                    <w:rtl/>
                  </w:rPr>
                  <w:t>☐</w:t>
                </w:r>
              </w:sdtContent>
            </w:sdt>
            <w:r w:rsidR="00804150" w:rsidRPr="00841556">
              <w:rPr>
                <w:rFonts w:ascii="David" w:hAnsi="David" w:cs="David" w:hint="eastAsia"/>
                <w:sz w:val="24"/>
                <w:szCs w:val="24"/>
                <w:rtl/>
              </w:rPr>
              <w:t>כן</w:t>
            </w:r>
          </w:p>
          <w:p w14:paraId="6AB7F474" w14:textId="07CC0DC7" w:rsidR="00310036" w:rsidRPr="00841556" w:rsidRDefault="00000000" w:rsidP="00804150">
            <w:pPr>
              <w:pStyle w:val="ab"/>
              <w:tabs>
                <w:tab w:val="clear" w:pos="4153"/>
                <w:tab w:val="clear" w:pos="8306"/>
              </w:tabs>
              <w:spacing w:after="120"/>
              <w:rPr>
                <w:rFonts w:ascii="David" w:hAnsi="David" w:cs="David"/>
                <w:sz w:val="24"/>
                <w:szCs w:val="24"/>
                <w:rtl/>
              </w:rPr>
            </w:pPr>
            <w:sdt>
              <w:sdtPr>
                <w:rPr>
                  <w:rFonts w:ascii="David" w:hAnsi="David" w:cs="David"/>
                  <w:sz w:val="24"/>
                  <w:szCs w:val="24"/>
                  <w:rtl/>
                </w:rPr>
                <w:id w:val="-847482081"/>
                <w14:checkbox>
                  <w14:checked w14:val="0"/>
                  <w14:checkedState w14:val="2612" w14:font="MS Gothic"/>
                  <w14:uncheckedState w14:val="2610" w14:font="MS Gothic"/>
                </w14:checkbox>
              </w:sdtPr>
              <w:sdtContent>
                <w:r w:rsidR="00804150" w:rsidRPr="00841556">
                  <w:rPr>
                    <w:rFonts w:ascii="Segoe UI Symbol" w:eastAsia="MS Gothic" w:hAnsi="Segoe UI Symbol" w:cs="Segoe UI Symbol"/>
                    <w:sz w:val="24"/>
                    <w:szCs w:val="24"/>
                    <w:rtl/>
                  </w:rPr>
                  <w:t>☐</w:t>
                </w:r>
              </w:sdtContent>
            </w:sdt>
            <w:r w:rsidR="00804150" w:rsidRPr="00841556">
              <w:rPr>
                <w:rFonts w:ascii="David" w:hAnsi="David" w:cs="David" w:hint="eastAsia"/>
                <w:sz w:val="24"/>
                <w:szCs w:val="24"/>
                <w:rtl/>
              </w:rPr>
              <w:t>לא</w:t>
            </w:r>
            <w:r w:rsidR="00804150" w:rsidRPr="00841556">
              <w:rPr>
                <w:rFonts w:ascii="David" w:hAnsi="David" w:cs="David"/>
                <w:sz w:val="24"/>
                <w:szCs w:val="24"/>
                <w:rtl/>
              </w:rPr>
              <w:t xml:space="preserve"> </w:t>
            </w:r>
          </w:p>
        </w:tc>
        <w:tc>
          <w:tcPr>
            <w:tcW w:w="1852" w:type="dxa"/>
          </w:tcPr>
          <w:p w14:paraId="424C3D5E"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hint="eastAsia"/>
                <w:sz w:val="24"/>
                <w:szCs w:val="24"/>
                <w:rtl/>
              </w:rPr>
              <w:lastRenderedPageBreak/>
              <w:t>מועד</w:t>
            </w:r>
            <w:r w:rsidRPr="00841556">
              <w:rPr>
                <w:rFonts w:ascii="David" w:hAnsi="David" w:cs="David"/>
                <w:sz w:val="24"/>
                <w:szCs w:val="24"/>
                <w:rtl/>
              </w:rPr>
              <w:t xml:space="preserve"> תחילה</w:t>
            </w:r>
          </w:p>
          <w:p w14:paraId="01DB2A3A"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lastRenderedPageBreak/>
              <w:t>___/___</w:t>
            </w:r>
          </w:p>
          <w:p w14:paraId="4FEF95D6" w14:textId="77777777" w:rsidR="00310036" w:rsidRPr="00841556" w:rsidRDefault="00310036" w:rsidP="00310036">
            <w:pPr>
              <w:pStyle w:val="ab"/>
              <w:tabs>
                <w:tab w:val="clear" w:pos="4153"/>
                <w:tab w:val="clear" w:pos="8306"/>
              </w:tabs>
              <w:spacing w:after="120"/>
              <w:rPr>
                <w:rFonts w:ascii="David" w:hAnsi="David" w:cs="David"/>
                <w:sz w:val="24"/>
                <w:szCs w:val="24"/>
                <w:rtl/>
              </w:rPr>
            </w:pPr>
          </w:p>
          <w:p w14:paraId="35541760"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hint="eastAsia"/>
                <w:sz w:val="24"/>
                <w:szCs w:val="24"/>
                <w:rtl/>
              </w:rPr>
              <w:t>מועד</w:t>
            </w:r>
            <w:r w:rsidRPr="00841556">
              <w:rPr>
                <w:rFonts w:ascii="David" w:hAnsi="David" w:cs="David"/>
                <w:sz w:val="24"/>
                <w:szCs w:val="24"/>
                <w:rtl/>
              </w:rPr>
              <w:t xml:space="preserve"> סיום</w:t>
            </w:r>
          </w:p>
          <w:p w14:paraId="53E02B67"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w:t>
            </w:r>
          </w:p>
          <w:p w14:paraId="1B12EE30" w14:textId="77777777" w:rsidR="00AA17A1" w:rsidRPr="00841556" w:rsidRDefault="00AA17A1" w:rsidP="00310036">
            <w:pPr>
              <w:pStyle w:val="ab"/>
              <w:tabs>
                <w:tab w:val="clear" w:pos="4153"/>
                <w:tab w:val="clear" w:pos="8306"/>
              </w:tabs>
              <w:spacing w:after="120"/>
              <w:rPr>
                <w:rFonts w:ascii="David" w:hAnsi="David" w:cs="David"/>
                <w:sz w:val="24"/>
                <w:szCs w:val="24"/>
                <w:rtl/>
              </w:rPr>
            </w:pPr>
          </w:p>
          <w:p w14:paraId="75CDCF60" w14:textId="77777777" w:rsidR="00AA17A1" w:rsidRPr="00841556" w:rsidRDefault="00AA17A1" w:rsidP="00AA17A1">
            <w:pPr>
              <w:pStyle w:val="ab"/>
              <w:widowControl w:val="0"/>
              <w:tabs>
                <w:tab w:val="clear" w:pos="4153"/>
                <w:tab w:val="clear" w:pos="8306"/>
              </w:tabs>
              <w:jc w:val="both"/>
              <w:rPr>
                <w:rFonts w:ascii="David" w:hAnsi="David" w:cs="David"/>
                <w:sz w:val="24"/>
                <w:szCs w:val="24"/>
                <w:rtl/>
              </w:rPr>
            </w:pPr>
            <w:r w:rsidRPr="00841556">
              <w:rPr>
                <w:rFonts w:ascii="David" w:hAnsi="David" w:cs="David" w:hint="eastAsia"/>
                <w:sz w:val="24"/>
                <w:szCs w:val="24"/>
                <w:rtl/>
              </w:rPr>
              <w:t>בביצוע</w:t>
            </w:r>
            <w:r w:rsidRPr="00841556">
              <w:rPr>
                <w:rFonts w:ascii="David" w:hAnsi="David" w:cs="David"/>
                <w:sz w:val="24"/>
                <w:szCs w:val="24"/>
                <w:rtl/>
              </w:rPr>
              <w:t xml:space="preserve"> העבודות,  שימש המציע כ - :</w:t>
            </w:r>
          </w:p>
          <w:p w14:paraId="73997F99" w14:textId="77777777" w:rsidR="00AA17A1" w:rsidRPr="00841556" w:rsidRDefault="00000000" w:rsidP="00AA17A1">
            <w:pPr>
              <w:pStyle w:val="ab"/>
              <w:tabs>
                <w:tab w:val="clear" w:pos="4153"/>
                <w:tab w:val="clear" w:pos="8306"/>
              </w:tabs>
              <w:spacing w:after="120"/>
              <w:rPr>
                <w:rFonts w:ascii="David" w:hAnsi="David" w:cs="David"/>
                <w:sz w:val="24"/>
                <w:szCs w:val="24"/>
                <w:rtl/>
              </w:rPr>
            </w:pPr>
            <w:sdt>
              <w:sdtPr>
                <w:rPr>
                  <w:rFonts w:ascii="David" w:hAnsi="David" w:cs="David"/>
                  <w:sz w:val="24"/>
                  <w:szCs w:val="24"/>
                  <w:rtl/>
                </w:rPr>
                <w:id w:val="-2138018778"/>
                <w14:checkbox>
                  <w14:checked w14:val="0"/>
                  <w14:checkedState w14:val="2612" w14:font="MS Gothic"/>
                  <w14:uncheckedState w14:val="2610" w14:font="MS Gothic"/>
                </w14:checkbox>
              </w:sdtPr>
              <w:sdtContent>
                <w:r w:rsidR="00AA17A1" w:rsidRPr="00841556">
                  <w:rPr>
                    <w:rFonts w:ascii="Segoe UI Symbol" w:eastAsia="MS Gothic" w:hAnsi="Segoe UI Symbol" w:cs="Segoe UI Symbol"/>
                    <w:sz w:val="24"/>
                    <w:szCs w:val="24"/>
                    <w:rtl/>
                  </w:rPr>
                  <w:t>☐</w:t>
                </w:r>
              </w:sdtContent>
            </w:sdt>
            <w:r w:rsidR="00AA17A1" w:rsidRPr="00841556">
              <w:rPr>
                <w:rFonts w:ascii="David" w:hAnsi="David" w:cs="David" w:hint="eastAsia"/>
                <w:sz w:val="24"/>
                <w:szCs w:val="24"/>
                <w:rtl/>
              </w:rPr>
              <w:t>קבלן</w:t>
            </w:r>
            <w:r w:rsidR="00AA17A1" w:rsidRPr="00841556">
              <w:rPr>
                <w:rFonts w:ascii="David" w:hAnsi="David" w:cs="David"/>
                <w:sz w:val="24"/>
                <w:szCs w:val="24"/>
                <w:rtl/>
              </w:rPr>
              <w:t xml:space="preserve"> ראשי</w:t>
            </w:r>
          </w:p>
          <w:p w14:paraId="62C0F5CF" w14:textId="77777777" w:rsidR="00AA17A1" w:rsidRPr="00841556" w:rsidRDefault="00000000" w:rsidP="00AA17A1">
            <w:pPr>
              <w:pStyle w:val="ab"/>
              <w:tabs>
                <w:tab w:val="clear" w:pos="4153"/>
                <w:tab w:val="clear" w:pos="8306"/>
              </w:tabs>
              <w:spacing w:after="120"/>
              <w:rPr>
                <w:rFonts w:ascii="David" w:hAnsi="David" w:cs="David"/>
                <w:sz w:val="24"/>
                <w:szCs w:val="24"/>
                <w:rtl/>
              </w:rPr>
            </w:pPr>
            <w:sdt>
              <w:sdtPr>
                <w:rPr>
                  <w:rFonts w:ascii="David" w:hAnsi="David" w:cs="David"/>
                  <w:sz w:val="24"/>
                  <w:szCs w:val="24"/>
                  <w:rtl/>
                </w:rPr>
                <w:id w:val="1001160004"/>
                <w14:checkbox>
                  <w14:checked w14:val="0"/>
                  <w14:checkedState w14:val="2612" w14:font="MS Gothic"/>
                  <w14:uncheckedState w14:val="2610" w14:font="MS Gothic"/>
                </w14:checkbox>
              </w:sdtPr>
              <w:sdtContent>
                <w:r w:rsidR="00AA17A1" w:rsidRPr="00841556">
                  <w:rPr>
                    <w:rFonts w:ascii="Segoe UI Symbol" w:eastAsia="MS Gothic" w:hAnsi="Segoe UI Symbol" w:cs="Segoe UI Symbol"/>
                    <w:sz w:val="24"/>
                    <w:szCs w:val="24"/>
                    <w:rtl/>
                  </w:rPr>
                  <w:t>☐</w:t>
                </w:r>
              </w:sdtContent>
            </w:sdt>
            <w:r w:rsidR="00AA17A1" w:rsidRPr="00841556">
              <w:rPr>
                <w:rFonts w:ascii="David" w:hAnsi="David" w:cs="David" w:hint="eastAsia"/>
                <w:sz w:val="24"/>
                <w:szCs w:val="24"/>
                <w:rtl/>
              </w:rPr>
              <w:t>קבלן</w:t>
            </w:r>
            <w:r w:rsidR="00AA17A1" w:rsidRPr="00841556">
              <w:rPr>
                <w:rFonts w:ascii="David" w:hAnsi="David" w:cs="David"/>
                <w:sz w:val="24"/>
                <w:szCs w:val="24"/>
                <w:rtl/>
              </w:rPr>
              <w:t xml:space="preserve"> משנה</w:t>
            </w:r>
          </w:p>
          <w:p w14:paraId="2E29EEF7" w14:textId="7611862E" w:rsidR="00AA17A1" w:rsidRPr="00841556" w:rsidRDefault="00AA17A1" w:rsidP="00310036">
            <w:pPr>
              <w:pStyle w:val="ab"/>
              <w:tabs>
                <w:tab w:val="clear" w:pos="4153"/>
                <w:tab w:val="clear" w:pos="8306"/>
              </w:tabs>
              <w:spacing w:after="120"/>
              <w:rPr>
                <w:rFonts w:ascii="David" w:hAnsi="David" w:cs="David"/>
                <w:sz w:val="24"/>
                <w:szCs w:val="24"/>
                <w:rtl/>
              </w:rPr>
            </w:pPr>
          </w:p>
        </w:tc>
        <w:tc>
          <w:tcPr>
            <w:tcW w:w="2552" w:type="dxa"/>
          </w:tcPr>
          <w:p w14:paraId="7EFE6521" w14:textId="77777777" w:rsidR="00310036" w:rsidRPr="00841556" w:rsidRDefault="00310036" w:rsidP="00310036">
            <w:pPr>
              <w:pStyle w:val="ab"/>
              <w:tabs>
                <w:tab w:val="clear" w:pos="4153"/>
                <w:tab w:val="clear" w:pos="8306"/>
              </w:tabs>
              <w:spacing w:after="120"/>
              <w:rPr>
                <w:rFonts w:ascii="David" w:hAnsi="David" w:cs="David"/>
                <w:sz w:val="24"/>
                <w:szCs w:val="24"/>
                <w:rtl/>
              </w:rPr>
            </w:pPr>
          </w:p>
          <w:p w14:paraId="007A98A1"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lastRenderedPageBreak/>
              <w:t>_________</w:t>
            </w:r>
          </w:p>
          <w:p w14:paraId="7A3E12DB" w14:textId="77777777" w:rsidR="00310036" w:rsidRPr="00841556" w:rsidRDefault="00310036" w:rsidP="00310036">
            <w:pPr>
              <w:pStyle w:val="ab"/>
              <w:tabs>
                <w:tab w:val="clear" w:pos="4153"/>
                <w:tab w:val="clear" w:pos="8306"/>
              </w:tabs>
              <w:spacing w:after="120"/>
              <w:rPr>
                <w:rFonts w:ascii="David" w:hAnsi="David" w:cs="David"/>
                <w:sz w:val="24"/>
                <w:szCs w:val="24"/>
                <w:rtl/>
              </w:rPr>
            </w:pPr>
          </w:p>
          <w:p w14:paraId="3A664882" w14:textId="72333D67" w:rsidR="00310036" w:rsidRPr="00841556" w:rsidRDefault="00310036" w:rsidP="00310036">
            <w:pPr>
              <w:pStyle w:val="ab"/>
              <w:widowControl w:val="0"/>
              <w:tabs>
                <w:tab w:val="clear" w:pos="4153"/>
                <w:tab w:val="clear" w:pos="8306"/>
              </w:tabs>
              <w:jc w:val="both"/>
              <w:rPr>
                <w:rFonts w:ascii="David" w:hAnsi="David" w:cs="David"/>
                <w:sz w:val="24"/>
                <w:szCs w:val="24"/>
                <w:rtl/>
              </w:rPr>
            </w:pPr>
            <w:r w:rsidRPr="00841556">
              <w:rPr>
                <w:rFonts w:ascii="David" w:hAnsi="David" w:cs="David" w:hint="eastAsia"/>
                <w:sz w:val="24"/>
                <w:szCs w:val="24"/>
                <w:rtl/>
              </w:rPr>
              <w:t>ה</w:t>
            </w:r>
            <w:r w:rsidRPr="00841556">
              <w:rPr>
                <w:rFonts w:ascii="David" w:hAnsi="David" w:cs="David"/>
                <w:sz w:val="24"/>
                <w:szCs w:val="24"/>
                <w:rtl/>
              </w:rPr>
              <w:t>"</w:t>
            </w:r>
            <w:r w:rsidRPr="00841556">
              <w:rPr>
                <w:rFonts w:ascii="David" w:hAnsi="David" w:cs="David" w:hint="eastAsia"/>
                <w:b/>
                <w:bCs/>
                <w:i/>
                <w:iCs/>
                <w:sz w:val="24"/>
                <w:szCs w:val="24"/>
                <w:rtl/>
              </w:rPr>
              <w:t>היקף</w:t>
            </w:r>
            <w:r w:rsidRPr="00841556">
              <w:rPr>
                <w:rFonts w:ascii="David" w:hAnsi="David" w:cs="David"/>
                <w:b/>
                <w:bCs/>
                <w:i/>
                <w:iCs/>
                <w:sz w:val="24"/>
                <w:szCs w:val="24"/>
                <w:rtl/>
              </w:rPr>
              <w:t xml:space="preserve"> הכספי</w:t>
            </w:r>
            <w:r w:rsidRPr="00841556">
              <w:rPr>
                <w:rFonts w:ascii="David" w:hAnsi="David" w:cs="David"/>
                <w:sz w:val="24"/>
                <w:szCs w:val="24"/>
                <w:rtl/>
              </w:rPr>
              <w:t xml:space="preserve">" עומד בהגדרה הקבועה בסעיף </w:t>
            </w:r>
            <w:r w:rsidRPr="00841556">
              <w:rPr>
                <w:rFonts w:ascii="David" w:hAnsi="David" w:cs="David"/>
                <w:sz w:val="24"/>
                <w:szCs w:val="24"/>
                <w:rtl/>
              </w:rPr>
              <w:fldChar w:fldCharType="begin"/>
            </w:r>
            <w:r w:rsidRPr="00841556">
              <w:rPr>
                <w:rFonts w:ascii="David" w:hAnsi="David" w:cs="David"/>
                <w:sz w:val="24"/>
                <w:szCs w:val="24"/>
                <w:rtl/>
              </w:rPr>
              <w:instrText xml:space="preserve"> </w:instrText>
            </w:r>
            <w:r w:rsidRPr="00841556">
              <w:rPr>
                <w:rFonts w:ascii="David" w:hAnsi="David" w:cs="David"/>
                <w:sz w:val="24"/>
                <w:szCs w:val="24"/>
              </w:rPr>
              <w:instrText>REF</w:instrText>
            </w:r>
            <w:r w:rsidRPr="00841556">
              <w:rPr>
                <w:rFonts w:ascii="David" w:hAnsi="David" w:cs="David"/>
                <w:sz w:val="24"/>
                <w:szCs w:val="24"/>
                <w:rtl/>
              </w:rPr>
              <w:instrText xml:space="preserve"> _</w:instrText>
            </w:r>
            <w:r w:rsidRPr="00841556">
              <w:rPr>
                <w:rFonts w:ascii="David" w:hAnsi="David" w:cs="David"/>
                <w:sz w:val="24"/>
                <w:szCs w:val="24"/>
              </w:rPr>
              <w:instrText>Ref186541051 \r \h</w:instrText>
            </w:r>
            <w:r w:rsidRPr="00841556">
              <w:rPr>
                <w:rFonts w:ascii="David" w:hAnsi="David" w:cs="David"/>
                <w:sz w:val="24"/>
                <w:szCs w:val="24"/>
                <w:rtl/>
              </w:rPr>
              <w:instrText xml:space="preserve">  \* </w:instrText>
            </w:r>
            <w:r w:rsidRPr="00841556">
              <w:rPr>
                <w:rFonts w:ascii="David" w:hAnsi="David" w:cs="David"/>
                <w:sz w:val="24"/>
                <w:szCs w:val="24"/>
              </w:rPr>
              <w:instrText>MERGEFORMAT</w:instrText>
            </w:r>
            <w:r w:rsidRPr="00841556">
              <w:rPr>
                <w:rFonts w:ascii="David" w:hAnsi="David" w:cs="David"/>
                <w:sz w:val="24"/>
                <w:szCs w:val="24"/>
                <w:rtl/>
              </w:rPr>
              <w:instrText xml:space="preserve"> </w:instrText>
            </w:r>
            <w:r w:rsidRPr="00841556">
              <w:rPr>
                <w:rFonts w:ascii="David" w:hAnsi="David" w:cs="David"/>
                <w:sz w:val="24"/>
                <w:szCs w:val="24"/>
                <w:rtl/>
              </w:rPr>
            </w:r>
            <w:r w:rsidRPr="00841556">
              <w:rPr>
                <w:rFonts w:ascii="David" w:hAnsi="David" w:cs="David"/>
                <w:sz w:val="24"/>
                <w:szCs w:val="24"/>
                <w:rtl/>
              </w:rPr>
              <w:fldChar w:fldCharType="separate"/>
            </w:r>
            <w:r w:rsidR="00C57FCE">
              <w:rPr>
                <w:rFonts w:ascii="David" w:hAnsi="David" w:cs="David"/>
                <w:sz w:val="24"/>
                <w:szCs w:val="24"/>
                <w:cs/>
              </w:rPr>
              <w:t>‎</w:t>
            </w:r>
            <w:r w:rsidR="00C57FCE">
              <w:rPr>
                <w:rFonts w:ascii="David" w:hAnsi="David" w:cs="David"/>
                <w:sz w:val="24"/>
                <w:szCs w:val="24"/>
              </w:rPr>
              <w:t>5.1</w:t>
            </w:r>
            <w:r w:rsidRPr="00841556">
              <w:rPr>
                <w:rFonts w:ascii="David" w:hAnsi="David" w:cs="David"/>
                <w:sz w:val="24"/>
                <w:szCs w:val="24"/>
                <w:rtl/>
              </w:rPr>
              <w:fldChar w:fldCharType="end"/>
            </w:r>
            <w:r w:rsidRPr="00841556">
              <w:rPr>
                <w:rFonts w:ascii="David" w:hAnsi="David" w:cs="David"/>
                <w:sz w:val="24"/>
                <w:szCs w:val="24"/>
                <w:rtl/>
              </w:rPr>
              <w:t xml:space="preserve"> לעיל:</w:t>
            </w:r>
          </w:p>
          <w:p w14:paraId="00F8664B" w14:textId="77777777" w:rsidR="00310036" w:rsidRPr="00841556" w:rsidRDefault="00000000" w:rsidP="00310036">
            <w:pPr>
              <w:pStyle w:val="ab"/>
              <w:tabs>
                <w:tab w:val="clear" w:pos="4153"/>
                <w:tab w:val="clear" w:pos="8306"/>
              </w:tabs>
              <w:spacing w:after="120"/>
              <w:rPr>
                <w:rFonts w:ascii="David" w:hAnsi="David" w:cs="David"/>
                <w:sz w:val="24"/>
                <w:szCs w:val="24"/>
                <w:rtl/>
              </w:rPr>
            </w:pPr>
            <w:sdt>
              <w:sdtPr>
                <w:rPr>
                  <w:rFonts w:ascii="David" w:hAnsi="David" w:cs="David"/>
                  <w:sz w:val="24"/>
                  <w:szCs w:val="24"/>
                  <w:rtl/>
                </w:rPr>
                <w:id w:val="850066852"/>
                <w14:checkbox>
                  <w14:checked w14:val="0"/>
                  <w14:checkedState w14:val="2612" w14:font="MS Gothic"/>
                  <w14:uncheckedState w14:val="2610" w14:font="MS Gothic"/>
                </w14:checkbox>
              </w:sdtPr>
              <w:sdtContent>
                <w:r w:rsidR="00310036" w:rsidRPr="00841556">
                  <w:rPr>
                    <w:rFonts w:ascii="Segoe UI Symbol" w:eastAsia="MS Gothic" w:hAnsi="Segoe UI Symbol" w:cs="Segoe UI Symbol"/>
                    <w:sz w:val="24"/>
                    <w:szCs w:val="24"/>
                    <w:rtl/>
                  </w:rPr>
                  <w:t>☐</w:t>
                </w:r>
              </w:sdtContent>
            </w:sdt>
            <w:r w:rsidR="00310036" w:rsidRPr="00841556">
              <w:rPr>
                <w:rFonts w:ascii="David" w:hAnsi="David" w:cs="David" w:hint="eastAsia"/>
                <w:sz w:val="24"/>
                <w:szCs w:val="24"/>
                <w:rtl/>
              </w:rPr>
              <w:t>כן</w:t>
            </w:r>
          </w:p>
          <w:p w14:paraId="19C157FE" w14:textId="5478EE29" w:rsidR="00310036" w:rsidRPr="00841556" w:rsidRDefault="00000000" w:rsidP="00310036">
            <w:pPr>
              <w:pStyle w:val="ab"/>
              <w:tabs>
                <w:tab w:val="clear" w:pos="4153"/>
                <w:tab w:val="clear" w:pos="8306"/>
              </w:tabs>
              <w:spacing w:after="120"/>
              <w:rPr>
                <w:rFonts w:ascii="David" w:hAnsi="David" w:cs="David"/>
                <w:sz w:val="24"/>
                <w:szCs w:val="24"/>
                <w:rtl/>
              </w:rPr>
            </w:pPr>
            <w:sdt>
              <w:sdtPr>
                <w:rPr>
                  <w:rFonts w:ascii="David" w:hAnsi="David" w:cs="David"/>
                  <w:sz w:val="24"/>
                  <w:szCs w:val="24"/>
                  <w:rtl/>
                </w:rPr>
                <w:id w:val="-29489107"/>
                <w14:checkbox>
                  <w14:checked w14:val="0"/>
                  <w14:checkedState w14:val="2612" w14:font="MS Gothic"/>
                  <w14:uncheckedState w14:val="2610" w14:font="MS Gothic"/>
                </w14:checkbox>
              </w:sdtPr>
              <w:sdtContent>
                <w:r w:rsidR="00310036" w:rsidRPr="00841556">
                  <w:rPr>
                    <w:rFonts w:ascii="Segoe UI Symbol" w:eastAsia="MS Gothic" w:hAnsi="Segoe UI Symbol" w:cs="Segoe UI Symbol"/>
                    <w:sz w:val="24"/>
                    <w:szCs w:val="24"/>
                    <w:rtl/>
                  </w:rPr>
                  <w:t>☐</w:t>
                </w:r>
              </w:sdtContent>
            </w:sdt>
            <w:r w:rsidR="00310036" w:rsidRPr="00841556">
              <w:rPr>
                <w:rFonts w:ascii="David" w:hAnsi="David" w:cs="David" w:hint="eastAsia"/>
                <w:sz w:val="24"/>
                <w:szCs w:val="24"/>
                <w:rtl/>
              </w:rPr>
              <w:t>לא</w:t>
            </w:r>
          </w:p>
        </w:tc>
        <w:tc>
          <w:tcPr>
            <w:tcW w:w="2256" w:type="dxa"/>
          </w:tcPr>
          <w:p w14:paraId="3E558D76"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lastRenderedPageBreak/>
              <w:t>_________________</w:t>
            </w:r>
          </w:p>
          <w:p w14:paraId="7320C2C1" w14:textId="77777777"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lastRenderedPageBreak/>
              <w:t>_________________</w:t>
            </w:r>
          </w:p>
          <w:p w14:paraId="6D02282C" w14:textId="4ADC4C9D" w:rsidR="00310036" w:rsidRPr="00841556" w:rsidRDefault="00310036" w:rsidP="00310036">
            <w:pPr>
              <w:pStyle w:val="ab"/>
              <w:tabs>
                <w:tab w:val="clear" w:pos="4153"/>
                <w:tab w:val="clear" w:pos="8306"/>
              </w:tabs>
              <w:spacing w:after="120"/>
              <w:rPr>
                <w:rFonts w:ascii="David" w:hAnsi="David" w:cs="David"/>
                <w:sz w:val="24"/>
                <w:szCs w:val="24"/>
                <w:rtl/>
              </w:rPr>
            </w:pPr>
            <w:r w:rsidRPr="00841556">
              <w:rPr>
                <w:rFonts w:ascii="David" w:hAnsi="David" w:cs="David"/>
                <w:sz w:val="24"/>
                <w:szCs w:val="24"/>
                <w:rtl/>
              </w:rPr>
              <w:t>_________________</w:t>
            </w:r>
          </w:p>
        </w:tc>
      </w:tr>
    </w:tbl>
    <w:p w14:paraId="657D819E" w14:textId="77777777" w:rsidR="00310036" w:rsidRPr="00841556" w:rsidRDefault="00310036" w:rsidP="003E304B">
      <w:pPr>
        <w:spacing w:after="120"/>
        <w:ind w:left="1021"/>
        <w:rPr>
          <w:rFonts w:ascii="David" w:hAnsi="David" w:cs="David"/>
          <w:sz w:val="24"/>
          <w:szCs w:val="24"/>
          <w:rtl/>
        </w:rPr>
        <w:sectPr w:rsidR="00310036" w:rsidRPr="00841556" w:rsidSect="00310036">
          <w:pgSz w:w="16838" w:h="11906" w:orient="landscape"/>
          <w:pgMar w:top="1797" w:right="1440" w:bottom="1797" w:left="1440" w:header="709" w:footer="709" w:gutter="0"/>
          <w:cols w:space="708"/>
          <w:bidi/>
          <w:rtlGutter/>
          <w:docGrid w:linePitch="360"/>
        </w:sectPr>
      </w:pPr>
    </w:p>
    <w:p w14:paraId="315EBF2C" w14:textId="2797A803" w:rsidR="003E304B" w:rsidRPr="006932EA" w:rsidRDefault="003E304B" w:rsidP="00BD5D37">
      <w:pPr>
        <w:pStyle w:val="a7"/>
        <w:keepNext/>
        <w:widowControl w:val="0"/>
        <w:numPr>
          <w:ilvl w:val="0"/>
          <w:numId w:val="16"/>
        </w:numPr>
        <w:autoSpaceDE w:val="0"/>
        <w:autoSpaceDN w:val="0"/>
        <w:spacing w:before="120" w:line="320" w:lineRule="exact"/>
        <w:contextualSpacing w:val="0"/>
        <w:jc w:val="both"/>
        <w:rPr>
          <w:rFonts w:ascii="David" w:hAnsi="David" w:cs="David"/>
          <w:rtl/>
        </w:rPr>
      </w:pPr>
      <w:r w:rsidRPr="006932EA">
        <w:rPr>
          <w:rFonts w:ascii="David" w:hAnsi="David" w:cs="David" w:hint="eastAsia"/>
          <w:rtl/>
        </w:rPr>
        <w:lastRenderedPageBreak/>
        <w:t>אנ</w:t>
      </w:r>
      <w:r w:rsidR="00BD5D37" w:rsidRPr="006932EA">
        <w:rPr>
          <w:rFonts w:ascii="David" w:hAnsi="David" w:cs="David" w:hint="eastAsia"/>
          <w:rtl/>
        </w:rPr>
        <w:t>י</w:t>
      </w:r>
      <w:r w:rsidRPr="006932EA">
        <w:rPr>
          <w:rFonts w:ascii="David" w:hAnsi="David" w:cs="David"/>
          <w:rtl/>
        </w:rPr>
        <w:t xml:space="preserve"> </w:t>
      </w:r>
      <w:r w:rsidRPr="006932EA">
        <w:rPr>
          <w:rFonts w:ascii="David" w:hAnsi="David" w:cs="David" w:hint="eastAsia"/>
          <w:rtl/>
        </w:rPr>
        <w:t>מצהירי</w:t>
      </w:r>
      <w:r w:rsidRPr="006932EA">
        <w:rPr>
          <w:rFonts w:ascii="David" w:hAnsi="David" w:cs="David"/>
          <w:rtl/>
        </w:rPr>
        <w:t xml:space="preserve"> </w:t>
      </w:r>
      <w:r w:rsidRPr="006932EA">
        <w:rPr>
          <w:rFonts w:ascii="David" w:hAnsi="David" w:cs="David" w:hint="eastAsia"/>
          <w:rtl/>
        </w:rPr>
        <w:t>כי</w:t>
      </w:r>
      <w:r w:rsidRPr="006932EA">
        <w:rPr>
          <w:rFonts w:ascii="David" w:hAnsi="David" w:cs="David"/>
          <w:rtl/>
        </w:rPr>
        <w:t xml:space="preserve"> </w:t>
      </w:r>
      <w:r w:rsidRPr="006932EA">
        <w:rPr>
          <w:rFonts w:ascii="David" w:hAnsi="David" w:cs="David" w:hint="eastAsia"/>
          <w:rtl/>
        </w:rPr>
        <w:t>זהו</w:t>
      </w:r>
      <w:r w:rsidRPr="006932EA">
        <w:rPr>
          <w:rFonts w:ascii="David" w:hAnsi="David" w:cs="David"/>
          <w:rtl/>
        </w:rPr>
        <w:t xml:space="preserve"> </w:t>
      </w:r>
      <w:r w:rsidRPr="006932EA">
        <w:rPr>
          <w:rFonts w:ascii="David" w:hAnsi="David" w:cs="David" w:hint="eastAsia"/>
          <w:rtl/>
        </w:rPr>
        <w:t>שמ</w:t>
      </w:r>
      <w:r w:rsidR="00EC5213" w:rsidRPr="006932EA">
        <w:rPr>
          <w:rFonts w:ascii="David" w:hAnsi="David" w:cs="David" w:hint="eastAsia"/>
          <w:rtl/>
        </w:rPr>
        <w:t>י</w:t>
      </w:r>
      <w:r w:rsidRPr="006932EA">
        <w:rPr>
          <w:rFonts w:ascii="David" w:hAnsi="David" w:cs="David"/>
          <w:rtl/>
        </w:rPr>
        <w:t xml:space="preserve">, </w:t>
      </w:r>
      <w:r w:rsidRPr="006932EA">
        <w:rPr>
          <w:rFonts w:ascii="David" w:hAnsi="David" w:cs="David" w:hint="eastAsia"/>
          <w:rtl/>
        </w:rPr>
        <w:t>זו</w:t>
      </w:r>
      <w:r w:rsidRPr="006932EA">
        <w:rPr>
          <w:rFonts w:ascii="David" w:hAnsi="David" w:cs="David"/>
          <w:rtl/>
        </w:rPr>
        <w:t xml:space="preserve"> </w:t>
      </w:r>
      <w:r w:rsidRPr="006932EA">
        <w:rPr>
          <w:rFonts w:ascii="David" w:hAnsi="David" w:cs="David" w:hint="eastAsia"/>
          <w:rtl/>
        </w:rPr>
        <w:t>חתימ</w:t>
      </w:r>
      <w:r w:rsidR="00EC5213" w:rsidRPr="006932EA">
        <w:rPr>
          <w:rFonts w:ascii="David" w:hAnsi="David" w:cs="David" w:hint="eastAsia"/>
          <w:rtl/>
        </w:rPr>
        <w:t>תי</w:t>
      </w:r>
      <w:r w:rsidRPr="006932EA">
        <w:rPr>
          <w:rFonts w:ascii="David" w:hAnsi="David" w:cs="David"/>
          <w:rtl/>
        </w:rPr>
        <w:t xml:space="preserve"> </w:t>
      </w:r>
      <w:r w:rsidRPr="006932EA">
        <w:rPr>
          <w:rFonts w:ascii="David" w:hAnsi="David" w:cs="David" w:hint="eastAsia"/>
          <w:rtl/>
        </w:rPr>
        <w:t>ותוכן</w:t>
      </w:r>
      <w:r w:rsidRPr="006932EA">
        <w:rPr>
          <w:rFonts w:ascii="David" w:hAnsi="David" w:cs="David"/>
          <w:rtl/>
        </w:rPr>
        <w:t xml:space="preserve"> </w:t>
      </w:r>
      <w:r w:rsidRPr="006932EA">
        <w:rPr>
          <w:rFonts w:ascii="David" w:hAnsi="David" w:cs="David" w:hint="eastAsia"/>
          <w:rtl/>
        </w:rPr>
        <w:t>תצהירי</w:t>
      </w:r>
      <w:r w:rsidRPr="006932EA">
        <w:rPr>
          <w:rFonts w:ascii="David" w:hAnsi="David" w:cs="David"/>
          <w:rtl/>
        </w:rPr>
        <w:t xml:space="preserve"> </w:t>
      </w:r>
      <w:r w:rsidRPr="006932EA">
        <w:rPr>
          <w:rFonts w:ascii="David" w:hAnsi="David" w:cs="David" w:hint="eastAsia"/>
          <w:rtl/>
        </w:rPr>
        <w:t>אמת</w:t>
      </w:r>
      <w:r w:rsidRPr="006932EA">
        <w:rPr>
          <w:rFonts w:ascii="David" w:hAnsi="David" w:cs="David"/>
          <w:rtl/>
        </w:rPr>
        <w:t>.</w:t>
      </w:r>
    </w:p>
    <w:p w14:paraId="1AD8C71D" w14:textId="77777777" w:rsidR="003E304B" w:rsidRPr="006932EA" w:rsidRDefault="003E304B" w:rsidP="003E304B">
      <w:pPr>
        <w:pStyle w:val="a7"/>
        <w:tabs>
          <w:tab w:val="left" w:pos="12480"/>
        </w:tabs>
        <w:ind w:right="360"/>
        <w:jc w:val="both"/>
        <w:rPr>
          <w:rFonts w:ascii="David" w:hAnsi="David" w:cs="David"/>
          <w:rtl/>
        </w:rPr>
      </w:pPr>
    </w:p>
    <w:p w14:paraId="095B6BFF" w14:textId="77777777" w:rsidR="003E304B" w:rsidRPr="006932EA" w:rsidRDefault="003E304B" w:rsidP="003E304B">
      <w:pPr>
        <w:keepLines/>
        <w:ind w:right="-960"/>
        <w:rPr>
          <w:rFonts w:ascii="David" w:hAnsi="David" w:cs="David"/>
          <w:sz w:val="24"/>
          <w:szCs w:val="24"/>
          <w:rtl/>
        </w:rPr>
      </w:pPr>
      <w:r w:rsidRPr="006932EA">
        <w:rPr>
          <w:rFonts w:ascii="David" w:hAnsi="David" w:cs="David"/>
          <w:sz w:val="24"/>
          <w:szCs w:val="24"/>
          <w:rtl/>
        </w:rPr>
        <w:tab/>
        <w:t xml:space="preserve">                                                                                                                  _____________________ </w:t>
      </w:r>
      <w:r w:rsidRPr="006932EA">
        <w:rPr>
          <w:rFonts w:ascii="David" w:hAnsi="David" w:cs="David"/>
          <w:sz w:val="24"/>
          <w:szCs w:val="24"/>
          <w:rtl/>
        </w:rPr>
        <w:tab/>
      </w:r>
      <w:r w:rsidRPr="006932EA">
        <w:rPr>
          <w:rFonts w:ascii="David" w:hAnsi="David" w:cs="David"/>
          <w:sz w:val="24"/>
          <w:szCs w:val="24"/>
          <w:rtl/>
        </w:rPr>
        <w:tab/>
      </w:r>
    </w:p>
    <w:p w14:paraId="134ABB8E" w14:textId="69A3EC82" w:rsidR="003E304B" w:rsidRPr="006932EA" w:rsidRDefault="007E1D94" w:rsidP="003E304B">
      <w:pPr>
        <w:keepLines/>
        <w:ind w:right="-960"/>
        <w:rPr>
          <w:rFonts w:ascii="David" w:hAnsi="David" w:cs="David"/>
          <w:sz w:val="24"/>
          <w:szCs w:val="24"/>
          <w:rtl/>
        </w:rPr>
      </w:pPr>
      <w:r w:rsidRPr="006932EA">
        <w:rPr>
          <w:rFonts w:ascii="David" w:hAnsi="David" w:cs="David"/>
          <w:sz w:val="24"/>
          <w:szCs w:val="24"/>
          <w:rtl/>
        </w:rPr>
        <w:t xml:space="preserve">        </w:t>
      </w:r>
      <w:r w:rsidR="003E304B" w:rsidRPr="006932EA">
        <w:rPr>
          <w:rFonts w:ascii="David" w:hAnsi="David" w:cs="David"/>
          <w:sz w:val="24"/>
          <w:szCs w:val="24"/>
          <w:rtl/>
        </w:rPr>
        <w:t>(חתימת המצהיר)</w:t>
      </w:r>
    </w:p>
    <w:p w14:paraId="6DB41C77" w14:textId="77777777" w:rsidR="003E304B" w:rsidRPr="006932EA" w:rsidRDefault="003E304B" w:rsidP="003E304B">
      <w:pPr>
        <w:keepLines/>
        <w:ind w:right="-960"/>
        <w:rPr>
          <w:rFonts w:ascii="David" w:hAnsi="David" w:cs="David"/>
          <w:sz w:val="24"/>
          <w:szCs w:val="24"/>
          <w:rtl/>
        </w:rPr>
      </w:pPr>
    </w:p>
    <w:p w14:paraId="5D5A81D4" w14:textId="77777777" w:rsidR="006764F5" w:rsidRPr="006932EA" w:rsidRDefault="006764F5" w:rsidP="006764F5">
      <w:pPr>
        <w:tabs>
          <w:tab w:val="left" w:pos="5400"/>
        </w:tabs>
        <w:spacing w:line="360" w:lineRule="auto"/>
        <w:ind w:right="360"/>
        <w:jc w:val="center"/>
        <w:rPr>
          <w:rFonts w:ascii="David" w:hAnsi="David" w:cs="David"/>
          <w:sz w:val="24"/>
          <w:szCs w:val="24"/>
          <w:rtl/>
        </w:rPr>
      </w:pPr>
      <w:r w:rsidRPr="006932EA">
        <w:rPr>
          <w:rFonts w:ascii="David" w:hAnsi="David" w:cs="David" w:hint="eastAsia"/>
          <w:b/>
          <w:bCs/>
          <w:sz w:val="24"/>
          <w:szCs w:val="24"/>
          <w:u w:val="single"/>
          <w:rtl/>
        </w:rPr>
        <w:t>אישור</w:t>
      </w:r>
      <w:r w:rsidRPr="006932EA">
        <w:rPr>
          <w:rFonts w:ascii="David" w:hAnsi="David" w:cs="David"/>
          <w:b/>
          <w:bCs/>
          <w:sz w:val="24"/>
          <w:szCs w:val="24"/>
          <w:u w:val="single"/>
          <w:rtl/>
        </w:rPr>
        <w:t xml:space="preserve"> עו"ד </w:t>
      </w:r>
    </w:p>
    <w:p w14:paraId="67C214DB" w14:textId="77777777" w:rsidR="001F01A5" w:rsidRPr="006932EA" w:rsidRDefault="001F01A5" w:rsidP="001F01A5">
      <w:pPr>
        <w:widowControl w:val="0"/>
        <w:spacing w:before="120" w:after="120" w:line="360" w:lineRule="auto"/>
        <w:contextualSpacing/>
        <w:jc w:val="both"/>
        <w:rPr>
          <w:rFonts w:ascii="David" w:hAnsi="David" w:cs="David"/>
          <w:sz w:val="24"/>
          <w:szCs w:val="24"/>
          <w:rtl/>
        </w:rPr>
      </w:pPr>
      <w:r w:rsidRPr="00841556">
        <w:rPr>
          <w:rFonts w:ascii="David" w:hAnsi="David" w:cs="David" w:hint="eastAsia"/>
          <w:sz w:val="24"/>
          <w:szCs w:val="24"/>
          <w:rtl/>
          <w:lang w:eastAsia="he-IL"/>
        </w:rPr>
        <w:t>אני</w:t>
      </w:r>
      <w:r w:rsidRPr="00841556">
        <w:rPr>
          <w:rFonts w:ascii="David" w:hAnsi="David" w:cs="David"/>
          <w:sz w:val="24"/>
          <w:szCs w:val="24"/>
          <w:rtl/>
          <w:lang w:eastAsia="he-IL"/>
        </w:rPr>
        <w:t xml:space="preserve"> הח"מ ___________עו"ד, </w:t>
      </w:r>
      <w:proofErr w:type="spellStart"/>
      <w:r w:rsidRPr="00841556">
        <w:rPr>
          <w:rFonts w:ascii="David" w:hAnsi="David" w:cs="David"/>
          <w:sz w:val="24"/>
          <w:szCs w:val="24"/>
          <w:rtl/>
          <w:lang w:eastAsia="he-IL"/>
        </w:rPr>
        <w:t>מ.ר</w:t>
      </w:r>
      <w:proofErr w:type="spellEnd"/>
      <w:r w:rsidRPr="00841556">
        <w:rPr>
          <w:rFonts w:ascii="David" w:hAnsi="David" w:cs="David"/>
          <w:sz w:val="24"/>
          <w:szCs w:val="24"/>
          <w:rtl/>
          <w:lang w:eastAsia="he-IL"/>
        </w:rPr>
        <w:t xml:space="preserve">._________,  מאשר בזאת כי </w:t>
      </w:r>
      <w:r w:rsidRPr="006932EA">
        <w:rPr>
          <w:rFonts w:ascii="David" w:hAnsi="David" w:cs="David"/>
          <w:spacing w:val="10"/>
          <w:sz w:val="24"/>
          <w:szCs w:val="24"/>
          <w:rtl/>
        </w:rPr>
        <w:t xml:space="preserve">ביום _________ הופיע בפני _____________________שזיהה את עצמו ע"י ת"ז ________________ / המוכר לי באופן אישי, </w:t>
      </w:r>
      <w:r w:rsidRPr="006932EA">
        <w:rPr>
          <w:rFonts w:ascii="David" w:eastAsia="Times New Roman" w:hAnsi="David" w:cs="David"/>
          <w:spacing w:val="10"/>
          <w:sz w:val="24"/>
          <w:szCs w:val="24"/>
          <w:rtl/>
        </w:rPr>
        <w:t>ואשר הינו/ה מורשה החתימה מטעם המציע_________________,</w:t>
      </w:r>
      <w:r w:rsidRPr="006932EA">
        <w:rPr>
          <w:rFonts w:ascii="David" w:hAnsi="David" w:cs="David"/>
          <w:spacing w:val="10"/>
          <w:sz w:val="24"/>
          <w:szCs w:val="24"/>
          <w:rtl/>
        </w:rPr>
        <w:t xml:space="preserve"> </w:t>
      </w:r>
      <w:r w:rsidRPr="006932EA">
        <w:rPr>
          <w:rFonts w:ascii="David" w:hAnsi="David" w:cs="David" w:hint="eastAsia"/>
          <w:sz w:val="24"/>
          <w:szCs w:val="24"/>
          <w:rtl/>
        </w:rPr>
        <w:t>ולאחר</w:t>
      </w:r>
      <w:r w:rsidRPr="006932EA">
        <w:rPr>
          <w:rFonts w:ascii="David" w:hAnsi="David" w:cs="David"/>
          <w:sz w:val="24"/>
          <w:szCs w:val="24"/>
          <w:rtl/>
        </w:rPr>
        <w:t xml:space="preserve"> </w:t>
      </w:r>
      <w:r w:rsidRPr="006932EA">
        <w:rPr>
          <w:rFonts w:ascii="David" w:hAnsi="David" w:cs="David" w:hint="eastAsia"/>
          <w:sz w:val="24"/>
          <w:szCs w:val="24"/>
          <w:rtl/>
        </w:rPr>
        <w:t>שהזהרתיו</w:t>
      </w:r>
      <w:r w:rsidRPr="006932EA">
        <w:rPr>
          <w:rFonts w:ascii="David" w:hAnsi="David" w:cs="David"/>
          <w:sz w:val="24"/>
          <w:szCs w:val="24"/>
          <w:rtl/>
        </w:rPr>
        <w:t xml:space="preserve"> </w:t>
      </w:r>
      <w:r w:rsidRPr="006932EA">
        <w:rPr>
          <w:rFonts w:ascii="David" w:hAnsi="David" w:cs="David" w:hint="eastAsia"/>
          <w:sz w:val="24"/>
          <w:szCs w:val="24"/>
          <w:rtl/>
        </w:rPr>
        <w:t>כי</w:t>
      </w:r>
      <w:r w:rsidRPr="006932EA">
        <w:rPr>
          <w:rFonts w:ascii="David" w:hAnsi="David" w:cs="David"/>
          <w:sz w:val="24"/>
          <w:szCs w:val="24"/>
          <w:rtl/>
        </w:rPr>
        <w:t xml:space="preserve"> </w:t>
      </w:r>
      <w:r w:rsidRPr="006932EA">
        <w:rPr>
          <w:rFonts w:ascii="David" w:hAnsi="David" w:cs="David" w:hint="eastAsia"/>
          <w:sz w:val="24"/>
          <w:szCs w:val="24"/>
          <w:rtl/>
        </w:rPr>
        <w:t>עליו</w:t>
      </w:r>
      <w:r w:rsidRPr="006932EA">
        <w:rPr>
          <w:rFonts w:ascii="David" w:hAnsi="David" w:cs="David"/>
          <w:sz w:val="24"/>
          <w:szCs w:val="24"/>
          <w:rtl/>
        </w:rPr>
        <w:t xml:space="preserve"> </w:t>
      </w:r>
      <w:r w:rsidRPr="006932EA">
        <w:rPr>
          <w:rFonts w:ascii="David" w:hAnsi="David" w:cs="David" w:hint="eastAsia"/>
          <w:sz w:val="24"/>
          <w:szCs w:val="24"/>
          <w:rtl/>
        </w:rPr>
        <w:t>להצהיר</w:t>
      </w:r>
      <w:r w:rsidRPr="006932EA">
        <w:rPr>
          <w:rFonts w:ascii="David" w:hAnsi="David" w:cs="David"/>
          <w:sz w:val="24"/>
          <w:szCs w:val="24"/>
          <w:rtl/>
        </w:rPr>
        <w:t xml:space="preserve"> </w:t>
      </w:r>
      <w:r w:rsidRPr="006932EA">
        <w:rPr>
          <w:rFonts w:ascii="David" w:hAnsi="David" w:cs="David" w:hint="eastAsia"/>
          <w:sz w:val="24"/>
          <w:szCs w:val="24"/>
          <w:rtl/>
        </w:rPr>
        <w:t>את</w:t>
      </w:r>
      <w:r w:rsidRPr="006932EA">
        <w:rPr>
          <w:rFonts w:ascii="David" w:hAnsi="David" w:cs="David"/>
          <w:sz w:val="24"/>
          <w:szCs w:val="24"/>
          <w:rtl/>
        </w:rPr>
        <w:t xml:space="preserve"> </w:t>
      </w:r>
      <w:r w:rsidRPr="006932EA">
        <w:rPr>
          <w:rFonts w:ascii="David" w:hAnsi="David" w:cs="David" w:hint="eastAsia"/>
          <w:sz w:val="24"/>
          <w:szCs w:val="24"/>
          <w:rtl/>
        </w:rPr>
        <w:t>האמת</w:t>
      </w:r>
      <w:r w:rsidRPr="006932EA">
        <w:rPr>
          <w:rFonts w:ascii="David" w:hAnsi="David" w:cs="David"/>
          <w:sz w:val="24"/>
          <w:szCs w:val="24"/>
          <w:rtl/>
        </w:rPr>
        <w:t xml:space="preserve"> </w:t>
      </w:r>
      <w:r w:rsidRPr="006932EA">
        <w:rPr>
          <w:rFonts w:ascii="David" w:hAnsi="David" w:cs="David" w:hint="eastAsia"/>
          <w:sz w:val="24"/>
          <w:szCs w:val="24"/>
          <w:rtl/>
        </w:rPr>
        <w:t>וכי</w:t>
      </w:r>
      <w:r w:rsidRPr="006932EA">
        <w:rPr>
          <w:rFonts w:ascii="David" w:hAnsi="David" w:cs="David"/>
          <w:sz w:val="24"/>
          <w:szCs w:val="24"/>
          <w:rtl/>
        </w:rPr>
        <w:t xml:space="preserve"> </w:t>
      </w:r>
      <w:r w:rsidRPr="006932EA">
        <w:rPr>
          <w:rFonts w:ascii="David" w:hAnsi="David" w:cs="David" w:hint="eastAsia"/>
          <w:sz w:val="24"/>
          <w:szCs w:val="24"/>
          <w:rtl/>
        </w:rPr>
        <w:t>יהיה</w:t>
      </w:r>
      <w:r w:rsidRPr="006932EA">
        <w:rPr>
          <w:rFonts w:ascii="David" w:hAnsi="David" w:cs="David"/>
          <w:sz w:val="24"/>
          <w:szCs w:val="24"/>
          <w:rtl/>
        </w:rPr>
        <w:t xml:space="preserve"> </w:t>
      </w:r>
      <w:r w:rsidRPr="006932EA">
        <w:rPr>
          <w:rFonts w:ascii="David" w:hAnsi="David" w:cs="David" w:hint="eastAsia"/>
          <w:sz w:val="24"/>
          <w:szCs w:val="24"/>
          <w:rtl/>
        </w:rPr>
        <w:t>צפוי</w:t>
      </w:r>
      <w:r w:rsidRPr="006932EA">
        <w:rPr>
          <w:rFonts w:ascii="David" w:hAnsi="David" w:cs="David"/>
          <w:sz w:val="24"/>
          <w:szCs w:val="24"/>
          <w:rtl/>
        </w:rPr>
        <w:t xml:space="preserve"> </w:t>
      </w:r>
      <w:r w:rsidRPr="006932EA">
        <w:rPr>
          <w:rFonts w:ascii="David" w:hAnsi="David" w:cs="David" w:hint="eastAsia"/>
          <w:sz w:val="24"/>
          <w:szCs w:val="24"/>
          <w:rtl/>
        </w:rPr>
        <w:t>לעונשים</w:t>
      </w:r>
      <w:r w:rsidRPr="006932EA">
        <w:rPr>
          <w:rFonts w:ascii="David" w:hAnsi="David" w:cs="David"/>
          <w:sz w:val="24"/>
          <w:szCs w:val="24"/>
          <w:rtl/>
        </w:rPr>
        <w:t xml:space="preserve"> </w:t>
      </w:r>
      <w:r w:rsidRPr="006932EA">
        <w:rPr>
          <w:rFonts w:ascii="David" w:hAnsi="David" w:cs="David" w:hint="eastAsia"/>
          <w:sz w:val="24"/>
          <w:szCs w:val="24"/>
          <w:rtl/>
        </w:rPr>
        <w:t>הקבועים</w:t>
      </w:r>
      <w:r w:rsidRPr="006932EA">
        <w:rPr>
          <w:rFonts w:ascii="David" w:hAnsi="David" w:cs="David"/>
          <w:sz w:val="24"/>
          <w:szCs w:val="24"/>
          <w:rtl/>
        </w:rPr>
        <w:t xml:space="preserve"> </w:t>
      </w:r>
      <w:r w:rsidRPr="006932EA">
        <w:rPr>
          <w:rFonts w:ascii="David" w:hAnsi="David" w:cs="David" w:hint="eastAsia"/>
          <w:sz w:val="24"/>
          <w:szCs w:val="24"/>
          <w:rtl/>
        </w:rPr>
        <w:t>בחוק</w:t>
      </w:r>
      <w:r w:rsidRPr="006932EA">
        <w:rPr>
          <w:rFonts w:ascii="David" w:hAnsi="David" w:cs="David"/>
          <w:sz w:val="24"/>
          <w:szCs w:val="24"/>
          <w:rtl/>
        </w:rPr>
        <w:t xml:space="preserve"> </w:t>
      </w:r>
      <w:r w:rsidRPr="006932EA">
        <w:rPr>
          <w:rFonts w:ascii="David" w:hAnsi="David" w:cs="David" w:hint="eastAsia"/>
          <w:sz w:val="24"/>
          <w:szCs w:val="24"/>
          <w:rtl/>
        </w:rPr>
        <w:t>באם</w:t>
      </w:r>
      <w:r w:rsidRPr="006932EA">
        <w:rPr>
          <w:rFonts w:ascii="David" w:hAnsi="David" w:cs="David"/>
          <w:sz w:val="24"/>
          <w:szCs w:val="24"/>
          <w:rtl/>
        </w:rPr>
        <w:t xml:space="preserve"> </w:t>
      </w:r>
      <w:r w:rsidRPr="006932EA">
        <w:rPr>
          <w:rFonts w:ascii="David" w:hAnsi="David" w:cs="David" w:hint="eastAsia"/>
          <w:sz w:val="24"/>
          <w:szCs w:val="24"/>
          <w:rtl/>
        </w:rPr>
        <w:t>לא</w:t>
      </w:r>
      <w:r w:rsidRPr="006932EA">
        <w:rPr>
          <w:rFonts w:ascii="David" w:hAnsi="David" w:cs="David"/>
          <w:sz w:val="24"/>
          <w:szCs w:val="24"/>
          <w:rtl/>
        </w:rPr>
        <w:t xml:space="preserve"> </w:t>
      </w:r>
      <w:r w:rsidRPr="006932EA">
        <w:rPr>
          <w:rFonts w:ascii="David" w:hAnsi="David" w:cs="David" w:hint="eastAsia"/>
          <w:sz w:val="24"/>
          <w:szCs w:val="24"/>
          <w:rtl/>
        </w:rPr>
        <w:t>יעשה</w:t>
      </w:r>
      <w:r w:rsidRPr="006932EA">
        <w:rPr>
          <w:rFonts w:ascii="David" w:hAnsi="David" w:cs="David"/>
          <w:sz w:val="24"/>
          <w:szCs w:val="24"/>
          <w:rtl/>
        </w:rPr>
        <w:t xml:space="preserve"> </w:t>
      </w:r>
      <w:r w:rsidRPr="006932EA">
        <w:rPr>
          <w:rFonts w:ascii="David" w:hAnsi="David" w:cs="David" w:hint="eastAsia"/>
          <w:sz w:val="24"/>
          <w:szCs w:val="24"/>
          <w:rtl/>
        </w:rPr>
        <w:t>כן</w:t>
      </w:r>
      <w:r w:rsidRPr="006932EA">
        <w:rPr>
          <w:rFonts w:ascii="David" w:hAnsi="David" w:cs="David"/>
          <w:sz w:val="24"/>
          <w:szCs w:val="24"/>
          <w:rtl/>
        </w:rPr>
        <w:t xml:space="preserve">, </w:t>
      </w:r>
      <w:r w:rsidRPr="006932EA">
        <w:rPr>
          <w:rFonts w:ascii="David" w:hAnsi="David" w:cs="David" w:hint="eastAsia"/>
          <w:sz w:val="24"/>
          <w:szCs w:val="24"/>
          <w:rtl/>
        </w:rPr>
        <w:t>אישר</w:t>
      </w:r>
      <w:r w:rsidRPr="006932EA">
        <w:rPr>
          <w:rFonts w:ascii="David" w:hAnsi="David" w:cs="David"/>
          <w:sz w:val="24"/>
          <w:szCs w:val="24"/>
          <w:rtl/>
        </w:rPr>
        <w:t xml:space="preserve"> </w:t>
      </w:r>
      <w:r w:rsidRPr="006932EA">
        <w:rPr>
          <w:rFonts w:ascii="David" w:hAnsi="David" w:cs="David" w:hint="eastAsia"/>
          <w:sz w:val="24"/>
          <w:szCs w:val="24"/>
          <w:rtl/>
        </w:rPr>
        <w:t>בפני</w:t>
      </w:r>
      <w:r w:rsidRPr="006932EA">
        <w:rPr>
          <w:rFonts w:ascii="David" w:hAnsi="David" w:cs="David"/>
          <w:sz w:val="24"/>
          <w:szCs w:val="24"/>
          <w:rtl/>
        </w:rPr>
        <w:t xml:space="preserve"> </w:t>
      </w:r>
      <w:r w:rsidRPr="006932EA">
        <w:rPr>
          <w:rFonts w:ascii="David" w:hAnsi="David" w:cs="David" w:hint="eastAsia"/>
          <w:sz w:val="24"/>
          <w:szCs w:val="24"/>
          <w:rtl/>
        </w:rPr>
        <w:t>את</w:t>
      </w:r>
      <w:r w:rsidRPr="006932EA">
        <w:rPr>
          <w:rFonts w:ascii="David" w:hAnsi="David" w:cs="David"/>
          <w:sz w:val="24"/>
          <w:szCs w:val="24"/>
          <w:rtl/>
        </w:rPr>
        <w:t xml:space="preserve"> </w:t>
      </w:r>
      <w:r w:rsidRPr="006932EA">
        <w:rPr>
          <w:rFonts w:ascii="David" w:hAnsi="David" w:cs="David" w:hint="eastAsia"/>
          <w:sz w:val="24"/>
          <w:szCs w:val="24"/>
          <w:rtl/>
        </w:rPr>
        <w:t>תוכן</w:t>
      </w:r>
      <w:r w:rsidRPr="006932EA">
        <w:rPr>
          <w:rFonts w:ascii="David" w:hAnsi="David" w:cs="David"/>
          <w:sz w:val="24"/>
          <w:szCs w:val="24"/>
          <w:rtl/>
        </w:rPr>
        <w:t xml:space="preserve"> </w:t>
      </w:r>
      <w:r w:rsidRPr="006932EA">
        <w:rPr>
          <w:rFonts w:ascii="David" w:hAnsi="David" w:cs="David" w:hint="eastAsia"/>
          <w:sz w:val="24"/>
          <w:szCs w:val="24"/>
          <w:rtl/>
        </w:rPr>
        <w:t>התצהיר</w:t>
      </w:r>
      <w:r w:rsidRPr="006932EA">
        <w:rPr>
          <w:rFonts w:ascii="David" w:hAnsi="David" w:cs="David"/>
          <w:sz w:val="24"/>
          <w:szCs w:val="24"/>
          <w:rtl/>
        </w:rPr>
        <w:t xml:space="preserve"> </w:t>
      </w:r>
      <w:r w:rsidRPr="006932EA">
        <w:rPr>
          <w:rFonts w:ascii="David" w:hAnsi="David" w:cs="David" w:hint="eastAsia"/>
          <w:sz w:val="24"/>
          <w:szCs w:val="24"/>
          <w:rtl/>
        </w:rPr>
        <w:t>לעיל</w:t>
      </w:r>
      <w:r w:rsidRPr="006932EA">
        <w:rPr>
          <w:rFonts w:ascii="David" w:hAnsi="David" w:cs="David"/>
          <w:sz w:val="24"/>
          <w:szCs w:val="24"/>
          <w:rtl/>
        </w:rPr>
        <w:t xml:space="preserve"> </w:t>
      </w:r>
      <w:r w:rsidRPr="006932EA">
        <w:rPr>
          <w:rFonts w:ascii="David" w:hAnsi="David" w:cs="David" w:hint="eastAsia"/>
          <w:sz w:val="24"/>
          <w:szCs w:val="24"/>
          <w:rtl/>
        </w:rPr>
        <w:t>בחותמו</w:t>
      </w:r>
      <w:r w:rsidRPr="006932EA">
        <w:rPr>
          <w:rFonts w:ascii="David" w:hAnsi="David" w:cs="David"/>
          <w:sz w:val="24"/>
          <w:szCs w:val="24"/>
          <w:rtl/>
        </w:rPr>
        <w:t xml:space="preserve"> </w:t>
      </w:r>
      <w:r w:rsidRPr="006932EA">
        <w:rPr>
          <w:rFonts w:ascii="David" w:hAnsi="David" w:cs="David" w:hint="eastAsia"/>
          <w:sz w:val="24"/>
          <w:szCs w:val="24"/>
          <w:rtl/>
        </w:rPr>
        <w:t>עליו</w:t>
      </w:r>
      <w:r w:rsidRPr="006932EA">
        <w:rPr>
          <w:rFonts w:ascii="David" w:hAnsi="David" w:cs="David"/>
          <w:sz w:val="24"/>
          <w:szCs w:val="24"/>
          <w:rtl/>
        </w:rPr>
        <w:t xml:space="preserve"> </w:t>
      </w:r>
      <w:r w:rsidRPr="006932EA">
        <w:rPr>
          <w:rFonts w:ascii="David" w:hAnsi="David" w:cs="David" w:hint="eastAsia"/>
          <w:sz w:val="24"/>
          <w:szCs w:val="24"/>
          <w:rtl/>
        </w:rPr>
        <w:t>בפני</w:t>
      </w:r>
      <w:r w:rsidRPr="006932EA">
        <w:rPr>
          <w:rFonts w:ascii="David" w:hAnsi="David" w:cs="David"/>
          <w:sz w:val="24"/>
          <w:szCs w:val="24"/>
          <w:rtl/>
        </w:rPr>
        <w:t>.</w:t>
      </w:r>
    </w:p>
    <w:p w14:paraId="79313D70" w14:textId="77777777" w:rsidR="006764F5" w:rsidRPr="00841556" w:rsidRDefault="006764F5" w:rsidP="006764F5">
      <w:pPr>
        <w:widowControl w:val="0"/>
        <w:spacing w:before="120" w:after="120" w:line="360" w:lineRule="auto"/>
        <w:contextualSpacing/>
        <w:jc w:val="both"/>
        <w:rPr>
          <w:rFonts w:ascii="David" w:hAnsi="David" w:cs="David"/>
          <w:sz w:val="24"/>
          <w:szCs w:val="24"/>
          <w:rtl/>
          <w:lang w:eastAsia="he-IL"/>
        </w:rPr>
      </w:pPr>
    </w:p>
    <w:p w14:paraId="710EE466" w14:textId="77777777" w:rsidR="006764F5" w:rsidRPr="00841556" w:rsidRDefault="006764F5" w:rsidP="006764F5">
      <w:pPr>
        <w:widowControl w:val="0"/>
        <w:spacing w:before="120" w:after="120" w:line="360" w:lineRule="auto"/>
        <w:contextualSpacing/>
        <w:jc w:val="both"/>
        <w:rPr>
          <w:rFonts w:ascii="David" w:hAnsi="David" w:cs="David"/>
          <w:sz w:val="24"/>
          <w:szCs w:val="24"/>
          <w:rtl/>
          <w:lang w:eastAsia="he-IL"/>
        </w:rPr>
      </w:pPr>
      <w:r w:rsidRPr="00841556">
        <w:rPr>
          <w:rFonts w:ascii="David" w:hAnsi="David" w:cs="David"/>
          <w:sz w:val="24"/>
          <w:szCs w:val="24"/>
          <w:rtl/>
          <w:lang w:eastAsia="he-IL"/>
        </w:rPr>
        <w:t>__________________________</w:t>
      </w:r>
      <w:r w:rsidRPr="00841556">
        <w:rPr>
          <w:rFonts w:ascii="David" w:hAnsi="David" w:cs="David"/>
          <w:sz w:val="24"/>
          <w:szCs w:val="24"/>
          <w:rtl/>
          <w:lang w:eastAsia="he-IL"/>
        </w:rPr>
        <w:tab/>
        <w:t xml:space="preserve">    </w:t>
      </w:r>
      <w:r w:rsidRPr="00841556">
        <w:rPr>
          <w:rFonts w:ascii="David" w:hAnsi="David" w:cs="David"/>
          <w:sz w:val="24"/>
          <w:szCs w:val="24"/>
          <w:rtl/>
          <w:lang w:eastAsia="he-IL"/>
        </w:rPr>
        <w:tab/>
        <w:t>______________________</w:t>
      </w:r>
      <w:r w:rsidRPr="00841556">
        <w:rPr>
          <w:rFonts w:ascii="David" w:hAnsi="David" w:cs="David"/>
          <w:sz w:val="24"/>
          <w:szCs w:val="24"/>
          <w:rtl/>
          <w:lang w:eastAsia="he-IL"/>
        </w:rPr>
        <w:tab/>
      </w:r>
      <w:r w:rsidRPr="00841556">
        <w:rPr>
          <w:rFonts w:ascii="David" w:hAnsi="David" w:cs="David"/>
          <w:sz w:val="24"/>
          <w:szCs w:val="24"/>
          <w:rtl/>
          <w:lang w:eastAsia="he-IL"/>
        </w:rPr>
        <w:tab/>
      </w:r>
    </w:p>
    <w:p w14:paraId="635D20DA" w14:textId="77777777" w:rsidR="006764F5" w:rsidRPr="00841556" w:rsidRDefault="006764F5" w:rsidP="006764F5">
      <w:pPr>
        <w:widowControl w:val="0"/>
        <w:spacing w:before="120" w:after="120" w:line="360" w:lineRule="auto"/>
        <w:contextualSpacing/>
        <w:jc w:val="both"/>
        <w:rPr>
          <w:rFonts w:ascii="David" w:hAnsi="David" w:cs="David"/>
          <w:sz w:val="24"/>
          <w:szCs w:val="24"/>
          <w:rtl/>
          <w:lang w:eastAsia="he-IL"/>
        </w:rPr>
      </w:pPr>
      <w:r w:rsidRPr="00841556">
        <w:rPr>
          <w:rFonts w:ascii="David" w:hAnsi="David" w:cs="David"/>
          <w:sz w:val="24"/>
          <w:szCs w:val="24"/>
          <w:rtl/>
          <w:lang w:eastAsia="he-IL"/>
        </w:rPr>
        <w:t xml:space="preserve">                    תאריך       </w:t>
      </w:r>
      <w:r w:rsidRPr="00841556">
        <w:rPr>
          <w:rFonts w:ascii="David" w:hAnsi="David" w:cs="David"/>
          <w:sz w:val="24"/>
          <w:szCs w:val="24"/>
          <w:rtl/>
          <w:lang w:eastAsia="he-IL"/>
        </w:rPr>
        <w:tab/>
      </w:r>
      <w:r w:rsidRPr="00841556">
        <w:rPr>
          <w:rFonts w:ascii="David" w:hAnsi="David" w:cs="David"/>
          <w:sz w:val="24"/>
          <w:szCs w:val="24"/>
          <w:rtl/>
          <w:lang w:eastAsia="he-IL"/>
        </w:rPr>
        <w:tab/>
      </w:r>
      <w:r w:rsidRPr="00841556">
        <w:rPr>
          <w:rFonts w:ascii="David" w:hAnsi="David" w:cs="David"/>
          <w:sz w:val="24"/>
          <w:szCs w:val="24"/>
          <w:rtl/>
          <w:lang w:eastAsia="he-IL"/>
        </w:rPr>
        <w:tab/>
        <w:t xml:space="preserve">   </w:t>
      </w:r>
      <w:r w:rsidRPr="00841556">
        <w:rPr>
          <w:rFonts w:ascii="David" w:hAnsi="David" w:cs="David"/>
          <w:sz w:val="24"/>
          <w:szCs w:val="24"/>
          <w:rtl/>
          <w:lang w:eastAsia="he-IL"/>
        </w:rPr>
        <w:tab/>
        <w:t xml:space="preserve">          חתימה וחותמת</w:t>
      </w:r>
    </w:p>
    <w:p w14:paraId="011A307D" w14:textId="77777777" w:rsidR="003E304B" w:rsidRPr="006932EA" w:rsidRDefault="003E304B" w:rsidP="003E304B">
      <w:pPr>
        <w:keepLines/>
        <w:ind w:right="-960"/>
        <w:rPr>
          <w:rFonts w:ascii="David" w:hAnsi="David" w:cs="David"/>
          <w:sz w:val="24"/>
          <w:szCs w:val="24"/>
          <w:rtl/>
        </w:rPr>
      </w:pPr>
    </w:p>
    <w:p w14:paraId="352C5E30" w14:textId="77777777" w:rsidR="003E304B" w:rsidRPr="006932EA" w:rsidRDefault="003E304B" w:rsidP="003E304B">
      <w:pPr>
        <w:keepLines/>
        <w:ind w:right="-960"/>
        <w:rPr>
          <w:rFonts w:ascii="David" w:hAnsi="David" w:cs="David"/>
          <w:sz w:val="24"/>
          <w:szCs w:val="24"/>
          <w:rtl/>
        </w:rPr>
      </w:pPr>
    </w:p>
    <w:p w14:paraId="02262777" w14:textId="77777777" w:rsidR="003E304B" w:rsidRPr="006932EA" w:rsidRDefault="003E304B" w:rsidP="003E304B">
      <w:pPr>
        <w:keepLines/>
        <w:ind w:right="-960"/>
        <w:rPr>
          <w:rFonts w:ascii="David" w:hAnsi="David" w:cs="David"/>
          <w:sz w:val="24"/>
          <w:szCs w:val="24"/>
          <w:rtl/>
        </w:rPr>
      </w:pPr>
    </w:p>
    <w:p w14:paraId="0CC4B369" w14:textId="77777777" w:rsidR="003E304B" w:rsidRPr="006932EA" w:rsidRDefault="003E304B" w:rsidP="003E304B">
      <w:pPr>
        <w:bidi w:val="0"/>
        <w:rPr>
          <w:rFonts w:ascii="David" w:hAnsi="David" w:cs="David"/>
          <w:sz w:val="24"/>
          <w:szCs w:val="24"/>
        </w:rPr>
      </w:pPr>
      <w:r w:rsidRPr="006932EA">
        <w:rPr>
          <w:rFonts w:ascii="David" w:hAnsi="David" w:cs="David"/>
          <w:sz w:val="24"/>
          <w:szCs w:val="24"/>
          <w:rtl/>
        </w:rPr>
        <w:br w:type="page"/>
      </w:r>
    </w:p>
    <w:p w14:paraId="78E3B66A" w14:textId="02147F3F" w:rsidR="003E304B" w:rsidRPr="00841556" w:rsidRDefault="003E304B" w:rsidP="003E304B">
      <w:pPr>
        <w:widowControl w:val="0"/>
        <w:contextualSpacing/>
        <w:jc w:val="center"/>
        <w:outlineLvl w:val="1"/>
        <w:rPr>
          <w:rFonts w:ascii="David" w:hAnsi="David" w:cs="David"/>
          <w:b/>
          <w:bCs/>
          <w:i/>
          <w:sz w:val="24"/>
          <w:szCs w:val="24"/>
          <w:u w:val="single"/>
          <w:rtl/>
        </w:rPr>
      </w:pPr>
      <w:bookmarkStart w:id="121" w:name="_נוסח_ערבות_בנקאית"/>
      <w:bookmarkStart w:id="122" w:name="_Toc443478882"/>
      <w:bookmarkStart w:id="123" w:name="_Toc443478876"/>
      <w:bookmarkEnd w:id="121"/>
      <w:r w:rsidRPr="00841556">
        <w:rPr>
          <w:rFonts w:ascii="David" w:hAnsi="David" w:cs="David" w:hint="eastAsia"/>
          <w:b/>
          <w:bCs/>
          <w:i/>
          <w:sz w:val="24"/>
          <w:szCs w:val="24"/>
          <w:u w:val="single"/>
          <w:rtl/>
        </w:rPr>
        <w:lastRenderedPageBreak/>
        <w:t>טופס</w:t>
      </w:r>
      <w:r w:rsidRPr="00841556">
        <w:rPr>
          <w:rFonts w:ascii="David" w:hAnsi="David" w:cs="David"/>
          <w:b/>
          <w:bCs/>
          <w:i/>
          <w:sz w:val="24"/>
          <w:szCs w:val="24"/>
          <w:u w:val="single"/>
          <w:rtl/>
        </w:rPr>
        <w:t xml:space="preserve"> 3</w:t>
      </w:r>
    </w:p>
    <w:p w14:paraId="40FC6517" w14:textId="7E062025" w:rsidR="00884719" w:rsidRPr="00841556" w:rsidRDefault="00884719" w:rsidP="003E304B">
      <w:pPr>
        <w:widowControl w:val="0"/>
        <w:contextualSpacing/>
        <w:jc w:val="center"/>
        <w:outlineLvl w:val="1"/>
        <w:rPr>
          <w:rFonts w:ascii="David" w:hAnsi="David" w:cs="David"/>
          <w:b/>
          <w:bCs/>
          <w:i/>
          <w:sz w:val="24"/>
          <w:szCs w:val="24"/>
          <w:u w:val="single"/>
          <w:rtl/>
        </w:rPr>
      </w:pPr>
      <w:r w:rsidRPr="00841556">
        <w:rPr>
          <w:rFonts w:ascii="David" w:hAnsi="David" w:cs="David" w:hint="eastAsia"/>
          <w:b/>
          <w:bCs/>
          <w:i/>
          <w:sz w:val="24"/>
          <w:szCs w:val="24"/>
          <w:u w:val="single"/>
          <w:rtl/>
        </w:rPr>
        <w:t>הצעה</w:t>
      </w:r>
      <w:r w:rsidRPr="00841556">
        <w:rPr>
          <w:rFonts w:ascii="David" w:hAnsi="David" w:cs="David"/>
          <w:b/>
          <w:bCs/>
          <w:i/>
          <w:sz w:val="24"/>
          <w:szCs w:val="24"/>
          <w:u w:val="single"/>
          <w:rtl/>
        </w:rPr>
        <w:t xml:space="preserve"> </w:t>
      </w:r>
      <w:r w:rsidRPr="00841556">
        <w:rPr>
          <w:rFonts w:ascii="David" w:hAnsi="David" w:cs="David" w:hint="eastAsia"/>
          <w:b/>
          <w:bCs/>
          <w:i/>
          <w:sz w:val="24"/>
          <w:szCs w:val="24"/>
          <w:u w:val="single"/>
          <w:rtl/>
        </w:rPr>
        <w:t>כספית</w:t>
      </w:r>
    </w:p>
    <w:bookmarkEnd w:id="122"/>
    <w:bookmarkEnd w:id="123"/>
    <w:p w14:paraId="4F780546" w14:textId="05301FF1" w:rsidR="00A40250" w:rsidRPr="00841556" w:rsidRDefault="00A40250" w:rsidP="00A40250">
      <w:pPr>
        <w:widowControl w:val="0"/>
        <w:tabs>
          <w:tab w:val="left" w:pos="-852"/>
          <w:tab w:val="left" w:pos="2834"/>
        </w:tabs>
        <w:spacing w:after="0" w:line="240" w:lineRule="auto"/>
        <w:rPr>
          <w:rFonts w:ascii="David" w:hAnsi="David" w:cs="David"/>
          <w:b/>
          <w:bCs/>
          <w:sz w:val="24"/>
          <w:szCs w:val="24"/>
          <w:u w:val="single"/>
        </w:rPr>
      </w:pPr>
    </w:p>
    <w:p w14:paraId="2187301D" w14:textId="77777777" w:rsidR="003E304B" w:rsidRPr="00841556" w:rsidRDefault="003E304B" w:rsidP="003E304B">
      <w:pPr>
        <w:widowControl w:val="0"/>
        <w:tabs>
          <w:tab w:val="left" w:pos="566"/>
        </w:tabs>
        <w:spacing w:before="120" w:after="120"/>
        <w:ind w:left="566" w:hanging="566"/>
        <w:contextualSpacing/>
        <w:jc w:val="both"/>
        <w:rPr>
          <w:rFonts w:ascii="David" w:hAnsi="David" w:cs="David"/>
          <w:sz w:val="24"/>
          <w:szCs w:val="24"/>
          <w:u w:val="single"/>
          <w:rtl/>
          <w:lang w:eastAsia="he-IL"/>
        </w:rPr>
      </w:pPr>
    </w:p>
    <w:p w14:paraId="6E0A1501" w14:textId="77777777" w:rsidR="005A4E8C" w:rsidRPr="006932EA" w:rsidRDefault="005A4E8C" w:rsidP="005A4E8C">
      <w:pPr>
        <w:keepNext/>
        <w:widowControl w:val="0"/>
        <w:tabs>
          <w:tab w:val="left" w:pos="48"/>
        </w:tabs>
        <w:spacing w:line="320" w:lineRule="exact"/>
        <w:jc w:val="both"/>
        <w:rPr>
          <w:rFonts w:ascii="David" w:hAnsi="David" w:cs="David"/>
          <w:color w:val="000000"/>
          <w:spacing w:val="10"/>
          <w:sz w:val="24"/>
          <w:szCs w:val="24"/>
          <w:rtl/>
        </w:rPr>
      </w:pPr>
      <w:r w:rsidRPr="006932EA">
        <w:rPr>
          <w:rFonts w:ascii="David" w:hAnsi="David" w:cs="David"/>
          <w:color w:val="000000"/>
          <w:spacing w:val="10"/>
          <w:sz w:val="24"/>
          <w:szCs w:val="24"/>
          <w:rtl/>
        </w:rPr>
        <w:t>אני הח"מ __________ ת.ז. _______________ לאחר שהוזהרתי, כי עלי לומר את האמת וכי אהיה צפוי לעונשים הקבועים בחוק אם לא אעשה כן, מצהיר/ה בזה כדלקמן:</w:t>
      </w:r>
    </w:p>
    <w:p w14:paraId="13D4AFD1" w14:textId="35AFB8DF" w:rsidR="005A4E8C" w:rsidRPr="006932EA" w:rsidRDefault="005A4E8C" w:rsidP="005A4E8C">
      <w:pPr>
        <w:pStyle w:val="a7"/>
        <w:keepNext/>
        <w:widowControl w:val="0"/>
        <w:numPr>
          <w:ilvl w:val="0"/>
          <w:numId w:val="61"/>
        </w:numPr>
        <w:autoSpaceDE w:val="0"/>
        <w:autoSpaceDN w:val="0"/>
        <w:spacing w:before="120" w:line="320" w:lineRule="exact"/>
        <w:contextualSpacing w:val="0"/>
        <w:jc w:val="both"/>
        <w:rPr>
          <w:rFonts w:ascii="David" w:hAnsi="David" w:cs="David"/>
          <w:spacing w:val="10"/>
        </w:rPr>
      </w:pPr>
      <w:r w:rsidRPr="006932EA">
        <w:rPr>
          <w:rFonts w:ascii="David" w:hAnsi="David" w:cs="David"/>
          <w:spacing w:val="10"/>
          <w:rtl/>
        </w:rPr>
        <w:t xml:space="preserve">הנני נותן תצהיר זה בשם _________________ (להלן – </w:t>
      </w:r>
      <w:r w:rsidRPr="006932EA">
        <w:rPr>
          <w:rFonts w:ascii="David" w:hAnsi="David" w:cs="David"/>
          <w:b/>
          <w:bCs/>
          <w:spacing w:val="10"/>
          <w:rtl/>
        </w:rPr>
        <w:t>המציע)</w:t>
      </w:r>
      <w:r w:rsidRPr="006932EA">
        <w:rPr>
          <w:rFonts w:ascii="David" w:hAnsi="David" w:cs="David"/>
          <w:spacing w:val="10"/>
          <w:rtl/>
        </w:rPr>
        <w:t xml:space="preserve"> שהוא הגוף שהגיש את הצעתו למכרז פומבי מס' </w:t>
      </w:r>
      <w:r w:rsidR="00455B72" w:rsidRPr="006932EA">
        <w:rPr>
          <w:rFonts w:ascii="David" w:hAnsi="David" w:cs="David"/>
          <w:spacing w:val="10"/>
          <w:rtl/>
        </w:rPr>
        <w:t>01</w:t>
      </w:r>
      <w:r w:rsidR="00F33006" w:rsidRPr="006932EA">
        <w:rPr>
          <w:rFonts w:ascii="David" w:hAnsi="David" w:cs="David"/>
          <w:spacing w:val="10"/>
          <w:rtl/>
        </w:rPr>
        <w:t>/</w:t>
      </w:r>
      <w:r w:rsidR="00455B72" w:rsidRPr="006932EA">
        <w:rPr>
          <w:rFonts w:ascii="David" w:hAnsi="David" w:cs="David"/>
          <w:spacing w:val="10"/>
          <w:rtl/>
        </w:rPr>
        <w:t xml:space="preserve">2026 </w:t>
      </w:r>
      <w:r w:rsidRPr="006932EA">
        <w:rPr>
          <w:rFonts w:ascii="David" w:hAnsi="David" w:cs="David"/>
          <w:spacing w:val="10"/>
          <w:rtl/>
        </w:rPr>
        <w:t xml:space="preserve">אחזקת תשתיות כללית עבור </w:t>
      </w:r>
      <w:proofErr w:type="spellStart"/>
      <w:r w:rsidRPr="006932EA">
        <w:rPr>
          <w:rFonts w:ascii="David" w:hAnsi="David" w:cs="David"/>
          <w:spacing w:val="10"/>
          <w:rtl/>
        </w:rPr>
        <w:t>נ.ע.ם</w:t>
      </w:r>
      <w:proofErr w:type="spellEnd"/>
      <w:r w:rsidRPr="006932EA">
        <w:rPr>
          <w:rFonts w:ascii="David" w:hAnsi="David" w:cs="David"/>
          <w:spacing w:val="10"/>
          <w:rtl/>
        </w:rPr>
        <w:t xml:space="preserve"> - פארק תעשיות בע"מ (להלן – </w:t>
      </w:r>
      <w:r w:rsidRPr="006932EA">
        <w:rPr>
          <w:rFonts w:ascii="David" w:hAnsi="David" w:cs="David"/>
          <w:b/>
          <w:bCs/>
          <w:spacing w:val="10"/>
          <w:rtl/>
        </w:rPr>
        <w:t>המכר</w:t>
      </w:r>
      <w:r w:rsidRPr="006932EA">
        <w:rPr>
          <w:rFonts w:ascii="David" w:hAnsi="David" w:cs="David"/>
          <w:spacing w:val="10"/>
          <w:rtl/>
        </w:rPr>
        <w:t>ז).</w:t>
      </w:r>
    </w:p>
    <w:p w14:paraId="6169A07E" w14:textId="77777777" w:rsidR="005A4E8C" w:rsidRPr="006932EA" w:rsidRDefault="005A4E8C" w:rsidP="005A4E8C">
      <w:pPr>
        <w:pStyle w:val="a7"/>
        <w:keepNext/>
        <w:widowControl w:val="0"/>
        <w:numPr>
          <w:ilvl w:val="0"/>
          <w:numId w:val="61"/>
        </w:numPr>
        <w:autoSpaceDE w:val="0"/>
        <w:autoSpaceDN w:val="0"/>
        <w:spacing w:before="120" w:line="320" w:lineRule="exact"/>
        <w:contextualSpacing w:val="0"/>
        <w:jc w:val="both"/>
        <w:rPr>
          <w:rFonts w:ascii="David" w:hAnsi="David" w:cs="David"/>
          <w:spacing w:val="10"/>
        </w:rPr>
      </w:pPr>
      <w:r w:rsidRPr="006932EA">
        <w:rPr>
          <w:rFonts w:ascii="David" w:hAnsi="David" w:cs="David"/>
          <w:rtl/>
        </w:rPr>
        <w:t xml:space="preserve">הנני משמש </w:t>
      </w:r>
      <w:r w:rsidRPr="006932EA">
        <w:rPr>
          <w:rFonts w:ascii="David" w:hAnsi="David" w:cs="David" w:hint="eastAsia"/>
          <w:rtl/>
        </w:rPr>
        <w:t>כ</w:t>
      </w:r>
      <w:r w:rsidRPr="006932EA">
        <w:rPr>
          <w:rFonts w:ascii="David" w:hAnsi="David" w:cs="David"/>
          <w:rtl/>
        </w:rPr>
        <w:t xml:space="preserve"> ________________ (תפקיד) </w:t>
      </w:r>
      <w:r w:rsidRPr="006932EA">
        <w:rPr>
          <w:rFonts w:ascii="David" w:hAnsi="David" w:cs="David" w:hint="eastAsia"/>
          <w:rtl/>
        </w:rPr>
        <w:t>ב</w:t>
      </w:r>
      <w:r w:rsidRPr="006932EA">
        <w:rPr>
          <w:rFonts w:ascii="David" w:hAnsi="David" w:cs="David"/>
          <w:rtl/>
        </w:rPr>
        <w:t>_______________________  (שם המציע).</w:t>
      </w:r>
    </w:p>
    <w:p w14:paraId="2C3EEB20" w14:textId="77777777" w:rsidR="005A4E8C" w:rsidRPr="006932EA" w:rsidRDefault="005A4E8C" w:rsidP="005A4E8C">
      <w:pPr>
        <w:pStyle w:val="a7"/>
        <w:keepNext/>
        <w:widowControl w:val="0"/>
        <w:numPr>
          <w:ilvl w:val="0"/>
          <w:numId w:val="61"/>
        </w:numPr>
        <w:autoSpaceDE w:val="0"/>
        <w:autoSpaceDN w:val="0"/>
        <w:spacing w:before="120" w:line="320" w:lineRule="exact"/>
        <w:contextualSpacing w:val="0"/>
        <w:jc w:val="both"/>
        <w:rPr>
          <w:rFonts w:ascii="David" w:hAnsi="David" w:cs="David"/>
          <w:spacing w:val="10"/>
        </w:rPr>
      </w:pPr>
      <w:r w:rsidRPr="006932EA">
        <w:rPr>
          <w:rFonts w:ascii="David" w:hAnsi="David" w:cs="David" w:hint="eastAsia"/>
          <w:spacing w:val="10"/>
          <w:rtl/>
        </w:rPr>
        <w:t>הנני</w:t>
      </w:r>
      <w:r w:rsidRPr="006932EA">
        <w:rPr>
          <w:rFonts w:ascii="David" w:hAnsi="David" w:cs="David"/>
          <w:spacing w:val="10"/>
          <w:rtl/>
        </w:rPr>
        <w:t xml:space="preserve"> מוסמך לחייב את המציע ולתת תצהיר זה בשמו.</w:t>
      </w:r>
    </w:p>
    <w:p w14:paraId="3EBC0A87" w14:textId="34EF0FFD" w:rsidR="005A4E8C" w:rsidRPr="006932EA" w:rsidRDefault="005A4E8C" w:rsidP="00EC5213">
      <w:pPr>
        <w:pStyle w:val="a7"/>
        <w:keepNext/>
        <w:widowControl w:val="0"/>
        <w:numPr>
          <w:ilvl w:val="0"/>
          <w:numId w:val="61"/>
        </w:numPr>
        <w:autoSpaceDE w:val="0"/>
        <w:autoSpaceDN w:val="0"/>
        <w:spacing w:before="120" w:line="320" w:lineRule="exact"/>
        <w:jc w:val="both"/>
        <w:rPr>
          <w:rFonts w:ascii="David" w:hAnsi="David" w:cs="David"/>
          <w:spacing w:val="10"/>
          <w:rtl/>
        </w:rPr>
      </w:pPr>
      <w:r w:rsidRPr="006932EA">
        <w:rPr>
          <w:rFonts w:ascii="David" w:hAnsi="David" w:cs="David"/>
          <w:spacing w:val="10"/>
          <w:rtl/>
        </w:rPr>
        <w:t xml:space="preserve">להלן אחוז ההנחה המוצע על ידנו </w:t>
      </w:r>
      <w:r w:rsidRPr="006932EA">
        <w:rPr>
          <w:rFonts w:ascii="David" w:hAnsi="David" w:cs="David"/>
          <w:b/>
          <w:bCs/>
          <w:i/>
          <w:iCs/>
          <w:spacing w:val="10"/>
          <w:rtl/>
        </w:rPr>
        <w:t>למחירון דקל</w:t>
      </w:r>
      <w:r w:rsidRPr="006932EA">
        <w:rPr>
          <w:rFonts w:ascii="David" w:hAnsi="David" w:cs="David"/>
          <w:spacing w:val="10"/>
          <w:rtl/>
        </w:rPr>
        <w:t>. "</w:t>
      </w:r>
      <w:r w:rsidRPr="006932EA">
        <w:rPr>
          <w:rFonts w:ascii="David" w:hAnsi="David" w:cs="David"/>
          <w:b/>
          <w:bCs/>
          <w:i/>
          <w:iCs/>
          <w:spacing w:val="10"/>
          <w:rtl/>
        </w:rPr>
        <w:t>מחירון דקל</w:t>
      </w:r>
      <w:r w:rsidRPr="006932EA">
        <w:rPr>
          <w:rFonts w:ascii="David" w:hAnsi="David" w:cs="David"/>
          <w:spacing w:val="10"/>
          <w:rtl/>
        </w:rPr>
        <w:t xml:space="preserve">" – מחירון דקל לבניה ותשתיות </w:t>
      </w:r>
      <w:r w:rsidR="00265784" w:rsidRPr="006932EA">
        <w:rPr>
          <w:rFonts w:ascii="David" w:hAnsi="David" w:cs="David" w:hint="eastAsia"/>
          <w:spacing w:val="10"/>
          <w:rtl/>
        </w:rPr>
        <w:t>העדכני</w:t>
      </w:r>
      <w:r w:rsidR="00E6138A" w:rsidRPr="006932EA">
        <w:rPr>
          <w:rFonts w:ascii="David" w:hAnsi="David" w:cs="David"/>
          <w:spacing w:val="10"/>
          <w:rtl/>
        </w:rPr>
        <w:t xml:space="preserve"> למועד האחרון להגשת הצעות</w:t>
      </w:r>
      <w:r w:rsidRPr="006932EA">
        <w:rPr>
          <w:rFonts w:ascii="David" w:hAnsi="David" w:cs="David"/>
          <w:spacing w:val="10"/>
          <w:rtl/>
        </w:rPr>
        <w:t xml:space="preserve">. </w:t>
      </w:r>
    </w:p>
    <w:p w14:paraId="034330B6" w14:textId="1E2AEBB6" w:rsidR="005A4E8C" w:rsidRPr="006932EA" w:rsidRDefault="005A4E8C" w:rsidP="00EC5213">
      <w:pPr>
        <w:pStyle w:val="a7"/>
        <w:keepNext/>
        <w:widowControl w:val="0"/>
        <w:autoSpaceDE w:val="0"/>
        <w:autoSpaceDN w:val="0"/>
        <w:spacing w:before="120" w:line="320" w:lineRule="exact"/>
        <w:contextualSpacing w:val="0"/>
        <w:rPr>
          <w:rFonts w:ascii="David" w:hAnsi="David" w:cs="David"/>
          <w:spacing w:val="10"/>
          <w:rtl/>
        </w:rPr>
      </w:pPr>
      <w:r w:rsidRPr="006932EA">
        <w:rPr>
          <w:rFonts w:ascii="David" w:hAnsi="David" w:cs="David"/>
          <w:spacing w:val="10"/>
          <w:rtl/>
        </w:rPr>
        <w:t>________ % הנחה.    במילים : ______________________</w:t>
      </w:r>
      <w:r w:rsidR="00EC5213" w:rsidRPr="006932EA">
        <w:rPr>
          <w:rFonts w:ascii="David" w:hAnsi="David" w:cs="David" w:hint="eastAsia"/>
          <w:spacing w:val="10"/>
          <w:rtl/>
        </w:rPr>
        <w:t>אחוזים</w:t>
      </w:r>
      <w:r w:rsidRPr="006932EA">
        <w:rPr>
          <w:rFonts w:ascii="David" w:hAnsi="David" w:cs="David"/>
          <w:spacing w:val="10"/>
          <w:rtl/>
        </w:rPr>
        <w:t>.</w:t>
      </w:r>
    </w:p>
    <w:p w14:paraId="798965A2" w14:textId="7A6F377C" w:rsidR="00FB08F1" w:rsidRPr="00841556" w:rsidRDefault="00FB08F1" w:rsidP="00EC5213">
      <w:pPr>
        <w:pStyle w:val="a7"/>
        <w:keepNext/>
        <w:widowControl w:val="0"/>
        <w:autoSpaceDE w:val="0"/>
        <w:autoSpaceDN w:val="0"/>
        <w:spacing w:before="120" w:line="320" w:lineRule="exact"/>
        <w:contextualSpacing w:val="0"/>
        <w:rPr>
          <w:rFonts w:ascii="David" w:hAnsi="David" w:cs="David"/>
          <w:b/>
          <w:bCs/>
          <w:spacing w:val="10"/>
        </w:rPr>
      </w:pPr>
      <w:r w:rsidRPr="00841556">
        <w:rPr>
          <w:rFonts w:ascii="David" w:hAnsi="David" w:cs="David" w:hint="eastAsia"/>
          <w:b/>
          <w:bCs/>
          <w:spacing w:val="10"/>
          <w:rtl/>
        </w:rPr>
        <w:t>אין</w:t>
      </w:r>
      <w:r w:rsidRPr="00841556">
        <w:rPr>
          <w:rFonts w:ascii="David" w:hAnsi="David" w:cs="David"/>
          <w:b/>
          <w:bCs/>
          <w:spacing w:val="10"/>
          <w:rtl/>
        </w:rPr>
        <w:t xml:space="preserve"> להצ</w:t>
      </w:r>
      <w:r w:rsidRPr="00841556">
        <w:rPr>
          <w:rFonts w:ascii="David" w:hAnsi="David" w:cs="David" w:hint="eastAsia"/>
          <w:b/>
          <w:bCs/>
          <w:spacing w:val="10"/>
          <w:rtl/>
        </w:rPr>
        <w:t>י</w:t>
      </w:r>
      <w:r w:rsidRPr="00841556">
        <w:rPr>
          <w:rFonts w:ascii="David" w:hAnsi="David" w:cs="David"/>
          <w:b/>
          <w:bCs/>
          <w:spacing w:val="10"/>
          <w:rtl/>
        </w:rPr>
        <w:t xml:space="preserve">ע </w:t>
      </w:r>
      <w:r w:rsidRPr="00841556">
        <w:rPr>
          <w:rFonts w:ascii="David" w:hAnsi="David" w:cs="David" w:hint="eastAsia"/>
          <w:b/>
          <w:bCs/>
          <w:spacing w:val="10"/>
          <w:rtl/>
        </w:rPr>
        <w:t>שיעור</w:t>
      </w:r>
      <w:r w:rsidRPr="00841556">
        <w:rPr>
          <w:rFonts w:ascii="David" w:hAnsi="David" w:cs="David"/>
          <w:b/>
          <w:bCs/>
          <w:spacing w:val="10"/>
          <w:rtl/>
        </w:rPr>
        <w:t xml:space="preserve"> הנחה העולה על 30%. הצע</w:t>
      </w:r>
      <w:r w:rsidRPr="00841556">
        <w:rPr>
          <w:rFonts w:ascii="David" w:hAnsi="David" w:cs="David" w:hint="eastAsia"/>
          <w:b/>
          <w:bCs/>
          <w:spacing w:val="10"/>
          <w:rtl/>
        </w:rPr>
        <w:t>תו</w:t>
      </w:r>
      <w:r w:rsidRPr="00841556">
        <w:rPr>
          <w:rFonts w:ascii="David" w:hAnsi="David" w:cs="David"/>
          <w:b/>
          <w:bCs/>
          <w:spacing w:val="10"/>
          <w:rtl/>
        </w:rPr>
        <w:t xml:space="preserve"> של מציע עם שיעור הנחה גבוה מ</w:t>
      </w:r>
      <w:r w:rsidRPr="006932EA">
        <w:rPr>
          <w:rFonts w:ascii="David" w:hAnsi="David" w:cs="David"/>
          <w:b/>
          <w:bCs/>
          <w:spacing w:val="10"/>
          <w:rtl/>
        </w:rPr>
        <w:t>-30%</w:t>
      </w:r>
      <w:r w:rsidRPr="00841556">
        <w:rPr>
          <w:rFonts w:ascii="David" w:hAnsi="David" w:cs="David"/>
          <w:b/>
          <w:bCs/>
          <w:spacing w:val="10"/>
          <w:rtl/>
        </w:rPr>
        <w:t xml:space="preserve"> - תיפסל.</w:t>
      </w:r>
    </w:p>
    <w:p w14:paraId="0BA75A2C" w14:textId="77777777" w:rsidR="00EC5213" w:rsidRPr="006932EA" w:rsidRDefault="00EC5213" w:rsidP="00EC5213">
      <w:pPr>
        <w:pStyle w:val="a7"/>
        <w:keepNext/>
        <w:widowControl w:val="0"/>
        <w:numPr>
          <w:ilvl w:val="0"/>
          <w:numId w:val="61"/>
        </w:numPr>
        <w:autoSpaceDE w:val="0"/>
        <w:autoSpaceDN w:val="0"/>
        <w:spacing w:before="120" w:line="320" w:lineRule="exact"/>
        <w:jc w:val="both"/>
        <w:rPr>
          <w:rFonts w:ascii="David" w:hAnsi="David" w:cs="David"/>
          <w:spacing w:val="10"/>
          <w:rtl/>
        </w:rPr>
      </w:pPr>
      <w:r w:rsidRPr="006932EA">
        <w:rPr>
          <w:rFonts w:ascii="David" w:hAnsi="David" w:cs="David" w:hint="eastAsia"/>
          <w:spacing w:val="10"/>
          <w:rtl/>
        </w:rPr>
        <w:t>אני</w:t>
      </w:r>
      <w:r w:rsidRPr="006932EA">
        <w:rPr>
          <w:rFonts w:ascii="David" w:hAnsi="David" w:cs="David"/>
          <w:spacing w:val="10"/>
          <w:rtl/>
        </w:rPr>
        <w:t xml:space="preserve"> </w:t>
      </w:r>
      <w:r w:rsidRPr="006932EA">
        <w:rPr>
          <w:rFonts w:ascii="David" w:hAnsi="David" w:cs="David" w:hint="eastAsia"/>
          <w:spacing w:val="10"/>
          <w:rtl/>
        </w:rPr>
        <w:t>מצהירי</w:t>
      </w:r>
      <w:r w:rsidRPr="006932EA">
        <w:rPr>
          <w:rFonts w:ascii="David" w:hAnsi="David" w:cs="David"/>
          <w:spacing w:val="10"/>
          <w:rtl/>
        </w:rPr>
        <w:t xml:space="preserve"> </w:t>
      </w:r>
      <w:r w:rsidRPr="006932EA">
        <w:rPr>
          <w:rFonts w:ascii="David" w:hAnsi="David" w:cs="David" w:hint="eastAsia"/>
          <w:spacing w:val="10"/>
          <w:rtl/>
        </w:rPr>
        <w:t>כי</w:t>
      </w:r>
      <w:r w:rsidRPr="006932EA">
        <w:rPr>
          <w:rFonts w:ascii="David" w:hAnsi="David" w:cs="David"/>
          <w:spacing w:val="10"/>
          <w:rtl/>
        </w:rPr>
        <w:t xml:space="preserve"> </w:t>
      </w:r>
      <w:r w:rsidRPr="006932EA">
        <w:rPr>
          <w:rFonts w:ascii="David" w:hAnsi="David" w:cs="David" w:hint="eastAsia"/>
          <w:spacing w:val="10"/>
          <w:rtl/>
        </w:rPr>
        <w:t>זהו</w:t>
      </w:r>
      <w:r w:rsidRPr="006932EA">
        <w:rPr>
          <w:rFonts w:ascii="David" w:hAnsi="David" w:cs="David"/>
          <w:spacing w:val="10"/>
          <w:rtl/>
        </w:rPr>
        <w:t xml:space="preserve"> </w:t>
      </w:r>
      <w:r w:rsidRPr="006932EA">
        <w:rPr>
          <w:rFonts w:ascii="David" w:hAnsi="David" w:cs="David" w:hint="eastAsia"/>
          <w:spacing w:val="10"/>
          <w:rtl/>
        </w:rPr>
        <w:t>שמי</w:t>
      </w:r>
      <w:r w:rsidRPr="006932EA">
        <w:rPr>
          <w:rFonts w:ascii="David" w:hAnsi="David" w:cs="David"/>
          <w:spacing w:val="10"/>
          <w:rtl/>
        </w:rPr>
        <w:t xml:space="preserve">, </w:t>
      </w:r>
      <w:r w:rsidRPr="006932EA">
        <w:rPr>
          <w:rFonts w:ascii="David" w:hAnsi="David" w:cs="David" w:hint="eastAsia"/>
          <w:spacing w:val="10"/>
          <w:rtl/>
        </w:rPr>
        <w:t>זו</w:t>
      </w:r>
      <w:r w:rsidRPr="006932EA">
        <w:rPr>
          <w:rFonts w:ascii="David" w:hAnsi="David" w:cs="David"/>
          <w:spacing w:val="10"/>
          <w:rtl/>
        </w:rPr>
        <w:t xml:space="preserve"> </w:t>
      </w:r>
      <w:r w:rsidRPr="006932EA">
        <w:rPr>
          <w:rFonts w:ascii="David" w:hAnsi="David" w:cs="David" w:hint="eastAsia"/>
          <w:spacing w:val="10"/>
          <w:rtl/>
        </w:rPr>
        <w:t>חתימתי</w:t>
      </w:r>
      <w:r w:rsidRPr="006932EA">
        <w:rPr>
          <w:rFonts w:ascii="David" w:hAnsi="David" w:cs="David"/>
          <w:spacing w:val="10"/>
          <w:rtl/>
        </w:rPr>
        <w:t xml:space="preserve"> </w:t>
      </w:r>
      <w:r w:rsidRPr="006932EA">
        <w:rPr>
          <w:rFonts w:ascii="David" w:hAnsi="David" w:cs="David" w:hint="eastAsia"/>
          <w:spacing w:val="10"/>
          <w:rtl/>
        </w:rPr>
        <w:t>ותוכן</w:t>
      </w:r>
      <w:r w:rsidRPr="006932EA">
        <w:rPr>
          <w:rFonts w:ascii="David" w:hAnsi="David" w:cs="David"/>
          <w:spacing w:val="10"/>
          <w:rtl/>
        </w:rPr>
        <w:t xml:space="preserve"> </w:t>
      </w:r>
      <w:r w:rsidRPr="006932EA">
        <w:rPr>
          <w:rFonts w:ascii="David" w:hAnsi="David" w:cs="David" w:hint="eastAsia"/>
          <w:spacing w:val="10"/>
          <w:rtl/>
        </w:rPr>
        <w:t>תצהירי</w:t>
      </w:r>
      <w:r w:rsidRPr="006932EA">
        <w:rPr>
          <w:rFonts w:ascii="David" w:hAnsi="David" w:cs="David"/>
          <w:spacing w:val="10"/>
          <w:rtl/>
        </w:rPr>
        <w:t xml:space="preserve"> </w:t>
      </w:r>
      <w:r w:rsidRPr="006932EA">
        <w:rPr>
          <w:rFonts w:ascii="David" w:hAnsi="David" w:cs="David" w:hint="eastAsia"/>
          <w:spacing w:val="10"/>
          <w:rtl/>
        </w:rPr>
        <w:t>אמת</w:t>
      </w:r>
      <w:r w:rsidRPr="006932EA">
        <w:rPr>
          <w:rFonts w:ascii="David" w:hAnsi="David" w:cs="David"/>
          <w:spacing w:val="10"/>
          <w:rtl/>
        </w:rPr>
        <w:t>.</w:t>
      </w:r>
    </w:p>
    <w:p w14:paraId="7C029F54" w14:textId="77777777" w:rsidR="00EC5213" w:rsidRPr="00841556" w:rsidRDefault="00EC5213" w:rsidP="000678A4">
      <w:pPr>
        <w:widowControl w:val="0"/>
        <w:spacing w:line="360" w:lineRule="auto"/>
        <w:jc w:val="both"/>
        <w:rPr>
          <w:rFonts w:ascii="David" w:hAnsi="David" w:cs="David"/>
          <w:b/>
          <w:bCs/>
          <w:sz w:val="24"/>
          <w:szCs w:val="24"/>
          <w:u w:val="single"/>
        </w:rPr>
      </w:pPr>
    </w:p>
    <w:p w14:paraId="6B33ECF1" w14:textId="03A3BF04" w:rsidR="003E304B" w:rsidRPr="00841556" w:rsidRDefault="003E304B" w:rsidP="00EC5213">
      <w:pPr>
        <w:widowControl w:val="0"/>
        <w:tabs>
          <w:tab w:val="left" w:pos="566"/>
        </w:tabs>
        <w:spacing w:before="120" w:after="120" w:line="360" w:lineRule="auto"/>
        <w:ind w:left="566" w:hanging="566"/>
        <w:contextualSpacing/>
        <w:jc w:val="both"/>
        <w:rPr>
          <w:rFonts w:ascii="David" w:hAnsi="David" w:cs="David"/>
          <w:sz w:val="24"/>
          <w:szCs w:val="24"/>
          <w:rtl/>
          <w:lang w:eastAsia="he-IL"/>
        </w:rPr>
      </w:pPr>
      <w:r w:rsidRPr="00841556">
        <w:rPr>
          <w:rFonts w:ascii="David" w:hAnsi="David" w:cs="David"/>
          <w:sz w:val="24"/>
          <w:szCs w:val="24"/>
          <w:rtl/>
          <w:lang w:eastAsia="he-IL"/>
        </w:rPr>
        <w:tab/>
      </w:r>
      <w:r w:rsidRPr="00841556">
        <w:rPr>
          <w:rFonts w:ascii="David" w:hAnsi="David" w:cs="David"/>
          <w:sz w:val="24"/>
          <w:szCs w:val="24"/>
          <w:rtl/>
          <w:lang w:eastAsia="he-IL"/>
        </w:rPr>
        <w:tab/>
      </w:r>
      <w:r w:rsidRPr="00841556">
        <w:rPr>
          <w:rFonts w:ascii="David" w:hAnsi="David" w:cs="David" w:hint="eastAsia"/>
          <w:sz w:val="24"/>
          <w:szCs w:val="24"/>
          <w:rtl/>
          <w:lang w:eastAsia="he-IL"/>
        </w:rPr>
        <w:t>תאריך</w:t>
      </w:r>
      <w:r w:rsidRPr="00841556">
        <w:rPr>
          <w:rFonts w:ascii="David" w:hAnsi="David" w:cs="David"/>
          <w:sz w:val="24"/>
          <w:szCs w:val="24"/>
          <w:rtl/>
          <w:lang w:eastAsia="he-IL"/>
        </w:rPr>
        <w:t>: _______________</w:t>
      </w:r>
      <w:r w:rsidRPr="00841556">
        <w:rPr>
          <w:rFonts w:ascii="David" w:hAnsi="David" w:cs="David"/>
          <w:sz w:val="24"/>
          <w:szCs w:val="24"/>
          <w:rtl/>
          <w:lang w:eastAsia="he-IL"/>
        </w:rPr>
        <w:tab/>
      </w:r>
      <w:r w:rsidRPr="00841556">
        <w:rPr>
          <w:rFonts w:ascii="David" w:hAnsi="David" w:cs="David" w:hint="eastAsia"/>
          <w:b/>
          <w:bCs/>
          <w:sz w:val="24"/>
          <w:szCs w:val="24"/>
          <w:rtl/>
          <w:lang w:eastAsia="he-IL"/>
        </w:rPr>
        <w:t>חתימה</w:t>
      </w:r>
      <w:r w:rsidRPr="00841556">
        <w:rPr>
          <w:rFonts w:ascii="David" w:hAnsi="David" w:cs="David"/>
          <w:b/>
          <w:bCs/>
          <w:sz w:val="24"/>
          <w:szCs w:val="24"/>
          <w:rtl/>
          <w:lang w:eastAsia="he-IL"/>
        </w:rPr>
        <w:t xml:space="preserve"> + </w:t>
      </w:r>
      <w:r w:rsidRPr="00841556">
        <w:rPr>
          <w:rFonts w:ascii="David" w:hAnsi="David" w:cs="David" w:hint="eastAsia"/>
          <w:b/>
          <w:bCs/>
          <w:sz w:val="24"/>
          <w:szCs w:val="24"/>
          <w:rtl/>
          <w:lang w:eastAsia="he-IL"/>
        </w:rPr>
        <w:t>חותמת</w:t>
      </w:r>
      <w:r w:rsidRPr="00841556">
        <w:rPr>
          <w:rFonts w:ascii="David" w:hAnsi="David" w:cs="David"/>
          <w:b/>
          <w:bCs/>
          <w:sz w:val="24"/>
          <w:szCs w:val="24"/>
          <w:rtl/>
          <w:lang w:eastAsia="he-IL"/>
        </w:rPr>
        <w:t xml:space="preserve"> ____________</w:t>
      </w:r>
      <w:r w:rsidRPr="00841556">
        <w:rPr>
          <w:rFonts w:ascii="David" w:hAnsi="David" w:cs="David"/>
          <w:sz w:val="24"/>
          <w:szCs w:val="24"/>
          <w:rtl/>
          <w:lang w:eastAsia="he-IL"/>
        </w:rPr>
        <w:t>_</w:t>
      </w:r>
    </w:p>
    <w:p w14:paraId="4215B8EF" w14:textId="77777777" w:rsidR="003E304B" w:rsidRPr="006932EA" w:rsidRDefault="003E304B" w:rsidP="003E304B">
      <w:pPr>
        <w:tabs>
          <w:tab w:val="left" w:pos="5400"/>
        </w:tabs>
        <w:spacing w:line="360" w:lineRule="auto"/>
        <w:ind w:right="360"/>
        <w:jc w:val="both"/>
        <w:rPr>
          <w:rFonts w:ascii="David" w:hAnsi="David" w:cs="David"/>
          <w:b/>
          <w:bCs/>
          <w:sz w:val="24"/>
          <w:szCs w:val="24"/>
          <w:rtl/>
        </w:rPr>
      </w:pPr>
    </w:p>
    <w:p w14:paraId="6A48B62B" w14:textId="71CEC2DC" w:rsidR="003E304B" w:rsidRPr="006932EA" w:rsidRDefault="003E304B" w:rsidP="00EC5213">
      <w:pPr>
        <w:tabs>
          <w:tab w:val="left" w:pos="5400"/>
        </w:tabs>
        <w:spacing w:line="360" w:lineRule="auto"/>
        <w:ind w:right="360"/>
        <w:jc w:val="center"/>
        <w:rPr>
          <w:rFonts w:ascii="David" w:hAnsi="David" w:cs="David"/>
          <w:sz w:val="24"/>
          <w:szCs w:val="24"/>
          <w:rtl/>
        </w:rPr>
      </w:pPr>
      <w:r w:rsidRPr="006932EA">
        <w:rPr>
          <w:rFonts w:ascii="David" w:hAnsi="David" w:cs="David" w:hint="eastAsia"/>
          <w:b/>
          <w:bCs/>
          <w:sz w:val="24"/>
          <w:szCs w:val="24"/>
          <w:u w:val="single"/>
          <w:rtl/>
        </w:rPr>
        <w:t>אישור</w:t>
      </w:r>
      <w:r w:rsidRPr="006932EA">
        <w:rPr>
          <w:rFonts w:ascii="David" w:hAnsi="David" w:cs="David"/>
          <w:b/>
          <w:bCs/>
          <w:sz w:val="24"/>
          <w:szCs w:val="24"/>
          <w:u w:val="single"/>
          <w:rtl/>
        </w:rPr>
        <w:t xml:space="preserve"> עו"ד </w:t>
      </w:r>
    </w:p>
    <w:p w14:paraId="111EDAF1" w14:textId="77777777" w:rsidR="001F01A5" w:rsidRPr="006932EA" w:rsidRDefault="001F01A5" w:rsidP="001F01A5">
      <w:pPr>
        <w:widowControl w:val="0"/>
        <w:spacing w:before="120" w:after="120" w:line="360" w:lineRule="auto"/>
        <w:contextualSpacing/>
        <w:jc w:val="both"/>
        <w:rPr>
          <w:rFonts w:ascii="David" w:hAnsi="David" w:cs="David"/>
          <w:sz w:val="24"/>
          <w:szCs w:val="24"/>
          <w:rtl/>
        </w:rPr>
      </w:pPr>
      <w:r w:rsidRPr="00841556">
        <w:rPr>
          <w:rFonts w:ascii="David" w:hAnsi="David" w:cs="David" w:hint="eastAsia"/>
          <w:sz w:val="24"/>
          <w:szCs w:val="24"/>
          <w:rtl/>
          <w:lang w:eastAsia="he-IL"/>
        </w:rPr>
        <w:t>אני</w:t>
      </w:r>
      <w:r w:rsidRPr="00841556">
        <w:rPr>
          <w:rFonts w:ascii="David" w:hAnsi="David" w:cs="David"/>
          <w:sz w:val="24"/>
          <w:szCs w:val="24"/>
          <w:rtl/>
          <w:lang w:eastAsia="he-IL"/>
        </w:rPr>
        <w:t xml:space="preserve"> הח"מ ___________עו"ד, </w:t>
      </w:r>
      <w:proofErr w:type="spellStart"/>
      <w:r w:rsidRPr="00841556">
        <w:rPr>
          <w:rFonts w:ascii="David" w:hAnsi="David" w:cs="David"/>
          <w:sz w:val="24"/>
          <w:szCs w:val="24"/>
          <w:rtl/>
          <w:lang w:eastAsia="he-IL"/>
        </w:rPr>
        <w:t>מ.ר</w:t>
      </w:r>
      <w:proofErr w:type="spellEnd"/>
      <w:r w:rsidRPr="00841556">
        <w:rPr>
          <w:rFonts w:ascii="David" w:hAnsi="David" w:cs="David"/>
          <w:sz w:val="24"/>
          <w:szCs w:val="24"/>
          <w:rtl/>
          <w:lang w:eastAsia="he-IL"/>
        </w:rPr>
        <w:t xml:space="preserve">._________,  מאשר בזאת כי </w:t>
      </w:r>
      <w:r w:rsidRPr="006932EA">
        <w:rPr>
          <w:rFonts w:ascii="David" w:hAnsi="David" w:cs="David"/>
          <w:spacing w:val="10"/>
          <w:sz w:val="24"/>
          <w:szCs w:val="24"/>
          <w:rtl/>
        </w:rPr>
        <w:t xml:space="preserve">ביום _________ הופיע בפני _____________________שזיהה את עצמו ע"י ת"ז ________________ / המוכר לי באופן אישי, </w:t>
      </w:r>
      <w:r w:rsidRPr="006932EA">
        <w:rPr>
          <w:rFonts w:ascii="David" w:eastAsia="Times New Roman" w:hAnsi="David" w:cs="David"/>
          <w:spacing w:val="10"/>
          <w:sz w:val="24"/>
          <w:szCs w:val="24"/>
          <w:rtl/>
        </w:rPr>
        <w:t>ואשר הינו/ה מורשה החתימה מטעם המציע_________________,</w:t>
      </w:r>
      <w:r w:rsidRPr="006932EA">
        <w:rPr>
          <w:rFonts w:ascii="David" w:hAnsi="David" w:cs="David"/>
          <w:spacing w:val="10"/>
          <w:sz w:val="24"/>
          <w:szCs w:val="24"/>
          <w:rtl/>
        </w:rPr>
        <w:t xml:space="preserve"> </w:t>
      </w:r>
      <w:r w:rsidRPr="006932EA">
        <w:rPr>
          <w:rFonts w:ascii="David" w:hAnsi="David" w:cs="David" w:hint="eastAsia"/>
          <w:sz w:val="24"/>
          <w:szCs w:val="24"/>
          <w:rtl/>
        </w:rPr>
        <w:t>ולאחר</w:t>
      </w:r>
      <w:r w:rsidRPr="006932EA">
        <w:rPr>
          <w:rFonts w:ascii="David" w:hAnsi="David" w:cs="David"/>
          <w:sz w:val="24"/>
          <w:szCs w:val="24"/>
          <w:rtl/>
        </w:rPr>
        <w:t xml:space="preserve"> </w:t>
      </w:r>
      <w:r w:rsidRPr="006932EA">
        <w:rPr>
          <w:rFonts w:ascii="David" w:hAnsi="David" w:cs="David" w:hint="eastAsia"/>
          <w:sz w:val="24"/>
          <w:szCs w:val="24"/>
          <w:rtl/>
        </w:rPr>
        <w:t>שהזהרתיו</w:t>
      </w:r>
      <w:r w:rsidRPr="006932EA">
        <w:rPr>
          <w:rFonts w:ascii="David" w:hAnsi="David" w:cs="David"/>
          <w:sz w:val="24"/>
          <w:szCs w:val="24"/>
          <w:rtl/>
        </w:rPr>
        <w:t xml:space="preserve"> </w:t>
      </w:r>
      <w:r w:rsidRPr="006932EA">
        <w:rPr>
          <w:rFonts w:ascii="David" w:hAnsi="David" w:cs="David" w:hint="eastAsia"/>
          <w:sz w:val="24"/>
          <w:szCs w:val="24"/>
          <w:rtl/>
        </w:rPr>
        <w:t>כי</w:t>
      </w:r>
      <w:r w:rsidRPr="006932EA">
        <w:rPr>
          <w:rFonts w:ascii="David" w:hAnsi="David" w:cs="David"/>
          <w:sz w:val="24"/>
          <w:szCs w:val="24"/>
          <w:rtl/>
        </w:rPr>
        <w:t xml:space="preserve"> </w:t>
      </w:r>
      <w:r w:rsidRPr="006932EA">
        <w:rPr>
          <w:rFonts w:ascii="David" w:hAnsi="David" w:cs="David" w:hint="eastAsia"/>
          <w:sz w:val="24"/>
          <w:szCs w:val="24"/>
          <w:rtl/>
        </w:rPr>
        <w:t>עליו</w:t>
      </w:r>
      <w:r w:rsidRPr="006932EA">
        <w:rPr>
          <w:rFonts w:ascii="David" w:hAnsi="David" w:cs="David"/>
          <w:sz w:val="24"/>
          <w:szCs w:val="24"/>
          <w:rtl/>
        </w:rPr>
        <w:t xml:space="preserve"> </w:t>
      </w:r>
      <w:r w:rsidRPr="006932EA">
        <w:rPr>
          <w:rFonts w:ascii="David" w:hAnsi="David" w:cs="David" w:hint="eastAsia"/>
          <w:sz w:val="24"/>
          <w:szCs w:val="24"/>
          <w:rtl/>
        </w:rPr>
        <w:t>להצהיר</w:t>
      </w:r>
      <w:r w:rsidRPr="006932EA">
        <w:rPr>
          <w:rFonts w:ascii="David" w:hAnsi="David" w:cs="David"/>
          <w:sz w:val="24"/>
          <w:szCs w:val="24"/>
          <w:rtl/>
        </w:rPr>
        <w:t xml:space="preserve"> </w:t>
      </w:r>
      <w:r w:rsidRPr="006932EA">
        <w:rPr>
          <w:rFonts w:ascii="David" w:hAnsi="David" w:cs="David" w:hint="eastAsia"/>
          <w:sz w:val="24"/>
          <w:szCs w:val="24"/>
          <w:rtl/>
        </w:rPr>
        <w:t>את</w:t>
      </w:r>
      <w:r w:rsidRPr="006932EA">
        <w:rPr>
          <w:rFonts w:ascii="David" w:hAnsi="David" w:cs="David"/>
          <w:sz w:val="24"/>
          <w:szCs w:val="24"/>
          <w:rtl/>
        </w:rPr>
        <w:t xml:space="preserve"> </w:t>
      </w:r>
      <w:r w:rsidRPr="006932EA">
        <w:rPr>
          <w:rFonts w:ascii="David" w:hAnsi="David" w:cs="David" w:hint="eastAsia"/>
          <w:sz w:val="24"/>
          <w:szCs w:val="24"/>
          <w:rtl/>
        </w:rPr>
        <w:t>האמת</w:t>
      </w:r>
      <w:r w:rsidRPr="006932EA">
        <w:rPr>
          <w:rFonts w:ascii="David" w:hAnsi="David" w:cs="David"/>
          <w:sz w:val="24"/>
          <w:szCs w:val="24"/>
          <w:rtl/>
        </w:rPr>
        <w:t xml:space="preserve"> </w:t>
      </w:r>
      <w:r w:rsidRPr="006932EA">
        <w:rPr>
          <w:rFonts w:ascii="David" w:hAnsi="David" w:cs="David" w:hint="eastAsia"/>
          <w:sz w:val="24"/>
          <w:szCs w:val="24"/>
          <w:rtl/>
        </w:rPr>
        <w:t>וכי</w:t>
      </w:r>
      <w:r w:rsidRPr="006932EA">
        <w:rPr>
          <w:rFonts w:ascii="David" w:hAnsi="David" w:cs="David"/>
          <w:sz w:val="24"/>
          <w:szCs w:val="24"/>
          <w:rtl/>
        </w:rPr>
        <w:t xml:space="preserve"> </w:t>
      </w:r>
      <w:r w:rsidRPr="006932EA">
        <w:rPr>
          <w:rFonts w:ascii="David" w:hAnsi="David" w:cs="David" w:hint="eastAsia"/>
          <w:sz w:val="24"/>
          <w:szCs w:val="24"/>
          <w:rtl/>
        </w:rPr>
        <w:t>יהיה</w:t>
      </w:r>
      <w:r w:rsidRPr="006932EA">
        <w:rPr>
          <w:rFonts w:ascii="David" w:hAnsi="David" w:cs="David"/>
          <w:sz w:val="24"/>
          <w:szCs w:val="24"/>
          <w:rtl/>
        </w:rPr>
        <w:t xml:space="preserve"> </w:t>
      </w:r>
      <w:r w:rsidRPr="006932EA">
        <w:rPr>
          <w:rFonts w:ascii="David" w:hAnsi="David" w:cs="David" w:hint="eastAsia"/>
          <w:sz w:val="24"/>
          <w:szCs w:val="24"/>
          <w:rtl/>
        </w:rPr>
        <w:t>צפוי</w:t>
      </w:r>
      <w:r w:rsidRPr="006932EA">
        <w:rPr>
          <w:rFonts w:ascii="David" w:hAnsi="David" w:cs="David"/>
          <w:sz w:val="24"/>
          <w:szCs w:val="24"/>
          <w:rtl/>
        </w:rPr>
        <w:t xml:space="preserve"> </w:t>
      </w:r>
      <w:r w:rsidRPr="006932EA">
        <w:rPr>
          <w:rFonts w:ascii="David" w:hAnsi="David" w:cs="David" w:hint="eastAsia"/>
          <w:sz w:val="24"/>
          <w:szCs w:val="24"/>
          <w:rtl/>
        </w:rPr>
        <w:t>לעונשים</w:t>
      </w:r>
      <w:r w:rsidRPr="006932EA">
        <w:rPr>
          <w:rFonts w:ascii="David" w:hAnsi="David" w:cs="David"/>
          <w:sz w:val="24"/>
          <w:szCs w:val="24"/>
          <w:rtl/>
        </w:rPr>
        <w:t xml:space="preserve"> </w:t>
      </w:r>
      <w:r w:rsidRPr="006932EA">
        <w:rPr>
          <w:rFonts w:ascii="David" w:hAnsi="David" w:cs="David" w:hint="eastAsia"/>
          <w:sz w:val="24"/>
          <w:szCs w:val="24"/>
          <w:rtl/>
        </w:rPr>
        <w:t>הקבועים</w:t>
      </w:r>
      <w:r w:rsidRPr="006932EA">
        <w:rPr>
          <w:rFonts w:ascii="David" w:hAnsi="David" w:cs="David"/>
          <w:sz w:val="24"/>
          <w:szCs w:val="24"/>
          <w:rtl/>
        </w:rPr>
        <w:t xml:space="preserve"> </w:t>
      </w:r>
      <w:r w:rsidRPr="006932EA">
        <w:rPr>
          <w:rFonts w:ascii="David" w:hAnsi="David" w:cs="David" w:hint="eastAsia"/>
          <w:sz w:val="24"/>
          <w:szCs w:val="24"/>
          <w:rtl/>
        </w:rPr>
        <w:t>בחוק</w:t>
      </w:r>
      <w:r w:rsidRPr="006932EA">
        <w:rPr>
          <w:rFonts w:ascii="David" w:hAnsi="David" w:cs="David"/>
          <w:sz w:val="24"/>
          <w:szCs w:val="24"/>
          <w:rtl/>
        </w:rPr>
        <w:t xml:space="preserve"> </w:t>
      </w:r>
      <w:r w:rsidRPr="006932EA">
        <w:rPr>
          <w:rFonts w:ascii="David" w:hAnsi="David" w:cs="David" w:hint="eastAsia"/>
          <w:sz w:val="24"/>
          <w:szCs w:val="24"/>
          <w:rtl/>
        </w:rPr>
        <w:t>באם</w:t>
      </w:r>
      <w:r w:rsidRPr="006932EA">
        <w:rPr>
          <w:rFonts w:ascii="David" w:hAnsi="David" w:cs="David"/>
          <w:sz w:val="24"/>
          <w:szCs w:val="24"/>
          <w:rtl/>
        </w:rPr>
        <w:t xml:space="preserve"> </w:t>
      </w:r>
      <w:r w:rsidRPr="006932EA">
        <w:rPr>
          <w:rFonts w:ascii="David" w:hAnsi="David" w:cs="David" w:hint="eastAsia"/>
          <w:sz w:val="24"/>
          <w:szCs w:val="24"/>
          <w:rtl/>
        </w:rPr>
        <w:t>לא</w:t>
      </w:r>
      <w:r w:rsidRPr="006932EA">
        <w:rPr>
          <w:rFonts w:ascii="David" w:hAnsi="David" w:cs="David"/>
          <w:sz w:val="24"/>
          <w:szCs w:val="24"/>
          <w:rtl/>
        </w:rPr>
        <w:t xml:space="preserve"> </w:t>
      </w:r>
      <w:r w:rsidRPr="006932EA">
        <w:rPr>
          <w:rFonts w:ascii="David" w:hAnsi="David" w:cs="David" w:hint="eastAsia"/>
          <w:sz w:val="24"/>
          <w:szCs w:val="24"/>
          <w:rtl/>
        </w:rPr>
        <w:t>יעשה</w:t>
      </w:r>
      <w:r w:rsidRPr="006932EA">
        <w:rPr>
          <w:rFonts w:ascii="David" w:hAnsi="David" w:cs="David"/>
          <w:sz w:val="24"/>
          <w:szCs w:val="24"/>
          <w:rtl/>
        </w:rPr>
        <w:t xml:space="preserve"> </w:t>
      </w:r>
      <w:r w:rsidRPr="006932EA">
        <w:rPr>
          <w:rFonts w:ascii="David" w:hAnsi="David" w:cs="David" w:hint="eastAsia"/>
          <w:sz w:val="24"/>
          <w:szCs w:val="24"/>
          <w:rtl/>
        </w:rPr>
        <w:t>כן</w:t>
      </w:r>
      <w:r w:rsidRPr="006932EA">
        <w:rPr>
          <w:rFonts w:ascii="David" w:hAnsi="David" w:cs="David"/>
          <w:sz w:val="24"/>
          <w:szCs w:val="24"/>
          <w:rtl/>
        </w:rPr>
        <w:t xml:space="preserve">, </w:t>
      </w:r>
      <w:r w:rsidRPr="006932EA">
        <w:rPr>
          <w:rFonts w:ascii="David" w:hAnsi="David" w:cs="David" w:hint="eastAsia"/>
          <w:sz w:val="24"/>
          <w:szCs w:val="24"/>
          <w:rtl/>
        </w:rPr>
        <w:t>אישר</w:t>
      </w:r>
      <w:r w:rsidRPr="006932EA">
        <w:rPr>
          <w:rFonts w:ascii="David" w:hAnsi="David" w:cs="David"/>
          <w:sz w:val="24"/>
          <w:szCs w:val="24"/>
          <w:rtl/>
        </w:rPr>
        <w:t xml:space="preserve"> </w:t>
      </w:r>
      <w:r w:rsidRPr="006932EA">
        <w:rPr>
          <w:rFonts w:ascii="David" w:hAnsi="David" w:cs="David" w:hint="eastAsia"/>
          <w:sz w:val="24"/>
          <w:szCs w:val="24"/>
          <w:rtl/>
        </w:rPr>
        <w:t>בפני</w:t>
      </w:r>
      <w:r w:rsidRPr="006932EA">
        <w:rPr>
          <w:rFonts w:ascii="David" w:hAnsi="David" w:cs="David"/>
          <w:sz w:val="24"/>
          <w:szCs w:val="24"/>
          <w:rtl/>
        </w:rPr>
        <w:t xml:space="preserve"> </w:t>
      </w:r>
      <w:r w:rsidRPr="006932EA">
        <w:rPr>
          <w:rFonts w:ascii="David" w:hAnsi="David" w:cs="David" w:hint="eastAsia"/>
          <w:sz w:val="24"/>
          <w:szCs w:val="24"/>
          <w:rtl/>
        </w:rPr>
        <w:t>את</w:t>
      </w:r>
      <w:r w:rsidRPr="006932EA">
        <w:rPr>
          <w:rFonts w:ascii="David" w:hAnsi="David" w:cs="David"/>
          <w:sz w:val="24"/>
          <w:szCs w:val="24"/>
          <w:rtl/>
        </w:rPr>
        <w:t xml:space="preserve"> </w:t>
      </w:r>
      <w:r w:rsidRPr="006932EA">
        <w:rPr>
          <w:rFonts w:ascii="David" w:hAnsi="David" w:cs="David" w:hint="eastAsia"/>
          <w:sz w:val="24"/>
          <w:szCs w:val="24"/>
          <w:rtl/>
        </w:rPr>
        <w:t>תוכן</w:t>
      </w:r>
      <w:r w:rsidRPr="006932EA">
        <w:rPr>
          <w:rFonts w:ascii="David" w:hAnsi="David" w:cs="David"/>
          <w:sz w:val="24"/>
          <w:szCs w:val="24"/>
          <w:rtl/>
        </w:rPr>
        <w:t xml:space="preserve"> </w:t>
      </w:r>
      <w:r w:rsidRPr="006932EA">
        <w:rPr>
          <w:rFonts w:ascii="David" w:hAnsi="David" w:cs="David" w:hint="eastAsia"/>
          <w:sz w:val="24"/>
          <w:szCs w:val="24"/>
          <w:rtl/>
        </w:rPr>
        <w:t>התצהיר</w:t>
      </w:r>
      <w:r w:rsidRPr="006932EA">
        <w:rPr>
          <w:rFonts w:ascii="David" w:hAnsi="David" w:cs="David"/>
          <w:sz w:val="24"/>
          <w:szCs w:val="24"/>
          <w:rtl/>
        </w:rPr>
        <w:t xml:space="preserve"> </w:t>
      </w:r>
      <w:r w:rsidRPr="006932EA">
        <w:rPr>
          <w:rFonts w:ascii="David" w:hAnsi="David" w:cs="David" w:hint="eastAsia"/>
          <w:sz w:val="24"/>
          <w:szCs w:val="24"/>
          <w:rtl/>
        </w:rPr>
        <w:t>לעיל</w:t>
      </w:r>
      <w:r w:rsidRPr="006932EA">
        <w:rPr>
          <w:rFonts w:ascii="David" w:hAnsi="David" w:cs="David"/>
          <w:sz w:val="24"/>
          <w:szCs w:val="24"/>
          <w:rtl/>
        </w:rPr>
        <w:t xml:space="preserve"> </w:t>
      </w:r>
      <w:r w:rsidRPr="006932EA">
        <w:rPr>
          <w:rFonts w:ascii="David" w:hAnsi="David" w:cs="David" w:hint="eastAsia"/>
          <w:sz w:val="24"/>
          <w:szCs w:val="24"/>
          <w:rtl/>
        </w:rPr>
        <w:t>בחותמו</w:t>
      </w:r>
      <w:r w:rsidRPr="006932EA">
        <w:rPr>
          <w:rFonts w:ascii="David" w:hAnsi="David" w:cs="David"/>
          <w:sz w:val="24"/>
          <w:szCs w:val="24"/>
          <w:rtl/>
        </w:rPr>
        <w:t xml:space="preserve"> </w:t>
      </w:r>
      <w:r w:rsidRPr="006932EA">
        <w:rPr>
          <w:rFonts w:ascii="David" w:hAnsi="David" w:cs="David" w:hint="eastAsia"/>
          <w:sz w:val="24"/>
          <w:szCs w:val="24"/>
          <w:rtl/>
        </w:rPr>
        <w:t>עליו</w:t>
      </w:r>
      <w:r w:rsidRPr="006932EA">
        <w:rPr>
          <w:rFonts w:ascii="David" w:hAnsi="David" w:cs="David"/>
          <w:sz w:val="24"/>
          <w:szCs w:val="24"/>
          <w:rtl/>
        </w:rPr>
        <w:t xml:space="preserve"> </w:t>
      </w:r>
      <w:r w:rsidRPr="006932EA">
        <w:rPr>
          <w:rFonts w:ascii="David" w:hAnsi="David" w:cs="David" w:hint="eastAsia"/>
          <w:sz w:val="24"/>
          <w:szCs w:val="24"/>
          <w:rtl/>
        </w:rPr>
        <w:t>בפני</w:t>
      </w:r>
      <w:r w:rsidRPr="006932EA">
        <w:rPr>
          <w:rFonts w:ascii="David" w:hAnsi="David" w:cs="David"/>
          <w:sz w:val="24"/>
          <w:szCs w:val="24"/>
          <w:rtl/>
        </w:rPr>
        <w:t>.</w:t>
      </w:r>
    </w:p>
    <w:p w14:paraId="4158A708" w14:textId="77777777" w:rsidR="003E304B" w:rsidRPr="00841556" w:rsidRDefault="003E304B" w:rsidP="003E304B">
      <w:pPr>
        <w:widowControl w:val="0"/>
        <w:spacing w:before="120" w:after="120" w:line="360" w:lineRule="auto"/>
        <w:contextualSpacing/>
        <w:jc w:val="both"/>
        <w:rPr>
          <w:rFonts w:ascii="David" w:hAnsi="David" w:cs="David"/>
          <w:sz w:val="24"/>
          <w:szCs w:val="24"/>
          <w:rtl/>
          <w:lang w:eastAsia="he-IL"/>
        </w:rPr>
      </w:pPr>
    </w:p>
    <w:p w14:paraId="010CB25B" w14:textId="77777777" w:rsidR="003E304B" w:rsidRPr="00841556" w:rsidRDefault="003E304B" w:rsidP="003E304B">
      <w:pPr>
        <w:widowControl w:val="0"/>
        <w:spacing w:before="120" w:after="120" w:line="360" w:lineRule="auto"/>
        <w:contextualSpacing/>
        <w:jc w:val="both"/>
        <w:rPr>
          <w:rFonts w:ascii="David" w:hAnsi="David" w:cs="David"/>
          <w:sz w:val="24"/>
          <w:szCs w:val="24"/>
          <w:rtl/>
          <w:lang w:eastAsia="he-IL"/>
        </w:rPr>
      </w:pPr>
      <w:r w:rsidRPr="00841556">
        <w:rPr>
          <w:rFonts w:ascii="David" w:hAnsi="David" w:cs="David"/>
          <w:sz w:val="24"/>
          <w:szCs w:val="24"/>
          <w:rtl/>
          <w:lang w:eastAsia="he-IL"/>
        </w:rPr>
        <w:t>__________________________</w:t>
      </w:r>
      <w:r w:rsidRPr="00841556">
        <w:rPr>
          <w:rFonts w:ascii="David" w:hAnsi="David" w:cs="David"/>
          <w:sz w:val="24"/>
          <w:szCs w:val="24"/>
          <w:rtl/>
          <w:lang w:eastAsia="he-IL"/>
        </w:rPr>
        <w:tab/>
        <w:t xml:space="preserve">    </w:t>
      </w:r>
      <w:r w:rsidRPr="00841556">
        <w:rPr>
          <w:rFonts w:ascii="David" w:hAnsi="David" w:cs="David"/>
          <w:sz w:val="24"/>
          <w:szCs w:val="24"/>
          <w:rtl/>
          <w:lang w:eastAsia="he-IL"/>
        </w:rPr>
        <w:tab/>
        <w:t>______________________</w:t>
      </w:r>
      <w:r w:rsidRPr="00841556">
        <w:rPr>
          <w:rFonts w:ascii="David" w:hAnsi="David" w:cs="David"/>
          <w:sz w:val="24"/>
          <w:szCs w:val="24"/>
          <w:rtl/>
          <w:lang w:eastAsia="he-IL"/>
        </w:rPr>
        <w:tab/>
      </w:r>
      <w:r w:rsidRPr="00841556">
        <w:rPr>
          <w:rFonts w:ascii="David" w:hAnsi="David" w:cs="David"/>
          <w:sz w:val="24"/>
          <w:szCs w:val="24"/>
          <w:rtl/>
          <w:lang w:eastAsia="he-IL"/>
        </w:rPr>
        <w:tab/>
      </w:r>
    </w:p>
    <w:p w14:paraId="5F22F55E" w14:textId="77777777" w:rsidR="003E304B" w:rsidRPr="00841556" w:rsidRDefault="003E304B" w:rsidP="003E304B">
      <w:pPr>
        <w:widowControl w:val="0"/>
        <w:spacing w:before="120" w:after="120" w:line="360" w:lineRule="auto"/>
        <w:contextualSpacing/>
        <w:jc w:val="both"/>
        <w:rPr>
          <w:rFonts w:ascii="David" w:hAnsi="David" w:cs="David"/>
          <w:sz w:val="24"/>
          <w:szCs w:val="24"/>
          <w:rtl/>
          <w:lang w:eastAsia="he-IL"/>
        </w:rPr>
      </w:pPr>
      <w:r w:rsidRPr="00841556">
        <w:rPr>
          <w:rFonts w:ascii="David" w:hAnsi="David" w:cs="David"/>
          <w:sz w:val="24"/>
          <w:szCs w:val="24"/>
          <w:rtl/>
          <w:lang w:eastAsia="he-IL"/>
        </w:rPr>
        <w:t xml:space="preserve">                    תאריך       </w:t>
      </w:r>
      <w:r w:rsidRPr="00841556">
        <w:rPr>
          <w:rFonts w:ascii="David" w:hAnsi="David" w:cs="David"/>
          <w:sz w:val="24"/>
          <w:szCs w:val="24"/>
          <w:rtl/>
          <w:lang w:eastAsia="he-IL"/>
        </w:rPr>
        <w:tab/>
      </w:r>
      <w:r w:rsidRPr="00841556">
        <w:rPr>
          <w:rFonts w:ascii="David" w:hAnsi="David" w:cs="David"/>
          <w:sz w:val="24"/>
          <w:szCs w:val="24"/>
          <w:rtl/>
          <w:lang w:eastAsia="he-IL"/>
        </w:rPr>
        <w:tab/>
      </w:r>
      <w:r w:rsidRPr="00841556">
        <w:rPr>
          <w:rFonts w:ascii="David" w:hAnsi="David" w:cs="David"/>
          <w:sz w:val="24"/>
          <w:szCs w:val="24"/>
          <w:rtl/>
          <w:lang w:eastAsia="he-IL"/>
        </w:rPr>
        <w:tab/>
        <w:t xml:space="preserve">   </w:t>
      </w:r>
      <w:r w:rsidRPr="00841556">
        <w:rPr>
          <w:rFonts w:ascii="David" w:hAnsi="David" w:cs="David"/>
          <w:sz w:val="24"/>
          <w:szCs w:val="24"/>
          <w:rtl/>
          <w:lang w:eastAsia="he-IL"/>
        </w:rPr>
        <w:tab/>
        <w:t xml:space="preserve">          חתימה וחותמת</w:t>
      </w:r>
    </w:p>
    <w:p w14:paraId="5B2C0CB6" w14:textId="1DBF821E" w:rsidR="003E304B" w:rsidRPr="00841556" w:rsidRDefault="003E304B" w:rsidP="003E304B">
      <w:pPr>
        <w:widowControl w:val="0"/>
        <w:bidi w:val="0"/>
        <w:jc w:val="center"/>
        <w:rPr>
          <w:rFonts w:ascii="David" w:hAnsi="David" w:cs="David"/>
          <w:sz w:val="24"/>
          <w:szCs w:val="24"/>
        </w:rPr>
      </w:pPr>
      <w:r w:rsidRPr="00841556">
        <w:rPr>
          <w:rFonts w:ascii="David" w:hAnsi="David" w:cs="David"/>
          <w:sz w:val="24"/>
          <w:szCs w:val="24"/>
          <w:rtl/>
        </w:rPr>
        <w:br w:type="column"/>
      </w:r>
      <w:r w:rsidRPr="00841556">
        <w:rPr>
          <w:rFonts w:ascii="David" w:hAnsi="David" w:cs="David" w:hint="eastAsia"/>
          <w:b/>
          <w:bCs/>
          <w:sz w:val="24"/>
          <w:szCs w:val="24"/>
          <w:u w:val="single"/>
          <w:rtl/>
        </w:rPr>
        <w:lastRenderedPageBreak/>
        <w:t>טופס</w:t>
      </w:r>
      <w:r w:rsidR="006F252D" w:rsidRPr="00841556">
        <w:rPr>
          <w:rFonts w:ascii="David" w:hAnsi="David" w:cs="David"/>
          <w:b/>
          <w:bCs/>
          <w:sz w:val="24"/>
          <w:szCs w:val="24"/>
          <w:u w:val="single"/>
          <w:rtl/>
        </w:rPr>
        <w:t xml:space="preserve"> 4</w:t>
      </w:r>
    </w:p>
    <w:p w14:paraId="43F08732" w14:textId="77777777" w:rsidR="003E304B" w:rsidRPr="006932EA" w:rsidRDefault="003E304B" w:rsidP="003E304B">
      <w:pPr>
        <w:bidi w:val="0"/>
        <w:jc w:val="center"/>
        <w:rPr>
          <w:rFonts w:ascii="David" w:hAnsi="David" w:cs="David"/>
          <w:b/>
          <w:bCs/>
          <w:noProof/>
          <w:sz w:val="24"/>
          <w:szCs w:val="24"/>
          <w:u w:val="single"/>
        </w:rPr>
      </w:pPr>
      <w:r w:rsidRPr="006932EA">
        <w:rPr>
          <w:rFonts w:ascii="David" w:hAnsi="David" w:cs="David"/>
          <w:b/>
          <w:bCs/>
          <w:noProof/>
          <w:sz w:val="24"/>
          <w:szCs w:val="24"/>
          <w:u w:val="single"/>
          <w:rtl/>
        </w:rPr>
        <w:t>תצהיר לעניין חוק עסקאות גופים ציבוריים</w:t>
      </w:r>
    </w:p>
    <w:p w14:paraId="1D9585BD" w14:textId="77777777" w:rsidR="006F252D" w:rsidRPr="006932EA" w:rsidRDefault="006F252D" w:rsidP="006F252D">
      <w:pPr>
        <w:keepNext/>
        <w:widowControl w:val="0"/>
        <w:tabs>
          <w:tab w:val="left" w:pos="48"/>
        </w:tabs>
        <w:spacing w:line="320" w:lineRule="exact"/>
        <w:jc w:val="both"/>
        <w:rPr>
          <w:rFonts w:ascii="David" w:hAnsi="David" w:cs="David"/>
          <w:color w:val="000000"/>
          <w:spacing w:val="10"/>
          <w:sz w:val="24"/>
          <w:szCs w:val="24"/>
          <w:rtl/>
        </w:rPr>
      </w:pPr>
      <w:r w:rsidRPr="006932EA">
        <w:rPr>
          <w:rFonts w:ascii="David" w:hAnsi="David" w:cs="David"/>
          <w:color w:val="000000"/>
          <w:spacing w:val="10"/>
          <w:sz w:val="24"/>
          <w:szCs w:val="24"/>
          <w:rtl/>
        </w:rPr>
        <w:t>אני הח"מ __________ ת.ז. _______________ לאחר שהוזהרתי, כי עלי לומר את האמת וכי אהיה צפוי לעונשים הקבועים בחוק אם לא אעשה כן, מצהיר/ה בזה כדלקמן:</w:t>
      </w:r>
    </w:p>
    <w:p w14:paraId="0C386CA5" w14:textId="36018799" w:rsidR="006F252D" w:rsidRPr="006932EA" w:rsidRDefault="006F252D" w:rsidP="006F252D">
      <w:pPr>
        <w:pStyle w:val="a7"/>
        <w:widowControl w:val="0"/>
        <w:numPr>
          <w:ilvl w:val="0"/>
          <w:numId w:val="63"/>
        </w:numPr>
        <w:autoSpaceDE w:val="0"/>
        <w:autoSpaceDN w:val="0"/>
        <w:spacing w:before="120" w:after="120" w:line="320" w:lineRule="exact"/>
        <w:ind w:left="368" w:hanging="426"/>
        <w:contextualSpacing w:val="0"/>
        <w:jc w:val="both"/>
        <w:rPr>
          <w:rFonts w:ascii="David" w:hAnsi="David" w:cs="David"/>
          <w:spacing w:val="10"/>
        </w:rPr>
      </w:pPr>
      <w:r w:rsidRPr="006932EA">
        <w:rPr>
          <w:rFonts w:ascii="David" w:hAnsi="David" w:cs="David"/>
          <w:spacing w:val="10"/>
          <w:rtl/>
        </w:rPr>
        <w:t xml:space="preserve">הנני נותן תצהיר זה בשם _________________ (להלן – </w:t>
      </w:r>
      <w:r w:rsidRPr="006932EA">
        <w:rPr>
          <w:rFonts w:ascii="David" w:hAnsi="David" w:cs="David"/>
          <w:b/>
          <w:bCs/>
          <w:spacing w:val="10"/>
          <w:rtl/>
        </w:rPr>
        <w:t>המציע)</w:t>
      </w:r>
      <w:r w:rsidRPr="006932EA">
        <w:rPr>
          <w:rFonts w:ascii="David" w:hAnsi="David" w:cs="David"/>
          <w:spacing w:val="10"/>
          <w:rtl/>
        </w:rPr>
        <w:t xml:space="preserve"> שהוא הגוף שהגיש את הצעתו למכרז פומבי מס' </w:t>
      </w:r>
      <w:r w:rsidR="00455B72" w:rsidRPr="006932EA">
        <w:rPr>
          <w:rFonts w:ascii="David" w:hAnsi="David" w:cs="David"/>
          <w:spacing w:val="10"/>
          <w:rtl/>
        </w:rPr>
        <w:t>01</w:t>
      </w:r>
      <w:r w:rsidR="00F33006" w:rsidRPr="006932EA">
        <w:rPr>
          <w:rFonts w:ascii="David" w:hAnsi="David" w:cs="David"/>
          <w:spacing w:val="10"/>
          <w:rtl/>
        </w:rPr>
        <w:t>/</w:t>
      </w:r>
      <w:r w:rsidR="00455B72" w:rsidRPr="006932EA">
        <w:rPr>
          <w:rFonts w:ascii="David" w:hAnsi="David" w:cs="David"/>
          <w:spacing w:val="10"/>
          <w:rtl/>
        </w:rPr>
        <w:t xml:space="preserve">2026 </w:t>
      </w:r>
      <w:r w:rsidRPr="006932EA">
        <w:rPr>
          <w:rFonts w:ascii="David" w:hAnsi="David" w:cs="David"/>
          <w:spacing w:val="10"/>
          <w:rtl/>
        </w:rPr>
        <w:t xml:space="preserve">אחזקת תשתיות כללית עבור </w:t>
      </w:r>
      <w:proofErr w:type="spellStart"/>
      <w:r w:rsidRPr="006932EA">
        <w:rPr>
          <w:rFonts w:ascii="David" w:hAnsi="David" w:cs="David"/>
          <w:spacing w:val="10"/>
          <w:rtl/>
        </w:rPr>
        <w:t>נ.ע.ם</w:t>
      </w:r>
      <w:proofErr w:type="spellEnd"/>
      <w:r w:rsidRPr="006932EA">
        <w:rPr>
          <w:rFonts w:ascii="David" w:hAnsi="David" w:cs="David"/>
          <w:spacing w:val="10"/>
          <w:rtl/>
        </w:rPr>
        <w:t xml:space="preserve"> - פארק תעשיות בע"מ (להלן – </w:t>
      </w:r>
      <w:r w:rsidRPr="006932EA">
        <w:rPr>
          <w:rFonts w:ascii="David" w:hAnsi="David" w:cs="David"/>
          <w:b/>
          <w:bCs/>
          <w:spacing w:val="10"/>
          <w:rtl/>
        </w:rPr>
        <w:t>המכר</w:t>
      </w:r>
      <w:r w:rsidRPr="006932EA">
        <w:rPr>
          <w:rFonts w:ascii="David" w:hAnsi="David" w:cs="David"/>
          <w:spacing w:val="10"/>
          <w:rtl/>
        </w:rPr>
        <w:t>ז).</w:t>
      </w:r>
    </w:p>
    <w:p w14:paraId="6BACA645" w14:textId="77777777" w:rsidR="006F252D" w:rsidRPr="006932EA" w:rsidRDefault="006F252D" w:rsidP="006F252D">
      <w:pPr>
        <w:pStyle w:val="a7"/>
        <w:widowControl w:val="0"/>
        <w:numPr>
          <w:ilvl w:val="0"/>
          <w:numId w:val="63"/>
        </w:numPr>
        <w:autoSpaceDE w:val="0"/>
        <w:autoSpaceDN w:val="0"/>
        <w:spacing w:before="120" w:after="120" w:line="320" w:lineRule="exact"/>
        <w:ind w:left="368" w:hanging="426"/>
        <w:contextualSpacing w:val="0"/>
        <w:jc w:val="both"/>
        <w:rPr>
          <w:rFonts w:ascii="David" w:hAnsi="David" w:cs="David"/>
          <w:spacing w:val="10"/>
        </w:rPr>
      </w:pPr>
      <w:r w:rsidRPr="006932EA">
        <w:rPr>
          <w:rFonts w:ascii="David" w:hAnsi="David" w:cs="David"/>
          <w:spacing w:val="10"/>
          <w:rtl/>
        </w:rPr>
        <w:t xml:space="preserve">הנני משמש </w:t>
      </w:r>
      <w:r w:rsidRPr="006932EA">
        <w:rPr>
          <w:rFonts w:ascii="David" w:hAnsi="David" w:cs="David" w:hint="eastAsia"/>
          <w:spacing w:val="10"/>
          <w:rtl/>
        </w:rPr>
        <w:t>כ</w:t>
      </w:r>
      <w:r w:rsidRPr="006932EA">
        <w:rPr>
          <w:rFonts w:ascii="David" w:hAnsi="David" w:cs="David"/>
          <w:spacing w:val="10"/>
          <w:rtl/>
        </w:rPr>
        <w:t xml:space="preserve"> ________________ (תפקיד) </w:t>
      </w:r>
      <w:r w:rsidRPr="006932EA">
        <w:rPr>
          <w:rFonts w:ascii="David" w:hAnsi="David" w:cs="David" w:hint="eastAsia"/>
          <w:spacing w:val="10"/>
          <w:rtl/>
        </w:rPr>
        <w:t>ב</w:t>
      </w:r>
      <w:r w:rsidRPr="006932EA">
        <w:rPr>
          <w:rFonts w:ascii="David" w:hAnsi="David" w:cs="David"/>
          <w:spacing w:val="10"/>
          <w:rtl/>
        </w:rPr>
        <w:t>_______________________  (שם המציע).</w:t>
      </w:r>
    </w:p>
    <w:p w14:paraId="597384F9" w14:textId="77777777" w:rsidR="006F252D" w:rsidRPr="006932EA" w:rsidRDefault="006F252D" w:rsidP="006F252D">
      <w:pPr>
        <w:pStyle w:val="a7"/>
        <w:widowControl w:val="0"/>
        <w:numPr>
          <w:ilvl w:val="0"/>
          <w:numId w:val="63"/>
        </w:numPr>
        <w:autoSpaceDE w:val="0"/>
        <w:autoSpaceDN w:val="0"/>
        <w:spacing w:before="120" w:after="120" w:line="320" w:lineRule="exact"/>
        <w:ind w:left="368" w:hanging="426"/>
        <w:contextualSpacing w:val="0"/>
        <w:jc w:val="both"/>
        <w:rPr>
          <w:rFonts w:ascii="David" w:hAnsi="David" w:cs="David"/>
          <w:spacing w:val="10"/>
          <w:rtl/>
        </w:rPr>
      </w:pPr>
      <w:r w:rsidRPr="006932EA">
        <w:rPr>
          <w:rFonts w:ascii="David" w:hAnsi="David" w:cs="David" w:hint="eastAsia"/>
          <w:spacing w:val="10"/>
          <w:rtl/>
        </w:rPr>
        <w:t>הנני</w:t>
      </w:r>
      <w:r w:rsidRPr="006932EA">
        <w:rPr>
          <w:rFonts w:ascii="David" w:hAnsi="David" w:cs="David"/>
          <w:spacing w:val="10"/>
          <w:rtl/>
        </w:rPr>
        <w:t xml:space="preserve"> מוסמך לחייב את המציע ולתת תצהיר זה בשמו.</w:t>
      </w:r>
    </w:p>
    <w:p w14:paraId="62E15A29" w14:textId="04101340" w:rsidR="003E304B" w:rsidRPr="006932EA" w:rsidRDefault="003E304B" w:rsidP="006F252D">
      <w:pPr>
        <w:pStyle w:val="a7"/>
        <w:widowControl w:val="0"/>
        <w:numPr>
          <w:ilvl w:val="0"/>
          <w:numId w:val="63"/>
        </w:numPr>
        <w:autoSpaceDE w:val="0"/>
        <w:autoSpaceDN w:val="0"/>
        <w:spacing w:before="120" w:after="120" w:line="320" w:lineRule="exact"/>
        <w:ind w:left="368" w:hanging="426"/>
        <w:contextualSpacing w:val="0"/>
        <w:jc w:val="both"/>
        <w:rPr>
          <w:rFonts w:ascii="David" w:hAnsi="David" w:cs="David"/>
          <w:spacing w:val="10"/>
          <w:rtl/>
        </w:rPr>
      </w:pPr>
      <w:r w:rsidRPr="006932EA">
        <w:rPr>
          <w:rFonts w:ascii="David" w:hAnsi="David" w:cs="David"/>
          <w:spacing w:val="10"/>
          <w:rtl/>
        </w:rPr>
        <w:t>יש לסמן את הסעיף הרלבנטי מבין האמורים להלן</w:t>
      </w:r>
      <w:r w:rsidRPr="006932EA">
        <w:rPr>
          <w:rFonts w:ascii="David" w:hAnsi="David" w:cs="David"/>
          <w:spacing w:val="10"/>
        </w:rPr>
        <w:t>:</w:t>
      </w:r>
    </w:p>
    <w:p w14:paraId="6DD3EF0F" w14:textId="77777777" w:rsidR="003E304B" w:rsidRPr="006932EA" w:rsidRDefault="003E304B" w:rsidP="006F252D">
      <w:pPr>
        <w:widowControl w:val="0"/>
        <w:tabs>
          <w:tab w:val="left" w:pos="12480"/>
        </w:tabs>
        <w:spacing w:before="120" w:after="120"/>
        <w:jc w:val="both"/>
        <w:rPr>
          <w:rFonts w:ascii="David" w:hAnsi="David" w:cs="David"/>
          <w:sz w:val="24"/>
          <w:szCs w:val="24"/>
          <w:rtl/>
        </w:rPr>
      </w:pPr>
      <w:r w:rsidRPr="006932EA">
        <w:rPr>
          <w:rFonts w:ascii="David" w:hAnsi="David" w:cs="David"/>
          <w:sz w:val="24"/>
          <w:szCs w:val="24"/>
          <w:rtl/>
        </w:rPr>
        <w:fldChar w:fldCharType="begin">
          <w:ffData>
            <w:name w:val="סימון1"/>
            <w:enabled/>
            <w:calcOnExit w:val="0"/>
            <w:checkBox>
              <w:sizeAuto/>
              <w:default w:val="0"/>
            </w:checkBox>
          </w:ffData>
        </w:fldChar>
      </w:r>
      <w:r w:rsidRPr="006932EA">
        <w:rPr>
          <w:rFonts w:ascii="David" w:hAnsi="David" w:cs="David"/>
          <w:sz w:val="24"/>
          <w:szCs w:val="24"/>
          <w:rtl/>
        </w:rPr>
        <w:instrText xml:space="preserve"> </w:instrText>
      </w:r>
      <w:r w:rsidRPr="006932EA">
        <w:rPr>
          <w:rFonts w:ascii="David" w:hAnsi="David" w:cs="David"/>
          <w:sz w:val="24"/>
          <w:szCs w:val="24"/>
        </w:rPr>
        <w:instrText>FORMCHECKBOX</w:instrText>
      </w:r>
      <w:r w:rsidRPr="006932EA">
        <w:rPr>
          <w:rFonts w:ascii="David" w:hAnsi="David" w:cs="David"/>
          <w:sz w:val="24"/>
          <w:szCs w:val="24"/>
          <w:rtl/>
        </w:rPr>
        <w:instrText xml:space="preserve"> </w:instrText>
      </w:r>
      <w:r w:rsidRPr="006932EA">
        <w:rPr>
          <w:rFonts w:ascii="David" w:hAnsi="David" w:cs="David"/>
          <w:sz w:val="24"/>
          <w:szCs w:val="24"/>
          <w:rtl/>
        </w:rPr>
      </w:r>
      <w:r w:rsidRPr="006932EA">
        <w:rPr>
          <w:rFonts w:ascii="David" w:hAnsi="David" w:cs="David"/>
          <w:sz w:val="24"/>
          <w:szCs w:val="24"/>
          <w:rtl/>
        </w:rPr>
        <w:fldChar w:fldCharType="separate"/>
      </w:r>
      <w:r w:rsidRPr="006932EA">
        <w:rPr>
          <w:rFonts w:ascii="David" w:hAnsi="David" w:cs="David"/>
          <w:sz w:val="24"/>
          <w:szCs w:val="24"/>
          <w:rtl/>
        </w:rPr>
        <w:fldChar w:fldCharType="end"/>
      </w:r>
      <w:r w:rsidRPr="006932EA">
        <w:rPr>
          <w:rFonts w:ascii="David" w:hAnsi="David" w:cs="David"/>
          <w:sz w:val="24"/>
          <w:szCs w:val="24"/>
          <w:rtl/>
        </w:rPr>
        <w:t xml:space="preserve"> המציע או בעל זיקה</w:t>
      </w:r>
      <w:r w:rsidRPr="006932EA">
        <w:rPr>
          <w:rFonts w:ascii="David" w:hAnsi="David" w:cs="David"/>
          <w:sz w:val="24"/>
          <w:szCs w:val="24"/>
        </w:rPr>
        <w:t>*</w:t>
      </w:r>
      <w:r w:rsidRPr="006932EA">
        <w:rPr>
          <w:rFonts w:ascii="David" w:hAnsi="David" w:cs="David"/>
          <w:sz w:val="24"/>
          <w:szCs w:val="24"/>
          <w:rtl/>
        </w:rPr>
        <w:t xml:space="preserve"> אליו לא הורשעו</w:t>
      </w:r>
      <w:r w:rsidRPr="006932EA">
        <w:rPr>
          <w:rFonts w:ascii="David" w:hAnsi="David" w:cs="David"/>
          <w:sz w:val="24"/>
          <w:szCs w:val="24"/>
        </w:rPr>
        <w:t>**</w:t>
      </w:r>
      <w:r w:rsidRPr="006932EA">
        <w:rPr>
          <w:rFonts w:ascii="David" w:hAnsi="David" w:cs="David"/>
          <w:sz w:val="24"/>
          <w:szCs w:val="24"/>
          <w:rtl/>
        </w:rPr>
        <w:t xml:space="preserve"> ביותר משתי עבירות</w:t>
      </w:r>
      <w:r w:rsidRPr="006932EA">
        <w:rPr>
          <w:rFonts w:ascii="David" w:hAnsi="David" w:cs="David"/>
          <w:sz w:val="24"/>
          <w:szCs w:val="24"/>
        </w:rPr>
        <w:t>***</w:t>
      </w:r>
      <w:r w:rsidRPr="006932EA">
        <w:rPr>
          <w:rFonts w:ascii="David" w:hAnsi="David" w:cs="David"/>
          <w:sz w:val="24"/>
          <w:szCs w:val="24"/>
          <w:rtl/>
        </w:rPr>
        <w:t>;</w:t>
      </w:r>
    </w:p>
    <w:p w14:paraId="7686F86C" w14:textId="77777777" w:rsidR="003E304B" w:rsidRPr="006932EA" w:rsidRDefault="003E304B" w:rsidP="006F252D">
      <w:pPr>
        <w:widowControl w:val="0"/>
        <w:tabs>
          <w:tab w:val="left" w:pos="12480"/>
        </w:tabs>
        <w:spacing w:before="120" w:after="120"/>
        <w:jc w:val="both"/>
        <w:rPr>
          <w:rFonts w:ascii="David" w:hAnsi="David" w:cs="David"/>
          <w:sz w:val="24"/>
          <w:szCs w:val="24"/>
          <w:rtl/>
        </w:rPr>
      </w:pPr>
      <w:r w:rsidRPr="006932EA">
        <w:rPr>
          <w:rFonts w:ascii="David" w:hAnsi="David" w:cs="David"/>
          <w:sz w:val="24"/>
          <w:szCs w:val="24"/>
          <w:rtl/>
        </w:rPr>
        <w:fldChar w:fldCharType="begin">
          <w:ffData>
            <w:name w:val="סימון1"/>
            <w:enabled/>
            <w:calcOnExit w:val="0"/>
            <w:checkBox>
              <w:sizeAuto/>
              <w:default w:val="0"/>
            </w:checkBox>
          </w:ffData>
        </w:fldChar>
      </w:r>
      <w:r w:rsidRPr="006932EA">
        <w:rPr>
          <w:rFonts w:ascii="David" w:hAnsi="David" w:cs="David"/>
          <w:sz w:val="24"/>
          <w:szCs w:val="24"/>
          <w:rtl/>
        </w:rPr>
        <w:instrText xml:space="preserve"> </w:instrText>
      </w:r>
      <w:r w:rsidRPr="006932EA">
        <w:rPr>
          <w:rFonts w:ascii="David" w:hAnsi="David" w:cs="David"/>
          <w:sz w:val="24"/>
          <w:szCs w:val="24"/>
        </w:rPr>
        <w:instrText>FORMCHECKBOX</w:instrText>
      </w:r>
      <w:r w:rsidRPr="006932EA">
        <w:rPr>
          <w:rFonts w:ascii="David" w:hAnsi="David" w:cs="David"/>
          <w:sz w:val="24"/>
          <w:szCs w:val="24"/>
          <w:rtl/>
        </w:rPr>
        <w:instrText xml:space="preserve"> </w:instrText>
      </w:r>
      <w:r w:rsidRPr="006932EA">
        <w:rPr>
          <w:rFonts w:ascii="David" w:hAnsi="David" w:cs="David"/>
          <w:sz w:val="24"/>
          <w:szCs w:val="24"/>
          <w:rtl/>
        </w:rPr>
      </w:r>
      <w:r w:rsidRPr="006932EA">
        <w:rPr>
          <w:rFonts w:ascii="David" w:hAnsi="David" w:cs="David"/>
          <w:sz w:val="24"/>
          <w:szCs w:val="24"/>
          <w:rtl/>
        </w:rPr>
        <w:fldChar w:fldCharType="separate"/>
      </w:r>
      <w:r w:rsidRPr="006932EA">
        <w:rPr>
          <w:rFonts w:ascii="David" w:hAnsi="David" w:cs="David"/>
          <w:sz w:val="24"/>
          <w:szCs w:val="24"/>
          <w:rtl/>
        </w:rPr>
        <w:fldChar w:fldCharType="end"/>
      </w:r>
      <w:r w:rsidRPr="006932EA">
        <w:rPr>
          <w:rFonts w:ascii="David" w:hAnsi="David" w:cs="David"/>
          <w:sz w:val="24"/>
          <w:szCs w:val="24"/>
          <w:rtl/>
        </w:rPr>
        <w:t xml:space="preserve"> המציע או בעל זיקה</w:t>
      </w:r>
      <w:r w:rsidRPr="006932EA">
        <w:rPr>
          <w:rFonts w:ascii="David" w:hAnsi="David" w:cs="David"/>
          <w:sz w:val="24"/>
          <w:szCs w:val="24"/>
        </w:rPr>
        <w:t>*</w:t>
      </w:r>
      <w:r w:rsidRPr="006932EA">
        <w:rPr>
          <w:rFonts w:ascii="David" w:hAnsi="David" w:cs="David"/>
          <w:sz w:val="24"/>
          <w:szCs w:val="24"/>
          <w:rtl/>
        </w:rPr>
        <w:t xml:space="preserve"> אליו הורשעו</w:t>
      </w:r>
      <w:r w:rsidRPr="006932EA">
        <w:rPr>
          <w:rFonts w:ascii="David" w:hAnsi="David" w:cs="David"/>
          <w:sz w:val="24"/>
          <w:szCs w:val="24"/>
        </w:rPr>
        <w:t>**</w:t>
      </w:r>
      <w:r w:rsidRPr="006932EA">
        <w:rPr>
          <w:rFonts w:ascii="David" w:hAnsi="David" w:cs="David"/>
          <w:sz w:val="24"/>
          <w:szCs w:val="24"/>
          <w:rtl/>
        </w:rPr>
        <w:t xml:space="preserve"> ביותר משתי עבירות</w:t>
      </w:r>
      <w:r w:rsidRPr="006932EA">
        <w:rPr>
          <w:rFonts w:ascii="David" w:hAnsi="David" w:cs="David"/>
          <w:sz w:val="24"/>
          <w:szCs w:val="24"/>
        </w:rPr>
        <w:t>***</w:t>
      </w:r>
      <w:r w:rsidRPr="006932EA">
        <w:rPr>
          <w:rFonts w:ascii="David" w:hAnsi="David" w:cs="David"/>
          <w:sz w:val="24"/>
          <w:szCs w:val="24"/>
          <w:rtl/>
        </w:rPr>
        <w:t>, אך במועד האחרון להגשת ההצעות למכרז חלפה שנה אחת לפחות ממועד ההרשעה האחרונה.</w:t>
      </w:r>
    </w:p>
    <w:p w14:paraId="32F54FAE" w14:textId="77777777" w:rsidR="003E304B" w:rsidRPr="006932EA" w:rsidRDefault="003E304B" w:rsidP="006F252D">
      <w:pPr>
        <w:widowControl w:val="0"/>
        <w:tabs>
          <w:tab w:val="left" w:pos="12480"/>
        </w:tabs>
        <w:spacing w:before="120" w:after="120"/>
        <w:jc w:val="both"/>
        <w:rPr>
          <w:rFonts w:ascii="David" w:hAnsi="David" w:cs="David"/>
          <w:sz w:val="24"/>
          <w:szCs w:val="24"/>
        </w:rPr>
      </w:pPr>
      <w:r w:rsidRPr="006932EA">
        <w:rPr>
          <w:rFonts w:ascii="David" w:hAnsi="David" w:cs="David"/>
          <w:sz w:val="24"/>
          <w:szCs w:val="24"/>
          <w:rtl/>
        </w:rPr>
        <w:t xml:space="preserve"> </w:t>
      </w:r>
      <w:r w:rsidRPr="006932EA">
        <w:rPr>
          <w:rFonts w:ascii="David" w:hAnsi="David" w:cs="David"/>
          <w:sz w:val="24"/>
          <w:szCs w:val="24"/>
        </w:rPr>
        <w:t>*</w:t>
      </w:r>
      <w:r w:rsidRPr="006932EA">
        <w:rPr>
          <w:rFonts w:ascii="David" w:hAnsi="David" w:cs="David"/>
          <w:sz w:val="24"/>
          <w:szCs w:val="24"/>
          <w:rtl/>
        </w:rPr>
        <w:t xml:space="preserve">"בעל זיקה" </w:t>
      </w:r>
      <w:r w:rsidRPr="006932EA">
        <w:rPr>
          <w:rFonts w:ascii="David" w:hAnsi="David" w:cs="David"/>
          <w:sz w:val="24"/>
          <w:szCs w:val="24"/>
        </w:rPr>
        <w:t>–</w:t>
      </w:r>
      <w:r w:rsidRPr="006932EA">
        <w:rPr>
          <w:rFonts w:ascii="David" w:hAnsi="David" w:cs="David"/>
          <w:sz w:val="24"/>
          <w:szCs w:val="24"/>
          <w:rtl/>
        </w:rPr>
        <w:t xml:space="preserve"> כהגדרתו בסעיף 2ב(א) לחוק עסקאות גופים ציבוריים, </w:t>
      </w:r>
      <w:proofErr w:type="spellStart"/>
      <w:r w:rsidRPr="006932EA">
        <w:rPr>
          <w:rFonts w:ascii="David" w:hAnsi="David" w:cs="David"/>
          <w:sz w:val="24"/>
          <w:szCs w:val="24"/>
          <w:rtl/>
        </w:rPr>
        <w:t>התשל</w:t>
      </w:r>
      <w:proofErr w:type="spellEnd"/>
      <w:r w:rsidRPr="006932EA">
        <w:rPr>
          <w:rFonts w:ascii="David" w:hAnsi="David" w:cs="David"/>
          <w:sz w:val="24"/>
          <w:szCs w:val="24"/>
        </w:rPr>
        <w:t>"</w:t>
      </w:r>
      <w:r w:rsidRPr="006932EA">
        <w:rPr>
          <w:rFonts w:ascii="David" w:hAnsi="David" w:cs="David"/>
          <w:sz w:val="24"/>
          <w:szCs w:val="24"/>
          <w:rtl/>
        </w:rPr>
        <w:t>ו-1976.</w:t>
      </w:r>
    </w:p>
    <w:p w14:paraId="07FE9736" w14:textId="77777777" w:rsidR="003E304B" w:rsidRPr="006932EA" w:rsidRDefault="003E304B" w:rsidP="006F252D">
      <w:pPr>
        <w:widowControl w:val="0"/>
        <w:tabs>
          <w:tab w:val="left" w:pos="12480"/>
        </w:tabs>
        <w:spacing w:before="120" w:after="120"/>
        <w:jc w:val="both"/>
        <w:rPr>
          <w:rFonts w:ascii="David" w:hAnsi="David" w:cs="David"/>
          <w:sz w:val="24"/>
          <w:szCs w:val="24"/>
          <w:rtl/>
        </w:rPr>
      </w:pPr>
      <w:r w:rsidRPr="006932EA">
        <w:rPr>
          <w:rFonts w:ascii="David" w:hAnsi="David" w:cs="David"/>
          <w:sz w:val="24"/>
          <w:szCs w:val="24"/>
          <w:rtl/>
        </w:rPr>
        <w:t xml:space="preserve">** "הורשע" – הורשע בפסק דין חלוט בעבירה שנעברה לאחר יום </w:t>
      </w:r>
      <w:r w:rsidRPr="006932EA">
        <w:rPr>
          <w:rFonts w:ascii="David" w:hAnsi="David" w:cs="David"/>
          <w:sz w:val="24"/>
          <w:szCs w:val="24"/>
        </w:rPr>
        <w:t>31.10.02</w:t>
      </w:r>
      <w:r w:rsidRPr="006932EA">
        <w:rPr>
          <w:rFonts w:ascii="David" w:hAnsi="David" w:cs="David"/>
          <w:sz w:val="24"/>
          <w:szCs w:val="24"/>
          <w:rtl/>
        </w:rPr>
        <w:t>.</w:t>
      </w:r>
    </w:p>
    <w:p w14:paraId="4CFBB3A8" w14:textId="77777777" w:rsidR="003E304B" w:rsidRPr="006932EA" w:rsidRDefault="003E304B" w:rsidP="006F252D">
      <w:pPr>
        <w:widowControl w:val="0"/>
        <w:tabs>
          <w:tab w:val="left" w:pos="12480"/>
        </w:tabs>
        <w:spacing w:before="120" w:after="120"/>
        <w:jc w:val="both"/>
        <w:rPr>
          <w:rFonts w:ascii="David" w:hAnsi="David" w:cs="David"/>
          <w:sz w:val="24"/>
          <w:szCs w:val="24"/>
          <w:rtl/>
        </w:rPr>
      </w:pPr>
      <w:r w:rsidRPr="006932EA">
        <w:rPr>
          <w:rFonts w:ascii="David" w:hAnsi="David" w:cs="David"/>
          <w:sz w:val="24"/>
          <w:szCs w:val="24"/>
        </w:rPr>
        <w:t>***</w:t>
      </w:r>
      <w:r w:rsidRPr="006932EA">
        <w:rPr>
          <w:rFonts w:ascii="David" w:hAnsi="David" w:cs="David"/>
          <w:sz w:val="24"/>
          <w:szCs w:val="24"/>
          <w:rtl/>
        </w:rPr>
        <w:t xml:space="preserve"> "עבירה </w:t>
      </w:r>
      <w:r w:rsidRPr="006932EA">
        <w:rPr>
          <w:rFonts w:ascii="David" w:hAnsi="David" w:cs="David"/>
          <w:sz w:val="24"/>
          <w:szCs w:val="24"/>
        </w:rPr>
        <w:t>– "</w:t>
      </w:r>
      <w:r w:rsidRPr="006932EA">
        <w:rPr>
          <w:rFonts w:ascii="David" w:hAnsi="David" w:cs="David"/>
          <w:sz w:val="24"/>
          <w:szCs w:val="24"/>
          <w:rtl/>
        </w:rPr>
        <w:t xml:space="preserve"> עבירה לפי חוק שכר מינימום, </w:t>
      </w:r>
      <w:proofErr w:type="spellStart"/>
      <w:r w:rsidRPr="006932EA">
        <w:rPr>
          <w:rFonts w:ascii="David" w:hAnsi="David" w:cs="David"/>
          <w:sz w:val="24"/>
          <w:szCs w:val="24"/>
          <w:rtl/>
        </w:rPr>
        <w:t>התשמ</w:t>
      </w:r>
      <w:proofErr w:type="spellEnd"/>
      <w:r w:rsidRPr="006932EA">
        <w:rPr>
          <w:rFonts w:ascii="David" w:hAnsi="David" w:cs="David"/>
          <w:sz w:val="24"/>
          <w:szCs w:val="24"/>
        </w:rPr>
        <w:t>"</w:t>
      </w:r>
      <w:r w:rsidRPr="006932EA">
        <w:rPr>
          <w:rFonts w:ascii="David" w:hAnsi="David" w:cs="David"/>
          <w:sz w:val="24"/>
          <w:szCs w:val="24"/>
          <w:rtl/>
        </w:rPr>
        <w:t xml:space="preserve">ז-1987 או עבירה לפי חוק עובדים זרים (איסור העסקה שלא כדין והבטחת תנאים הוגנים), </w:t>
      </w:r>
      <w:proofErr w:type="spellStart"/>
      <w:r w:rsidRPr="006932EA">
        <w:rPr>
          <w:rFonts w:ascii="David" w:hAnsi="David" w:cs="David"/>
          <w:sz w:val="24"/>
          <w:szCs w:val="24"/>
          <w:rtl/>
        </w:rPr>
        <w:t>התשנ</w:t>
      </w:r>
      <w:proofErr w:type="spellEnd"/>
      <w:r w:rsidRPr="006932EA">
        <w:rPr>
          <w:rFonts w:ascii="David" w:hAnsi="David" w:cs="David"/>
          <w:sz w:val="24"/>
          <w:szCs w:val="24"/>
        </w:rPr>
        <w:t>"</w:t>
      </w:r>
      <w:r w:rsidRPr="006932EA">
        <w:rPr>
          <w:rFonts w:ascii="David" w:hAnsi="David" w:cs="David"/>
          <w:sz w:val="24"/>
          <w:szCs w:val="24"/>
          <w:rtl/>
        </w:rPr>
        <w:t xml:space="preserve">א-1991. ולעניין עסקאות לקבלת שירות כהגדרתו בסעיף </w:t>
      </w:r>
      <w:r w:rsidRPr="006932EA">
        <w:rPr>
          <w:rFonts w:ascii="David" w:hAnsi="David" w:cs="David"/>
          <w:sz w:val="24"/>
          <w:szCs w:val="24"/>
        </w:rPr>
        <w:t>2</w:t>
      </w:r>
      <w:r w:rsidRPr="006932EA">
        <w:rPr>
          <w:rFonts w:ascii="David" w:hAnsi="David" w:cs="David"/>
          <w:sz w:val="24"/>
          <w:szCs w:val="24"/>
          <w:rtl/>
        </w:rPr>
        <w:t xml:space="preserve"> לחוק להגברת האכיפה של דיני העבודה, התשע</w:t>
      </w:r>
      <w:r w:rsidRPr="006932EA">
        <w:rPr>
          <w:rFonts w:ascii="David" w:hAnsi="David" w:cs="David"/>
          <w:sz w:val="24"/>
          <w:szCs w:val="24"/>
        </w:rPr>
        <w:t>"</w:t>
      </w:r>
      <w:r w:rsidRPr="006932EA">
        <w:rPr>
          <w:rFonts w:ascii="David" w:hAnsi="David" w:cs="David"/>
          <w:sz w:val="24"/>
          <w:szCs w:val="24"/>
          <w:rtl/>
        </w:rPr>
        <w:t>ב</w:t>
      </w:r>
      <w:r w:rsidRPr="006932EA">
        <w:rPr>
          <w:rFonts w:ascii="David" w:hAnsi="David" w:cs="David"/>
          <w:sz w:val="24"/>
          <w:szCs w:val="24"/>
        </w:rPr>
        <w:t>2011-</w:t>
      </w:r>
      <w:r w:rsidRPr="006932EA">
        <w:rPr>
          <w:rFonts w:ascii="David" w:hAnsi="David" w:cs="David"/>
          <w:sz w:val="24"/>
          <w:szCs w:val="24"/>
          <w:rtl/>
        </w:rPr>
        <w:t>, גם עבירה על הוראות החיקוקים המנויות בתוספת השלישית לאותו חוק.</w:t>
      </w:r>
    </w:p>
    <w:p w14:paraId="6CBA8BED" w14:textId="28023AA6" w:rsidR="003E304B" w:rsidRPr="006932EA" w:rsidRDefault="003E304B" w:rsidP="006F252D">
      <w:pPr>
        <w:pStyle w:val="a7"/>
        <w:widowControl w:val="0"/>
        <w:numPr>
          <w:ilvl w:val="0"/>
          <w:numId w:val="63"/>
        </w:numPr>
        <w:autoSpaceDE w:val="0"/>
        <w:autoSpaceDN w:val="0"/>
        <w:spacing w:before="120" w:after="120" w:line="320" w:lineRule="exact"/>
        <w:ind w:left="368" w:hanging="426"/>
        <w:contextualSpacing w:val="0"/>
        <w:jc w:val="both"/>
        <w:rPr>
          <w:rFonts w:ascii="David" w:hAnsi="David" w:cs="David"/>
          <w:rtl/>
        </w:rPr>
      </w:pPr>
      <w:r w:rsidRPr="006932EA">
        <w:rPr>
          <w:rFonts w:ascii="David" w:hAnsi="David" w:cs="David"/>
          <w:b/>
          <w:bCs/>
          <w:rtl/>
        </w:rPr>
        <w:t>יש לסמן את הסעיף הרלוונטי מבין האמורים להלן</w:t>
      </w:r>
      <w:r w:rsidRPr="006932EA">
        <w:rPr>
          <w:rFonts w:ascii="David" w:hAnsi="David" w:cs="David"/>
        </w:rPr>
        <w:t>:</w:t>
      </w:r>
    </w:p>
    <w:p w14:paraId="4B96EEEB" w14:textId="23E8DF1D" w:rsidR="003E304B" w:rsidRPr="006932EA" w:rsidRDefault="003E304B" w:rsidP="006F252D">
      <w:pPr>
        <w:widowControl w:val="0"/>
        <w:tabs>
          <w:tab w:val="left" w:pos="12480"/>
        </w:tabs>
        <w:spacing w:before="120" w:after="120"/>
        <w:jc w:val="both"/>
        <w:rPr>
          <w:rFonts w:ascii="David" w:hAnsi="David" w:cs="David"/>
          <w:sz w:val="24"/>
          <w:szCs w:val="24"/>
        </w:rPr>
      </w:pPr>
      <w:r w:rsidRPr="006932EA">
        <w:rPr>
          <w:rFonts w:ascii="David" w:hAnsi="David" w:cs="David"/>
          <w:sz w:val="24"/>
          <w:szCs w:val="24"/>
          <w:rtl/>
        </w:rPr>
        <w:fldChar w:fldCharType="begin">
          <w:ffData>
            <w:name w:val="סימון1"/>
            <w:enabled/>
            <w:calcOnExit w:val="0"/>
            <w:checkBox>
              <w:sizeAuto/>
              <w:default w:val="0"/>
            </w:checkBox>
          </w:ffData>
        </w:fldChar>
      </w:r>
      <w:r w:rsidRPr="006932EA">
        <w:rPr>
          <w:rFonts w:ascii="David" w:hAnsi="David" w:cs="David"/>
          <w:sz w:val="24"/>
          <w:szCs w:val="24"/>
          <w:rtl/>
        </w:rPr>
        <w:instrText xml:space="preserve"> </w:instrText>
      </w:r>
      <w:r w:rsidRPr="006932EA">
        <w:rPr>
          <w:rFonts w:ascii="David" w:hAnsi="David" w:cs="David"/>
          <w:sz w:val="24"/>
          <w:szCs w:val="24"/>
        </w:rPr>
        <w:instrText>FORMCHECKBOX</w:instrText>
      </w:r>
      <w:r w:rsidRPr="006932EA">
        <w:rPr>
          <w:rFonts w:ascii="David" w:hAnsi="David" w:cs="David"/>
          <w:sz w:val="24"/>
          <w:szCs w:val="24"/>
          <w:rtl/>
        </w:rPr>
        <w:instrText xml:space="preserve"> </w:instrText>
      </w:r>
      <w:r w:rsidRPr="006932EA">
        <w:rPr>
          <w:rFonts w:ascii="David" w:hAnsi="David" w:cs="David"/>
          <w:sz w:val="24"/>
          <w:szCs w:val="24"/>
          <w:rtl/>
        </w:rPr>
      </w:r>
      <w:r w:rsidRPr="006932EA">
        <w:rPr>
          <w:rFonts w:ascii="David" w:hAnsi="David" w:cs="David"/>
          <w:sz w:val="24"/>
          <w:szCs w:val="24"/>
          <w:rtl/>
        </w:rPr>
        <w:fldChar w:fldCharType="separate"/>
      </w:r>
      <w:r w:rsidRPr="006932EA">
        <w:rPr>
          <w:rFonts w:ascii="David" w:hAnsi="David" w:cs="David"/>
          <w:sz w:val="24"/>
          <w:szCs w:val="24"/>
          <w:rtl/>
        </w:rPr>
        <w:fldChar w:fldCharType="end"/>
      </w:r>
      <w:r w:rsidRPr="006932EA">
        <w:rPr>
          <w:rFonts w:ascii="David" w:hAnsi="David" w:cs="David"/>
          <w:sz w:val="24"/>
          <w:szCs w:val="24"/>
          <w:rtl/>
        </w:rPr>
        <w:t xml:space="preserve">  חלופה א' – הוראות סעיף </w:t>
      </w:r>
      <w:r w:rsidRPr="006932EA">
        <w:rPr>
          <w:rFonts w:ascii="David" w:hAnsi="David" w:cs="David"/>
          <w:sz w:val="24"/>
          <w:szCs w:val="24"/>
        </w:rPr>
        <w:t>9</w:t>
      </w:r>
      <w:r w:rsidRPr="006932EA">
        <w:rPr>
          <w:rFonts w:ascii="David" w:hAnsi="David" w:cs="David"/>
          <w:sz w:val="24"/>
          <w:szCs w:val="24"/>
          <w:rtl/>
        </w:rPr>
        <w:t xml:space="preserve"> לחוק שוויון זכויות לאנשים עם מוגבלות, התשנ"ח-1998 (להלן</w:t>
      </w:r>
      <w:r w:rsidR="00895C71" w:rsidRPr="006932EA">
        <w:rPr>
          <w:rFonts w:ascii="David" w:hAnsi="David" w:cs="David"/>
          <w:sz w:val="24"/>
          <w:szCs w:val="24"/>
          <w:rtl/>
        </w:rPr>
        <w:t xml:space="preserve"> -</w:t>
      </w:r>
      <w:r w:rsidRPr="006932EA">
        <w:rPr>
          <w:rFonts w:ascii="David" w:hAnsi="David" w:cs="David"/>
          <w:sz w:val="24"/>
          <w:szCs w:val="24"/>
          <w:rtl/>
        </w:rPr>
        <w:t xml:space="preserve"> </w:t>
      </w:r>
      <w:r w:rsidRPr="006932EA">
        <w:rPr>
          <w:rFonts w:ascii="David" w:hAnsi="David" w:cs="David"/>
          <w:b/>
          <w:bCs/>
          <w:sz w:val="24"/>
          <w:szCs w:val="24"/>
          <w:rtl/>
        </w:rPr>
        <w:t>חוק שוויון זכויות</w:t>
      </w:r>
      <w:r w:rsidRPr="006932EA">
        <w:rPr>
          <w:rFonts w:ascii="David" w:hAnsi="David" w:cs="David"/>
          <w:sz w:val="24"/>
          <w:szCs w:val="24"/>
          <w:rtl/>
        </w:rPr>
        <w:t>) אינן חלות על המ</w:t>
      </w:r>
      <w:r w:rsidRPr="006932EA">
        <w:rPr>
          <w:rFonts w:ascii="David" w:hAnsi="David" w:cs="David" w:hint="eastAsia"/>
          <w:sz w:val="24"/>
          <w:szCs w:val="24"/>
          <w:rtl/>
        </w:rPr>
        <w:t>ציע</w:t>
      </w:r>
      <w:r w:rsidRPr="006932EA">
        <w:rPr>
          <w:rFonts w:ascii="David" w:hAnsi="David" w:cs="David"/>
          <w:sz w:val="24"/>
          <w:szCs w:val="24"/>
          <w:rtl/>
        </w:rPr>
        <w:t>.</w:t>
      </w:r>
    </w:p>
    <w:p w14:paraId="785895E5" w14:textId="77777777" w:rsidR="003E304B" w:rsidRPr="006932EA" w:rsidRDefault="003E304B" w:rsidP="006F252D">
      <w:pPr>
        <w:widowControl w:val="0"/>
        <w:tabs>
          <w:tab w:val="left" w:pos="12480"/>
        </w:tabs>
        <w:spacing w:before="120" w:after="120"/>
        <w:jc w:val="both"/>
        <w:rPr>
          <w:rFonts w:ascii="David" w:hAnsi="David" w:cs="David"/>
          <w:sz w:val="24"/>
          <w:szCs w:val="24"/>
          <w:rtl/>
        </w:rPr>
      </w:pPr>
      <w:r w:rsidRPr="006932EA">
        <w:rPr>
          <w:rFonts w:ascii="David" w:hAnsi="David" w:cs="David"/>
          <w:sz w:val="24"/>
          <w:szCs w:val="24"/>
          <w:rtl/>
        </w:rPr>
        <w:fldChar w:fldCharType="begin">
          <w:ffData>
            <w:name w:val="סימון1"/>
            <w:enabled/>
            <w:calcOnExit w:val="0"/>
            <w:checkBox>
              <w:sizeAuto/>
              <w:default w:val="0"/>
            </w:checkBox>
          </w:ffData>
        </w:fldChar>
      </w:r>
      <w:r w:rsidRPr="006932EA">
        <w:rPr>
          <w:rFonts w:ascii="David" w:hAnsi="David" w:cs="David"/>
          <w:sz w:val="24"/>
          <w:szCs w:val="24"/>
          <w:rtl/>
        </w:rPr>
        <w:instrText xml:space="preserve"> </w:instrText>
      </w:r>
      <w:r w:rsidRPr="006932EA">
        <w:rPr>
          <w:rFonts w:ascii="David" w:hAnsi="David" w:cs="David"/>
          <w:sz w:val="24"/>
          <w:szCs w:val="24"/>
        </w:rPr>
        <w:instrText>FORMCHECKBOX</w:instrText>
      </w:r>
      <w:r w:rsidRPr="006932EA">
        <w:rPr>
          <w:rFonts w:ascii="David" w:hAnsi="David" w:cs="David"/>
          <w:sz w:val="24"/>
          <w:szCs w:val="24"/>
          <w:rtl/>
        </w:rPr>
        <w:instrText xml:space="preserve"> </w:instrText>
      </w:r>
      <w:r w:rsidRPr="006932EA">
        <w:rPr>
          <w:rFonts w:ascii="David" w:hAnsi="David" w:cs="David"/>
          <w:sz w:val="24"/>
          <w:szCs w:val="24"/>
          <w:rtl/>
        </w:rPr>
      </w:r>
      <w:r w:rsidRPr="006932EA">
        <w:rPr>
          <w:rFonts w:ascii="David" w:hAnsi="David" w:cs="David"/>
          <w:sz w:val="24"/>
          <w:szCs w:val="24"/>
          <w:rtl/>
        </w:rPr>
        <w:fldChar w:fldCharType="separate"/>
      </w:r>
      <w:r w:rsidRPr="006932EA">
        <w:rPr>
          <w:rFonts w:ascii="David" w:hAnsi="David" w:cs="David"/>
          <w:sz w:val="24"/>
          <w:szCs w:val="24"/>
          <w:rtl/>
        </w:rPr>
        <w:fldChar w:fldCharType="end"/>
      </w:r>
      <w:r w:rsidRPr="006932EA">
        <w:rPr>
          <w:rFonts w:ascii="David" w:hAnsi="David" w:cs="David"/>
          <w:sz w:val="24"/>
          <w:szCs w:val="24"/>
          <w:rtl/>
        </w:rPr>
        <w:t xml:space="preserve">   חלופה ב' – הוראות סעיף </w:t>
      </w:r>
      <w:r w:rsidRPr="006932EA">
        <w:rPr>
          <w:rFonts w:ascii="David" w:hAnsi="David" w:cs="David"/>
          <w:sz w:val="24"/>
          <w:szCs w:val="24"/>
        </w:rPr>
        <w:t>9</w:t>
      </w:r>
      <w:r w:rsidRPr="006932EA">
        <w:rPr>
          <w:rFonts w:ascii="David" w:hAnsi="David" w:cs="David"/>
          <w:sz w:val="24"/>
          <w:szCs w:val="24"/>
          <w:rtl/>
        </w:rPr>
        <w:t xml:space="preserve"> לחוק שוויון זכויות חלות על המ</w:t>
      </w:r>
      <w:r w:rsidRPr="006932EA">
        <w:rPr>
          <w:rFonts w:ascii="David" w:hAnsi="David" w:cs="David" w:hint="eastAsia"/>
          <w:sz w:val="24"/>
          <w:szCs w:val="24"/>
          <w:rtl/>
        </w:rPr>
        <w:t>ציע</w:t>
      </w:r>
      <w:r w:rsidRPr="006932EA">
        <w:rPr>
          <w:rFonts w:ascii="David" w:hAnsi="David" w:cs="David"/>
          <w:sz w:val="24"/>
          <w:szCs w:val="24"/>
          <w:rtl/>
        </w:rPr>
        <w:t xml:space="preserve"> והוא מקיים אותן.</w:t>
      </w:r>
    </w:p>
    <w:p w14:paraId="0C5CA6FF" w14:textId="632F9453" w:rsidR="003E304B" w:rsidRPr="006932EA" w:rsidRDefault="003E304B" w:rsidP="006F252D">
      <w:pPr>
        <w:pStyle w:val="a7"/>
        <w:widowControl w:val="0"/>
        <w:numPr>
          <w:ilvl w:val="0"/>
          <w:numId w:val="63"/>
        </w:numPr>
        <w:autoSpaceDE w:val="0"/>
        <w:autoSpaceDN w:val="0"/>
        <w:spacing w:before="120" w:after="120" w:line="320" w:lineRule="exact"/>
        <w:ind w:left="368" w:hanging="426"/>
        <w:contextualSpacing w:val="0"/>
        <w:jc w:val="both"/>
        <w:rPr>
          <w:rFonts w:ascii="David" w:hAnsi="David" w:cs="David"/>
          <w:b/>
          <w:bCs/>
        </w:rPr>
      </w:pPr>
      <w:r w:rsidRPr="006932EA">
        <w:rPr>
          <w:rFonts w:ascii="David" w:hAnsi="David" w:cs="David"/>
          <w:rtl/>
        </w:rPr>
        <w:t>למ</w:t>
      </w:r>
      <w:r w:rsidRPr="006932EA">
        <w:rPr>
          <w:rFonts w:ascii="David" w:hAnsi="David" w:cs="David" w:hint="eastAsia"/>
          <w:rtl/>
        </w:rPr>
        <w:t>ציע</w:t>
      </w:r>
      <w:r w:rsidRPr="006932EA">
        <w:rPr>
          <w:rFonts w:ascii="David" w:hAnsi="David" w:cs="David"/>
          <w:rtl/>
        </w:rPr>
        <w:t xml:space="preserve"> שסימן את החלופה ב' בסעיף </w:t>
      </w:r>
      <w:r w:rsidR="006F252D" w:rsidRPr="006932EA">
        <w:rPr>
          <w:rFonts w:ascii="David" w:hAnsi="David" w:cs="David"/>
        </w:rPr>
        <w:t>5</w:t>
      </w:r>
      <w:r w:rsidRPr="006932EA">
        <w:rPr>
          <w:rFonts w:ascii="David" w:hAnsi="David" w:cs="David"/>
          <w:rtl/>
        </w:rPr>
        <w:t xml:space="preserve"> לעיל – </w:t>
      </w:r>
      <w:r w:rsidRPr="006932EA">
        <w:rPr>
          <w:rFonts w:ascii="David" w:hAnsi="David" w:cs="David"/>
          <w:b/>
          <w:bCs/>
          <w:rtl/>
        </w:rPr>
        <w:t>יש להמשיך ולסמן בחלופות המשנה הרלוונטיות להלן</w:t>
      </w:r>
      <w:r w:rsidRPr="006932EA">
        <w:rPr>
          <w:rFonts w:ascii="David" w:hAnsi="David" w:cs="David"/>
          <w:b/>
          <w:bCs/>
        </w:rPr>
        <w:t>:</w:t>
      </w:r>
    </w:p>
    <w:p w14:paraId="597F3736" w14:textId="77777777" w:rsidR="003E304B" w:rsidRPr="006932EA" w:rsidRDefault="003E304B" w:rsidP="006F252D">
      <w:pPr>
        <w:widowControl w:val="0"/>
        <w:tabs>
          <w:tab w:val="left" w:pos="12480"/>
        </w:tabs>
        <w:spacing w:before="120" w:after="120"/>
        <w:jc w:val="both"/>
        <w:rPr>
          <w:rFonts w:ascii="David" w:hAnsi="David" w:cs="David"/>
          <w:sz w:val="24"/>
          <w:szCs w:val="24"/>
          <w:rtl/>
        </w:rPr>
      </w:pPr>
      <w:r w:rsidRPr="006932EA">
        <w:rPr>
          <w:rFonts w:ascii="David" w:hAnsi="David" w:cs="David"/>
          <w:sz w:val="24"/>
          <w:szCs w:val="24"/>
          <w:rtl/>
        </w:rPr>
        <w:fldChar w:fldCharType="begin">
          <w:ffData>
            <w:name w:val="סימון1"/>
            <w:enabled/>
            <w:calcOnExit w:val="0"/>
            <w:checkBox>
              <w:sizeAuto/>
              <w:default w:val="0"/>
            </w:checkBox>
          </w:ffData>
        </w:fldChar>
      </w:r>
      <w:r w:rsidRPr="006932EA">
        <w:rPr>
          <w:rFonts w:ascii="David" w:hAnsi="David" w:cs="David"/>
          <w:sz w:val="24"/>
          <w:szCs w:val="24"/>
          <w:rtl/>
        </w:rPr>
        <w:instrText xml:space="preserve"> </w:instrText>
      </w:r>
      <w:r w:rsidRPr="006932EA">
        <w:rPr>
          <w:rFonts w:ascii="David" w:hAnsi="David" w:cs="David"/>
          <w:sz w:val="24"/>
          <w:szCs w:val="24"/>
        </w:rPr>
        <w:instrText>FORMCHECKBOX</w:instrText>
      </w:r>
      <w:r w:rsidRPr="006932EA">
        <w:rPr>
          <w:rFonts w:ascii="David" w:hAnsi="David" w:cs="David"/>
          <w:sz w:val="24"/>
          <w:szCs w:val="24"/>
          <w:rtl/>
        </w:rPr>
        <w:instrText xml:space="preserve"> </w:instrText>
      </w:r>
      <w:r w:rsidRPr="006932EA">
        <w:rPr>
          <w:rFonts w:ascii="David" w:hAnsi="David" w:cs="David"/>
          <w:sz w:val="24"/>
          <w:szCs w:val="24"/>
          <w:rtl/>
        </w:rPr>
      </w:r>
      <w:r w:rsidRPr="006932EA">
        <w:rPr>
          <w:rFonts w:ascii="David" w:hAnsi="David" w:cs="David"/>
          <w:sz w:val="24"/>
          <w:szCs w:val="24"/>
          <w:rtl/>
        </w:rPr>
        <w:fldChar w:fldCharType="separate"/>
      </w:r>
      <w:r w:rsidRPr="006932EA">
        <w:rPr>
          <w:rFonts w:ascii="David" w:hAnsi="David" w:cs="David"/>
          <w:sz w:val="24"/>
          <w:szCs w:val="24"/>
          <w:rtl/>
        </w:rPr>
        <w:fldChar w:fldCharType="end"/>
      </w:r>
      <w:r w:rsidRPr="006932EA">
        <w:rPr>
          <w:rFonts w:ascii="David" w:hAnsi="David" w:cs="David"/>
          <w:sz w:val="24"/>
          <w:szCs w:val="24"/>
          <w:rtl/>
        </w:rPr>
        <w:t xml:space="preserve"> חלופה (1) – המ</w:t>
      </w:r>
      <w:r w:rsidRPr="006932EA">
        <w:rPr>
          <w:rFonts w:ascii="David" w:hAnsi="David" w:cs="David" w:hint="eastAsia"/>
          <w:sz w:val="24"/>
          <w:szCs w:val="24"/>
          <w:rtl/>
        </w:rPr>
        <w:t>ציע</w:t>
      </w:r>
      <w:r w:rsidRPr="006932EA">
        <w:rPr>
          <w:rFonts w:ascii="David" w:hAnsi="David" w:cs="David"/>
          <w:sz w:val="24"/>
          <w:szCs w:val="24"/>
          <w:rtl/>
        </w:rPr>
        <w:t xml:space="preserve"> מעסיק פחות מ-100 עובדים.</w:t>
      </w:r>
    </w:p>
    <w:p w14:paraId="4A7B0DF5" w14:textId="77777777" w:rsidR="003E304B" w:rsidRPr="006932EA" w:rsidRDefault="003E304B" w:rsidP="006F252D">
      <w:pPr>
        <w:widowControl w:val="0"/>
        <w:tabs>
          <w:tab w:val="left" w:pos="12480"/>
        </w:tabs>
        <w:spacing w:before="120" w:after="120"/>
        <w:jc w:val="both"/>
        <w:rPr>
          <w:rFonts w:ascii="David" w:hAnsi="David" w:cs="David"/>
          <w:sz w:val="24"/>
          <w:szCs w:val="24"/>
          <w:rtl/>
        </w:rPr>
      </w:pPr>
      <w:r w:rsidRPr="006932EA">
        <w:rPr>
          <w:rFonts w:ascii="David" w:hAnsi="David" w:cs="David"/>
          <w:sz w:val="24"/>
          <w:szCs w:val="24"/>
          <w:rtl/>
        </w:rPr>
        <w:fldChar w:fldCharType="begin">
          <w:ffData>
            <w:name w:val="סימון1"/>
            <w:enabled/>
            <w:calcOnExit w:val="0"/>
            <w:checkBox>
              <w:sizeAuto/>
              <w:default w:val="0"/>
            </w:checkBox>
          </w:ffData>
        </w:fldChar>
      </w:r>
      <w:r w:rsidRPr="006932EA">
        <w:rPr>
          <w:rFonts w:ascii="David" w:hAnsi="David" w:cs="David"/>
          <w:sz w:val="24"/>
          <w:szCs w:val="24"/>
          <w:rtl/>
        </w:rPr>
        <w:instrText xml:space="preserve"> </w:instrText>
      </w:r>
      <w:r w:rsidRPr="006932EA">
        <w:rPr>
          <w:rFonts w:ascii="David" w:hAnsi="David" w:cs="David"/>
          <w:sz w:val="24"/>
          <w:szCs w:val="24"/>
        </w:rPr>
        <w:instrText>FORMCHECKBOX</w:instrText>
      </w:r>
      <w:r w:rsidRPr="006932EA">
        <w:rPr>
          <w:rFonts w:ascii="David" w:hAnsi="David" w:cs="David"/>
          <w:sz w:val="24"/>
          <w:szCs w:val="24"/>
          <w:rtl/>
        </w:rPr>
        <w:instrText xml:space="preserve"> </w:instrText>
      </w:r>
      <w:r w:rsidRPr="006932EA">
        <w:rPr>
          <w:rFonts w:ascii="David" w:hAnsi="David" w:cs="David"/>
          <w:sz w:val="24"/>
          <w:szCs w:val="24"/>
          <w:rtl/>
        </w:rPr>
      </w:r>
      <w:r w:rsidRPr="006932EA">
        <w:rPr>
          <w:rFonts w:ascii="David" w:hAnsi="David" w:cs="David"/>
          <w:sz w:val="24"/>
          <w:szCs w:val="24"/>
          <w:rtl/>
        </w:rPr>
        <w:fldChar w:fldCharType="separate"/>
      </w:r>
      <w:r w:rsidRPr="006932EA">
        <w:rPr>
          <w:rFonts w:ascii="David" w:hAnsi="David" w:cs="David"/>
          <w:sz w:val="24"/>
          <w:szCs w:val="24"/>
          <w:rtl/>
        </w:rPr>
        <w:fldChar w:fldCharType="end"/>
      </w:r>
      <w:r w:rsidRPr="006932EA">
        <w:rPr>
          <w:rFonts w:ascii="David" w:hAnsi="David" w:cs="David"/>
          <w:sz w:val="24"/>
          <w:szCs w:val="24"/>
          <w:rtl/>
        </w:rPr>
        <w:t xml:space="preserve"> חלופה (2) – המ</w:t>
      </w:r>
      <w:r w:rsidRPr="006932EA">
        <w:rPr>
          <w:rFonts w:ascii="David" w:hAnsi="David" w:cs="David" w:hint="eastAsia"/>
          <w:sz w:val="24"/>
          <w:szCs w:val="24"/>
          <w:rtl/>
        </w:rPr>
        <w:t>ציע</w:t>
      </w:r>
      <w:r w:rsidRPr="006932EA">
        <w:rPr>
          <w:rFonts w:ascii="David" w:hAnsi="David" w:cs="David"/>
          <w:sz w:val="24"/>
          <w:szCs w:val="24"/>
          <w:rtl/>
        </w:rPr>
        <w:t xml:space="preserve"> מעסיק </w:t>
      </w:r>
      <w:r w:rsidRPr="006932EA">
        <w:rPr>
          <w:rFonts w:ascii="David" w:hAnsi="David" w:cs="David"/>
          <w:sz w:val="24"/>
          <w:szCs w:val="24"/>
        </w:rPr>
        <w:t>100</w:t>
      </w:r>
      <w:r w:rsidRPr="006932EA">
        <w:rPr>
          <w:rFonts w:ascii="David" w:hAnsi="David" w:cs="David"/>
          <w:sz w:val="24"/>
          <w:szCs w:val="24"/>
          <w:rtl/>
        </w:rPr>
        <w:t xml:space="preserve"> עובדים לפחות, והוא מתחייב לפנות </w:t>
      </w:r>
      <w:proofErr w:type="spellStart"/>
      <w:r w:rsidRPr="006932EA">
        <w:rPr>
          <w:rFonts w:ascii="David" w:hAnsi="David" w:cs="David"/>
          <w:sz w:val="24"/>
          <w:szCs w:val="24"/>
          <w:rtl/>
        </w:rPr>
        <w:t>למנכ</w:t>
      </w:r>
      <w:proofErr w:type="spellEnd"/>
      <w:r w:rsidRPr="006932EA">
        <w:rPr>
          <w:rFonts w:ascii="David" w:hAnsi="David" w:cs="David"/>
          <w:sz w:val="24"/>
          <w:szCs w:val="24"/>
        </w:rPr>
        <w:t>"</w:t>
      </w:r>
      <w:r w:rsidRPr="006932EA">
        <w:rPr>
          <w:rFonts w:ascii="David" w:hAnsi="David" w:cs="David"/>
          <w:sz w:val="24"/>
          <w:szCs w:val="24"/>
          <w:rtl/>
        </w:rPr>
        <w:t xml:space="preserve">ל משרד העבודה הרווחה והשירותים החברתיים לשם בחינת יישום חובותיו לפי סעיף </w:t>
      </w:r>
      <w:r w:rsidRPr="006932EA">
        <w:rPr>
          <w:rFonts w:ascii="David" w:hAnsi="David" w:cs="David"/>
          <w:sz w:val="24"/>
          <w:szCs w:val="24"/>
        </w:rPr>
        <w:t>9</w:t>
      </w:r>
      <w:r w:rsidRPr="006932EA">
        <w:rPr>
          <w:rFonts w:ascii="David" w:hAnsi="David" w:cs="David"/>
          <w:sz w:val="24"/>
          <w:szCs w:val="24"/>
          <w:rtl/>
        </w:rPr>
        <w:t xml:space="preserve"> לחוק שווין זכויות, ובמידת הצורך </w:t>
      </w:r>
      <w:r w:rsidRPr="006932EA">
        <w:rPr>
          <w:rFonts w:ascii="David" w:hAnsi="David" w:cs="David"/>
          <w:sz w:val="24"/>
          <w:szCs w:val="24"/>
        </w:rPr>
        <w:t>–</w:t>
      </w:r>
      <w:r w:rsidRPr="006932EA">
        <w:rPr>
          <w:rFonts w:ascii="David" w:hAnsi="David" w:cs="David"/>
          <w:sz w:val="24"/>
          <w:szCs w:val="24"/>
          <w:rtl/>
        </w:rPr>
        <w:t xml:space="preserve"> לשם קבלת הנחיות בקשר ליישומן. במקרה שהמ</w:t>
      </w:r>
      <w:r w:rsidRPr="006932EA">
        <w:rPr>
          <w:rFonts w:ascii="David" w:hAnsi="David" w:cs="David" w:hint="eastAsia"/>
          <w:sz w:val="24"/>
          <w:szCs w:val="24"/>
          <w:rtl/>
        </w:rPr>
        <w:t>ציע</w:t>
      </w:r>
      <w:r w:rsidRPr="006932EA">
        <w:rPr>
          <w:rFonts w:ascii="David" w:hAnsi="David" w:cs="David"/>
          <w:sz w:val="24"/>
          <w:szCs w:val="24"/>
          <w:rtl/>
        </w:rPr>
        <w:t xml:space="preserve"> התחייב בעבר לפנות </w:t>
      </w:r>
      <w:proofErr w:type="spellStart"/>
      <w:r w:rsidRPr="006932EA">
        <w:rPr>
          <w:rFonts w:ascii="David" w:hAnsi="David" w:cs="David"/>
          <w:sz w:val="24"/>
          <w:szCs w:val="24"/>
          <w:rtl/>
        </w:rPr>
        <w:t>למנכ</w:t>
      </w:r>
      <w:proofErr w:type="spellEnd"/>
      <w:r w:rsidRPr="006932EA">
        <w:rPr>
          <w:rFonts w:ascii="David" w:hAnsi="David" w:cs="David"/>
          <w:sz w:val="24"/>
          <w:szCs w:val="24"/>
        </w:rPr>
        <w:t>"</w:t>
      </w:r>
      <w:r w:rsidRPr="006932EA">
        <w:rPr>
          <w:rFonts w:ascii="David" w:hAnsi="David" w:cs="David"/>
          <w:sz w:val="24"/>
          <w:szCs w:val="24"/>
          <w:rtl/>
        </w:rPr>
        <w:t>ל משרד העבודה הרווחה והשירותים החברתיים לפי הוראות חלופה (</w:t>
      </w:r>
      <w:r w:rsidRPr="006932EA">
        <w:rPr>
          <w:rFonts w:ascii="David" w:hAnsi="David" w:cs="David"/>
          <w:sz w:val="24"/>
          <w:szCs w:val="24"/>
        </w:rPr>
        <w:t>2</w:t>
      </w:r>
      <w:r w:rsidRPr="006932EA">
        <w:rPr>
          <w:rFonts w:ascii="David" w:hAnsi="David" w:cs="David"/>
          <w:sz w:val="24"/>
          <w:szCs w:val="24"/>
          <w:rtl/>
        </w:rPr>
        <w:t xml:space="preserve">) לעיל, ונעשתה עמו התקשרות שלגביה הוא התחייב כאמור באותה חלופה (2) הוא מצהיר כי פנה כנדרש ממנו, ואם קיבל הנחיות ליישום חובותיו לפי סעיף </w:t>
      </w:r>
      <w:r w:rsidRPr="006932EA">
        <w:rPr>
          <w:rFonts w:ascii="David" w:hAnsi="David" w:cs="David"/>
          <w:sz w:val="24"/>
          <w:szCs w:val="24"/>
        </w:rPr>
        <w:t>9</w:t>
      </w:r>
      <w:r w:rsidRPr="006932EA">
        <w:rPr>
          <w:rFonts w:ascii="David" w:hAnsi="David" w:cs="David"/>
          <w:sz w:val="24"/>
          <w:szCs w:val="24"/>
          <w:rtl/>
        </w:rPr>
        <w:t xml:space="preserve"> לחוק שוויון זכויות, הוא גם פעל ליישומן.</w:t>
      </w:r>
    </w:p>
    <w:p w14:paraId="5B5ABC69" w14:textId="2B952522" w:rsidR="003E304B" w:rsidRPr="006932EA" w:rsidRDefault="003E304B" w:rsidP="006F252D">
      <w:pPr>
        <w:pStyle w:val="a7"/>
        <w:widowControl w:val="0"/>
        <w:numPr>
          <w:ilvl w:val="0"/>
          <w:numId w:val="63"/>
        </w:numPr>
        <w:autoSpaceDE w:val="0"/>
        <w:autoSpaceDN w:val="0"/>
        <w:spacing w:before="120" w:after="120" w:line="320" w:lineRule="exact"/>
        <w:ind w:left="368" w:hanging="426"/>
        <w:contextualSpacing w:val="0"/>
        <w:jc w:val="both"/>
        <w:rPr>
          <w:rFonts w:ascii="David" w:hAnsi="David" w:cs="David"/>
          <w:rtl/>
        </w:rPr>
      </w:pPr>
      <w:r w:rsidRPr="006932EA">
        <w:rPr>
          <w:rFonts w:ascii="David" w:hAnsi="David" w:cs="David"/>
          <w:rtl/>
        </w:rPr>
        <w:t>למ</w:t>
      </w:r>
      <w:r w:rsidRPr="006932EA">
        <w:rPr>
          <w:rFonts w:ascii="David" w:hAnsi="David" w:cs="David" w:hint="eastAsia"/>
          <w:rtl/>
        </w:rPr>
        <w:t>ציע</w:t>
      </w:r>
      <w:r w:rsidRPr="006932EA">
        <w:rPr>
          <w:rFonts w:ascii="David" w:hAnsi="David" w:cs="David"/>
          <w:rtl/>
        </w:rPr>
        <w:t xml:space="preserve"> שסימן את החלופה 2 בסעיף </w:t>
      </w:r>
      <w:r w:rsidR="00A444D8" w:rsidRPr="006932EA">
        <w:rPr>
          <w:rFonts w:ascii="David" w:hAnsi="David" w:cs="David"/>
          <w:rtl/>
        </w:rPr>
        <w:t>6</w:t>
      </w:r>
      <w:r w:rsidRPr="006932EA">
        <w:rPr>
          <w:rFonts w:ascii="David" w:hAnsi="David" w:cs="David"/>
          <w:rtl/>
        </w:rPr>
        <w:t xml:space="preserve"> לעיל – המ</w:t>
      </w:r>
      <w:r w:rsidRPr="006932EA">
        <w:rPr>
          <w:rFonts w:ascii="David" w:hAnsi="David" w:cs="David" w:hint="eastAsia"/>
          <w:rtl/>
        </w:rPr>
        <w:t>ציע</w:t>
      </w:r>
      <w:r w:rsidRPr="006932EA">
        <w:rPr>
          <w:rFonts w:ascii="David" w:hAnsi="David" w:cs="David"/>
          <w:rtl/>
        </w:rPr>
        <w:t xml:space="preserve"> מתחייב להעביר העתק מתצהיר זה למנכ"ל משרד העבודה והרווחה והשירותים החברתיים בתוך 30 ימים ממועד התקשרותו עם </w:t>
      </w:r>
      <w:r w:rsidRPr="006932EA">
        <w:rPr>
          <w:rFonts w:ascii="David" w:hAnsi="David" w:cs="David" w:hint="eastAsia"/>
          <w:rtl/>
        </w:rPr>
        <w:t>החברה</w:t>
      </w:r>
      <w:r w:rsidRPr="006932EA">
        <w:rPr>
          <w:rFonts w:ascii="David" w:hAnsi="David" w:cs="David"/>
          <w:rtl/>
        </w:rPr>
        <w:t xml:space="preserve"> (ככל שתהיה התקשרות כאמור).</w:t>
      </w:r>
    </w:p>
    <w:p w14:paraId="2D045A7F" w14:textId="701BBEB4" w:rsidR="003E304B" w:rsidRPr="006932EA" w:rsidRDefault="003E304B" w:rsidP="006F252D">
      <w:pPr>
        <w:pStyle w:val="a7"/>
        <w:widowControl w:val="0"/>
        <w:numPr>
          <w:ilvl w:val="0"/>
          <w:numId w:val="63"/>
        </w:numPr>
        <w:autoSpaceDE w:val="0"/>
        <w:autoSpaceDN w:val="0"/>
        <w:spacing w:before="120" w:after="120" w:line="320" w:lineRule="exact"/>
        <w:ind w:left="368" w:hanging="426"/>
        <w:contextualSpacing w:val="0"/>
        <w:jc w:val="both"/>
        <w:rPr>
          <w:rFonts w:ascii="David" w:hAnsi="David" w:cs="David"/>
          <w:rtl/>
        </w:rPr>
      </w:pPr>
      <w:r w:rsidRPr="006932EA">
        <w:rPr>
          <w:rFonts w:ascii="David" w:hAnsi="David" w:cs="David"/>
          <w:rtl/>
        </w:rPr>
        <w:t>הנני מצהיר כי זהו שמי, זו חתימתי ותוכן תצהירי אמת.</w:t>
      </w:r>
    </w:p>
    <w:p w14:paraId="6540788B" w14:textId="739E82EC" w:rsidR="003E304B" w:rsidRPr="006932EA" w:rsidRDefault="003E304B" w:rsidP="003F7FDF">
      <w:pPr>
        <w:tabs>
          <w:tab w:val="left" w:pos="12480"/>
        </w:tabs>
        <w:ind w:left="6463" w:right="360"/>
        <w:jc w:val="both"/>
        <w:rPr>
          <w:rFonts w:ascii="David" w:hAnsi="David" w:cs="David"/>
          <w:sz w:val="24"/>
          <w:szCs w:val="24"/>
          <w:rtl/>
        </w:rPr>
      </w:pPr>
      <w:r w:rsidRPr="006932EA">
        <w:rPr>
          <w:rFonts w:ascii="David" w:hAnsi="David" w:cs="David"/>
          <w:sz w:val="24"/>
          <w:szCs w:val="24"/>
          <w:rtl/>
        </w:rPr>
        <w:t xml:space="preserve">        </w:t>
      </w:r>
      <w:r w:rsidR="003F7FDF" w:rsidRPr="006932EA">
        <w:rPr>
          <w:rFonts w:ascii="David" w:hAnsi="David" w:cs="David"/>
          <w:sz w:val="24"/>
          <w:szCs w:val="24"/>
        </w:rPr>
        <w:t xml:space="preserve">   </w:t>
      </w:r>
      <w:r w:rsidR="003F7FDF" w:rsidRPr="006932EA">
        <w:rPr>
          <w:rFonts w:ascii="David" w:hAnsi="David" w:cs="David"/>
          <w:sz w:val="24"/>
          <w:szCs w:val="24"/>
          <w:rtl/>
        </w:rPr>
        <w:t>____________</w:t>
      </w:r>
      <w:r w:rsidR="003F7FDF" w:rsidRPr="006932EA">
        <w:rPr>
          <w:rFonts w:ascii="David" w:hAnsi="David" w:cs="David"/>
          <w:sz w:val="24"/>
          <w:szCs w:val="24"/>
          <w:rtl/>
        </w:rPr>
        <w:tab/>
      </w:r>
      <w:r w:rsidRPr="006932EA" w:rsidDel="005B6B72">
        <w:rPr>
          <w:rFonts w:ascii="David" w:hAnsi="David" w:cs="David"/>
          <w:sz w:val="24"/>
          <w:szCs w:val="24"/>
          <w:rtl/>
        </w:rPr>
        <w:t xml:space="preserve"> </w:t>
      </w:r>
      <w:r w:rsidRPr="006932EA">
        <w:rPr>
          <w:rFonts w:ascii="David" w:hAnsi="David" w:cs="David"/>
          <w:sz w:val="24"/>
          <w:szCs w:val="24"/>
          <w:rtl/>
        </w:rPr>
        <w:lastRenderedPageBreak/>
        <w:t>(חתימת המצהיר)</w:t>
      </w:r>
    </w:p>
    <w:p w14:paraId="4ABBF04E" w14:textId="77777777" w:rsidR="006F252D" w:rsidRPr="006932EA" w:rsidRDefault="006F252D" w:rsidP="006F252D">
      <w:pPr>
        <w:tabs>
          <w:tab w:val="left" w:pos="5400"/>
        </w:tabs>
        <w:spacing w:line="360" w:lineRule="auto"/>
        <w:ind w:right="360"/>
        <w:jc w:val="center"/>
        <w:rPr>
          <w:rFonts w:ascii="David" w:hAnsi="David" w:cs="David"/>
          <w:sz w:val="24"/>
          <w:szCs w:val="24"/>
          <w:rtl/>
        </w:rPr>
      </w:pPr>
      <w:r w:rsidRPr="006932EA">
        <w:rPr>
          <w:rFonts w:ascii="David" w:hAnsi="David" w:cs="David" w:hint="eastAsia"/>
          <w:b/>
          <w:bCs/>
          <w:sz w:val="24"/>
          <w:szCs w:val="24"/>
          <w:u w:val="single"/>
          <w:rtl/>
        </w:rPr>
        <w:t>אישור</w:t>
      </w:r>
      <w:r w:rsidRPr="006932EA">
        <w:rPr>
          <w:rFonts w:ascii="David" w:hAnsi="David" w:cs="David"/>
          <w:b/>
          <w:bCs/>
          <w:sz w:val="24"/>
          <w:szCs w:val="24"/>
          <w:u w:val="single"/>
          <w:rtl/>
        </w:rPr>
        <w:t xml:space="preserve"> עו"ד </w:t>
      </w:r>
    </w:p>
    <w:p w14:paraId="26FEB4B5" w14:textId="1C93289D" w:rsidR="006F252D" w:rsidRPr="006932EA" w:rsidRDefault="006F252D" w:rsidP="006F252D">
      <w:pPr>
        <w:widowControl w:val="0"/>
        <w:spacing w:before="120" w:after="120" w:line="360" w:lineRule="auto"/>
        <w:contextualSpacing/>
        <w:jc w:val="both"/>
        <w:rPr>
          <w:rFonts w:ascii="David" w:hAnsi="David" w:cs="David"/>
          <w:sz w:val="24"/>
          <w:szCs w:val="24"/>
          <w:rtl/>
        </w:rPr>
      </w:pPr>
      <w:r w:rsidRPr="00841556">
        <w:rPr>
          <w:rFonts w:ascii="David" w:hAnsi="David" w:cs="David" w:hint="eastAsia"/>
          <w:sz w:val="24"/>
          <w:szCs w:val="24"/>
          <w:rtl/>
          <w:lang w:eastAsia="he-IL"/>
        </w:rPr>
        <w:t>אני</w:t>
      </w:r>
      <w:r w:rsidRPr="00841556">
        <w:rPr>
          <w:rFonts w:ascii="David" w:hAnsi="David" w:cs="David"/>
          <w:sz w:val="24"/>
          <w:szCs w:val="24"/>
          <w:rtl/>
          <w:lang w:eastAsia="he-IL"/>
        </w:rPr>
        <w:t xml:space="preserve"> הח"מ ___________עו"ד, </w:t>
      </w:r>
      <w:proofErr w:type="spellStart"/>
      <w:r w:rsidRPr="00841556">
        <w:rPr>
          <w:rFonts w:ascii="David" w:hAnsi="David" w:cs="David"/>
          <w:sz w:val="24"/>
          <w:szCs w:val="24"/>
          <w:rtl/>
          <w:lang w:eastAsia="he-IL"/>
        </w:rPr>
        <w:t>מ.ר</w:t>
      </w:r>
      <w:proofErr w:type="spellEnd"/>
      <w:r w:rsidRPr="00841556">
        <w:rPr>
          <w:rFonts w:ascii="David" w:hAnsi="David" w:cs="David"/>
          <w:sz w:val="24"/>
          <w:szCs w:val="24"/>
          <w:rtl/>
          <w:lang w:eastAsia="he-IL"/>
        </w:rPr>
        <w:t xml:space="preserve">._________,  מאשר בזאת כי </w:t>
      </w:r>
      <w:r w:rsidRPr="006932EA">
        <w:rPr>
          <w:rFonts w:ascii="David" w:hAnsi="David" w:cs="David"/>
          <w:spacing w:val="10"/>
          <w:sz w:val="24"/>
          <w:szCs w:val="24"/>
          <w:rtl/>
        </w:rPr>
        <w:t>ביום _________ הופיע בפני _____________________שזיהה את עצמו ע"י ת"ז ________________ / המוכר לי באופן אישי</w:t>
      </w:r>
      <w:r w:rsidR="001F01A5" w:rsidRPr="006932EA">
        <w:rPr>
          <w:rFonts w:ascii="David" w:hAnsi="David" w:cs="David"/>
          <w:spacing w:val="10"/>
          <w:sz w:val="24"/>
          <w:szCs w:val="24"/>
          <w:rtl/>
        </w:rPr>
        <w:t xml:space="preserve">, </w:t>
      </w:r>
      <w:r w:rsidR="001F01A5" w:rsidRPr="006932EA">
        <w:rPr>
          <w:rFonts w:ascii="David" w:eastAsia="Times New Roman" w:hAnsi="David" w:cs="David"/>
          <w:spacing w:val="10"/>
          <w:sz w:val="24"/>
          <w:szCs w:val="24"/>
          <w:rtl/>
        </w:rPr>
        <w:t>ואשר הינו/ה מורשה החתימה מטעם המציע_________________,</w:t>
      </w:r>
      <w:r w:rsidRPr="006932EA">
        <w:rPr>
          <w:rFonts w:ascii="David" w:hAnsi="David" w:cs="David"/>
          <w:spacing w:val="10"/>
          <w:sz w:val="24"/>
          <w:szCs w:val="24"/>
          <w:rtl/>
        </w:rPr>
        <w:t xml:space="preserve"> </w:t>
      </w:r>
      <w:r w:rsidRPr="006932EA">
        <w:rPr>
          <w:rFonts w:ascii="David" w:hAnsi="David" w:cs="David" w:hint="eastAsia"/>
          <w:sz w:val="24"/>
          <w:szCs w:val="24"/>
          <w:rtl/>
        </w:rPr>
        <w:t>ולאחר</w:t>
      </w:r>
      <w:r w:rsidRPr="006932EA">
        <w:rPr>
          <w:rFonts w:ascii="David" w:hAnsi="David" w:cs="David"/>
          <w:sz w:val="24"/>
          <w:szCs w:val="24"/>
          <w:rtl/>
        </w:rPr>
        <w:t xml:space="preserve"> </w:t>
      </w:r>
      <w:r w:rsidRPr="006932EA">
        <w:rPr>
          <w:rFonts w:ascii="David" w:hAnsi="David" w:cs="David" w:hint="eastAsia"/>
          <w:sz w:val="24"/>
          <w:szCs w:val="24"/>
          <w:rtl/>
        </w:rPr>
        <w:t>שהזהרתיו</w:t>
      </w:r>
      <w:r w:rsidRPr="006932EA">
        <w:rPr>
          <w:rFonts w:ascii="David" w:hAnsi="David" w:cs="David"/>
          <w:sz w:val="24"/>
          <w:szCs w:val="24"/>
          <w:rtl/>
        </w:rPr>
        <w:t xml:space="preserve"> </w:t>
      </w:r>
      <w:r w:rsidRPr="006932EA">
        <w:rPr>
          <w:rFonts w:ascii="David" w:hAnsi="David" w:cs="David" w:hint="eastAsia"/>
          <w:sz w:val="24"/>
          <w:szCs w:val="24"/>
          <w:rtl/>
        </w:rPr>
        <w:t>כי</w:t>
      </w:r>
      <w:r w:rsidRPr="006932EA">
        <w:rPr>
          <w:rFonts w:ascii="David" w:hAnsi="David" w:cs="David"/>
          <w:sz w:val="24"/>
          <w:szCs w:val="24"/>
          <w:rtl/>
        </w:rPr>
        <w:t xml:space="preserve"> </w:t>
      </w:r>
      <w:r w:rsidRPr="006932EA">
        <w:rPr>
          <w:rFonts w:ascii="David" w:hAnsi="David" w:cs="David" w:hint="eastAsia"/>
          <w:sz w:val="24"/>
          <w:szCs w:val="24"/>
          <w:rtl/>
        </w:rPr>
        <w:t>עליו</w:t>
      </w:r>
      <w:r w:rsidRPr="006932EA">
        <w:rPr>
          <w:rFonts w:ascii="David" w:hAnsi="David" w:cs="David"/>
          <w:sz w:val="24"/>
          <w:szCs w:val="24"/>
          <w:rtl/>
        </w:rPr>
        <w:t xml:space="preserve"> </w:t>
      </w:r>
      <w:r w:rsidRPr="006932EA">
        <w:rPr>
          <w:rFonts w:ascii="David" w:hAnsi="David" w:cs="David" w:hint="eastAsia"/>
          <w:sz w:val="24"/>
          <w:szCs w:val="24"/>
          <w:rtl/>
        </w:rPr>
        <w:t>להצהיר</w:t>
      </w:r>
      <w:r w:rsidRPr="006932EA">
        <w:rPr>
          <w:rFonts w:ascii="David" w:hAnsi="David" w:cs="David"/>
          <w:sz w:val="24"/>
          <w:szCs w:val="24"/>
          <w:rtl/>
        </w:rPr>
        <w:t xml:space="preserve"> </w:t>
      </w:r>
      <w:r w:rsidRPr="006932EA">
        <w:rPr>
          <w:rFonts w:ascii="David" w:hAnsi="David" w:cs="David" w:hint="eastAsia"/>
          <w:sz w:val="24"/>
          <w:szCs w:val="24"/>
          <w:rtl/>
        </w:rPr>
        <w:t>את</w:t>
      </w:r>
      <w:r w:rsidRPr="006932EA">
        <w:rPr>
          <w:rFonts w:ascii="David" w:hAnsi="David" w:cs="David"/>
          <w:sz w:val="24"/>
          <w:szCs w:val="24"/>
          <w:rtl/>
        </w:rPr>
        <w:t xml:space="preserve"> </w:t>
      </w:r>
      <w:r w:rsidRPr="006932EA">
        <w:rPr>
          <w:rFonts w:ascii="David" w:hAnsi="David" w:cs="David" w:hint="eastAsia"/>
          <w:sz w:val="24"/>
          <w:szCs w:val="24"/>
          <w:rtl/>
        </w:rPr>
        <w:t>האמת</w:t>
      </w:r>
      <w:r w:rsidRPr="006932EA">
        <w:rPr>
          <w:rFonts w:ascii="David" w:hAnsi="David" w:cs="David"/>
          <w:sz w:val="24"/>
          <w:szCs w:val="24"/>
          <w:rtl/>
        </w:rPr>
        <w:t xml:space="preserve"> </w:t>
      </w:r>
      <w:r w:rsidRPr="006932EA">
        <w:rPr>
          <w:rFonts w:ascii="David" w:hAnsi="David" w:cs="David" w:hint="eastAsia"/>
          <w:sz w:val="24"/>
          <w:szCs w:val="24"/>
          <w:rtl/>
        </w:rPr>
        <w:t>וכי</w:t>
      </w:r>
      <w:r w:rsidRPr="006932EA">
        <w:rPr>
          <w:rFonts w:ascii="David" w:hAnsi="David" w:cs="David"/>
          <w:sz w:val="24"/>
          <w:szCs w:val="24"/>
          <w:rtl/>
        </w:rPr>
        <w:t xml:space="preserve"> </w:t>
      </w:r>
      <w:r w:rsidRPr="006932EA">
        <w:rPr>
          <w:rFonts w:ascii="David" w:hAnsi="David" w:cs="David" w:hint="eastAsia"/>
          <w:sz w:val="24"/>
          <w:szCs w:val="24"/>
          <w:rtl/>
        </w:rPr>
        <w:t>יהיה</w:t>
      </w:r>
      <w:r w:rsidRPr="006932EA">
        <w:rPr>
          <w:rFonts w:ascii="David" w:hAnsi="David" w:cs="David"/>
          <w:sz w:val="24"/>
          <w:szCs w:val="24"/>
          <w:rtl/>
        </w:rPr>
        <w:t xml:space="preserve"> </w:t>
      </w:r>
      <w:r w:rsidRPr="006932EA">
        <w:rPr>
          <w:rFonts w:ascii="David" w:hAnsi="David" w:cs="David" w:hint="eastAsia"/>
          <w:sz w:val="24"/>
          <w:szCs w:val="24"/>
          <w:rtl/>
        </w:rPr>
        <w:t>צפוי</w:t>
      </w:r>
      <w:r w:rsidRPr="006932EA">
        <w:rPr>
          <w:rFonts w:ascii="David" w:hAnsi="David" w:cs="David"/>
          <w:sz w:val="24"/>
          <w:szCs w:val="24"/>
          <w:rtl/>
        </w:rPr>
        <w:t xml:space="preserve"> </w:t>
      </w:r>
      <w:r w:rsidRPr="006932EA">
        <w:rPr>
          <w:rFonts w:ascii="David" w:hAnsi="David" w:cs="David" w:hint="eastAsia"/>
          <w:sz w:val="24"/>
          <w:szCs w:val="24"/>
          <w:rtl/>
        </w:rPr>
        <w:t>לעונשים</w:t>
      </w:r>
      <w:r w:rsidRPr="006932EA">
        <w:rPr>
          <w:rFonts w:ascii="David" w:hAnsi="David" w:cs="David"/>
          <w:sz w:val="24"/>
          <w:szCs w:val="24"/>
          <w:rtl/>
        </w:rPr>
        <w:t xml:space="preserve"> </w:t>
      </w:r>
      <w:r w:rsidRPr="006932EA">
        <w:rPr>
          <w:rFonts w:ascii="David" w:hAnsi="David" w:cs="David" w:hint="eastAsia"/>
          <w:sz w:val="24"/>
          <w:szCs w:val="24"/>
          <w:rtl/>
        </w:rPr>
        <w:t>הקבועים</w:t>
      </w:r>
      <w:r w:rsidRPr="006932EA">
        <w:rPr>
          <w:rFonts w:ascii="David" w:hAnsi="David" w:cs="David"/>
          <w:sz w:val="24"/>
          <w:szCs w:val="24"/>
          <w:rtl/>
        </w:rPr>
        <w:t xml:space="preserve"> </w:t>
      </w:r>
      <w:r w:rsidRPr="006932EA">
        <w:rPr>
          <w:rFonts w:ascii="David" w:hAnsi="David" w:cs="David" w:hint="eastAsia"/>
          <w:sz w:val="24"/>
          <w:szCs w:val="24"/>
          <w:rtl/>
        </w:rPr>
        <w:t>בחוק</w:t>
      </w:r>
      <w:r w:rsidRPr="006932EA">
        <w:rPr>
          <w:rFonts w:ascii="David" w:hAnsi="David" w:cs="David"/>
          <w:sz w:val="24"/>
          <w:szCs w:val="24"/>
          <w:rtl/>
        </w:rPr>
        <w:t xml:space="preserve"> </w:t>
      </w:r>
      <w:r w:rsidRPr="006932EA">
        <w:rPr>
          <w:rFonts w:ascii="David" w:hAnsi="David" w:cs="David" w:hint="eastAsia"/>
          <w:sz w:val="24"/>
          <w:szCs w:val="24"/>
          <w:rtl/>
        </w:rPr>
        <w:t>באם</w:t>
      </w:r>
      <w:r w:rsidRPr="006932EA">
        <w:rPr>
          <w:rFonts w:ascii="David" w:hAnsi="David" w:cs="David"/>
          <w:sz w:val="24"/>
          <w:szCs w:val="24"/>
          <w:rtl/>
        </w:rPr>
        <w:t xml:space="preserve"> </w:t>
      </w:r>
      <w:r w:rsidRPr="006932EA">
        <w:rPr>
          <w:rFonts w:ascii="David" w:hAnsi="David" w:cs="David" w:hint="eastAsia"/>
          <w:sz w:val="24"/>
          <w:szCs w:val="24"/>
          <w:rtl/>
        </w:rPr>
        <w:t>לא</w:t>
      </w:r>
      <w:r w:rsidRPr="006932EA">
        <w:rPr>
          <w:rFonts w:ascii="David" w:hAnsi="David" w:cs="David"/>
          <w:sz w:val="24"/>
          <w:szCs w:val="24"/>
          <w:rtl/>
        </w:rPr>
        <w:t xml:space="preserve"> </w:t>
      </w:r>
      <w:r w:rsidRPr="006932EA">
        <w:rPr>
          <w:rFonts w:ascii="David" w:hAnsi="David" w:cs="David" w:hint="eastAsia"/>
          <w:sz w:val="24"/>
          <w:szCs w:val="24"/>
          <w:rtl/>
        </w:rPr>
        <w:t>יעשה</w:t>
      </w:r>
      <w:r w:rsidRPr="006932EA">
        <w:rPr>
          <w:rFonts w:ascii="David" w:hAnsi="David" w:cs="David"/>
          <w:sz w:val="24"/>
          <w:szCs w:val="24"/>
          <w:rtl/>
        </w:rPr>
        <w:t xml:space="preserve"> </w:t>
      </w:r>
      <w:r w:rsidRPr="006932EA">
        <w:rPr>
          <w:rFonts w:ascii="David" w:hAnsi="David" w:cs="David" w:hint="eastAsia"/>
          <w:sz w:val="24"/>
          <w:szCs w:val="24"/>
          <w:rtl/>
        </w:rPr>
        <w:t>כן</w:t>
      </w:r>
      <w:r w:rsidRPr="006932EA">
        <w:rPr>
          <w:rFonts w:ascii="David" w:hAnsi="David" w:cs="David"/>
          <w:sz w:val="24"/>
          <w:szCs w:val="24"/>
          <w:rtl/>
        </w:rPr>
        <w:t xml:space="preserve">, </w:t>
      </w:r>
      <w:r w:rsidRPr="006932EA">
        <w:rPr>
          <w:rFonts w:ascii="David" w:hAnsi="David" w:cs="David" w:hint="eastAsia"/>
          <w:sz w:val="24"/>
          <w:szCs w:val="24"/>
          <w:rtl/>
        </w:rPr>
        <w:t>אישר</w:t>
      </w:r>
      <w:r w:rsidRPr="006932EA">
        <w:rPr>
          <w:rFonts w:ascii="David" w:hAnsi="David" w:cs="David"/>
          <w:sz w:val="24"/>
          <w:szCs w:val="24"/>
          <w:rtl/>
        </w:rPr>
        <w:t xml:space="preserve"> </w:t>
      </w:r>
      <w:r w:rsidRPr="006932EA">
        <w:rPr>
          <w:rFonts w:ascii="David" w:hAnsi="David" w:cs="David" w:hint="eastAsia"/>
          <w:sz w:val="24"/>
          <w:szCs w:val="24"/>
          <w:rtl/>
        </w:rPr>
        <w:t>בפני</w:t>
      </w:r>
      <w:r w:rsidRPr="006932EA">
        <w:rPr>
          <w:rFonts w:ascii="David" w:hAnsi="David" w:cs="David"/>
          <w:sz w:val="24"/>
          <w:szCs w:val="24"/>
          <w:rtl/>
        </w:rPr>
        <w:t xml:space="preserve"> </w:t>
      </w:r>
      <w:r w:rsidRPr="006932EA">
        <w:rPr>
          <w:rFonts w:ascii="David" w:hAnsi="David" w:cs="David" w:hint="eastAsia"/>
          <w:sz w:val="24"/>
          <w:szCs w:val="24"/>
          <w:rtl/>
        </w:rPr>
        <w:t>את</w:t>
      </w:r>
      <w:r w:rsidRPr="006932EA">
        <w:rPr>
          <w:rFonts w:ascii="David" w:hAnsi="David" w:cs="David"/>
          <w:sz w:val="24"/>
          <w:szCs w:val="24"/>
          <w:rtl/>
        </w:rPr>
        <w:t xml:space="preserve"> </w:t>
      </w:r>
      <w:r w:rsidRPr="006932EA">
        <w:rPr>
          <w:rFonts w:ascii="David" w:hAnsi="David" w:cs="David" w:hint="eastAsia"/>
          <w:sz w:val="24"/>
          <w:szCs w:val="24"/>
          <w:rtl/>
        </w:rPr>
        <w:t>תוכן</w:t>
      </w:r>
      <w:r w:rsidRPr="006932EA">
        <w:rPr>
          <w:rFonts w:ascii="David" w:hAnsi="David" w:cs="David"/>
          <w:sz w:val="24"/>
          <w:szCs w:val="24"/>
          <w:rtl/>
        </w:rPr>
        <w:t xml:space="preserve"> </w:t>
      </w:r>
      <w:r w:rsidRPr="006932EA">
        <w:rPr>
          <w:rFonts w:ascii="David" w:hAnsi="David" w:cs="David" w:hint="eastAsia"/>
          <w:sz w:val="24"/>
          <w:szCs w:val="24"/>
          <w:rtl/>
        </w:rPr>
        <w:t>התצהיר</w:t>
      </w:r>
      <w:r w:rsidRPr="006932EA">
        <w:rPr>
          <w:rFonts w:ascii="David" w:hAnsi="David" w:cs="David"/>
          <w:sz w:val="24"/>
          <w:szCs w:val="24"/>
          <w:rtl/>
        </w:rPr>
        <w:t xml:space="preserve"> </w:t>
      </w:r>
      <w:r w:rsidRPr="006932EA">
        <w:rPr>
          <w:rFonts w:ascii="David" w:hAnsi="David" w:cs="David" w:hint="eastAsia"/>
          <w:sz w:val="24"/>
          <w:szCs w:val="24"/>
          <w:rtl/>
        </w:rPr>
        <w:t>לעיל</w:t>
      </w:r>
      <w:r w:rsidRPr="006932EA">
        <w:rPr>
          <w:rFonts w:ascii="David" w:hAnsi="David" w:cs="David"/>
          <w:sz w:val="24"/>
          <w:szCs w:val="24"/>
          <w:rtl/>
        </w:rPr>
        <w:t xml:space="preserve"> </w:t>
      </w:r>
      <w:r w:rsidRPr="006932EA">
        <w:rPr>
          <w:rFonts w:ascii="David" w:hAnsi="David" w:cs="David" w:hint="eastAsia"/>
          <w:sz w:val="24"/>
          <w:szCs w:val="24"/>
          <w:rtl/>
        </w:rPr>
        <w:t>בחותמו</w:t>
      </w:r>
      <w:r w:rsidRPr="006932EA">
        <w:rPr>
          <w:rFonts w:ascii="David" w:hAnsi="David" w:cs="David"/>
          <w:sz w:val="24"/>
          <w:szCs w:val="24"/>
          <w:rtl/>
        </w:rPr>
        <w:t xml:space="preserve"> </w:t>
      </w:r>
      <w:r w:rsidRPr="006932EA">
        <w:rPr>
          <w:rFonts w:ascii="David" w:hAnsi="David" w:cs="David" w:hint="eastAsia"/>
          <w:sz w:val="24"/>
          <w:szCs w:val="24"/>
          <w:rtl/>
        </w:rPr>
        <w:t>עליו</w:t>
      </w:r>
      <w:r w:rsidRPr="006932EA">
        <w:rPr>
          <w:rFonts w:ascii="David" w:hAnsi="David" w:cs="David"/>
          <w:sz w:val="24"/>
          <w:szCs w:val="24"/>
          <w:rtl/>
        </w:rPr>
        <w:t xml:space="preserve"> </w:t>
      </w:r>
      <w:r w:rsidRPr="006932EA">
        <w:rPr>
          <w:rFonts w:ascii="David" w:hAnsi="David" w:cs="David" w:hint="eastAsia"/>
          <w:sz w:val="24"/>
          <w:szCs w:val="24"/>
          <w:rtl/>
        </w:rPr>
        <w:t>בפני</w:t>
      </w:r>
      <w:r w:rsidRPr="006932EA">
        <w:rPr>
          <w:rFonts w:ascii="David" w:hAnsi="David" w:cs="David"/>
          <w:sz w:val="24"/>
          <w:szCs w:val="24"/>
          <w:rtl/>
        </w:rPr>
        <w:t>.</w:t>
      </w:r>
    </w:p>
    <w:p w14:paraId="14674B77" w14:textId="77777777" w:rsidR="006F252D" w:rsidRPr="00841556" w:rsidRDefault="006F252D" w:rsidP="006F252D">
      <w:pPr>
        <w:widowControl w:val="0"/>
        <w:spacing w:before="120" w:after="120" w:line="360" w:lineRule="auto"/>
        <w:contextualSpacing/>
        <w:jc w:val="both"/>
        <w:rPr>
          <w:rFonts w:ascii="David" w:hAnsi="David" w:cs="David"/>
          <w:sz w:val="24"/>
          <w:szCs w:val="24"/>
          <w:rtl/>
          <w:lang w:eastAsia="he-IL"/>
        </w:rPr>
      </w:pPr>
    </w:p>
    <w:p w14:paraId="59C6C130" w14:textId="77777777" w:rsidR="006F252D" w:rsidRPr="00841556" w:rsidRDefault="006F252D" w:rsidP="006F252D">
      <w:pPr>
        <w:widowControl w:val="0"/>
        <w:spacing w:before="120" w:after="120" w:line="360" w:lineRule="auto"/>
        <w:contextualSpacing/>
        <w:jc w:val="both"/>
        <w:rPr>
          <w:rFonts w:ascii="David" w:hAnsi="David" w:cs="David"/>
          <w:sz w:val="24"/>
          <w:szCs w:val="24"/>
          <w:rtl/>
          <w:lang w:eastAsia="he-IL"/>
        </w:rPr>
      </w:pPr>
      <w:r w:rsidRPr="00841556">
        <w:rPr>
          <w:rFonts w:ascii="David" w:hAnsi="David" w:cs="David"/>
          <w:sz w:val="24"/>
          <w:szCs w:val="24"/>
          <w:rtl/>
          <w:lang w:eastAsia="he-IL"/>
        </w:rPr>
        <w:t>__________________________</w:t>
      </w:r>
      <w:r w:rsidRPr="00841556">
        <w:rPr>
          <w:rFonts w:ascii="David" w:hAnsi="David" w:cs="David"/>
          <w:sz w:val="24"/>
          <w:szCs w:val="24"/>
          <w:rtl/>
          <w:lang w:eastAsia="he-IL"/>
        </w:rPr>
        <w:tab/>
        <w:t xml:space="preserve">    </w:t>
      </w:r>
      <w:r w:rsidRPr="00841556">
        <w:rPr>
          <w:rFonts w:ascii="David" w:hAnsi="David" w:cs="David"/>
          <w:sz w:val="24"/>
          <w:szCs w:val="24"/>
          <w:rtl/>
          <w:lang w:eastAsia="he-IL"/>
        </w:rPr>
        <w:tab/>
        <w:t>______________________</w:t>
      </w:r>
      <w:r w:rsidRPr="00841556">
        <w:rPr>
          <w:rFonts w:ascii="David" w:hAnsi="David" w:cs="David"/>
          <w:sz w:val="24"/>
          <w:szCs w:val="24"/>
          <w:rtl/>
          <w:lang w:eastAsia="he-IL"/>
        </w:rPr>
        <w:tab/>
      </w:r>
      <w:r w:rsidRPr="00841556">
        <w:rPr>
          <w:rFonts w:ascii="David" w:hAnsi="David" w:cs="David"/>
          <w:sz w:val="24"/>
          <w:szCs w:val="24"/>
          <w:rtl/>
          <w:lang w:eastAsia="he-IL"/>
        </w:rPr>
        <w:tab/>
      </w:r>
    </w:p>
    <w:p w14:paraId="38EE27AE" w14:textId="77777777" w:rsidR="006F252D" w:rsidRPr="00841556" w:rsidRDefault="006F252D" w:rsidP="006F252D">
      <w:pPr>
        <w:widowControl w:val="0"/>
        <w:spacing w:before="120" w:after="120" w:line="360" w:lineRule="auto"/>
        <w:contextualSpacing/>
        <w:jc w:val="both"/>
        <w:rPr>
          <w:rFonts w:ascii="David" w:hAnsi="David" w:cs="David"/>
          <w:sz w:val="24"/>
          <w:szCs w:val="24"/>
          <w:rtl/>
          <w:lang w:eastAsia="he-IL"/>
        </w:rPr>
      </w:pPr>
      <w:r w:rsidRPr="00841556">
        <w:rPr>
          <w:rFonts w:ascii="David" w:hAnsi="David" w:cs="David"/>
          <w:sz w:val="24"/>
          <w:szCs w:val="24"/>
          <w:rtl/>
          <w:lang w:eastAsia="he-IL"/>
        </w:rPr>
        <w:t xml:space="preserve">                    תאריך       </w:t>
      </w:r>
      <w:r w:rsidRPr="00841556">
        <w:rPr>
          <w:rFonts w:ascii="David" w:hAnsi="David" w:cs="David"/>
          <w:sz w:val="24"/>
          <w:szCs w:val="24"/>
          <w:rtl/>
          <w:lang w:eastAsia="he-IL"/>
        </w:rPr>
        <w:tab/>
      </w:r>
      <w:r w:rsidRPr="00841556">
        <w:rPr>
          <w:rFonts w:ascii="David" w:hAnsi="David" w:cs="David"/>
          <w:sz w:val="24"/>
          <w:szCs w:val="24"/>
          <w:rtl/>
          <w:lang w:eastAsia="he-IL"/>
        </w:rPr>
        <w:tab/>
      </w:r>
      <w:r w:rsidRPr="00841556">
        <w:rPr>
          <w:rFonts w:ascii="David" w:hAnsi="David" w:cs="David"/>
          <w:sz w:val="24"/>
          <w:szCs w:val="24"/>
          <w:rtl/>
          <w:lang w:eastAsia="he-IL"/>
        </w:rPr>
        <w:tab/>
        <w:t xml:space="preserve">   </w:t>
      </w:r>
      <w:r w:rsidRPr="00841556">
        <w:rPr>
          <w:rFonts w:ascii="David" w:hAnsi="David" w:cs="David"/>
          <w:sz w:val="24"/>
          <w:szCs w:val="24"/>
          <w:rtl/>
          <w:lang w:eastAsia="he-IL"/>
        </w:rPr>
        <w:tab/>
        <w:t xml:space="preserve">          חתימה וחותמת</w:t>
      </w:r>
    </w:p>
    <w:p w14:paraId="5A54487E" w14:textId="77777777" w:rsidR="006F252D" w:rsidRPr="006932EA" w:rsidRDefault="006F252D">
      <w:pPr>
        <w:bidi w:val="0"/>
        <w:rPr>
          <w:rFonts w:ascii="David" w:hAnsi="David" w:cs="David"/>
          <w:b/>
          <w:bCs/>
          <w:noProof/>
          <w:sz w:val="24"/>
          <w:szCs w:val="24"/>
          <w:u w:val="single"/>
        </w:rPr>
      </w:pPr>
      <w:r w:rsidRPr="006932EA">
        <w:rPr>
          <w:rFonts w:ascii="David" w:hAnsi="David" w:cs="David"/>
          <w:b/>
          <w:bCs/>
          <w:noProof/>
          <w:sz w:val="24"/>
          <w:szCs w:val="24"/>
          <w:u w:val="single"/>
          <w:rtl/>
        </w:rPr>
        <w:br w:type="page"/>
      </w:r>
    </w:p>
    <w:p w14:paraId="5D384B6C" w14:textId="436710A5" w:rsidR="00B95D8F" w:rsidRPr="00841556" w:rsidRDefault="00B95D8F" w:rsidP="00B95D8F">
      <w:pPr>
        <w:jc w:val="center"/>
        <w:rPr>
          <w:rFonts w:ascii="David" w:hAnsi="David" w:cs="David"/>
          <w:b/>
          <w:bCs/>
          <w:sz w:val="24"/>
          <w:szCs w:val="24"/>
          <w:u w:val="single"/>
          <w:rtl/>
        </w:rPr>
      </w:pPr>
      <w:r w:rsidRPr="00841556">
        <w:rPr>
          <w:rFonts w:ascii="David" w:hAnsi="David" w:cs="David" w:hint="eastAsia"/>
          <w:b/>
          <w:bCs/>
          <w:sz w:val="24"/>
          <w:szCs w:val="24"/>
          <w:u w:val="single"/>
          <w:rtl/>
        </w:rPr>
        <w:lastRenderedPageBreak/>
        <w:t>טופס</w:t>
      </w:r>
      <w:r w:rsidRPr="00841556">
        <w:rPr>
          <w:rFonts w:ascii="David" w:hAnsi="David" w:cs="David"/>
          <w:b/>
          <w:bCs/>
          <w:sz w:val="24"/>
          <w:szCs w:val="24"/>
          <w:u w:val="single"/>
          <w:rtl/>
        </w:rPr>
        <w:t xml:space="preserve"> </w:t>
      </w:r>
      <w:r w:rsidR="00A444D8" w:rsidRPr="00841556">
        <w:rPr>
          <w:rFonts w:ascii="David" w:hAnsi="David" w:cs="David"/>
          <w:b/>
          <w:bCs/>
          <w:sz w:val="24"/>
          <w:szCs w:val="24"/>
          <w:u w:val="single"/>
        </w:rPr>
        <w:t>5</w:t>
      </w:r>
    </w:p>
    <w:p w14:paraId="3277B0E7" w14:textId="4FFDF8A2" w:rsidR="00B95D8F" w:rsidRPr="00841556" w:rsidRDefault="00B95D8F" w:rsidP="00B95D8F">
      <w:pPr>
        <w:jc w:val="center"/>
        <w:rPr>
          <w:rFonts w:ascii="David" w:hAnsi="David" w:cs="David"/>
          <w:b/>
          <w:bCs/>
          <w:sz w:val="24"/>
          <w:szCs w:val="24"/>
          <w:u w:val="single"/>
          <w:rtl/>
        </w:rPr>
      </w:pPr>
      <w:r w:rsidRPr="00841556">
        <w:rPr>
          <w:rFonts w:ascii="David" w:hAnsi="David" w:cs="David" w:hint="eastAsia"/>
          <w:b/>
          <w:bCs/>
          <w:sz w:val="24"/>
          <w:szCs w:val="24"/>
          <w:u w:val="single"/>
          <w:rtl/>
        </w:rPr>
        <w:t>הצהרת</w:t>
      </w:r>
      <w:r w:rsidRPr="00841556">
        <w:rPr>
          <w:rFonts w:ascii="David" w:hAnsi="David" w:cs="David"/>
          <w:b/>
          <w:bCs/>
          <w:sz w:val="24"/>
          <w:szCs w:val="24"/>
          <w:u w:val="single"/>
          <w:rtl/>
        </w:rPr>
        <w:t xml:space="preserve"> המציע לגבי היקף המחזור הכספי</w:t>
      </w:r>
    </w:p>
    <w:p w14:paraId="3A0E8AD7" w14:textId="02F6490C" w:rsidR="00B95D8F" w:rsidRPr="006932EA" w:rsidRDefault="00B95D8F" w:rsidP="00CA36DC">
      <w:pPr>
        <w:widowControl w:val="0"/>
        <w:rPr>
          <w:rFonts w:ascii="David" w:hAnsi="David" w:cs="David"/>
          <w:sz w:val="24"/>
          <w:szCs w:val="24"/>
          <w:rtl/>
        </w:rPr>
      </w:pPr>
    </w:p>
    <w:p w14:paraId="5AF12110" w14:textId="77777777" w:rsidR="00B95D8F" w:rsidRPr="006932EA" w:rsidRDefault="00B95D8F" w:rsidP="00B95D8F">
      <w:pPr>
        <w:tabs>
          <w:tab w:val="left" w:pos="12480"/>
        </w:tabs>
        <w:jc w:val="both"/>
        <w:rPr>
          <w:rFonts w:ascii="David" w:hAnsi="David" w:cs="David"/>
          <w:sz w:val="24"/>
          <w:szCs w:val="24"/>
          <w:rtl/>
        </w:rPr>
      </w:pPr>
      <w:r w:rsidRPr="006932EA">
        <w:rPr>
          <w:rFonts w:ascii="David" w:hAnsi="David" w:cs="David"/>
          <w:sz w:val="24"/>
          <w:szCs w:val="24"/>
          <w:rtl/>
        </w:rPr>
        <w:t xml:space="preserve">אני </w:t>
      </w:r>
      <w:proofErr w:type="spellStart"/>
      <w:r w:rsidRPr="006932EA">
        <w:rPr>
          <w:rFonts w:ascii="David" w:hAnsi="David" w:cs="David"/>
          <w:sz w:val="24"/>
          <w:szCs w:val="24"/>
          <w:rtl/>
        </w:rPr>
        <w:t>הח</w:t>
      </w:r>
      <w:proofErr w:type="spellEnd"/>
      <w:r w:rsidRPr="006932EA">
        <w:rPr>
          <w:rFonts w:ascii="David" w:hAnsi="David" w:cs="David"/>
          <w:sz w:val="24"/>
          <w:szCs w:val="24"/>
        </w:rPr>
        <w:t>"</w:t>
      </w:r>
      <w:r w:rsidRPr="006932EA">
        <w:rPr>
          <w:rFonts w:ascii="David" w:hAnsi="David" w:cs="David"/>
          <w:sz w:val="24"/>
          <w:szCs w:val="24"/>
          <w:rtl/>
        </w:rPr>
        <w:t>מ ______________,ת.ז. ______________ לאחר שהוזהרתי כי עלי להצהיר את האמת וכי אהיה צפוי</w:t>
      </w:r>
      <w:r w:rsidRPr="006932EA">
        <w:rPr>
          <w:rFonts w:ascii="David" w:hAnsi="David" w:cs="David"/>
          <w:sz w:val="24"/>
          <w:szCs w:val="24"/>
        </w:rPr>
        <w:t>/</w:t>
      </w:r>
      <w:r w:rsidRPr="006932EA">
        <w:rPr>
          <w:rFonts w:ascii="David" w:hAnsi="David" w:cs="David"/>
          <w:sz w:val="24"/>
          <w:szCs w:val="24"/>
          <w:rtl/>
        </w:rPr>
        <w:t>ה לעונשים הקבועים בחוק באם לא אעשה כן, מצהיר</w:t>
      </w:r>
      <w:r w:rsidRPr="006932EA">
        <w:rPr>
          <w:rFonts w:ascii="David" w:hAnsi="David" w:cs="David"/>
          <w:sz w:val="24"/>
          <w:szCs w:val="24"/>
        </w:rPr>
        <w:t>/</w:t>
      </w:r>
      <w:r w:rsidRPr="006932EA">
        <w:rPr>
          <w:rFonts w:ascii="David" w:hAnsi="David" w:cs="David"/>
          <w:sz w:val="24"/>
          <w:szCs w:val="24"/>
          <w:rtl/>
        </w:rPr>
        <w:t>ה בזאת כדלקמן</w:t>
      </w:r>
      <w:r w:rsidRPr="006932EA">
        <w:rPr>
          <w:rFonts w:ascii="David" w:hAnsi="David" w:cs="David"/>
          <w:sz w:val="24"/>
          <w:szCs w:val="24"/>
        </w:rPr>
        <w:t>:</w:t>
      </w:r>
    </w:p>
    <w:p w14:paraId="46367BA6" w14:textId="08BABCF1" w:rsidR="00CA36DC" w:rsidRPr="006932EA" w:rsidRDefault="00CA36DC" w:rsidP="00CA36DC">
      <w:pPr>
        <w:pStyle w:val="a7"/>
        <w:keepNext/>
        <w:widowControl w:val="0"/>
        <w:numPr>
          <w:ilvl w:val="0"/>
          <w:numId w:val="57"/>
        </w:numPr>
        <w:autoSpaceDE w:val="0"/>
        <w:autoSpaceDN w:val="0"/>
        <w:spacing w:before="120" w:line="320" w:lineRule="exact"/>
        <w:contextualSpacing w:val="0"/>
        <w:jc w:val="both"/>
        <w:rPr>
          <w:rFonts w:ascii="David" w:hAnsi="David" w:cs="David"/>
          <w:spacing w:val="10"/>
        </w:rPr>
      </w:pPr>
      <w:r w:rsidRPr="006932EA">
        <w:rPr>
          <w:rFonts w:ascii="David" w:hAnsi="David" w:cs="David"/>
          <w:spacing w:val="10"/>
          <w:rtl/>
        </w:rPr>
        <w:t xml:space="preserve">הנני נותן תצהיר זה בשם _________________ (להלן – </w:t>
      </w:r>
      <w:r w:rsidRPr="006932EA">
        <w:rPr>
          <w:rFonts w:ascii="David" w:hAnsi="David" w:cs="David"/>
          <w:b/>
          <w:bCs/>
          <w:spacing w:val="10"/>
          <w:rtl/>
        </w:rPr>
        <w:t>המציע)</w:t>
      </w:r>
      <w:r w:rsidRPr="006932EA">
        <w:rPr>
          <w:rFonts w:ascii="David" w:hAnsi="David" w:cs="David"/>
          <w:spacing w:val="10"/>
          <w:rtl/>
        </w:rPr>
        <w:t xml:space="preserve"> שהוא הגוף שהגיש את הצעתו למכרז פומבי מס' </w:t>
      </w:r>
      <w:r w:rsidR="00455B72" w:rsidRPr="006932EA">
        <w:rPr>
          <w:rFonts w:ascii="David" w:hAnsi="David" w:cs="David"/>
          <w:spacing w:val="10"/>
          <w:rtl/>
        </w:rPr>
        <w:t>01</w:t>
      </w:r>
      <w:r w:rsidR="00F33006" w:rsidRPr="006932EA">
        <w:rPr>
          <w:rFonts w:ascii="David" w:hAnsi="David" w:cs="David"/>
          <w:spacing w:val="10"/>
          <w:rtl/>
        </w:rPr>
        <w:t>/</w:t>
      </w:r>
      <w:r w:rsidR="00455B72" w:rsidRPr="006932EA">
        <w:rPr>
          <w:rFonts w:ascii="David" w:hAnsi="David" w:cs="David"/>
          <w:spacing w:val="10"/>
          <w:rtl/>
        </w:rPr>
        <w:t xml:space="preserve">2026 </w:t>
      </w:r>
      <w:r w:rsidRPr="006932EA">
        <w:rPr>
          <w:rFonts w:ascii="David" w:hAnsi="David" w:cs="David"/>
          <w:spacing w:val="10"/>
          <w:rtl/>
        </w:rPr>
        <w:t xml:space="preserve">אחזקת תשתיות כללית עבור </w:t>
      </w:r>
      <w:proofErr w:type="spellStart"/>
      <w:r w:rsidRPr="006932EA">
        <w:rPr>
          <w:rFonts w:ascii="David" w:hAnsi="David" w:cs="David"/>
          <w:spacing w:val="10"/>
          <w:rtl/>
        </w:rPr>
        <w:t>נ.ע.ם</w:t>
      </w:r>
      <w:proofErr w:type="spellEnd"/>
      <w:r w:rsidRPr="006932EA">
        <w:rPr>
          <w:rFonts w:ascii="David" w:hAnsi="David" w:cs="David"/>
          <w:spacing w:val="10"/>
          <w:rtl/>
        </w:rPr>
        <w:t xml:space="preserve"> - פארק תעשיות בע"מ (להלן – </w:t>
      </w:r>
      <w:r w:rsidRPr="006932EA">
        <w:rPr>
          <w:rFonts w:ascii="David" w:hAnsi="David" w:cs="David"/>
          <w:b/>
          <w:bCs/>
          <w:spacing w:val="10"/>
          <w:rtl/>
        </w:rPr>
        <w:t>המכר</w:t>
      </w:r>
      <w:r w:rsidRPr="006932EA">
        <w:rPr>
          <w:rFonts w:ascii="David" w:hAnsi="David" w:cs="David"/>
          <w:spacing w:val="10"/>
          <w:rtl/>
        </w:rPr>
        <w:t>ז).</w:t>
      </w:r>
    </w:p>
    <w:p w14:paraId="3ECDC36F" w14:textId="31929BA9" w:rsidR="00B95D8F" w:rsidRPr="006932EA" w:rsidRDefault="00B95D8F" w:rsidP="00CA36DC">
      <w:pPr>
        <w:pStyle w:val="a7"/>
        <w:keepNext/>
        <w:widowControl w:val="0"/>
        <w:numPr>
          <w:ilvl w:val="0"/>
          <w:numId w:val="57"/>
        </w:numPr>
        <w:autoSpaceDE w:val="0"/>
        <w:autoSpaceDN w:val="0"/>
        <w:spacing w:before="120" w:line="320" w:lineRule="exact"/>
        <w:contextualSpacing w:val="0"/>
        <w:jc w:val="both"/>
        <w:rPr>
          <w:rFonts w:ascii="David" w:hAnsi="David" w:cs="David"/>
          <w:spacing w:val="10"/>
        </w:rPr>
      </w:pPr>
      <w:r w:rsidRPr="006932EA">
        <w:rPr>
          <w:rFonts w:ascii="David" w:hAnsi="David" w:cs="David"/>
          <w:rtl/>
        </w:rPr>
        <w:t xml:space="preserve">הנני משמש </w:t>
      </w:r>
      <w:r w:rsidRPr="006932EA">
        <w:rPr>
          <w:rFonts w:ascii="David" w:hAnsi="David" w:cs="David" w:hint="eastAsia"/>
          <w:rtl/>
        </w:rPr>
        <w:t>כ</w:t>
      </w:r>
      <w:r w:rsidRPr="006932EA">
        <w:rPr>
          <w:rFonts w:ascii="David" w:hAnsi="David" w:cs="David"/>
          <w:rtl/>
        </w:rPr>
        <w:t xml:space="preserve"> ________________ (תפקיד) </w:t>
      </w:r>
      <w:r w:rsidRPr="006932EA">
        <w:rPr>
          <w:rFonts w:ascii="David" w:hAnsi="David" w:cs="David" w:hint="eastAsia"/>
          <w:rtl/>
        </w:rPr>
        <w:t>ב</w:t>
      </w:r>
      <w:r w:rsidRPr="006932EA">
        <w:rPr>
          <w:rFonts w:ascii="David" w:hAnsi="David" w:cs="David"/>
          <w:rtl/>
        </w:rPr>
        <w:t>_______________________  (שם המציע).</w:t>
      </w:r>
    </w:p>
    <w:p w14:paraId="0C14F428" w14:textId="23D54827" w:rsidR="00B95D8F" w:rsidRPr="006932EA" w:rsidRDefault="00CA36DC" w:rsidP="00CA36DC">
      <w:pPr>
        <w:pStyle w:val="a7"/>
        <w:keepNext/>
        <w:widowControl w:val="0"/>
        <w:numPr>
          <w:ilvl w:val="0"/>
          <w:numId w:val="57"/>
        </w:numPr>
        <w:autoSpaceDE w:val="0"/>
        <w:autoSpaceDN w:val="0"/>
        <w:spacing w:before="120" w:line="320" w:lineRule="exact"/>
        <w:contextualSpacing w:val="0"/>
        <w:jc w:val="both"/>
        <w:rPr>
          <w:rFonts w:ascii="David" w:hAnsi="David" w:cs="David"/>
          <w:spacing w:val="10"/>
        </w:rPr>
      </w:pPr>
      <w:r w:rsidRPr="006932EA">
        <w:rPr>
          <w:rFonts w:ascii="David" w:hAnsi="David" w:cs="David" w:hint="eastAsia"/>
          <w:spacing w:val="10"/>
          <w:rtl/>
        </w:rPr>
        <w:t>הנני</w:t>
      </w:r>
      <w:r w:rsidRPr="006932EA">
        <w:rPr>
          <w:rFonts w:ascii="David" w:hAnsi="David" w:cs="David"/>
          <w:spacing w:val="10"/>
          <w:rtl/>
        </w:rPr>
        <w:t xml:space="preserve"> מוסמך לחייב את המציע ולתת תצהיר זה בשמו</w:t>
      </w:r>
      <w:r w:rsidR="00B95D8F" w:rsidRPr="006932EA">
        <w:rPr>
          <w:rFonts w:ascii="David" w:hAnsi="David" w:cs="David"/>
          <w:rtl/>
        </w:rPr>
        <w:t>.</w:t>
      </w:r>
    </w:p>
    <w:p w14:paraId="4C21A701" w14:textId="77777777" w:rsidR="00CA36DC" w:rsidRPr="006932EA" w:rsidRDefault="00CA36DC" w:rsidP="00CA36DC">
      <w:pPr>
        <w:keepLines/>
        <w:numPr>
          <w:ilvl w:val="0"/>
          <w:numId w:val="57"/>
        </w:numPr>
        <w:spacing w:before="120" w:after="0" w:line="360" w:lineRule="auto"/>
        <w:contextualSpacing/>
        <w:jc w:val="both"/>
        <w:rPr>
          <w:rFonts w:ascii="David" w:eastAsia="Times New Roman" w:hAnsi="David" w:cs="David"/>
          <w:spacing w:val="10"/>
          <w:sz w:val="24"/>
          <w:szCs w:val="24"/>
        </w:rPr>
      </w:pPr>
      <w:r w:rsidRPr="006932EA">
        <w:rPr>
          <w:rFonts w:ascii="David" w:eastAsia="Times New Roman" w:hAnsi="David" w:cs="David"/>
          <w:spacing w:val="10"/>
          <w:sz w:val="24"/>
          <w:szCs w:val="24"/>
          <w:rtl/>
        </w:rPr>
        <w:t xml:space="preserve">הנני מאשר כי המחזור הכספי (לא כולל מע"מ) של המציע הנובע מפעילותו העסקית, הינו כדלקמן: </w:t>
      </w:r>
    </w:p>
    <w:p w14:paraId="42109F24" w14:textId="7A3C3CA6" w:rsidR="00CA36DC" w:rsidRPr="006932EA" w:rsidRDefault="00CA36DC" w:rsidP="00A444D8">
      <w:pPr>
        <w:autoSpaceDE w:val="0"/>
        <w:autoSpaceDN w:val="0"/>
        <w:adjustRightInd w:val="0"/>
        <w:spacing w:before="120" w:after="120"/>
        <w:ind w:left="360" w:firstLine="497"/>
        <w:jc w:val="both"/>
        <w:rPr>
          <w:rFonts w:ascii="David" w:eastAsia="Times New Roman" w:hAnsi="David" w:cs="David"/>
          <w:spacing w:val="10"/>
          <w:sz w:val="24"/>
          <w:szCs w:val="24"/>
        </w:rPr>
      </w:pPr>
      <w:r w:rsidRPr="006932EA">
        <w:rPr>
          <w:rFonts w:ascii="David" w:eastAsia="Times New Roman" w:hAnsi="David" w:cs="David"/>
          <w:spacing w:val="10"/>
          <w:sz w:val="24"/>
          <w:szCs w:val="24"/>
          <w:rtl/>
        </w:rPr>
        <w:t xml:space="preserve">שנת </w:t>
      </w:r>
      <w:r w:rsidR="00C74BB2" w:rsidRPr="006932EA">
        <w:rPr>
          <w:rFonts w:ascii="David" w:eastAsia="Times New Roman" w:hAnsi="David" w:cs="David"/>
          <w:spacing w:val="10"/>
          <w:sz w:val="24"/>
          <w:szCs w:val="24"/>
          <w:rtl/>
        </w:rPr>
        <w:t>2023</w:t>
      </w:r>
      <w:r w:rsidR="00AC587C" w:rsidRPr="006932EA">
        <w:rPr>
          <w:rFonts w:ascii="David" w:eastAsia="Times New Roman" w:hAnsi="David" w:cs="David"/>
          <w:spacing w:val="10"/>
          <w:sz w:val="24"/>
          <w:szCs w:val="24"/>
          <w:rtl/>
        </w:rPr>
        <w:t xml:space="preserve"> </w:t>
      </w:r>
      <w:r w:rsidRPr="006932EA">
        <w:rPr>
          <w:rFonts w:ascii="David" w:eastAsia="Times New Roman" w:hAnsi="David" w:cs="David"/>
          <w:spacing w:val="10"/>
          <w:sz w:val="24"/>
          <w:szCs w:val="24"/>
          <w:rtl/>
        </w:rPr>
        <w:t>______________ ₪ לא כולל מע"מ.</w:t>
      </w:r>
    </w:p>
    <w:p w14:paraId="12B5F063" w14:textId="77777777" w:rsidR="00CA36DC" w:rsidRPr="006932EA" w:rsidRDefault="00CA36DC" w:rsidP="00A444D8">
      <w:pPr>
        <w:autoSpaceDE w:val="0"/>
        <w:autoSpaceDN w:val="0"/>
        <w:adjustRightInd w:val="0"/>
        <w:spacing w:before="120" w:after="120"/>
        <w:ind w:left="360"/>
        <w:jc w:val="both"/>
        <w:rPr>
          <w:rFonts w:ascii="David" w:eastAsia="Times New Roman" w:hAnsi="David" w:cs="David"/>
          <w:spacing w:val="10"/>
          <w:sz w:val="24"/>
          <w:szCs w:val="24"/>
          <w:rtl/>
        </w:rPr>
      </w:pPr>
    </w:p>
    <w:p w14:paraId="68D3C44E" w14:textId="4CCDE824" w:rsidR="00CA36DC" w:rsidRPr="006932EA" w:rsidRDefault="00CA36DC" w:rsidP="00A444D8">
      <w:pPr>
        <w:autoSpaceDE w:val="0"/>
        <w:autoSpaceDN w:val="0"/>
        <w:adjustRightInd w:val="0"/>
        <w:spacing w:before="120" w:after="120"/>
        <w:ind w:left="360" w:firstLine="497"/>
        <w:jc w:val="both"/>
        <w:rPr>
          <w:rFonts w:ascii="David" w:eastAsia="Times New Roman" w:hAnsi="David" w:cs="David"/>
          <w:spacing w:val="10"/>
          <w:sz w:val="24"/>
          <w:szCs w:val="24"/>
          <w:rtl/>
        </w:rPr>
      </w:pPr>
      <w:r w:rsidRPr="006932EA">
        <w:rPr>
          <w:rFonts w:ascii="David" w:eastAsia="Times New Roman" w:hAnsi="David" w:cs="David"/>
          <w:spacing w:val="10"/>
          <w:sz w:val="24"/>
          <w:szCs w:val="24"/>
          <w:rtl/>
        </w:rPr>
        <w:t xml:space="preserve">שנת </w:t>
      </w:r>
      <w:r w:rsidR="00AC587C" w:rsidRPr="006932EA">
        <w:rPr>
          <w:rFonts w:ascii="David" w:eastAsia="Times New Roman" w:hAnsi="David" w:cs="David"/>
          <w:spacing w:val="10"/>
          <w:sz w:val="24"/>
          <w:szCs w:val="24"/>
          <w:rtl/>
        </w:rPr>
        <w:t>202</w:t>
      </w:r>
      <w:r w:rsidR="00C74BB2" w:rsidRPr="006932EA">
        <w:rPr>
          <w:rFonts w:ascii="David" w:eastAsia="Times New Roman" w:hAnsi="David" w:cs="David"/>
          <w:spacing w:val="10"/>
          <w:sz w:val="24"/>
          <w:szCs w:val="24"/>
          <w:rtl/>
        </w:rPr>
        <w:t>4</w:t>
      </w:r>
      <w:r w:rsidR="00AC587C" w:rsidRPr="006932EA">
        <w:rPr>
          <w:rFonts w:ascii="David" w:eastAsia="Times New Roman" w:hAnsi="David" w:cs="David"/>
          <w:spacing w:val="10"/>
          <w:sz w:val="24"/>
          <w:szCs w:val="24"/>
          <w:rtl/>
        </w:rPr>
        <w:t xml:space="preserve"> </w:t>
      </w:r>
      <w:r w:rsidRPr="006932EA">
        <w:rPr>
          <w:rFonts w:ascii="David" w:eastAsia="Times New Roman" w:hAnsi="David" w:cs="David"/>
          <w:spacing w:val="10"/>
          <w:sz w:val="24"/>
          <w:szCs w:val="24"/>
          <w:rtl/>
        </w:rPr>
        <w:t>______________ ₪ לא כולל מע"מ.</w:t>
      </w:r>
    </w:p>
    <w:p w14:paraId="1F1EC2F9" w14:textId="77777777" w:rsidR="00CA36DC" w:rsidRPr="006932EA" w:rsidRDefault="00CA36DC" w:rsidP="00A444D8">
      <w:pPr>
        <w:autoSpaceDE w:val="0"/>
        <w:autoSpaceDN w:val="0"/>
        <w:adjustRightInd w:val="0"/>
        <w:spacing w:before="120" w:after="120"/>
        <w:ind w:left="360" w:firstLine="497"/>
        <w:jc w:val="both"/>
        <w:rPr>
          <w:rFonts w:ascii="David" w:eastAsia="Times New Roman" w:hAnsi="David" w:cs="David"/>
          <w:spacing w:val="10"/>
          <w:sz w:val="24"/>
          <w:szCs w:val="24"/>
          <w:rtl/>
        </w:rPr>
      </w:pPr>
    </w:p>
    <w:p w14:paraId="7A2A8DBD" w14:textId="136D0F37" w:rsidR="00CA36DC" w:rsidRPr="006932EA" w:rsidRDefault="00CA36DC" w:rsidP="00A444D8">
      <w:pPr>
        <w:autoSpaceDE w:val="0"/>
        <w:autoSpaceDN w:val="0"/>
        <w:adjustRightInd w:val="0"/>
        <w:spacing w:before="120" w:after="120"/>
        <w:ind w:left="360" w:firstLine="497"/>
        <w:jc w:val="both"/>
        <w:rPr>
          <w:rFonts w:ascii="David" w:eastAsia="Times New Roman" w:hAnsi="David" w:cs="David"/>
          <w:spacing w:val="10"/>
          <w:sz w:val="24"/>
          <w:szCs w:val="24"/>
          <w:rtl/>
        </w:rPr>
      </w:pPr>
      <w:r w:rsidRPr="006932EA">
        <w:rPr>
          <w:rFonts w:ascii="David" w:eastAsia="Times New Roman" w:hAnsi="David" w:cs="David"/>
          <w:spacing w:val="10"/>
          <w:sz w:val="24"/>
          <w:szCs w:val="24"/>
          <w:rtl/>
        </w:rPr>
        <w:t xml:space="preserve">שנת </w:t>
      </w:r>
      <w:r w:rsidR="00AC587C" w:rsidRPr="006932EA">
        <w:rPr>
          <w:rFonts w:ascii="David" w:eastAsia="Times New Roman" w:hAnsi="David" w:cs="David"/>
          <w:spacing w:val="10"/>
          <w:sz w:val="24"/>
          <w:szCs w:val="24"/>
          <w:rtl/>
        </w:rPr>
        <w:t>202</w:t>
      </w:r>
      <w:r w:rsidR="00C74BB2" w:rsidRPr="006932EA">
        <w:rPr>
          <w:rFonts w:ascii="David" w:eastAsia="Times New Roman" w:hAnsi="David" w:cs="David"/>
          <w:spacing w:val="10"/>
          <w:sz w:val="24"/>
          <w:szCs w:val="24"/>
          <w:rtl/>
        </w:rPr>
        <w:t>5</w:t>
      </w:r>
      <w:r w:rsidR="00AC587C" w:rsidRPr="006932EA">
        <w:rPr>
          <w:rFonts w:ascii="David" w:eastAsia="Times New Roman" w:hAnsi="David" w:cs="David"/>
          <w:spacing w:val="10"/>
          <w:sz w:val="24"/>
          <w:szCs w:val="24"/>
          <w:rtl/>
        </w:rPr>
        <w:t xml:space="preserve"> </w:t>
      </w:r>
      <w:r w:rsidRPr="006932EA">
        <w:rPr>
          <w:rFonts w:ascii="David" w:eastAsia="Times New Roman" w:hAnsi="David" w:cs="David"/>
          <w:spacing w:val="10"/>
          <w:sz w:val="24"/>
          <w:szCs w:val="24"/>
          <w:rtl/>
        </w:rPr>
        <w:t>______________ ₪ לא כולל מע"מ.</w:t>
      </w:r>
    </w:p>
    <w:p w14:paraId="4D8C9035" w14:textId="77777777" w:rsidR="00CA36DC" w:rsidRPr="006932EA" w:rsidRDefault="00CA36DC" w:rsidP="00CA36DC">
      <w:pPr>
        <w:autoSpaceDE w:val="0"/>
        <w:autoSpaceDN w:val="0"/>
        <w:adjustRightInd w:val="0"/>
        <w:spacing w:before="120" w:after="120"/>
        <w:ind w:left="-58"/>
        <w:jc w:val="both"/>
        <w:rPr>
          <w:rFonts w:ascii="David" w:eastAsia="Times New Roman" w:hAnsi="David" w:cs="David"/>
          <w:spacing w:val="10"/>
          <w:sz w:val="24"/>
          <w:szCs w:val="24"/>
          <w:rtl/>
        </w:rPr>
      </w:pPr>
    </w:p>
    <w:p w14:paraId="24852788" w14:textId="77777777" w:rsidR="00CA36DC" w:rsidRPr="006932EA" w:rsidRDefault="00CA36DC" w:rsidP="00CA36DC">
      <w:pPr>
        <w:autoSpaceDE w:val="0"/>
        <w:autoSpaceDN w:val="0"/>
        <w:adjustRightInd w:val="0"/>
        <w:spacing w:before="120" w:after="120"/>
        <w:ind w:left="-58"/>
        <w:jc w:val="both"/>
        <w:rPr>
          <w:rFonts w:ascii="David" w:eastAsia="Times New Roman" w:hAnsi="David" w:cs="David"/>
          <w:spacing w:val="10"/>
          <w:sz w:val="24"/>
          <w:szCs w:val="24"/>
          <w:rtl/>
        </w:rPr>
      </w:pPr>
      <w:r w:rsidRPr="006932EA">
        <w:rPr>
          <w:rFonts w:ascii="David" w:eastAsia="Times New Roman" w:hAnsi="David" w:cs="David"/>
          <w:spacing w:val="10"/>
          <w:sz w:val="24"/>
          <w:szCs w:val="24"/>
          <w:rtl/>
        </w:rPr>
        <w:t>______________                                                ____________________</w:t>
      </w:r>
    </w:p>
    <w:p w14:paraId="234A63ED" w14:textId="77777777" w:rsidR="00CA36DC" w:rsidRPr="006932EA" w:rsidRDefault="00CA36DC" w:rsidP="00CA36DC">
      <w:pPr>
        <w:autoSpaceDE w:val="0"/>
        <w:autoSpaceDN w:val="0"/>
        <w:adjustRightInd w:val="0"/>
        <w:spacing w:before="120" w:after="120"/>
        <w:ind w:left="-58"/>
        <w:jc w:val="both"/>
        <w:rPr>
          <w:rFonts w:ascii="David" w:eastAsia="Times New Roman" w:hAnsi="David" w:cs="David"/>
          <w:spacing w:val="10"/>
          <w:sz w:val="24"/>
          <w:szCs w:val="24"/>
          <w:rtl/>
        </w:rPr>
      </w:pPr>
      <w:r w:rsidRPr="006932EA">
        <w:rPr>
          <w:rFonts w:ascii="David" w:eastAsia="Times New Roman" w:hAnsi="David" w:cs="David"/>
          <w:spacing w:val="10"/>
          <w:sz w:val="24"/>
          <w:szCs w:val="24"/>
          <w:rtl/>
        </w:rPr>
        <w:t xml:space="preserve">         תאריך                                                                            שם וחתימה</w:t>
      </w:r>
    </w:p>
    <w:p w14:paraId="77E83491" w14:textId="77777777" w:rsidR="00CA36DC" w:rsidRPr="006932EA" w:rsidRDefault="00CA36DC" w:rsidP="00CA36DC">
      <w:pPr>
        <w:keepLines/>
        <w:tabs>
          <w:tab w:val="left" w:pos="720"/>
        </w:tabs>
        <w:spacing w:before="120" w:after="120"/>
        <w:jc w:val="center"/>
        <w:rPr>
          <w:rFonts w:ascii="David" w:eastAsia="Times New Roman" w:hAnsi="David" w:cs="David"/>
          <w:b/>
          <w:bCs/>
          <w:spacing w:val="10"/>
          <w:sz w:val="24"/>
          <w:szCs w:val="24"/>
          <w:u w:val="single"/>
          <w:rtl/>
        </w:rPr>
      </w:pPr>
      <w:r w:rsidRPr="006932EA">
        <w:rPr>
          <w:rFonts w:ascii="David" w:eastAsia="Times New Roman" w:hAnsi="David" w:cs="David"/>
          <w:b/>
          <w:bCs/>
          <w:spacing w:val="10"/>
          <w:sz w:val="24"/>
          <w:szCs w:val="24"/>
          <w:u w:val="single"/>
          <w:rtl/>
        </w:rPr>
        <w:t>אישור</w:t>
      </w:r>
    </w:p>
    <w:p w14:paraId="74148A58" w14:textId="77777777" w:rsidR="001F01A5" w:rsidRPr="006932EA" w:rsidRDefault="001F01A5" w:rsidP="001F01A5">
      <w:pPr>
        <w:widowControl w:val="0"/>
        <w:spacing w:before="120" w:after="120" w:line="360" w:lineRule="auto"/>
        <w:contextualSpacing/>
        <w:jc w:val="both"/>
        <w:rPr>
          <w:rFonts w:ascii="David" w:hAnsi="David" w:cs="David"/>
          <w:sz w:val="24"/>
          <w:szCs w:val="24"/>
          <w:rtl/>
        </w:rPr>
      </w:pPr>
      <w:r w:rsidRPr="00841556">
        <w:rPr>
          <w:rFonts w:ascii="David" w:hAnsi="David" w:cs="David" w:hint="eastAsia"/>
          <w:sz w:val="24"/>
          <w:szCs w:val="24"/>
          <w:rtl/>
          <w:lang w:eastAsia="he-IL"/>
        </w:rPr>
        <w:t>אני</w:t>
      </w:r>
      <w:r w:rsidRPr="00841556">
        <w:rPr>
          <w:rFonts w:ascii="David" w:hAnsi="David" w:cs="David"/>
          <w:sz w:val="24"/>
          <w:szCs w:val="24"/>
          <w:rtl/>
          <w:lang w:eastAsia="he-IL"/>
        </w:rPr>
        <w:t xml:space="preserve"> הח"מ ___________עו"ד, </w:t>
      </w:r>
      <w:proofErr w:type="spellStart"/>
      <w:r w:rsidRPr="00841556">
        <w:rPr>
          <w:rFonts w:ascii="David" w:hAnsi="David" w:cs="David"/>
          <w:sz w:val="24"/>
          <w:szCs w:val="24"/>
          <w:rtl/>
          <w:lang w:eastAsia="he-IL"/>
        </w:rPr>
        <w:t>מ.ר</w:t>
      </w:r>
      <w:proofErr w:type="spellEnd"/>
      <w:r w:rsidRPr="00841556">
        <w:rPr>
          <w:rFonts w:ascii="David" w:hAnsi="David" w:cs="David"/>
          <w:sz w:val="24"/>
          <w:szCs w:val="24"/>
          <w:rtl/>
          <w:lang w:eastAsia="he-IL"/>
        </w:rPr>
        <w:t xml:space="preserve">._________,  מאשר בזאת כי </w:t>
      </w:r>
      <w:r w:rsidRPr="006932EA">
        <w:rPr>
          <w:rFonts w:ascii="David" w:hAnsi="David" w:cs="David"/>
          <w:spacing w:val="10"/>
          <w:sz w:val="24"/>
          <w:szCs w:val="24"/>
          <w:rtl/>
        </w:rPr>
        <w:t xml:space="preserve">ביום _________ הופיע בפני _____________________שזיהה את עצמו ע"י ת"ז ________________ / המוכר לי באופן אישי, </w:t>
      </w:r>
      <w:r w:rsidRPr="006932EA">
        <w:rPr>
          <w:rFonts w:ascii="David" w:eastAsia="Times New Roman" w:hAnsi="David" w:cs="David"/>
          <w:spacing w:val="10"/>
          <w:sz w:val="24"/>
          <w:szCs w:val="24"/>
          <w:rtl/>
        </w:rPr>
        <w:t>ואשר הינו/ה מורשה החתימה מטעם המציע_________________,</w:t>
      </w:r>
      <w:r w:rsidRPr="006932EA">
        <w:rPr>
          <w:rFonts w:ascii="David" w:hAnsi="David" w:cs="David"/>
          <w:spacing w:val="10"/>
          <w:sz w:val="24"/>
          <w:szCs w:val="24"/>
          <w:rtl/>
        </w:rPr>
        <w:t xml:space="preserve"> </w:t>
      </w:r>
      <w:r w:rsidRPr="006932EA">
        <w:rPr>
          <w:rFonts w:ascii="David" w:hAnsi="David" w:cs="David" w:hint="eastAsia"/>
          <w:sz w:val="24"/>
          <w:szCs w:val="24"/>
          <w:rtl/>
        </w:rPr>
        <w:t>ולאחר</w:t>
      </w:r>
      <w:r w:rsidRPr="006932EA">
        <w:rPr>
          <w:rFonts w:ascii="David" w:hAnsi="David" w:cs="David"/>
          <w:sz w:val="24"/>
          <w:szCs w:val="24"/>
          <w:rtl/>
        </w:rPr>
        <w:t xml:space="preserve"> </w:t>
      </w:r>
      <w:r w:rsidRPr="006932EA">
        <w:rPr>
          <w:rFonts w:ascii="David" w:hAnsi="David" w:cs="David" w:hint="eastAsia"/>
          <w:sz w:val="24"/>
          <w:szCs w:val="24"/>
          <w:rtl/>
        </w:rPr>
        <w:t>שהזהרתיו</w:t>
      </w:r>
      <w:r w:rsidRPr="006932EA">
        <w:rPr>
          <w:rFonts w:ascii="David" w:hAnsi="David" w:cs="David"/>
          <w:sz w:val="24"/>
          <w:szCs w:val="24"/>
          <w:rtl/>
        </w:rPr>
        <w:t xml:space="preserve"> </w:t>
      </w:r>
      <w:r w:rsidRPr="006932EA">
        <w:rPr>
          <w:rFonts w:ascii="David" w:hAnsi="David" w:cs="David" w:hint="eastAsia"/>
          <w:sz w:val="24"/>
          <w:szCs w:val="24"/>
          <w:rtl/>
        </w:rPr>
        <w:t>כי</w:t>
      </w:r>
      <w:r w:rsidRPr="006932EA">
        <w:rPr>
          <w:rFonts w:ascii="David" w:hAnsi="David" w:cs="David"/>
          <w:sz w:val="24"/>
          <w:szCs w:val="24"/>
          <w:rtl/>
        </w:rPr>
        <w:t xml:space="preserve"> </w:t>
      </w:r>
      <w:r w:rsidRPr="006932EA">
        <w:rPr>
          <w:rFonts w:ascii="David" w:hAnsi="David" w:cs="David" w:hint="eastAsia"/>
          <w:sz w:val="24"/>
          <w:szCs w:val="24"/>
          <w:rtl/>
        </w:rPr>
        <w:t>עליו</w:t>
      </w:r>
      <w:r w:rsidRPr="006932EA">
        <w:rPr>
          <w:rFonts w:ascii="David" w:hAnsi="David" w:cs="David"/>
          <w:sz w:val="24"/>
          <w:szCs w:val="24"/>
          <w:rtl/>
        </w:rPr>
        <w:t xml:space="preserve"> </w:t>
      </w:r>
      <w:r w:rsidRPr="006932EA">
        <w:rPr>
          <w:rFonts w:ascii="David" w:hAnsi="David" w:cs="David" w:hint="eastAsia"/>
          <w:sz w:val="24"/>
          <w:szCs w:val="24"/>
          <w:rtl/>
        </w:rPr>
        <w:t>להצהיר</w:t>
      </w:r>
      <w:r w:rsidRPr="006932EA">
        <w:rPr>
          <w:rFonts w:ascii="David" w:hAnsi="David" w:cs="David"/>
          <w:sz w:val="24"/>
          <w:szCs w:val="24"/>
          <w:rtl/>
        </w:rPr>
        <w:t xml:space="preserve"> </w:t>
      </w:r>
      <w:r w:rsidRPr="006932EA">
        <w:rPr>
          <w:rFonts w:ascii="David" w:hAnsi="David" w:cs="David" w:hint="eastAsia"/>
          <w:sz w:val="24"/>
          <w:szCs w:val="24"/>
          <w:rtl/>
        </w:rPr>
        <w:t>את</w:t>
      </w:r>
      <w:r w:rsidRPr="006932EA">
        <w:rPr>
          <w:rFonts w:ascii="David" w:hAnsi="David" w:cs="David"/>
          <w:sz w:val="24"/>
          <w:szCs w:val="24"/>
          <w:rtl/>
        </w:rPr>
        <w:t xml:space="preserve"> </w:t>
      </w:r>
      <w:r w:rsidRPr="006932EA">
        <w:rPr>
          <w:rFonts w:ascii="David" w:hAnsi="David" w:cs="David" w:hint="eastAsia"/>
          <w:sz w:val="24"/>
          <w:szCs w:val="24"/>
          <w:rtl/>
        </w:rPr>
        <w:t>האמת</w:t>
      </w:r>
      <w:r w:rsidRPr="006932EA">
        <w:rPr>
          <w:rFonts w:ascii="David" w:hAnsi="David" w:cs="David"/>
          <w:sz w:val="24"/>
          <w:szCs w:val="24"/>
          <w:rtl/>
        </w:rPr>
        <w:t xml:space="preserve"> </w:t>
      </w:r>
      <w:r w:rsidRPr="006932EA">
        <w:rPr>
          <w:rFonts w:ascii="David" w:hAnsi="David" w:cs="David" w:hint="eastAsia"/>
          <w:sz w:val="24"/>
          <w:szCs w:val="24"/>
          <w:rtl/>
        </w:rPr>
        <w:t>וכי</w:t>
      </w:r>
      <w:r w:rsidRPr="006932EA">
        <w:rPr>
          <w:rFonts w:ascii="David" w:hAnsi="David" w:cs="David"/>
          <w:sz w:val="24"/>
          <w:szCs w:val="24"/>
          <w:rtl/>
        </w:rPr>
        <w:t xml:space="preserve"> </w:t>
      </w:r>
      <w:r w:rsidRPr="006932EA">
        <w:rPr>
          <w:rFonts w:ascii="David" w:hAnsi="David" w:cs="David" w:hint="eastAsia"/>
          <w:sz w:val="24"/>
          <w:szCs w:val="24"/>
          <w:rtl/>
        </w:rPr>
        <w:t>יהיה</w:t>
      </w:r>
      <w:r w:rsidRPr="006932EA">
        <w:rPr>
          <w:rFonts w:ascii="David" w:hAnsi="David" w:cs="David"/>
          <w:sz w:val="24"/>
          <w:szCs w:val="24"/>
          <w:rtl/>
        </w:rPr>
        <w:t xml:space="preserve"> </w:t>
      </w:r>
      <w:r w:rsidRPr="006932EA">
        <w:rPr>
          <w:rFonts w:ascii="David" w:hAnsi="David" w:cs="David" w:hint="eastAsia"/>
          <w:sz w:val="24"/>
          <w:szCs w:val="24"/>
          <w:rtl/>
        </w:rPr>
        <w:t>צפוי</w:t>
      </w:r>
      <w:r w:rsidRPr="006932EA">
        <w:rPr>
          <w:rFonts w:ascii="David" w:hAnsi="David" w:cs="David"/>
          <w:sz w:val="24"/>
          <w:szCs w:val="24"/>
          <w:rtl/>
        </w:rPr>
        <w:t xml:space="preserve"> </w:t>
      </w:r>
      <w:r w:rsidRPr="006932EA">
        <w:rPr>
          <w:rFonts w:ascii="David" w:hAnsi="David" w:cs="David" w:hint="eastAsia"/>
          <w:sz w:val="24"/>
          <w:szCs w:val="24"/>
          <w:rtl/>
        </w:rPr>
        <w:t>לעונשים</w:t>
      </w:r>
      <w:r w:rsidRPr="006932EA">
        <w:rPr>
          <w:rFonts w:ascii="David" w:hAnsi="David" w:cs="David"/>
          <w:sz w:val="24"/>
          <w:szCs w:val="24"/>
          <w:rtl/>
        </w:rPr>
        <w:t xml:space="preserve"> </w:t>
      </w:r>
      <w:r w:rsidRPr="006932EA">
        <w:rPr>
          <w:rFonts w:ascii="David" w:hAnsi="David" w:cs="David" w:hint="eastAsia"/>
          <w:sz w:val="24"/>
          <w:szCs w:val="24"/>
          <w:rtl/>
        </w:rPr>
        <w:t>הקבועים</w:t>
      </w:r>
      <w:r w:rsidRPr="006932EA">
        <w:rPr>
          <w:rFonts w:ascii="David" w:hAnsi="David" w:cs="David"/>
          <w:sz w:val="24"/>
          <w:szCs w:val="24"/>
          <w:rtl/>
        </w:rPr>
        <w:t xml:space="preserve"> </w:t>
      </w:r>
      <w:r w:rsidRPr="006932EA">
        <w:rPr>
          <w:rFonts w:ascii="David" w:hAnsi="David" w:cs="David" w:hint="eastAsia"/>
          <w:sz w:val="24"/>
          <w:szCs w:val="24"/>
          <w:rtl/>
        </w:rPr>
        <w:t>בחוק</w:t>
      </w:r>
      <w:r w:rsidRPr="006932EA">
        <w:rPr>
          <w:rFonts w:ascii="David" w:hAnsi="David" w:cs="David"/>
          <w:sz w:val="24"/>
          <w:szCs w:val="24"/>
          <w:rtl/>
        </w:rPr>
        <w:t xml:space="preserve"> </w:t>
      </w:r>
      <w:r w:rsidRPr="006932EA">
        <w:rPr>
          <w:rFonts w:ascii="David" w:hAnsi="David" w:cs="David" w:hint="eastAsia"/>
          <w:sz w:val="24"/>
          <w:szCs w:val="24"/>
          <w:rtl/>
        </w:rPr>
        <w:t>באם</w:t>
      </w:r>
      <w:r w:rsidRPr="006932EA">
        <w:rPr>
          <w:rFonts w:ascii="David" w:hAnsi="David" w:cs="David"/>
          <w:sz w:val="24"/>
          <w:szCs w:val="24"/>
          <w:rtl/>
        </w:rPr>
        <w:t xml:space="preserve"> </w:t>
      </w:r>
      <w:r w:rsidRPr="006932EA">
        <w:rPr>
          <w:rFonts w:ascii="David" w:hAnsi="David" w:cs="David" w:hint="eastAsia"/>
          <w:sz w:val="24"/>
          <w:szCs w:val="24"/>
          <w:rtl/>
        </w:rPr>
        <w:t>לא</w:t>
      </w:r>
      <w:r w:rsidRPr="006932EA">
        <w:rPr>
          <w:rFonts w:ascii="David" w:hAnsi="David" w:cs="David"/>
          <w:sz w:val="24"/>
          <w:szCs w:val="24"/>
          <w:rtl/>
        </w:rPr>
        <w:t xml:space="preserve"> </w:t>
      </w:r>
      <w:r w:rsidRPr="006932EA">
        <w:rPr>
          <w:rFonts w:ascii="David" w:hAnsi="David" w:cs="David" w:hint="eastAsia"/>
          <w:sz w:val="24"/>
          <w:szCs w:val="24"/>
          <w:rtl/>
        </w:rPr>
        <w:t>יעשה</w:t>
      </w:r>
      <w:r w:rsidRPr="006932EA">
        <w:rPr>
          <w:rFonts w:ascii="David" w:hAnsi="David" w:cs="David"/>
          <w:sz w:val="24"/>
          <w:szCs w:val="24"/>
          <w:rtl/>
        </w:rPr>
        <w:t xml:space="preserve"> </w:t>
      </w:r>
      <w:r w:rsidRPr="006932EA">
        <w:rPr>
          <w:rFonts w:ascii="David" w:hAnsi="David" w:cs="David" w:hint="eastAsia"/>
          <w:sz w:val="24"/>
          <w:szCs w:val="24"/>
          <w:rtl/>
        </w:rPr>
        <w:t>כן</w:t>
      </w:r>
      <w:r w:rsidRPr="006932EA">
        <w:rPr>
          <w:rFonts w:ascii="David" w:hAnsi="David" w:cs="David"/>
          <w:sz w:val="24"/>
          <w:szCs w:val="24"/>
          <w:rtl/>
        </w:rPr>
        <w:t xml:space="preserve">, </w:t>
      </w:r>
      <w:r w:rsidRPr="006932EA">
        <w:rPr>
          <w:rFonts w:ascii="David" w:hAnsi="David" w:cs="David" w:hint="eastAsia"/>
          <w:sz w:val="24"/>
          <w:szCs w:val="24"/>
          <w:rtl/>
        </w:rPr>
        <w:t>אישר</w:t>
      </w:r>
      <w:r w:rsidRPr="006932EA">
        <w:rPr>
          <w:rFonts w:ascii="David" w:hAnsi="David" w:cs="David"/>
          <w:sz w:val="24"/>
          <w:szCs w:val="24"/>
          <w:rtl/>
        </w:rPr>
        <w:t xml:space="preserve"> </w:t>
      </w:r>
      <w:r w:rsidRPr="006932EA">
        <w:rPr>
          <w:rFonts w:ascii="David" w:hAnsi="David" w:cs="David" w:hint="eastAsia"/>
          <w:sz w:val="24"/>
          <w:szCs w:val="24"/>
          <w:rtl/>
        </w:rPr>
        <w:t>בפני</w:t>
      </w:r>
      <w:r w:rsidRPr="006932EA">
        <w:rPr>
          <w:rFonts w:ascii="David" w:hAnsi="David" w:cs="David"/>
          <w:sz w:val="24"/>
          <w:szCs w:val="24"/>
          <w:rtl/>
        </w:rPr>
        <w:t xml:space="preserve"> </w:t>
      </w:r>
      <w:r w:rsidRPr="006932EA">
        <w:rPr>
          <w:rFonts w:ascii="David" w:hAnsi="David" w:cs="David" w:hint="eastAsia"/>
          <w:sz w:val="24"/>
          <w:szCs w:val="24"/>
          <w:rtl/>
        </w:rPr>
        <w:t>את</w:t>
      </w:r>
      <w:r w:rsidRPr="006932EA">
        <w:rPr>
          <w:rFonts w:ascii="David" w:hAnsi="David" w:cs="David"/>
          <w:sz w:val="24"/>
          <w:szCs w:val="24"/>
          <w:rtl/>
        </w:rPr>
        <w:t xml:space="preserve"> </w:t>
      </w:r>
      <w:r w:rsidRPr="006932EA">
        <w:rPr>
          <w:rFonts w:ascii="David" w:hAnsi="David" w:cs="David" w:hint="eastAsia"/>
          <w:sz w:val="24"/>
          <w:szCs w:val="24"/>
          <w:rtl/>
        </w:rPr>
        <w:t>תוכן</w:t>
      </w:r>
      <w:r w:rsidRPr="006932EA">
        <w:rPr>
          <w:rFonts w:ascii="David" w:hAnsi="David" w:cs="David"/>
          <w:sz w:val="24"/>
          <w:szCs w:val="24"/>
          <w:rtl/>
        </w:rPr>
        <w:t xml:space="preserve"> </w:t>
      </w:r>
      <w:r w:rsidRPr="006932EA">
        <w:rPr>
          <w:rFonts w:ascii="David" w:hAnsi="David" w:cs="David" w:hint="eastAsia"/>
          <w:sz w:val="24"/>
          <w:szCs w:val="24"/>
          <w:rtl/>
        </w:rPr>
        <w:t>התצהיר</w:t>
      </w:r>
      <w:r w:rsidRPr="006932EA">
        <w:rPr>
          <w:rFonts w:ascii="David" w:hAnsi="David" w:cs="David"/>
          <w:sz w:val="24"/>
          <w:szCs w:val="24"/>
          <w:rtl/>
        </w:rPr>
        <w:t xml:space="preserve"> </w:t>
      </w:r>
      <w:r w:rsidRPr="006932EA">
        <w:rPr>
          <w:rFonts w:ascii="David" w:hAnsi="David" w:cs="David" w:hint="eastAsia"/>
          <w:sz w:val="24"/>
          <w:szCs w:val="24"/>
          <w:rtl/>
        </w:rPr>
        <w:t>לעיל</w:t>
      </w:r>
      <w:r w:rsidRPr="006932EA">
        <w:rPr>
          <w:rFonts w:ascii="David" w:hAnsi="David" w:cs="David"/>
          <w:sz w:val="24"/>
          <w:szCs w:val="24"/>
          <w:rtl/>
        </w:rPr>
        <w:t xml:space="preserve"> </w:t>
      </w:r>
      <w:r w:rsidRPr="006932EA">
        <w:rPr>
          <w:rFonts w:ascii="David" w:hAnsi="David" w:cs="David" w:hint="eastAsia"/>
          <w:sz w:val="24"/>
          <w:szCs w:val="24"/>
          <w:rtl/>
        </w:rPr>
        <w:t>בחותמו</w:t>
      </w:r>
      <w:r w:rsidRPr="006932EA">
        <w:rPr>
          <w:rFonts w:ascii="David" w:hAnsi="David" w:cs="David"/>
          <w:sz w:val="24"/>
          <w:szCs w:val="24"/>
          <w:rtl/>
        </w:rPr>
        <w:t xml:space="preserve"> </w:t>
      </w:r>
      <w:r w:rsidRPr="006932EA">
        <w:rPr>
          <w:rFonts w:ascii="David" w:hAnsi="David" w:cs="David" w:hint="eastAsia"/>
          <w:sz w:val="24"/>
          <w:szCs w:val="24"/>
          <w:rtl/>
        </w:rPr>
        <w:t>עליו</w:t>
      </w:r>
      <w:r w:rsidRPr="006932EA">
        <w:rPr>
          <w:rFonts w:ascii="David" w:hAnsi="David" w:cs="David"/>
          <w:sz w:val="24"/>
          <w:szCs w:val="24"/>
          <w:rtl/>
        </w:rPr>
        <w:t xml:space="preserve"> </w:t>
      </w:r>
      <w:r w:rsidRPr="006932EA">
        <w:rPr>
          <w:rFonts w:ascii="David" w:hAnsi="David" w:cs="David" w:hint="eastAsia"/>
          <w:sz w:val="24"/>
          <w:szCs w:val="24"/>
          <w:rtl/>
        </w:rPr>
        <w:t>בפני</w:t>
      </w:r>
      <w:r w:rsidRPr="006932EA">
        <w:rPr>
          <w:rFonts w:ascii="David" w:hAnsi="David" w:cs="David"/>
          <w:sz w:val="24"/>
          <w:szCs w:val="24"/>
          <w:rtl/>
        </w:rPr>
        <w:t>.</w:t>
      </w:r>
    </w:p>
    <w:p w14:paraId="7A31BCB1" w14:textId="77777777" w:rsidR="00CA36DC" w:rsidRPr="006932EA" w:rsidRDefault="00CA36DC" w:rsidP="00CA36DC">
      <w:pPr>
        <w:keepLines/>
        <w:tabs>
          <w:tab w:val="left" w:pos="720"/>
        </w:tabs>
        <w:spacing w:before="120" w:after="120"/>
        <w:jc w:val="right"/>
        <w:rPr>
          <w:rFonts w:ascii="David" w:eastAsia="Times New Roman" w:hAnsi="David" w:cs="David"/>
          <w:spacing w:val="10"/>
          <w:sz w:val="24"/>
          <w:szCs w:val="24"/>
          <w:rtl/>
        </w:rPr>
      </w:pPr>
      <w:r w:rsidRPr="006932EA">
        <w:rPr>
          <w:rFonts w:ascii="David" w:eastAsia="Times New Roman" w:hAnsi="David" w:cs="David"/>
          <w:spacing w:val="10"/>
          <w:sz w:val="24"/>
          <w:szCs w:val="24"/>
          <w:rtl/>
        </w:rPr>
        <w:t xml:space="preserve">        </w:t>
      </w:r>
      <w:r w:rsidRPr="006932EA">
        <w:rPr>
          <w:rFonts w:ascii="David" w:eastAsia="Times New Roman" w:hAnsi="David" w:cs="David"/>
          <w:spacing w:val="10"/>
          <w:sz w:val="24"/>
          <w:szCs w:val="24"/>
          <w:rtl/>
        </w:rPr>
        <w:tab/>
      </w:r>
      <w:r w:rsidRPr="006932EA">
        <w:rPr>
          <w:rFonts w:ascii="David" w:eastAsia="Times New Roman" w:hAnsi="David" w:cs="David"/>
          <w:spacing w:val="10"/>
          <w:sz w:val="24"/>
          <w:szCs w:val="24"/>
          <w:rtl/>
        </w:rPr>
        <w:tab/>
        <w:t xml:space="preserve"> ______________________  </w:t>
      </w:r>
    </w:p>
    <w:p w14:paraId="396AAAA7" w14:textId="25B5857C" w:rsidR="00CA36DC" w:rsidRPr="006932EA" w:rsidRDefault="00CA36DC" w:rsidP="00CA36DC">
      <w:pPr>
        <w:autoSpaceDE w:val="0"/>
        <w:autoSpaceDN w:val="0"/>
        <w:adjustRightInd w:val="0"/>
        <w:spacing w:before="120" w:after="120"/>
        <w:ind w:left="-58"/>
        <w:jc w:val="center"/>
        <w:rPr>
          <w:rFonts w:ascii="David" w:eastAsia="Times New Roman" w:hAnsi="David" w:cs="David"/>
          <w:spacing w:val="10"/>
          <w:sz w:val="24"/>
          <w:szCs w:val="24"/>
          <w:rtl/>
        </w:rPr>
      </w:pPr>
      <w:r w:rsidRPr="006932EA">
        <w:rPr>
          <w:rFonts w:ascii="David" w:eastAsia="Times New Roman" w:hAnsi="David" w:cs="David"/>
          <w:spacing w:val="10"/>
          <w:sz w:val="24"/>
          <w:szCs w:val="24"/>
          <w:rtl/>
        </w:rPr>
        <w:t xml:space="preserve"> </w:t>
      </w:r>
      <w:r w:rsidRPr="006932EA">
        <w:rPr>
          <w:rFonts w:ascii="David" w:eastAsia="Times New Roman" w:hAnsi="David" w:cs="David"/>
          <w:spacing w:val="10"/>
          <w:sz w:val="24"/>
          <w:szCs w:val="24"/>
          <w:rtl/>
        </w:rPr>
        <w:tab/>
      </w:r>
      <w:r w:rsidRPr="006932EA">
        <w:rPr>
          <w:rFonts w:ascii="David" w:eastAsia="Times New Roman" w:hAnsi="David" w:cs="David"/>
          <w:spacing w:val="10"/>
          <w:sz w:val="24"/>
          <w:szCs w:val="24"/>
          <w:rtl/>
        </w:rPr>
        <w:tab/>
      </w:r>
      <w:r w:rsidRPr="006932EA">
        <w:rPr>
          <w:rFonts w:ascii="David" w:eastAsia="Times New Roman" w:hAnsi="David" w:cs="David"/>
          <w:spacing w:val="10"/>
          <w:sz w:val="24"/>
          <w:szCs w:val="24"/>
          <w:rtl/>
        </w:rPr>
        <w:tab/>
      </w:r>
      <w:r w:rsidRPr="006932EA">
        <w:rPr>
          <w:rFonts w:ascii="David" w:eastAsia="Times New Roman" w:hAnsi="David" w:cs="David"/>
          <w:spacing w:val="10"/>
          <w:sz w:val="24"/>
          <w:szCs w:val="24"/>
          <w:rtl/>
        </w:rPr>
        <w:tab/>
      </w:r>
      <w:r w:rsidRPr="006932EA">
        <w:rPr>
          <w:rFonts w:ascii="David" w:eastAsia="Times New Roman" w:hAnsi="David" w:cs="David"/>
          <w:spacing w:val="10"/>
          <w:sz w:val="24"/>
          <w:szCs w:val="24"/>
          <w:rtl/>
        </w:rPr>
        <w:tab/>
      </w:r>
      <w:r w:rsidRPr="006932EA">
        <w:rPr>
          <w:rFonts w:ascii="David" w:eastAsia="Times New Roman" w:hAnsi="David" w:cs="David"/>
          <w:spacing w:val="10"/>
          <w:sz w:val="24"/>
          <w:szCs w:val="24"/>
          <w:rtl/>
        </w:rPr>
        <w:tab/>
      </w:r>
      <w:r w:rsidRPr="006932EA">
        <w:rPr>
          <w:rFonts w:ascii="David" w:eastAsia="Times New Roman" w:hAnsi="David" w:cs="David"/>
          <w:spacing w:val="10"/>
          <w:sz w:val="24"/>
          <w:szCs w:val="24"/>
          <w:rtl/>
        </w:rPr>
        <w:tab/>
        <w:t xml:space="preserve">        חתימת וחותמת עורך דין</w:t>
      </w:r>
    </w:p>
    <w:p w14:paraId="6610029F" w14:textId="77777777" w:rsidR="00B95D8F" w:rsidRPr="00841556" w:rsidRDefault="00B95D8F" w:rsidP="00B95D8F">
      <w:pPr>
        <w:rPr>
          <w:rFonts w:ascii="David" w:hAnsi="David" w:cs="David"/>
          <w:b/>
          <w:bCs/>
          <w:sz w:val="24"/>
          <w:szCs w:val="24"/>
          <w:u w:val="single"/>
          <w:rtl/>
        </w:rPr>
      </w:pPr>
    </w:p>
    <w:p w14:paraId="5CFF1406" w14:textId="77777777" w:rsidR="00A74800" w:rsidRPr="00841556" w:rsidRDefault="00A74800">
      <w:pPr>
        <w:bidi w:val="0"/>
        <w:rPr>
          <w:rFonts w:ascii="David" w:hAnsi="David" w:cs="David"/>
          <w:b/>
          <w:bCs/>
          <w:sz w:val="24"/>
          <w:szCs w:val="24"/>
          <w:u w:val="single"/>
        </w:rPr>
      </w:pPr>
      <w:r w:rsidRPr="00841556">
        <w:rPr>
          <w:rFonts w:ascii="David" w:hAnsi="David" w:cs="David"/>
          <w:b/>
          <w:bCs/>
          <w:sz w:val="24"/>
          <w:szCs w:val="24"/>
          <w:u w:val="single"/>
          <w:rtl/>
        </w:rPr>
        <w:br w:type="page"/>
      </w:r>
    </w:p>
    <w:p w14:paraId="1CA100FB" w14:textId="7AD58517" w:rsidR="003E304B" w:rsidRPr="00841556" w:rsidRDefault="00A74800" w:rsidP="003E304B">
      <w:pPr>
        <w:jc w:val="center"/>
        <w:rPr>
          <w:rFonts w:ascii="David" w:hAnsi="David" w:cs="David"/>
          <w:sz w:val="24"/>
          <w:szCs w:val="24"/>
        </w:rPr>
      </w:pPr>
      <w:r w:rsidRPr="00841556">
        <w:rPr>
          <w:rFonts w:ascii="David" w:hAnsi="David" w:cs="David" w:hint="eastAsia"/>
          <w:b/>
          <w:bCs/>
          <w:sz w:val="24"/>
          <w:szCs w:val="24"/>
          <w:u w:val="single"/>
          <w:rtl/>
        </w:rPr>
        <w:lastRenderedPageBreak/>
        <w:t>טופס</w:t>
      </w:r>
      <w:r w:rsidRPr="00841556">
        <w:rPr>
          <w:rFonts w:ascii="David" w:hAnsi="David" w:cs="David"/>
          <w:b/>
          <w:bCs/>
          <w:sz w:val="24"/>
          <w:szCs w:val="24"/>
          <w:u w:val="single"/>
          <w:rtl/>
        </w:rPr>
        <w:t xml:space="preserve"> </w:t>
      </w:r>
      <w:r w:rsidR="00C406B7" w:rsidRPr="00841556">
        <w:rPr>
          <w:rFonts w:ascii="David" w:hAnsi="David" w:cs="David"/>
          <w:b/>
          <w:bCs/>
          <w:sz w:val="24"/>
          <w:szCs w:val="24"/>
          <w:u w:val="single"/>
        </w:rPr>
        <w:t>5</w:t>
      </w:r>
      <w:r w:rsidRPr="00841556">
        <w:rPr>
          <w:rFonts w:ascii="David" w:hAnsi="David" w:cs="David" w:hint="eastAsia"/>
          <w:b/>
          <w:bCs/>
          <w:sz w:val="24"/>
          <w:szCs w:val="24"/>
          <w:u w:val="single"/>
          <w:rtl/>
        </w:rPr>
        <w:t>א</w:t>
      </w:r>
      <w:r w:rsidRPr="00841556">
        <w:rPr>
          <w:rFonts w:ascii="David" w:hAnsi="David" w:cs="David"/>
          <w:b/>
          <w:bCs/>
          <w:sz w:val="24"/>
          <w:szCs w:val="24"/>
          <w:u w:val="single"/>
          <w:rtl/>
        </w:rPr>
        <w:t>'</w:t>
      </w:r>
    </w:p>
    <w:p w14:paraId="67AF5C6C" w14:textId="0C567CF0" w:rsidR="003E304B" w:rsidRPr="00841556" w:rsidRDefault="003E304B" w:rsidP="003E304B">
      <w:pPr>
        <w:jc w:val="center"/>
        <w:rPr>
          <w:rFonts w:ascii="David" w:hAnsi="David" w:cs="David"/>
          <w:b/>
          <w:bCs/>
          <w:sz w:val="24"/>
          <w:szCs w:val="24"/>
          <w:u w:val="single"/>
          <w:rtl/>
        </w:rPr>
      </w:pPr>
      <w:r w:rsidRPr="00841556">
        <w:rPr>
          <w:rFonts w:ascii="David" w:hAnsi="David" w:cs="David" w:hint="eastAsia"/>
          <w:b/>
          <w:bCs/>
          <w:sz w:val="24"/>
          <w:szCs w:val="24"/>
          <w:u w:val="single"/>
          <w:rtl/>
        </w:rPr>
        <w:t>אישור</w:t>
      </w:r>
      <w:r w:rsidRPr="00841556">
        <w:rPr>
          <w:rFonts w:ascii="David" w:hAnsi="David" w:cs="David"/>
          <w:b/>
          <w:bCs/>
          <w:sz w:val="24"/>
          <w:szCs w:val="24"/>
          <w:u w:val="single"/>
          <w:rtl/>
        </w:rPr>
        <w:t xml:space="preserve"> רואה חשבון לגבי היקף המחזור הכספי לשנים</w:t>
      </w:r>
    </w:p>
    <w:p w14:paraId="4D7980C3" w14:textId="77777777" w:rsidR="003E304B" w:rsidRPr="00841556" w:rsidRDefault="003E304B" w:rsidP="003E304B">
      <w:pPr>
        <w:jc w:val="center"/>
        <w:rPr>
          <w:rFonts w:ascii="David" w:hAnsi="David" w:cs="David"/>
          <w:sz w:val="24"/>
          <w:szCs w:val="24"/>
          <w:rtl/>
        </w:rPr>
      </w:pPr>
      <w:r w:rsidRPr="00841556">
        <w:rPr>
          <w:rFonts w:ascii="David" w:hAnsi="David" w:cs="David" w:hint="eastAsia"/>
          <w:b/>
          <w:bCs/>
          <w:sz w:val="24"/>
          <w:szCs w:val="24"/>
          <w:u w:val="single"/>
          <w:rtl/>
        </w:rPr>
        <w:t>ואישור</w:t>
      </w:r>
      <w:r w:rsidRPr="00841556">
        <w:rPr>
          <w:rFonts w:ascii="David" w:hAnsi="David" w:cs="David"/>
          <w:b/>
          <w:bCs/>
          <w:sz w:val="24"/>
          <w:szCs w:val="24"/>
          <w:u w:val="single"/>
          <w:rtl/>
        </w:rPr>
        <w:t xml:space="preserve"> ביחס להערת "עסק חי"</w:t>
      </w:r>
    </w:p>
    <w:p w14:paraId="44EC9E71" w14:textId="77777777" w:rsidR="00CA36DC" w:rsidRPr="00841556" w:rsidRDefault="00CA36DC" w:rsidP="00CA36DC">
      <w:pPr>
        <w:keepLines/>
        <w:spacing w:before="120" w:after="120"/>
        <w:ind w:left="1083" w:hanging="720"/>
        <w:jc w:val="center"/>
        <w:rPr>
          <w:rFonts w:ascii="David" w:eastAsia="Times New Roman" w:hAnsi="David" w:cs="David"/>
          <w:b/>
          <w:bCs/>
          <w:sz w:val="24"/>
          <w:szCs w:val="24"/>
          <w:u w:val="single"/>
          <w:rtl/>
        </w:rPr>
      </w:pPr>
      <w:r w:rsidRPr="00841556">
        <w:rPr>
          <w:rFonts w:ascii="David" w:eastAsia="Times New Roman" w:hAnsi="David" w:cs="David"/>
          <w:b/>
          <w:bCs/>
          <w:sz w:val="24"/>
          <w:szCs w:val="24"/>
          <w:u w:val="single"/>
          <w:rtl/>
        </w:rPr>
        <w:t>אישור רו"ח/יועץ מס בדבר מחזור כספי</w:t>
      </w:r>
    </w:p>
    <w:p w14:paraId="44871FAE" w14:textId="77777777" w:rsidR="00CA36DC" w:rsidRPr="00841556" w:rsidRDefault="00CA36DC" w:rsidP="00CA36DC">
      <w:pPr>
        <w:keepLines/>
        <w:widowControl w:val="0"/>
        <w:spacing w:before="120" w:after="120"/>
        <w:rPr>
          <w:rFonts w:ascii="David" w:eastAsia="Times New Roman" w:hAnsi="David" w:cs="David"/>
          <w:b/>
          <w:bCs/>
          <w:sz w:val="24"/>
          <w:szCs w:val="24"/>
          <w:u w:val="single"/>
          <w:rtl/>
        </w:rPr>
      </w:pPr>
      <w:r w:rsidRPr="00841556">
        <w:rPr>
          <w:rFonts w:ascii="David" w:eastAsia="Times New Roman" w:hAnsi="David" w:cs="David"/>
          <w:sz w:val="24"/>
          <w:szCs w:val="24"/>
          <w:rtl/>
        </w:rPr>
        <w:tab/>
      </w:r>
    </w:p>
    <w:p w14:paraId="0ED72CC2" w14:textId="77777777" w:rsidR="00CA36DC" w:rsidRPr="00841556" w:rsidRDefault="00CA36DC" w:rsidP="00CA36DC">
      <w:pPr>
        <w:keepLines/>
        <w:spacing w:before="120" w:after="120"/>
        <w:rPr>
          <w:rFonts w:ascii="David" w:eastAsia="Times New Roman" w:hAnsi="David" w:cs="David"/>
          <w:sz w:val="24"/>
          <w:szCs w:val="24"/>
          <w:rtl/>
        </w:rPr>
      </w:pPr>
      <w:r w:rsidRPr="00841556">
        <w:rPr>
          <w:rFonts w:ascii="David" w:eastAsia="Times New Roman" w:hAnsi="David" w:cs="David"/>
          <w:sz w:val="24"/>
          <w:szCs w:val="24"/>
          <w:rtl/>
        </w:rPr>
        <w:t>תאריך:_______________</w:t>
      </w:r>
    </w:p>
    <w:p w14:paraId="6FDCBA15" w14:textId="77777777" w:rsidR="00CA36DC" w:rsidRPr="00841556" w:rsidRDefault="00CA36DC" w:rsidP="00CA36DC">
      <w:pPr>
        <w:keepLines/>
        <w:spacing w:before="120" w:after="120"/>
        <w:rPr>
          <w:rFonts w:ascii="David" w:eastAsia="Times New Roman" w:hAnsi="David" w:cs="David"/>
          <w:sz w:val="24"/>
          <w:szCs w:val="24"/>
          <w:rtl/>
        </w:rPr>
      </w:pPr>
      <w:r w:rsidRPr="00841556">
        <w:rPr>
          <w:rFonts w:ascii="David" w:eastAsia="Times New Roman" w:hAnsi="David" w:cs="David"/>
          <w:sz w:val="24"/>
          <w:szCs w:val="24"/>
          <w:rtl/>
        </w:rPr>
        <w:t>לכבוד:______________ (שם המציע)</w:t>
      </w:r>
    </w:p>
    <w:p w14:paraId="01DBACE5" w14:textId="77777777" w:rsidR="00CA36DC" w:rsidRPr="00841556" w:rsidRDefault="00CA36DC" w:rsidP="00CA36DC">
      <w:pPr>
        <w:keepLines/>
        <w:spacing w:before="120" w:after="120"/>
        <w:ind w:left="1106" w:hanging="900"/>
        <w:rPr>
          <w:rFonts w:ascii="David" w:eastAsia="Times New Roman" w:hAnsi="David" w:cs="David"/>
          <w:sz w:val="24"/>
          <w:szCs w:val="24"/>
          <w:rtl/>
        </w:rPr>
      </w:pPr>
    </w:p>
    <w:p w14:paraId="63848B01" w14:textId="77777777" w:rsidR="00CA36DC" w:rsidRPr="00841556" w:rsidRDefault="00CA36DC" w:rsidP="00CA36DC">
      <w:pPr>
        <w:keepLines/>
        <w:spacing w:before="120" w:after="120"/>
        <w:ind w:left="1106" w:hanging="900"/>
        <w:jc w:val="center"/>
        <w:rPr>
          <w:rFonts w:ascii="David" w:eastAsia="Times New Roman" w:hAnsi="David" w:cs="David"/>
          <w:b/>
          <w:bCs/>
          <w:sz w:val="24"/>
          <w:szCs w:val="24"/>
          <w:u w:val="single"/>
          <w:rtl/>
        </w:rPr>
      </w:pPr>
      <w:r w:rsidRPr="00841556">
        <w:rPr>
          <w:rFonts w:ascii="David" w:eastAsia="Times New Roman" w:hAnsi="David" w:cs="David"/>
          <w:sz w:val="24"/>
          <w:szCs w:val="24"/>
          <w:rtl/>
        </w:rPr>
        <w:t xml:space="preserve">הנדון : </w:t>
      </w:r>
      <w:r w:rsidRPr="00841556">
        <w:rPr>
          <w:rFonts w:ascii="David" w:eastAsia="Times New Roman" w:hAnsi="David" w:cs="David"/>
          <w:b/>
          <w:bCs/>
          <w:sz w:val="24"/>
          <w:szCs w:val="24"/>
          <w:u w:val="single"/>
          <w:rtl/>
        </w:rPr>
        <w:t>מחזור כספי של המציע</w:t>
      </w:r>
    </w:p>
    <w:p w14:paraId="6ED59FF2" w14:textId="66ED1F34" w:rsidR="00CA36DC" w:rsidRPr="00841556" w:rsidRDefault="00CA36DC" w:rsidP="00CA36DC">
      <w:pPr>
        <w:keepLines/>
        <w:spacing w:before="120" w:after="120"/>
        <w:ind w:left="1106" w:hanging="900"/>
        <w:jc w:val="center"/>
        <w:rPr>
          <w:rFonts w:ascii="David" w:eastAsia="Times New Roman" w:hAnsi="David" w:cs="David"/>
          <w:b/>
          <w:bCs/>
          <w:sz w:val="24"/>
          <w:szCs w:val="24"/>
          <w:u w:val="single"/>
          <w:rtl/>
        </w:rPr>
      </w:pPr>
      <w:r w:rsidRPr="00841556">
        <w:rPr>
          <w:rFonts w:ascii="David" w:eastAsia="Times New Roman" w:hAnsi="David" w:cs="David"/>
          <w:b/>
          <w:bCs/>
          <w:sz w:val="24"/>
          <w:szCs w:val="24"/>
          <w:u w:val="single"/>
          <w:rtl/>
        </w:rPr>
        <w:t>לכל אחת מהשנים שנסתיימו ביום  31.12.</w:t>
      </w:r>
      <w:r w:rsidR="00AC587C" w:rsidRPr="00841556">
        <w:rPr>
          <w:rFonts w:ascii="David" w:eastAsia="Times New Roman" w:hAnsi="David" w:cs="David"/>
          <w:b/>
          <w:bCs/>
          <w:sz w:val="24"/>
          <w:szCs w:val="24"/>
          <w:u w:val="single"/>
          <w:rtl/>
        </w:rPr>
        <w:t>2022</w:t>
      </w:r>
      <w:r w:rsidRPr="00841556">
        <w:rPr>
          <w:rFonts w:ascii="David" w:eastAsia="Times New Roman" w:hAnsi="David" w:cs="David"/>
          <w:b/>
          <w:bCs/>
          <w:sz w:val="24"/>
          <w:szCs w:val="24"/>
          <w:u w:val="single"/>
          <w:rtl/>
        </w:rPr>
        <w:t>, ביום 31.12.</w:t>
      </w:r>
      <w:r w:rsidR="00AC587C" w:rsidRPr="00841556">
        <w:rPr>
          <w:rFonts w:ascii="David" w:eastAsia="Times New Roman" w:hAnsi="David" w:cs="David"/>
          <w:b/>
          <w:bCs/>
          <w:sz w:val="24"/>
          <w:szCs w:val="24"/>
          <w:u w:val="single"/>
          <w:rtl/>
        </w:rPr>
        <w:t>2023</w:t>
      </w:r>
      <w:r w:rsidRPr="00841556">
        <w:rPr>
          <w:rFonts w:ascii="David" w:eastAsia="Times New Roman" w:hAnsi="David" w:cs="David"/>
          <w:b/>
          <w:bCs/>
          <w:sz w:val="24"/>
          <w:szCs w:val="24"/>
          <w:u w:val="single"/>
          <w:rtl/>
        </w:rPr>
        <w:t>, וביום 31.12.</w:t>
      </w:r>
      <w:r w:rsidR="00AC587C" w:rsidRPr="00841556">
        <w:rPr>
          <w:rFonts w:ascii="David" w:eastAsia="Times New Roman" w:hAnsi="David" w:cs="David"/>
          <w:b/>
          <w:bCs/>
          <w:sz w:val="24"/>
          <w:szCs w:val="24"/>
          <w:u w:val="single"/>
          <w:rtl/>
        </w:rPr>
        <w:t>2024</w:t>
      </w:r>
    </w:p>
    <w:p w14:paraId="317C654E" w14:textId="60243E69" w:rsidR="004D6C1C" w:rsidRPr="00841556" w:rsidRDefault="004D6C1C" w:rsidP="00CA36DC">
      <w:pPr>
        <w:keepLines/>
        <w:spacing w:before="120" w:after="120"/>
        <w:ind w:left="1106" w:hanging="900"/>
        <w:jc w:val="center"/>
        <w:rPr>
          <w:rFonts w:ascii="David" w:eastAsia="Times New Roman" w:hAnsi="David" w:cs="David"/>
          <w:b/>
          <w:bCs/>
          <w:i/>
          <w:iCs/>
          <w:sz w:val="24"/>
          <w:szCs w:val="24"/>
          <w:u w:val="single"/>
          <w:rtl/>
        </w:rPr>
      </w:pPr>
      <w:r w:rsidRPr="00841556">
        <w:rPr>
          <w:rFonts w:ascii="David" w:eastAsia="Calibri" w:hAnsi="David" w:cs="David"/>
          <w:i/>
          <w:iCs/>
          <w:sz w:val="24"/>
          <w:szCs w:val="24"/>
          <w:rtl/>
        </w:rPr>
        <w:t>[</w:t>
      </w:r>
      <w:r w:rsidRPr="00841556">
        <w:rPr>
          <w:rFonts w:ascii="David" w:eastAsia="Calibri" w:hAnsi="David" w:cs="David" w:hint="eastAsia"/>
          <w:i/>
          <w:iCs/>
          <w:sz w:val="24"/>
          <w:szCs w:val="24"/>
          <w:rtl/>
        </w:rPr>
        <w:t>יודפס</w:t>
      </w:r>
      <w:r w:rsidRPr="00841556">
        <w:rPr>
          <w:rFonts w:ascii="David" w:eastAsia="Calibri" w:hAnsi="David" w:cs="David"/>
          <w:i/>
          <w:iCs/>
          <w:sz w:val="24"/>
          <w:szCs w:val="24"/>
        </w:rPr>
        <w:t xml:space="preserve"> </w:t>
      </w:r>
      <w:r w:rsidRPr="00841556">
        <w:rPr>
          <w:rFonts w:ascii="David" w:eastAsia="Calibri" w:hAnsi="David" w:cs="David" w:hint="eastAsia"/>
          <w:i/>
          <w:iCs/>
          <w:sz w:val="24"/>
          <w:szCs w:val="24"/>
          <w:rtl/>
        </w:rPr>
        <w:t>על</w:t>
      </w:r>
      <w:r w:rsidRPr="00841556">
        <w:rPr>
          <w:rFonts w:ascii="David" w:eastAsia="Calibri" w:hAnsi="David" w:cs="David"/>
          <w:i/>
          <w:iCs/>
          <w:sz w:val="24"/>
          <w:szCs w:val="24"/>
        </w:rPr>
        <w:t xml:space="preserve"> </w:t>
      </w:r>
      <w:r w:rsidRPr="00841556">
        <w:rPr>
          <w:rFonts w:ascii="David" w:eastAsia="Calibri" w:hAnsi="David" w:cs="David" w:hint="eastAsia"/>
          <w:i/>
          <w:iCs/>
          <w:sz w:val="24"/>
          <w:szCs w:val="24"/>
          <w:rtl/>
        </w:rPr>
        <w:t>נייר</w:t>
      </w:r>
      <w:r w:rsidRPr="00841556">
        <w:rPr>
          <w:rFonts w:ascii="David" w:eastAsia="Calibri" w:hAnsi="David" w:cs="David"/>
          <w:i/>
          <w:iCs/>
          <w:sz w:val="24"/>
          <w:szCs w:val="24"/>
        </w:rPr>
        <w:t xml:space="preserve"> </w:t>
      </w:r>
      <w:r w:rsidRPr="00841556">
        <w:rPr>
          <w:rFonts w:ascii="David" w:eastAsia="Calibri" w:hAnsi="David" w:cs="David" w:hint="eastAsia"/>
          <w:i/>
          <w:iCs/>
          <w:sz w:val="24"/>
          <w:szCs w:val="24"/>
          <w:rtl/>
        </w:rPr>
        <w:t>לוגו</w:t>
      </w:r>
      <w:r w:rsidRPr="00841556">
        <w:rPr>
          <w:rFonts w:ascii="David" w:eastAsia="Calibri" w:hAnsi="David" w:cs="David"/>
          <w:i/>
          <w:iCs/>
          <w:sz w:val="24"/>
          <w:szCs w:val="24"/>
        </w:rPr>
        <w:t xml:space="preserve"> </w:t>
      </w:r>
      <w:r w:rsidRPr="00841556">
        <w:rPr>
          <w:rFonts w:ascii="David" w:eastAsia="Calibri" w:hAnsi="David" w:cs="David" w:hint="eastAsia"/>
          <w:i/>
          <w:iCs/>
          <w:sz w:val="24"/>
          <w:szCs w:val="24"/>
          <w:rtl/>
        </w:rPr>
        <w:t>של</w:t>
      </w:r>
      <w:r w:rsidRPr="00841556">
        <w:rPr>
          <w:rFonts w:ascii="David" w:eastAsia="Calibri" w:hAnsi="David" w:cs="David"/>
          <w:i/>
          <w:iCs/>
          <w:sz w:val="24"/>
          <w:szCs w:val="24"/>
        </w:rPr>
        <w:t xml:space="preserve"> </w:t>
      </w:r>
      <w:r w:rsidRPr="00841556">
        <w:rPr>
          <w:rFonts w:ascii="David" w:eastAsia="Calibri" w:hAnsi="David" w:cs="David" w:hint="eastAsia"/>
          <w:i/>
          <w:iCs/>
          <w:sz w:val="24"/>
          <w:szCs w:val="24"/>
          <w:rtl/>
        </w:rPr>
        <w:t>משרד</w:t>
      </w:r>
      <w:r w:rsidRPr="00841556">
        <w:rPr>
          <w:rFonts w:ascii="David" w:eastAsia="Calibri" w:hAnsi="David" w:cs="David"/>
          <w:i/>
          <w:iCs/>
          <w:sz w:val="24"/>
          <w:szCs w:val="24"/>
        </w:rPr>
        <w:t xml:space="preserve"> </w:t>
      </w:r>
      <w:r w:rsidRPr="00841556">
        <w:rPr>
          <w:rFonts w:ascii="David" w:eastAsia="Calibri" w:hAnsi="David" w:cs="David" w:hint="eastAsia"/>
          <w:i/>
          <w:iCs/>
          <w:sz w:val="24"/>
          <w:szCs w:val="24"/>
          <w:rtl/>
        </w:rPr>
        <w:t>הרו</w:t>
      </w:r>
      <w:r w:rsidRPr="00841556">
        <w:rPr>
          <w:rFonts w:ascii="David" w:eastAsia="Calibri" w:hAnsi="David" w:cs="David"/>
          <w:i/>
          <w:iCs/>
          <w:sz w:val="24"/>
          <w:szCs w:val="24"/>
        </w:rPr>
        <w:t>"</w:t>
      </w:r>
      <w:r w:rsidRPr="00841556">
        <w:rPr>
          <w:rFonts w:ascii="David" w:eastAsia="Calibri" w:hAnsi="David" w:cs="David" w:hint="eastAsia"/>
          <w:i/>
          <w:iCs/>
          <w:sz w:val="24"/>
          <w:szCs w:val="24"/>
          <w:rtl/>
        </w:rPr>
        <w:t>ח</w:t>
      </w:r>
      <w:r w:rsidRPr="00841556">
        <w:rPr>
          <w:rFonts w:ascii="David" w:eastAsia="Calibri" w:hAnsi="David" w:cs="David"/>
          <w:i/>
          <w:iCs/>
          <w:sz w:val="24"/>
          <w:szCs w:val="24"/>
          <w:rtl/>
        </w:rPr>
        <w:t>]</w:t>
      </w:r>
    </w:p>
    <w:p w14:paraId="7C7803D2" w14:textId="77777777" w:rsidR="004D6C1C" w:rsidRPr="00841556" w:rsidRDefault="004D6C1C" w:rsidP="00841556">
      <w:pPr>
        <w:autoSpaceDE w:val="0"/>
        <w:autoSpaceDN w:val="0"/>
        <w:adjustRightInd w:val="0"/>
        <w:spacing w:line="240" w:lineRule="auto"/>
        <w:jc w:val="both"/>
        <w:rPr>
          <w:rFonts w:ascii="David" w:hAnsi="David" w:cs="David"/>
        </w:rPr>
      </w:pPr>
      <w:bookmarkStart w:id="124" w:name="_Ref45536791"/>
      <w:r w:rsidRPr="00841556">
        <w:rPr>
          <w:rFonts w:ascii="David" w:eastAsia="Times New Roman" w:hAnsi="David" w:cs="David" w:hint="eastAsia"/>
          <w:sz w:val="24"/>
          <w:szCs w:val="24"/>
          <w:rtl/>
        </w:rPr>
        <w:t>לבקשתכם</w:t>
      </w:r>
      <w:r w:rsidRPr="00841556">
        <w:rPr>
          <w:rFonts w:ascii="David" w:eastAsia="Times New Roman" w:hAnsi="David" w:cs="David"/>
          <w:sz w:val="24"/>
          <w:szCs w:val="24"/>
        </w:rPr>
        <w:t xml:space="preserve"> </w:t>
      </w:r>
      <w:r w:rsidRPr="00841556">
        <w:rPr>
          <w:rFonts w:ascii="David" w:eastAsia="Times New Roman" w:hAnsi="David" w:cs="David" w:hint="eastAsia"/>
          <w:sz w:val="24"/>
          <w:szCs w:val="24"/>
          <w:rtl/>
        </w:rPr>
        <w:t>וכרואי</w:t>
      </w:r>
      <w:r w:rsidRPr="00841556">
        <w:rPr>
          <w:rFonts w:ascii="David" w:eastAsia="Times New Roman" w:hAnsi="David" w:cs="David"/>
          <w:sz w:val="24"/>
          <w:szCs w:val="24"/>
        </w:rPr>
        <w:t xml:space="preserve"> </w:t>
      </w:r>
      <w:r w:rsidRPr="00841556">
        <w:rPr>
          <w:rFonts w:ascii="David" w:eastAsia="Times New Roman" w:hAnsi="David" w:cs="David" w:hint="eastAsia"/>
          <w:sz w:val="24"/>
          <w:szCs w:val="24"/>
          <w:rtl/>
        </w:rPr>
        <w:t>החשבון</w:t>
      </w:r>
      <w:r w:rsidRPr="00841556">
        <w:rPr>
          <w:rFonts w:ascii="David" w:eastAsia="Times New Roman" w:hAnsi="David" w:cs="David"/>
          <w:sz w:val="24"/>
          <w:szCs w:val="24"/>
        </w:rPr>
        <w:t xml:space="preserve"> </w:t>
      </w:r>
      <w:r w:rsidRPr="00841556">
        <w:rPr>
          <w:rFonts w:ascii="David" w:eastAsia="Times New Roman" w:hAnsi="David" w:cs="David" w:hint="eastAsia"/>
          <w:sz w:val="24"/>
          <w:szCs w:val="24"/>
          <w:rtl/>
        </w:rPr>
        <w:t>של</w:t>
      </w:r>
      <w:r w:rsidRPr="00841556">
        <w:rPr>
          <w:rFonts w:ascii="David" w:eastAsia="Times New Roman" w:hAnsi="David" w:cs="David"/>
          <w:sz w:val="24"/>
          <w:szCs w:val="24"/>
          <w:rtl/>
        </w:rPr>
        <w:t xml:space="preserve"> ______( </w:t>
      </w:r>
      <w:r w:rsidRPr="00841556">
        <w:rPr>
          <w:rFonts w:ascii="David" w:eastAsia="Times New Roman" w:hAnsi="David" w:cs="David" w:hint="eastAsia"/>
          <w:sz w:val="24"/>
          <w:szCs w:val="24"/>
          <w:rtl/>
        </w:rPr>
        <w:t>להלן</w:t>
      </w:r>
      <w:r w:rsidRPr="00841556">
        <w:rPr>
          <w:rFonts w:ascii="David" w:eastAsia="Times New Roman" w:hAnsi="David" w:cs="David"/>
          <w:sz w:val="24"/>
          <w:szCs w:val="24"/>
          <w:rtl/>
        </w:rPr>
        <w:t xml:space="preserve"> – </w:t>
      </w:r>
      <w:r w:rsidRPr="00841556">
        <w:rPr>
          <w:rFonts w:ascii="David" w:eastAsia="Times New Roman" w:hAnsi="David" w:cs="David" w:hint="eastAsia"/>
          <w:b/>
          <w:bCs/>
          <w:sz w:val="24"/>
          <w:szCs w:val="24"/>
          <w:rtl/>
        </w:rPr>
        <w:t>המציע</w:t>
      </w:r>
      <w:r w:rsidRPr="00841556">
        <w:rPr>
          <w:rFonts w:ascii="David" w:eastAsia="Times New Roman" w:hAnsi="David" w:cs="David"/>
          <w:sz w:val="24"/>
          <w:szCs w:val="24"/>
          <w:rtl/>
        </w:rPr>
        <w:t xml:space="preserve">) </w:t>
      </w:r>
      <w:r w:rsidRPr="00841556">
        <w:rPr>
          <w:rFonts w:ascii="David" w:eastAsia="Times New Roman" w:hAnsi="David" w:cs="David" w:hint="eastAsia"/>
          <w:sz w:val="24"/>
          <w:szCs w:val="24"/>
          <w:rtl/>
        </w:rPr>
        <w:t>הנני</w:t>
      </w:r>
      <w:r w:rsidRPr="00841556">
        <w:rPr>
          <w:rFonts w:ascii="David" w:eastAsia="Times New Roman" w:hAnsi="David" w:cs="David"/>
          <w:sz w:val="24"/>
          <w:szCs w:val="24"/>
          <w:rtl/>
        </w:rPr>
        <w:t xml:space="preserve"> </w:t>
      </w:r>
      <w:r w:rsidRPr="00841556">
        <w:rPr>
          <w:rFonts w:ascii="David" w:eastAsia="Times New Roman" w:hAnsi="David" w:cs="David" w:hint="eastAsia"/>
          <w:sz w:val="24"/>
          <w:szCs w:val="24"/>
          <w:rtl/>
        </w:rPr>
        <w:t>מדווח</w:t>
      </w:r>
      <w:r w:rsidRPr="00841556">
        <w:rPr>
          <w:rFonts w:ascii="David" w:eastAsia="Times New Roman" w:hAnsi="David" w:cs="David"/>
          <w:sz w:val="24"/>
          <w:szCs w:val="24"/>
          <w:rtl/>
        </w:rPr>
        <w:t xml:space="preserve"> </w:t>
      </w:r>
      <w:r w:rsidRPr="00841556">
        <w:rPr>
          <w:rFonts w:ascii="David" w:eastAsia="Times New Roman" w:hAnsi="David" w:cs="David" w:hint="eastAsia"/>
          <w:sz w:val="24"/>
          <w:szCs w:val="24"/>
          <w:rtl/>
        </w:rPr>
        <w:t>כדלקמן</w:t>
      </w:r>
      <w:r w:rsidRPr="00841556">
        <w:rPr>
          <w:rFonts w:ascii="David" w:eastAsia="Times New Roman" w:hAnsi="David" w:cs="David"/>
          <w:sz w:val="24"/>
          <w:szCs w:val="24"/>
          <w:rtl/>
        </w:rPr>
        <w:t>:</w:t>
      </w:r>
      <w:bookmarkEnd w:id="124"/>
    </w:p>
    <w:p w14:paraId="27D00B5F" w14:textId="0A022D4E" w:rsidR="00CA36DC" w:rsidRPr="00841556" w:rsidRDefault="004D6C1C" w:rsidP="00841556">
      <w:pPr>
        <w:pStyle w:val="a7"/>
        <w:numPr>
          <w:ilvl w:val="0"/>
          <w:numId w:val="71"/>
        </w:numPr>
        <w:autoSpaceDE w:val="0"/>
        <w:autoSpaceDN w:val="0"/>
        <w:adjustRightInd w:val="0"/>
        <w:spacing w:line="360" w:lineRule="auto"/>
        <w:jc w:val="both"/>
        <w:rPr>
          <w:rFonts w:ascii="David" w:hAnsi="David" w:cs="David"/>
          <w:rtl/>
        </w:rPr>
      </w:pPr>
      <w:r w:rsidRPr="00841556">
        <w:rPr>
          <w:rFonts w:ascii="David" w:hAnsi="David" w:cs="David" w:hint="eastAsia"/>
          <w:rtl/>
        </w:rPr>
        <w:t>אנו</w:t>
      </w:r>
      <w:r w:rsidRPr="00841556">
        <w:rPr>
          <w:rFonts w:ascii="David" w:hAnsi="David" w:cs="David"/>
          <w:rtl/>
        </w:rPr>
        <w:t xml:space="preserve"> </w:t>
      </w:r>
      <w:r w:rsidR="00CA36DC" w:rsidRPr="00841556">
        <w:rPr>
          <w:rFonts w:ascii="David" w:hAnsi="David" w:cs="David"/>
          <w:rtl/>
        </w:rPr>
        <w:t>מאשר</w:t>
      </w:r>
      <w:r w:rsidRPr="00841556">
        <w:rPr>
          <w:rFonts w:ascii="David" w:hAnsi="David" w:cs="David" w:hint="eastAsia"/>
          <w:rtl/>
        </w:rPr>
        <w:t>ים</w:t>
      </w:r>
      <w:r w:rsidR="00CA36DC" w:rsidRPr="00841556">
        <w:rPr>
          <w:rFonts w:ascii="David" w:hAnsi="David" w:cs="David"/>
          <w:rtl/>
        </w:rPr>
        <w:t xml:space="preserve"> כי ביקרנו את ההצהרה של המציע </w:t>
      </w:r>
      <w:r w:rsidR="00CA36DC" w:rsidRPr="00841556">
        <w:rPr>
          <w:rFonts w:ascii="David" w:hAnsi="David" w:cs="David" w:hint="eastAsia"/>
          <w:rtl/>
        </w:rPr>
        <w:t>המובאת</w:t>
      </w:r>
      <w:r w:rsidR="00CA36DC" w:rsidRPr="00841556">
        <w:rPr>
          <w:rFonts w:ascii="David" w:hAnsi="David" w:cs="David"/>
          <w:rtl/>
        </w:rPr>
        <w:t xml:space="preserve"> בטופס </w:t>
      </w:r>
      <w:r w:rsidR="00B46B28" w:rsidRPr="00841556">
        <w:rPr>
          <w:rFonts w:ascii="David" w:hAnsi="David" w:cs="David"/>
          <w:rtl/>
        </w:rPr>
        <w:t xml:space="preserve">5 </w:t>
      </w:r>
      <w:r w:rsidR="00CA36DC" w:rsidRPr="00841556">
        <w:rPr>
          <w:rFonts w:ascii="David" w:hAnsi="David" w:cs="David" w:hint="eastAsia"/>
          <w:rtl/>
        </w:rPr>
        <w:t>למסמכי</w:t>
      </w:r>
      <w:r w:rsidR="00CA36DC" w:rsidRPr="00841556">
        <w:rPr>
          <w:rFonts w:ascii="David" w:hAnsi="David" w:cs="David"/>
          <w:rtl/>
        </w:rPr>
        <w:t xml:space="preserve"> המכרז והכלולה בהצעת המציע </w:t>
      </w:r>
      <w:r w:rsidR="00CA36DC" w:rsidRPr="00841556">
        <w:rPr>
          <w:rFonts w:ascii="David" w:hAnsi="David" w:cs="David" w:hint="eastAsia"/>
          <w:rtl/>
        </w:rPr>
        <w:t>ל</w:t>
      </w:r>
      <w:r w:rsidR="00CA36DC" w:rsidRPr="00841556">
        <w:rPr>
          <w:rFonts w:ascii="David" w:hAnsi="David" w:cs="David"/>
          <w:rtl/>
        </w:rPr>
        <w:t>מכרז פומבי מס</w:t>
      </w:r>
      <w:r w:rsidR="00492CA8" w:rsidRPr="00841556">
        <w:rPr>
          <w:rFonts w:ascii="David" w:hAnsi="David" w:cs="David"/>
          <w:rtl/>
        </w:rPr>
        <w:t xml:space="preserve">' </w:t>
      </w:r>
      <w:r w:rsidR="00B46B28" w:rsidRPr="00841556">
        <w:rPr>
          <w:rFonts w:ascii="David" w:hAnsi="David" w:cs="David"/>
          <w:rtl/>
        </w:rPr>
        <w:t>01</w:t>
      </w:r>
      <w:r w:rsidR="00492CA8" w:rsidRPr="00841556">
        <w:rPr>
          <w:rFonts w:ascii="David" w:hAnsi="David" w:cs="David"/>
          <w:rtl/>
        </w:rPr>
        <w:t>/</w:t>
      </w:r>
      <w:r w:rsidR="00B46B28" w:rsidRPr="00841556">
        <w:rPr>
          <w:rFonts w:ascii="David" w:hAnsi="David" w:cs="David"/>
          <w:rtl/>
        </w:rPr>
        <w:t xml:space="preserve">2026 </w:t>
      </w:r>
      <w:r w:rsidR="00CA36DC" w:rsidRPr="00841556">
        <w:rPr>
          <w:rFonts w:ascii="David" w:hAnsi="David" w:cs="David"/>
          <w:rtl/>
        </w:rPr>
        <w:t xml:space="preserve">אחזקת תשתיות כללית עבור </w:t>
      </w:r>
      <w:proofErr w:type="spellStart"/>
      <w:r w:rsidR="00CA36DC" w:rsidRPr="00841556">
        <w:rPr>
          <w:rFonts w:ascii="David" w:hAnsi="David" w:cs="David"/>
          <w:rtl/>
        </w:rPr>
        <w:t>נ.ע.ם</w:t>
      </w:r>
      <w:proofErr w:type="spellEnd"/>
      <w:r w:rsidR="00CA36DC" w:rsidRPr="00841556">
        <w:rPr>
          <w:rFonts w:ascii="David" w:hAnsi="David" w:cs="David"/>
          <w:rtl/>
        </w:rPr>
        <w:t xml:space="preserve"> - פארק תעשיות בע"מ, המתייחסת לשנים המסתיימות בכל אחד מהתאריכים </w:t>
      </w:r>
      <w:r w:rsidR="00CA36DC" w:rsidRPr="00841556">
        <w:rPr>
          <w:rFonts w:ascii="David" w:hAnsi="David" w:cs="David"/>
          <w:b/>
          <w:bCs/>
          <w:u w:val="single"/>
          <w:rtl/>
        </w:rPr>
        <w:t>31.12.</w:t>
      </w:r>
      <w:r w:rsidR="00AC587C" w:rsidRPr="00841556">
        <w:rPr>
          <w:rFonts w:ascii="David" w:hAnsi="David" w:cs="David"/>
          <w:b/>
          <w:bCs/>
          <w:u w:val="single"/>
          <w:rtl/>
        </w:rPr>
        <w:t>2022</w:t>
      </w:r>
      <w:r w:rsidR="00CA36DC" w:rsidRPr="00841556">
        <w:rPr>
          <w:rFonts w:ascii="David" w:hAnsi="David" w:cs="David"/>
          <w:b/>
          <w:bCs/>
          <w:u w:val="single"/>
          <w:rtl/>
        </w:rPr>
        <w:t>, 31.12.</w:t>
      </w:r>
      <w:r w:rsidR="00AC587C" w:rsidRPr="00841556">
        <w:rPr>
          <w:rFonts w:ascii="David" w:hAnsi="David" w:cs="David"/>
          <w:b/>
          <w:bCs/>
          <w:u w:val="single"/>
          <w:rtl/>
        </w:rPr>
        <w:t>2023</w:t>
      </w:r>
      <w:r w:rsidR="00CA36DC" w:rsidRPr="00841556">
        <w:rPr>
          <w:rFonts w:ascii="David" w:hAnsi="David" w:cs="David"/>
          <w:b/>
          <w:bCs/>
          <w:u w:val="single"/>
          <w:rtl/>
        </w:rPr>
        <w:t>, 31.12.</w:t>
      </w:r>
      <w:r w:rsidR="00AC587C" w:rsidRPr="00841556">
        <w:rPr>
          <w:rFonts w:ascii="David" w:hAnsi="David" w:cs="David"/>
          <w:b/>
          <w:bCs/>
          <w:u w:val="single"/>
          <w:rtl/>
        </w:rPr>
        <w:t xml:space="preserve">2024 </w:t>
      </w:r>
      <w:r w:rsidR="00CA36DC" w:rsidRPr="00841556">
        <w:rPr>
          <w:rFonts w:ascii="David" w:hAnsi="David" w:cs="David"/>
          <w:rtl/>
        </w:rPr>
        <w:t xml:space="preserve">המצורפת בזאת ומסומנת בחותמת משרדנו לשם זיהוי בלבד. </w:t>
      </w:r>
    </w:p>
    <w:p w14:paraId="7350FC66" w14:textId="1CB95CF3" w:rsidR="00CA36DC" w:rsidRPr="00841556" w:rsidRDefault="00CA36DC" w:rsidP="00841556">
      <w:pPr>
        <w:pStyle w:val="a7"/>
        <w:numPr>
          <w:ilvl w:val="0"/>
          <w:numId w:val="71"/>
        </w:numPr>
        <w:autoSpaceDE w:val="0"/>
        <w:autoSpaceDN w:val="0"/>
        <w:adjustRightInd w:val="0"/>
        <w:spacing w:line="360" w:lineRule="auto"/>
        <w:jc w:val="both"/>
        <w:rPr>
          <w:rFonts w:ascii="David" w:hAnsi="David" w:cs="David"/>
          <w:rtl/>
        </w:rPr>
      </w:pPr>
      <w:r w:rsidRPr="00841556">
        <w:rPr>
          <w:rFonts w:ascii="David" w:hAnsi="David" w:cs="David"/>
          <w:rtl/>
        </w:rPr>
        <w:t>הצהר</w:t>
      </w:r>
      <w:r w:rsidR="004D6C1C" w:rsidRPr="00841556">
        <w:rPr>
          <w:rFonts w:ascii="David" w:hAnsi="David" w:cs="David" w:hint="eastAsia"/>
          <w:rtl/>
        </w:rPr>
        <w:t>ת</w:t>
      </w:r>
      <w:r w:rsidR="004D6C1C" w:rsidRPr="00841556">
        <w:rPr>
          <w:rFonts w:ascii="David" w:hAnsi="David" w:cs="David"/>
          <w:rtl/>
        </w:rPr>
        <w:t xml:space="preserve"> המציע בדבר הנתונים הכספיים כאמור </w:t>
      </w:r>
      <w:r w:rsidR="004D6C1C" w:rsidRPr="00841556">
        <w:rPr>
          <w:rFonts w:ascii="David" w:hAnsi="David" w:cs="David" w:hint="eastAsia"/>
          <w:b/>
          <w:bCs/>
          <w:rtl/>
        </w:rPr>
        <w:t>בטופס</w:t>
      </w:r>
      <w:r w:rsidR="004D6C1C" w:rsidRPr="00841556">
        <w:rPr>
          <w:rFonts w:ascii="David" w:hAnsi="David" w:cs="David"/>
          <w:b/>
          <w:bCs/>
          <w:rtl/>
        </w:rPr>
        <w:t xml:space="preserve"> 5</w:t>
      </w:r>
      <w:r w:rsidR="004D6C1C" w:rsidRPr="00841556">
        <w:rPr>
          <w:rFonts w:ascii="David" w:hAnsi="David" w:cs="David"/>
          <w:rtl/>
        </w:rPr>
        <w:t xml:space="preserve"> למכרז</w:t>
      </w:r>
      <w:r w:rsidRPr="00841556">
        <w:rPr>
          <w:rFonts w:ascii="David" w:hAnsi="David" w:cs="David"/>
          <w:rtl/>
        </w:rPr>
        <w:t xml:space="preserve"> הינה באחריות ההנהלה של המציע. אחריותנו היא לחוות דעה על ההצהרה בהתבסס על ביקורתנו.</w:t>
      </w:r>
    </w:p>
    <w:p w14:paraId="04EFBA70" w14:textId="77777777" w:rsidR="00CA36DC" w:rsidRPr="00841556" w:rsidRDefault="00CA36DC" w:rsidP="00841556">
      <w:pPr>
        <w:pStyle w:val="a7"/>
        <w:numPr>
          <w:ilvl w:val="0"/>
          <w:numId w:val="71"/>
        </w:numPr>
        <w:autoSpaceDE w:val="0"/>
        <w:autoSpaceDN w:val="0"/>
        <w:adjustRightInd w:val="0"/>
        <w:spacing w:line="360" w:lineRule="auto"/>
        <w:jc w:val="both"/>
        <w:rPr>
          <w:rFonts w:ascii="David" w:hAnsi="David" w:cs="David"/>
          <w:rtl/>
        </w:rPr>
      </w:pPr>
      <w:r w:rsidRPr="00841556">
        <w:rPr>
          <w:rFonts w:ascii="David" w:hAnsi="David" w:cs="David"/>
          <w:rtl/>
        </w:rPr>
        <w:t>ערכנו את ביקורתנו בהתאם לתקני ביקורת מקובלים בישראל ונקטנו את אותם נהלי ביקורת אשר ראינו אותם כדרושים לפי הנסיבות. הביקורת בוצעה במטרה להשיג מידה סבירה של בטחון שאין בהצהרה הנ"ל הצגה מוטעית מהותית. ביקורת כוללת בדיקה מדגמית של ראיות התומכות בסכומים ובמידע שבהצהרה. ביקורת כוללת גם בחינה של כללי החשבונאות שיושמו ושל האומדנים המשמעותיים שנעשו על ידי ההנהלה של המציע וכן הערכת נאותות ההצגה בהצהרה בכללותה. אנו סבורים שביקורתנו מספקת בסיס נאות לחוות דעתנו.</w:t>
      </w:r>
    </w:p>
    <w:p w14:paraId="2E7DF1D3" w14:textId="77777777" w:rsidR="004D6C1C" w:rsidRPr="00841556" w:rsidRDefault="00CA36DC" w:rsidP="00841556">
      <w:pPr>
        <w:pStyle w:val="a7"/>
        <w:numPr>
          <w:ilvl w:val="0"/>
          <w:numId w:val="71"/>
        </w:numPr>
        <w:autoSpaceDE w:val="0"/>
        <w:autoSpaceDN w:val="0"/>
        <w:adjustRightInd w:val="0"/>
        <w:spacing w:line="360" w:lineRule="auto"/>
        <w:jc w:val="both"/>
        <w:rPr>
          <w:rFonts w:ascii="David" w:hAnsi="David" w:cs="David"/>
          <w:rtl/>
        </w:rPr>
      </w:pPr>
      <w:r w:rsidRPr="00841556">
        <w:rPr>
          <w:rFonts w:ascii="David" w:hAnsi="David" w:cs="David"/>
          <w:rtl/>
        </w:rPr>
        <w:t>לדעתנו, ההצהרה בדבר הכנסות של המציע הנ"ל, בכל אחת מהשנים המסתיימות בתאריכים המצוינים לעיל, בגין השירותים האמורים, משקפת באופן נאות מכל הבחינות המהותיות</w:t>
      </w:r>
      <w:r w:rsidRPr="00841556">
        <w:rPr>
          <w:rFonts w:ascii="David" w:hAnsi="David" w:cs="David"/>
          <w:b/>
          <w:bCs/>
          <w:rtl/>
        </w:rPr>
        <w:t xml:space="preserve"> </w:t>
      </w:r>
      <w:r w:rsidRPr="00841556">
        <w:rPr>
          <w:rFonts w:ascii="David" w:hAnsi="David" w:cs="David"/>
          <w:rtl/>
        </w:rPr>
        <w:t>את המפורט בה וזאת בהתאם לרשומות עליהם התבססה.</w:t>
      </w:r>
    </w:p>
    <w:p w14:paraId="1BCF1981" w14:textId="274CB420" w:rsidR="00C74BB2" w:rsidRPr="00841556" w:rsidRDefault="00C74BB2" w:rsidP="00C74BB2">
      <w:pPr>
        <w:pStyle w:val="a7"/>
        <w:numPr>
          <w:ilvl w:val="0"/>
          <w:numId w:val="71"/>
        </w:numPr>
        <w:autoSpaceDE w:val="0"/>
        <w:autoSpaceDN w:val="0"/>
        <w:adjustRightInd w:val="0"/>
        <w:spacing w:line="360" w:lineRule="auto"/>
        <w:jc w:val="both"/>
        <w:rPr>
          <w:rFonts w:ascii="David" w:hAnsi="David" w:cs="David"/>
          <w:rtl/>
        </w:rPr>
      </w:pPr>
      <w:r w:rsidRPr="00841556">
        <w:rPr>
          <w:rFonts w:ascii="David" w:hAnsi="David" w:cs="David" w:hint="eastAsia"/>
          <w:rtl/>
        </w:rPr>
        <w:t>הדו</w:t>
      </w:r>
      <w:r w:rsidRPr="00841556">
        <w:rPr>
          <w:rFonts w:ascii="David" w:hAnsi="David" w:cs="David"/>
          <w:rtl/>
        </w:rPr>
        <w:t>"</w:t>
      </w:r>
      <w:r w:rsidRPr="00841556">
        <w:rPr>
          <w:rFonts w:ascii="David" w:hAnsi="David" w:cs="David" w:hint="eastAsia"/>
          <w:rtl/>
        </w:rPr>
        <w:t>חות</w:t>
      </w:r>
      <w:r w:rsidRPr="00841556">
        <w:rPr>
          <w:rFonts w:ascii="David" w:hAnsi="David" w:cs="David"/>
          <w:rtl/>
        </w:rPr>
        <w:t xml:space="preserve"> </w:t>
      </w:r>
      <w:r w:rsidRPr="00841556">
        <w:rPr>
          <w:rFonts w:ascii="David" w:hAnsi="David" w:cs="David" w:hint="eastAsia"/>
          <w:rtl/>
        </w:rPr>
        <w:t>הכספיים</w:t>
      </w:r>
      <w:r w:rsidRPr="00841556">
        <w:rPr>
          <w:rFonts w:ascii="David" w:hAnsi="David" w:cs="David"/>
          <w:rtl/>
        </w:rPr>
        <w:t xml:space="preserve"> </w:t>
      </w:r>
      <w:r w:rsidRPr="00841556">
        <w:rPr>
          <w:rFonts w:ascii="David" w:hAnsi="David" w:cs="David" w:hint="eastAsia"/>
          <w:rtl/>
        </w:rPr>
        <w:t>המבוקרים</w:t>
      </w:r>
      <w:r w:rsidRPr="00841556">
        <w:rPr>
          <w:rFonts w:ascii="David" w:hAnsi="David" w:cs="David"/>
          <w:rtl/>
        </w:rPr>
        <w:t xml:space="preserve"> </w:t>
      </w:r>
      <w:r w:rsidRPr="00841556">
        <w:rPr>
          <w:rFonts w:ascii="David" w:hAnsi="David" w:cs="David" w:hint="eastAsia"/>
          <w:rtl/>
        </w:rPr>
        <w:t>האחרונים</w:t>
      </w:r>
      <w:r w:rsidRPr="00841556">
        <w:rPr>
          <w:rFonts w:ascii="David" w:hAnsi="David" w:cs="David"/>
          <w:rtl/>
        </w:rPr>
        <w:t xml:space="preserve"> </w:t>
      </w:r>
      <w:r w:rsidRPr="00841556">
        <w:rPr>
          <w:rFonts w:ascii="David" w:hAnsi="David" w:cs="David" w:hint="eastAsia"/>
          <w:rtl/>
        </w:rPr>
        <w:t>של</w:t>
      </w:r>
      <w:r w:rsidRPr="00841556">
        <w:rPr>
          <w:rFonts w:ascii="David" w:hAnsi="David" w:cs="David"/>
        </w:rPr>
        <w:t xml:space="preserve"> </w:t>
      </w:r>
      <w:r w:rsidRPr="00841556">
        <w:rPr>
          <w:rFonts w:ascii="David" w:hAnsi="David" w:cs="David" w:hint="eastAsia"/>
          <w:rtl/>
        </w:rPr>
        <w:t>המציע</w:t>
      </w:r>
      <w:r w:rsidRPr="00841556">
        <w:rPr>
          <w:rFonts w:ascii="David" w:hAnsi="David" w:cs="David"/>
          <w:rtl/>
        </w:rPr>
        <w:t xml:space="preserve"> </w:t>
      </w:r>
      <w:r w:rsidRPr="00841556">
        <w:rPr>
          <w:rFonts w:ascii="David" w:hAnsi="David" w:cs="David" w:hint="eastAsia"/>
          <w:rtl/>
        </w:rPr>
        <w:t>הינם</w:t>
      </w:r>
      <w:r w:rsidRPr="00841556">
        <w:rPr>
          <w:rFonts w:ascii="David" w:hAnsi="David" w:cs="David"/>
          <w:rtl/>
        </w:rPr>
        <w:t xml:space="preserve"> </w:t>
      </w:r>
      <w:r w:rsidRPr="00841556">
        <w:rPr>
          <w:rFonts w:ascii="David" w:hAnsi="David" w:cs="David" w:hint="eastAsia"/>
          <w:rtl/>
        </w:rPr>
        <w:t>ליום</w:t>
      </w:r>
      <w:r w:rsidRPr="00841556">
        <w:rPr>
          <w:rFonts w:ascii="David" w:hAnsi="David" w:cs="David"/>
          <w:rtl/>
        </w:rPr>
        <w:t xml:space="preserve"> 31.12.2025, </w:t>
      </w:r>
      <w:r w:rsidRPr="00841556">
        <w:rPr>
          <w:rFonts w:ascii="David" w:hAnsi="David" w:cs="David" w:hint="eastAsia"/>
          <w:rtl/>
        </w:rPr>
        <w:t>בוקרו</w:t>
      </w:r>
      <w:r w:rsidRPr="00841556">
        <w:rPr>
          <w:rFonts w:ascii="David" w:hAnsi="David" w:cs="David"/>
          <w:rtl/>
        </w:rPr>
        <w:t xml:space="preserve"> </w:t>
      </w:r>
      <w:r w:rsidRPr="00841556">
        <w:rPr>
          <w:rFonts w:ascii="David" w:hAnsi="David" w:cs="David" w:hint="eastAsia"/>
          <w:rtl/>
        </w:rPr>
        <w:t>על</w:t>
      </w:r>
      <w:r w:rsidRPr="00841556">
        <w:rPr>
          <w:rFonts w:ascii="David" w:hAnsi="David" w:cs="David"/>
          <w:rtl/>
        </w:rPr>
        <w:t xml:space="preserve"> </w:t>
      </w:r>
      <w:r w:rsidRPr="00841556">
        <w:rPr>
          <w:rFonts w:ascii="David" w:hAnsi="David" w:cs="David" w:hint="eastAsia"/>
          <w:rtl/>
        </w:rPr>
        <w:t>ידי</w:t>
      </w:r>
      <w:r w:rsidRPr="00841556">
        <w:rPr>
          <w:rFonts w:ascii="David" w:hAnsi="David" w:cs="David"/>
          <w:rtl/>
        </w:rPr>
        <w:t xml:space="preserve"> </w:t>
      </w:r>
      <w:r w:rsidRPr="00841556">
        <w:rPr>
          <w:rFonts w:ascii="David" w:hAnsi="David" w:cs="David" w:hint="eastAsia"/>
          <w:rtl/>
        </w:rPr>
        <w:t>וחוות</w:t>
      </w:r>
      <w:r w:rsidRPr="00841556">
        <w:rPr>
          <w:rFonts w:ascii="David" w:hAnsi="David" w:cs="David"/>
        </w:rPr>
        <w:t xml:space="preserve"> </w:t>
      </w:r>
      <w:r w:rsidRPr="00841556">
        <w:rPr>
          <w:rFonts w:ascii="David" w:hAnsi="David" w:cs="David" w:hint="eastAsia"/>
          <w:rtl/>
        </w:rPr>
        <w:t>דעתי</w:t>
      </w:r>
      <w:r w:rsidRPr="00841556">
        <w:rPr>
          <w:rFonts w:ascii="David" w:hAnsi="David" w:cs="David"/>
          <w:rtl/>
        </w:rPr>
        <w:t xml:space="preserve"> </w:t>
      </w:r>
      <w:r w:rsidRPr="00841556">
        <w:rPr>
          <w:rFonts w:ascii="David" w:hAnsi="David" w:cs="David" w:hint="eastAsia"/>
          <w:rtl/>
        </w:rPr>
        <w:t>נחתמה</w:t>
      </w:r>
      <w:r w:rsidRPr="00841556">
        <w:rPr>
          <w:rFonts w:ascii="David" w:hAnsi="David" w:cs="David"/>
        </w:rPr>
        <w:t xml:space="preserve"> </w:t>
      </w:r>
      <w:r w:rsidRPr="00841556">
        <w:rPr>
          <w:rFonts w:ascii="David" w:hAnsi="David" w:cs="David" w:hint="eastAsia"/>
          <w:rtl/>
        </w:rPr>
        <w:t>בתאריך</w:t>
      </w:r>
      <w:r w:rsidRPr="00841556">
        <w:rPr>
          <w:rFonts w:ascii="David" w:hAnsi="David" w:cs="David"/>
          <w:rtl/>
        </w:rPr>
        <w:t xml:space="preserve"> ___</w:t>
      </w:r>
      <w:r w:rsidR="00E13A4B">
        <w:rPr>
          <w:rFonts w:ascii="David" w:hAnsi="David" w:cs="David" w:hint="cs"/>
          <w:rtl/>
        </w:rPr>
        <w:t>______</w:t>
      </w:r>
      <w:r w:rsidRPr="00841556">
        <w:rPr>
          <w:rFonts w:ascii="David" w:hAnsi="David" w:cs="David"/>
          <w:rtl/>
        </w:rPr>
        <w:t>__.</w:t>
      </w:r>
    </w:p>
    <w:p w14:paraId="0E67255A" w14:textId="7025B197" w:rsidR="004D6C1C" w:rsidRPr="00841556" w:rsidRDefault="004D6C1C" w:rsidP="00841556">
      <w:pPr>
        <w:pStyle w:val="a7"/>
        <w:numPr>
          <w:ilvl w:val="0"/>
          <w:numId w:val="71"/>
        </w:numPr>
        <w:autoSpaceDE w:val="0"/>
        <w:autoSpaceDN w:val="0"/>
        <w:adjustRightInd w:val="0"/>
        <w:spacing w:line="360" w:lineRule="auto"/>
        <w:jc w:val="both"/>
        <w:rPr>
          <w:rFonts w:ascii="David" w:hAnsi="David" w:cs="David"/>
          <w:rtl/>
        </w:rPr>
      </w:pPr>
      <w:r w:rsidRPr="00841556">
        <w:rPr>
          <w:rFonts w:ascii="David" w:hAnsi="David" w:cs="David" w:hint="eastAsia"/>
          <w:rtl/>
        </w:rPr>
        <w:t>הדו</w:t>
      </w:r>
      <w:r w:rsidRPr="00841556">
        <w:rPr>
          <w:rFonts w:ascii="David" w:hAnsi="David" w:cs="David"/>
          <w:rtl/>
        </w:rPr>
        <w:t>"</w:t>
      </w:r>
      <w:r w:rsidRPr="00841556">
        <w:rPr>
          <w:rFonts w:ascii="David" w:hAnsi="David" w:cs="David" w:hint="eastAsia"/>
          <w:rtl/>
        </w:rPr>
        <w:t>חות</w:t>
      </w:r>
      <w:r w:rsidRPr="00841556">
        <w:rPr>
          <w:rFonts w:ascii="David" w:hAnsi="David" w:cs="David"/>
          <w:rtl/>
        </w:rPr>
        <w:t xml:space="preserve"> </w:t>
      </w:r>
      <w:r w:rsidRPr="00841556">
        <w:rPr>
          <w:rFonts w:ascii="David" w:hAnsi="David" w:cs="David" w:hint="eastAsia"/>
          <w:rtl/>
        </w:rPr>
        <w:t>הכספיים</w:t>
      </w:r>
      <w:r w:rsidRPr="00841556">
        <w:rPr>
          <w:rFonts w:ascii="David" w:hAnsi="David" w:cs="David"/>
          <w:rtl/>
        </w:rPr>
        <w:t xml:space="preserve"> </w:t>
      </w:r>
      <w:r w:rsidRPr="00841556">
        <w:rPr>
          <w:rFonts w:ascii="David" w:hAnsi="David" w:cs="David" w:hint="eastAsia"/>
          <w:rtl/>
        </w:rPr>
        <w:t>המבוקרים</w:t>
      </w:r>
      <w:r w:rsidRPr="00841556">
        <w:rPr>
          <w:rFonts w:ascii="David" w:hAnsi="David" w:cs="David"/>
          <w:rtl/>
        </w:rPr>
        <w:t xml:space="preserve"> </w:t>
      </w:r>
      <w:r w:rsidRPr="00841556">
        <w:rPr>
          <w:rFonts w:ascii="David" w:hAnsi="David" w:cs="David" w:hint="eastAsia"/>
          <w:rtl/>
        </w:rPr>
        <w:t>המוזכרים</w:t>
      </w:r>
      <w:r w:rsidRPr="00841556">
        <w:rPr>
          <w:rFonts w:ascii="David" w:hAnsi="David" w:cs="David"/>
          <w:rtl/>
        </w:rPr>
        <w:t xml:space="preserve"> לעיל </w:t>
      </w:r>
      <w:r w:rsidRPr="00841556">
        <w:rPr>
          <w:rFonts w:ascii="David" w:hAnsi="David" w:cs="David" w:hint="eastAsia"/>
          <w:rtl/>
        </w:rPr>
        <w:t>וכל</w:t>
      </w:r>
      <w:r w:rsidRPr="00841556">
        <w:rPr>
          <w:rFonts w:ascii="David" w:hAnsi="David" w:cs="David"/>
          <w:rtl/>
        </w:rPr>
        <w:t xml:space="preserve"> </w:t>
      </w:r>
      <w:r w:rsidRPr="00841556">
        <w:rPr>
          <w:rFonts w:ascii="David" w:hAnsi="David" w:cs="David" w:hint="eastAsia"/>
          <w:rtl/>
        </w:rPr>
        <w:t>הדו</w:t>
      </w:r>
      <w:r w:rsidRPr="00841556">
        <w:rPr>
          <w:rFonts w:ascii="David" w:hAnsi="David" w:cs="David"/>
          <w:rtl/>
        </w:rPr>
        <w:t>"</w:t>
      </w:r>
      <w:r w:rsidRPr="00841556">
        <w:rPr>
          <w:rFonts w:ascii="David" w:hAnsi="David" w:cs="David" w:hint="eastAsia"/>
          <w:rtl/>
        </w:rPr>
        <w:t>חות</w:t>
      </w:r>
      <w:r w:rsidRPr="00841556">
        <w:rPr>
          <w:rFonts w:ascii="David" w:hAnsi="David" w:cs="David"/>
          <w:rtl/>
        </w:rPr>
        <w:t xml:space="preserve"> </w:t>
      </w:r>
      <w:r w:rsidRPr="00841556">
        <w:rPr>
          <w:rFonts w:ascii="David" w:hAnsi="David" w:cs="David" w:hint="eastAsia"/>
          <w:rtl/>
        </w:rPr>
        <w:t>הכספיים</w:t>
      </w:r>
      <w:r w:rsidRPr="00841556">
        <w:rPr>
          <w:rFonts w:ascii="David" w:hAnsi="David" w:cs="David"/>
          <w:rtl/>
        </w:rPr>
        <w:t xml:space="preserve"> </w:t>
      </w:r>
      <w:r w:rsidRPr="00841556">
        <w:rPr>
          <w:rFonts w:ascii="David" w:hAnsi="David" w:cs="David" w:hint="eastAsia"/>
          <w:rtl/>
        </w:rPr>
        <w:t>הסקורים</w:t>
      </w:r>
      <w:r w:rsidRPr="00841556">
        <w:rPr>
          <w:rFonts w:ascii="David" w:hAnsi="David" w:cs="David"/>
          <w:rtl/>
        </w:rPr>
        <w:t xml:space="preserve"> </w:t>
      </w:r>
      <w:r w:rsidRPr="00841556">
        <w:rPr>
          <w:rFonts w:ascii="David" w:hAnsi="David" w:cs="David" w:hint="eastAsia"/>
          <w:rtl/>
        </w:rPr>
        <w:t>של</w:t>
      </w:r>
      <w:r w:rsidRPr="00841556">
        <w:rPr>
          <w:rFonts w:ascii="David" w:hAnsi="David" w:cs="David"/>
          <w:rtl/>
        </w:rPr>
        <w:t xml:space="preserve"> </w:t>
      </w:r>
      <w:r w:rsidRPr="00841556">
        <w:rPr>
          <w:rFonts w:ascii="David" w:hAnsi="David" w:cs="David" w:hint="eastAsia"/>
          <w:rtl/>
        </w:rPr>
        <w:t>מציע</w:t>
      </w:r>
      <w:r w:rsidRPr="00841556">
        <w:rPr>
          <w:rFonts w:ascii="David" w:hAnsi="David" w:cs="David"/>
          <w:rtl/>
        </w:rPr>
        <w:t xml:space="preserve"> </w:t>
      </w:r>
      <w:r w:rsidRPr="00841556">
        <w:rPr>
          <w:rFonts w:ascii="David" w:hAnsi="David" w:cs="David" w:hint="eastAsia"/>
          <w:rtl/>
        </w:rPr>
        <w:t>שנערכו</w:t>
      </w:r>
      <w:r w:rsidRPr="00841556">
        <w:rPr>
          <w:rFonts w:ascii="David" w:hAnsi="David" w:cs="David"/>
          <w:rtl/>
        </w:rPr>
        <w:t xml:space="preserve"> לאחר </w:t>
      </w:r>
      <w:r w:rsidRPr="00841556">
        <w:rPr>
          <w:rFonts w:ascii="David" w:hAnsi="David" w:cs="David" w:hint="eastAsia"/>
          <w:rtl/>
        </w:rPr>
        <w:t>מכן</w:t>
      </w:r>
      <w:r w:rsidRPr="00841556">
        <w:rPr>
          <w:rFonts w:ascii="David" w:hAnsi="David" w:cs="David"/>
          <w:rtl/>
        </w:rPr>
        <w:t xml:space="preserve">, </w:t>
      </w:r>
      <w:r w:rsidRPr="00841556">
        <w:rPr>
          <w:rFonts w:ascii="David" w:hAnsi="David" w:cs="David" w:hint="eastAsia"/>
          <w:rtl/>
        </w:rPr>
        <w:t>שנסקרו</w:t>
      </w:r>
      <w:r w:rsidRPr="00841556">
        <w:rPr>
          <w:rFonts w:ascii="David" w:hAnsi="David" w:cs="David"/>
          <w:rtl/>
        </w:rPr>
        <w:t xml:space="preserve"> </w:t>
      </w:r>
      <w:r w:rsidRPr="00841556">
        <w:rPr>
          <w:rFonts w:ascii="David" w:hAnsi="David" w:cs="David" w:hint="eastAsia"/>
          <w:rtl/>
        </w:rPr>
        <w:t>על</w:t>
      </w:r>
      <w:r w:rsidRPr="00841556">
        <w:rPr>
          <w:rFonts w:ascii="David" w:hAnsi="David" w:cs="David"/>
          <w:rtl/>
        </w:rPr>
        <w:t xml:space="preserve"> </w:t>
      </w:r>
      <w:r w:rsidRPr="00841556">
        <w:rPr>
          <w:rFonts w:ascii="David" w:hAnsi="David" w:cs="David" w:hint="eastAsia"/>
          <w:rtl/>
        </w:rPr>
        <w:t>ידי</w:t>
      </w:r>
      <w:r w:rsidRPr="00841556">
        <w:rPr>
          <w:rFonts w:ascii="David" w:hAnsi="David" w:cs="David"/>
          <w:rtl/>
        </w:rPr>
        <w:t xml:space="preserve">, </w:t>
      </w:r>
      <w:r w:rsidRPr="00841556">
        <w:rPr>
          <w:rFonts w:ascii="David" w:hAnsi="David" w:cs="David" w:hint="eastAsia"/>
          <w:rtl/>
        </w:rPr>
        <w:t>אינם</w:t>
      </w:r>
      <w:r w:rsidRPr="00841556">
        <w:rPr>
          <w:rFonts w:ascii="David" w:hAnsi="David" w:cs="David"/>
          <w:rtl/>
        </w:rPr>
        <w:t xml:space="preserve"> </w:t>
      </w:r>
      <w:r w:rsidRPr="00841556">
        <w:rPr>
          <w:rFonts w:ascii="David" w:hAnsi="David" w:cs="David" w:hint="eastAsia"/>
          <w:rtl/>
        </w:rPr>
        <w:t>כוללים</w:t>
      </w:r>
      <w:r w:rsidRPr="00841556">
        <w:rPr>
          <w:rFonts w:ascii="David" w:hAnsi="David" w:cs="David"/>
          <w:rtl/>
        </w:rPr>
        <w:t xml:space="preserve"> </w:t>
      </w:r>
      <w:r w:rsidRPr="00841556">
        <w:rPr>
          <w:rFonts w:ascii="David" w:hAnsi="David" w:cs="David" w:hint="eastAsia"/>
          <w:rtl/>
        </w:rPr>
        <w:t>הערה</w:t>
      </w:r>
      <w:r w:rsidRPr="00841556">
        <w:rPr>
          <w:rFonts w:ascii="David" w:hAnsi="David" w:cs="David"/>
          <w:rtl/>
        </w:rPr>
        <w:t xml:space="preserve"> </w:t>
      </w:r>
      <w:r w:rsidRPr="00841556">
        <w:rPr>
          <w:rFonts w:ascii="David" w:hAnsi="David" w:cs="David" w:hint="eastAsia"/>
          <w:rtl/>
        </w:rPr>
        <w:t>בדבר</w:t>
      </w:r>
      <w:r w:rsidRPr="00841556">
        <w:rPr>
          <w:rFonts w:ascii="David" w:hAnsi="David" w:cs="David"/>
        </w:rPr>
        <w:t xml:space="preserve"> </w:t>
      </w:r>
      <w:r w:rsidRPr="00841556">
        <w:rPr>
          <w:rFonts w:ascii="David" w:hAnsi="David" w:cs="David" w:hint="eastAsia"/>
          <w:rtl/>
        </w:rPr>
        <w:t>ספקות</w:t>
      </w:r>
      <w:r w:rsidRPr="00841556">
        <w:rPr>
          <w:rFonts w:ascii="David" w:hAnsi="David" w:cs="David"/>
          <w:rtl/>
        </w:rPr>
        <w:t xml:space="preserve"> </w:t>
      </w:r>
      <w:r w:rsidRPr="00841556">
        <w:rPr>
          <w:rFonts w:ascii="David" w:hAnsi="David" w:cs="David" w:hint="eastAsia"/>
          <w:rtl/>
        </w:rPr>
        <w:t>ממשיים</w:t>
      </w:r>
      <w:r w:rsidRPr="00841556">
        <w:rPr>
          <w:rFonts w:ascii="David" w:hAnsi="David" w:cs="David"/>
          <w:rtl/>
        </w:rPr>
        <w:t xml:space="preserve"> </w:t>
      </w:r>
      <w:r w:rsidRPr="00841556">
        <w:rPr>
          <w:rFonts w:ascii="David" w:hAnsi="David" w:cs="David" w:hint="eastAsia"/>
          <w:rtl/>
        </w:rPr>
        <w:t>לגבי</w:t>
      </w:r>
      <w:r w:rsidRPr="00841556">
        <w:rPr>
          <w:rFonts w:ascii="David" w:hAnsi="David" w:cs="David"/>
          <w:rtl/>
        </w:rPr>
        <w:t xml:space="preserve"> </w:t>
      </w:r>
      <w:r w:rsidRPr="00841556">
        <w:rPr>
          <w:rFonts w:ascii="David" w:hAnsi="David" w:cs="David" w:hint="eastAsia"/>
          <w:rtl/>
        </w:rPr>
        <w:t>המשך</w:t>
      </w:r>
      <w:r w:rsidRPr="00841556">
        <w:rPr>
          <w:rFonts w:ascii="David" w:hAnsi="David" w:cs="David"/>
          <w:rtl/>
        </w:rPr>
        <w:t xml:space="preserve"> </w:t>
      </w:r>
      <w:r w:rsidRPr="00841556">
        <w:rPr>
          <w:rFonts w:ascii="David" w:hAnsi="David" w:cs="David" w:hint="eastAsia"/>
          <w:rtl/>
        </w:rPr>
        <w:t>קיומו</w:t>
      </w:r>
      <w:r w:rsidRPr="00841556">
        <w:rPr>
          <w:rFonts w:ascii="David" w:hAnsi="David" w:cs="David"/>
          <w:rtl/>
        </w:rPr>
        <w:t xml:space="preserve"> של </w:t>
      </w:r>
      <w:r w:rsidRPr="00841556">
        <w:rPr>
          <w:rFonts w:ascii="David" w:hAnsi="David" w:cs="David" w:hint="eastAsia"/>
          <w:rtl/>
        </w:rPr>
        <w:t>המציע</w:t>
      </w:r>
      <w:r w:rsidRPr="00841556">
        <w:rPr>
          <w:rFonts w:ascii="David" w:hAnsi="David" w:cs="David"/>
          <w:rtl/>
        </w:rPr>
        <w:t xml:space="preserve"> "</w:t>
      </w:r>
      <w:r w:rsidRPr="00841556">
        <w:rPr>
          <w:rFonts w:ascii="David" w:hAnsi="David" w:cs="David" w:hint="eastAsia"/>
          <w:rtl/>
        </w:rPr>
        <w:t>כעסק</w:t>
      </w:r>
      <w:r w:rsidRPr="00841556">
        <w:rPr>
          <w:rFonts w:ascii="David" w:hAnsi="David" w:cs="David"/>
          <w:rtl/>
        </w:rPr>
        <w:t xml:space="preserve"> חי (*) </w:t>
      </w:r>
      <w:r w:rsidRPr="00841556">
        <w:rPr>
          <w:rFonts w:ascii="David" w:hAnsi="David" w:cs="David" w:hint="eastAsia"/>
          <w:rtl/>
        </w:rPr>
        <w:t>או</w:t>
      </w:r>
      <w:r w:rsidRPr="00841556">
        <w:rPr>
          <w:rFonts w:ascii="David" w:hAnsi="David" w:cs="David"/>
          <w:rtl/>
        </w:rPr>
        <w:t xml:space="preserve"> </w:t>
      </w:r>
      <w:r w:rsidRPr="00841556">
        <w:rPr>
          <w:rFonts w:ascii="David" w:hAnsi="David" w:cs="David" w:hint="eastAsia"/>
          <w:rtl/>
        </w:rPr>
        <w:t>כל</w:t>
      </w:r>
      <w:r w:rsidRPr="00841556">
        <w:rPr>
          <w:rFonts w:ascii="David" w:hAnsi="David" w:cs="David"/>
          <w:rtl/>
        </w:rPr>
        <w:t xml:space="preserve"> </w:t>
      </w:r>
      <w:r w:rsidRPr="00841556">
        <w:rPr>
          <w:rFonts w:ascii="David" w:hAnsi="David" w:cs="David" w:hint="eastAsia"/>
          <w:rtl/>
        </w:rPr>
        <w:t>הערה</w:t>
      </w:r>
      <w:r w:rsidRPr="00841556">
        <w:rPr>
          <w:rFonts w:ascii="David" w:hAnsi="David" w:cs="David"/>
          <w:rtl/>
        </w:rPr>
        <w:t xml:space="preserve"> </w:t>
      </w:r>
      <w:r w:rsidRPr="00841556">
        <w:rPr>
          <w:rFonts w:ascii="David" w:hAnsi="David" w:cs="David" w:hint="eastAsia"/>
          <w:rtl/>
        </w:rPr>
        <w:t>דומה</w:t>
      </w:r>
      <w:r w:rsidRPr="00841556">
        <w:rPr>
          <w:rFonts w:ascii="David" w:hAnsi="David" w:cs="David"/>
          <w:rtl/>
        </w:rPr>
        <w:t xml:space="preserve"> </w:t>
      </w:r>
      <w:r w:rsidRPr="00841556">
        <w:rPr>
          <w:rFonts w:ascii="David" w:hAnsi="David" w:cs="David" w:hint="eastAsia"/>
          <w:rtl/>
        </w:rPr>
        <w:t>המעלה</w:t>
      </w:r>
      <w:r w:rsidRPr="00841556">
        <w:rPr>
          <w:rFonts w:ascii="David" w:hAnsi="David" w:cs="David"/>
          <w:rtl/>
        </w:rPr>
        <w:t xml:space="preserve"> </w:t>
      </w:r>
      <w:r w:rsidRPr="00841556">
        <w:rPr>
          <w:rFonts w:ascii="David" w:hAnsi="David" w:cs="David" w:hint="eastAsia"/>
          <w:rtl/>
        </w:rPr>
        <w:t>ספק</w:t>
      </w:r>
      <w:r w:rsidRPr="00841556">
        <w:rPr>
          <w:rFonts w:ascii="David" w:hAnsi="David" w:cs="David"/>
          <w:rtl/>
        </w:rPr>
        <w:t xml:space="preserve"> </w:t>
      </w:r>
      <w:r w:rsidRPr="00841556">
        <w:rPr>
          <w:rFonts w:ascii="David" w:hAnsi="David" w:cs="David" w:hint="eastAsia"/>
          <w:rtl/>
        </w:rPr>
        <w:t>בדבר</w:t>
      </w:r>
      <w:r w:rsidRPr="00841556">
        <w:rPr>
          <w:rFonts w:ascii="David" w:hAnsi="David" w:cs="David"/>
          <w:rtl/>
        </w:rPr>
        <w:t xml:space="preserve"> </w:t>
      </w:r>
      <w:r w:rsidRPr="00841556">
        <w:rPr>
          <w:rFonts w:ascii="David" w:hAnsi="David" w:cs="David" w:hint="eastAsia"/>
          <w:rtl/>
        </w:rPr>
        <w:t>יכולת</w:t>
      </w:r>
      <w:r w:rsidRPr="00841556">
        <w:rPr>
          <w:rFonts w:ascii="David" w:hAnsi="David" w:cs="David"/>
          <w:rtl/>
        </w:rPr>
        <w:t xml:space="preserve"> </w:t>
      </w:r>
      <w:r w:rsidRPr="00841556">
        <w:rPr>
          <w:rFonts w:ascii="David" w:hAnsi="David" w:cs="David" w:hint="eastAsia"/>
          <w:rtl/>
        </w:rPr>
        <w:t>המציע</w:t>
      </w:r>
      <w:r w:rsidRPr="00841556">
        <w:rPr>
          <w:rFonts w:ascii="David" w:hAnsi="David" w:cs="David"/>
          <w:rtl/>
        </w:rPr>
        <w:t xml:space="preserve"> </w:t>
      </w:r>
      <w:r w:rsidRPr="00841556">
        <w:rPr>
          <w:rFonts w:ascii="David" w:hAnsi="David" w:cs="David" w:hint="eastAsia"/>
          <w:rtl/>
        </w:rPr>
        <w:t>להמשיך</w:t>
      </w:r>
      <w:r w:rsidRPr="00841556">
        <w:rPr>
          <w:rFonts w:ascii="David" w:hAnsi="David" w:cs="David"/>
          <w:rtl/>
        </w:rPr>
        <w:t xml:space="preserve"> להתקיים "</w:t>
      </w:r>
      <w:r w:rsidRPr="00841556">
        <w:rPr>
          <w:rFonts w:ascii="David" w:hAnsi="David" w:cs="David" w:hint="eastAsia"/>
          <w:rtl/>
        </w:rPr>
        <w:t>כעסק</w:t>
      </w:r>
      <w:r w:rsidRPr="00841556">
        <w:rPr>
          <w:rFonts w:ascii="David" w:hAnsi="David" w:cs="David"/>
          <w:rtl/>
        </w:rPr>
        <w:t xml:space="preserve"> </w:t>
      </w:r>
      <w:r w:rsidRPr="00841556">
        <w:rPr>
          <w:rFonts w:ascii="David" w:hAnsi="David" w:cs="David" w:hint="eastAsia"/>
          <w:rtl/>
        </w:rPr>
        <w:t>חי</w:t>
      </w:r>
      <w:r w:rsidRPr="00841556">
        <w:rPr>
          <w:rFonts w:ascii="David" w:hAnsi="David" w:cs="David"/>
          <w:rtl/>
        </w:rPr>
        <w:t>".</w:t>
      </w:r>
    </w:p>
    <w:p w14:paraId="12504C6E" w14:textId="77777777" w:rsidR="004D6C1C" w:rsidRPr="00841556" w:rsidRDefault="004D6C1C" w:rsidP="00841556">
      <w:pPr>
        <w:pStyle w:val="a7"/>
        <w:numPr>
          <w:ilvl w:val="0"/>
          <w:numId w:val="71"/>
        </w:numPr>
        <w:autoSpaceDE w:val="0"/>
        <w:autoSpaceDN w:val="0"/>
        <w:adjustRightInd w:val="0"/>
        <w:spacing w:line="360" w:lineRule="auto"/>
        <w:jc w:val="both"/>
        <w:rPr>
          <w:rFonts w:ascii="David" w:hAnsi="David" w:cs="David"/>
          <w:rtl/>
        </w:rPr>
      </w:pPr>
      <w:r w:rsidRPr="00841556">
        <w:rPr>
          <w:rFonts w:ascii="David" w:hAnsi="David" w:cs="David" w:hint="eastAsia"/>
          <w:rtl/>
        </w:rPr>
        <w:t>לצרכי</w:t>
      </w:r>
      <w:r w:rsidRPr="00841556">
        <w:rPr>
          <w:rFonts w:ascii="David" w:hAnsi="David" w:cs="David"/>
          <w:rtl/>
        </w:rPr>
        <w:t xml:space="preserve"> </w:t>
      </w:r>
      <w:r w:rsidRPr="00841556">
        <w:rPr>
          <w:rFonts w:ascii="David" w:hAnsi="David" w:cs="David" w:hint="eastAsia"/>
          <w:rtl/>
        </w:rPr>
        <w:t>דיווחי</w:t>
      </w:r>
      <w:r w:rsidRPr="00841556">
        <w:rPr>
          <w:rFonts w:ascii="David" w:hAnsi="David" w:cs="David"/>
          <w:rtl/>
        </w:rPr>
        <w:t xml:space="preserve"> </w:t>
      </w:r>
      <w:r w:rsidRPr="00841556">
        <w:rPr>
          <w:rFonts w:ascii="David" w:hAnsi="David" w:cs="David" w:hint="eastAsia"/>
          <w:rtl/>
        </w:rPr>
        <w:t>במכתב</w:t>
      </w:r>
      <w:r w:rsidRPr="00841556">
        <w:rPr>
          <w:rFonts w:ascii="David" w:hAnsi="David" w:cs="David"/>
          <w:rtl/>
        </w:rPr>
        <w:t xml:space="preserve"> </w:t>
      </w:r>
      <w:r w:rsidRPr="00841556">
        <w:rPr>
          <w:rFonts w:ascii="David" w:hAnsi="David" w:cs="David" w:hint="eastAsia"/>
          <w:rtl/>
        </w:rPr>
        <w:t>זה</w:t>
      </w:r>
      <w:r w:rsidRPr="00841556">
        <w:rPr>
          <w:rFonts w:ascii="David" w:hAnsi="David" w:cs="David"/>
          <w:rtl/>
        </w:rPr>
        <w:t xml:space="preserve"> </w:t>
      </w:r>
      <w:r w:rsidRPr="00841556">
        <w:rPr>
          <w:rFonts w:ascii="David" w:hAnsi="David" w:cs="David" w:hint="eastAsia"/>
          <w:rtl/>
        </w:rPr>
        <w:t>קיבלתי</w:t>
      </w:r>
      <w:r w:rsidRPr="00841556">
        <w:rPr>
          <w:rFonts w:ascii="David" w:hAnsi="David" w:cs="David"/>
          <w:rtl/>
        </w:rPr>
        <w:t xml:space="preserve"> </w:t>
      </w:r>
      <w:r w:rsidRPr="00841556">
        <w:rPr>
          <w:rFonts w:ascii="David" w:hAnsi="David" w:cs="David" w:hint="eastAsia"/>
          <w:rtl/>
        </w:rPr>
        <w:t>דיווח</w:t>
      </w:r>
      <w:r w:rsidRPr="00841556">
        <w:rPr>
          <w:rFonts w:ascii="David" w:hAnsi="David" w:cs="David"/>
          <w:rtl/>
        </w:rPr>
        <w:t xml:space="preserve"> </w:t>
      </w:r>
      <w:r w:rsidRPr="00841556">
        <w:rPr>
          <w:rFonts w:ascii="David" w:hAnsi="David" w:cs="David" w:hint="eastAsia"/>
          <w:rtl/>
        </w:rPr>
        <w:t>מהנהלת</w:t>
      </w:r>
      <w:r w:rsidRPr="00841556">
        <w:rPr>
          <w:rFonts w:ascii="David" w:hAnsi="David" w:cs="David"/>
          <w:rtl/>
        </w:rPr>
        <w:t xml:space="preserve"> </w:t>
      </w:r>
      <w:r w:rsidRPr="00841556">
        <w:rPr>
          <w:rFonts w:ascii="David" w:hAnsi="David" w:cs="David" w:hint="eastAsia"/>
          <w:rtl/>
        </w:rPr>
        <w:t>המציע</w:t>
      </w:r>
      <w:r w:rsidRPr="00841556">
        <w:rPr>
          <w:rFonts w:ascii="David" w:hAnsi="David" w:cs="David"/>
          <w:rtl/>
        </w:rPr>
        <w:t xml:space="preserve"> </w:t>
      </w:r>
      <w:r w:rsidRPr="00841556">
        <w:rPr>
          <w:rFonts w:ascii="David" w:hAnsi="David" w:cs="David" w:hint="eastAsia"/>
          <w:rtl/>
        </w:rPr>
        <w:t>לגבי</w:t>
      </w:r>
      <w:r w:rsidRPr="00841556">
        <w:rPr>
          <w:rFonts w:ascii="David" w:hAnsi="David" w:cs="David"/>
          <w:rtl/>
        </w:rPr>
        <w:t xml:space="preserve"> </w:t>
      </w:r>
      <w:r w:rsidRPr="00841556">
        <w:rPr>
          <w:rFonts w:ascii="David" w:hAnsi="David" w:cs="David" w:hint="eastAsia"/>
          <w:rtl/>
        </w:rPr>
        <w:t>תוצאות</w:t>
      </w:r>
      <w:r w:rsidRPr="00841556">
        <w:rPr>
          <w:rFonts w:ascii="David" w:hAnsi="David" w:cs="David"/>
          <w:rtl/>
        </w:rPr>
        <w:t xml:space="preserve"> </w:t>
      </w:r>
      <w:r w:rsidRPr="00841556">
        <w:rPr>
          <w:rFonts w:ascii="David" w:hAnsi="David" w:cs="David" w:hint="eastAsia"/>
          <w:rtl/>
        </w:rPr>
        <w:t>פעילויותיו</w:t>
      </w:r>
      <w:r w:rsidRPr="00841556">
        <w:rPr>
          <w:rFonts w:ascii="David" w:hAnsi="David" w:cs="David"/>
          <w:rtl/>
        </w:rPr>
        <w:t xml:space="preserve"> </w:t>
      </w:r>
      <w:r w:rsidRPr="00841556">
        <w:rPr>
          <w:rFonts w:ascii="David" w:hAnsi="David" w:cs="David" w:hint="eastAsia"/>
          <w:rtl/>
        </w:rPr>
        <w:t>מאז</w:t>
      </w:r>
      <w:r w:rsidRPr="00841556">
        <w:rPr>
          <w:rFonts w:ascii="David" w:hAnsi="David" w:cs="David"/>
          <w:rtl/>
        </w:rPr>
        <w:t xml:space="preserve"> הדו"</w:t>
      </w:r>
      <w:r w:rsidRPr="00841556">
        <w:rPr>
          <w:rFonts w:ascii="David" w:hAnsi="David" w:cs="David" w:hint="eastAsia"/>
          <w:rtl/>
        </w:rPr>
        <w:t>חות</w:t>
      </w:r>
      <w:r w:rsidRPr="00841556">
        <w:rPr>
          <w:rFonts w:ascii="David" w:hAnsi="David" w:cs="David"/>
          <w:rtl/>
        </w:rPr>
        <w:t xml:space="preserve"> הכספיים </w:t>
      </w:r>
      <w:r w:rsidRPr="00841556">
        <w:rPr>
          <w:rFonts w:ascii="David" w:hAnsi="David" w:cs="David" w:hint="eastAsia"/>
          <w:rtl/>
        </w:rPr>
        <w:t>האחרונים</w:t>
      </w:r>
      <w:r w:rsidRPr="00841556">
        <w:rPr>
          <w:rFonts w:ascii="David" w:hAnsi="David" w:cs="David"/>
          <w:rtl/>
        </w:rPr>
        <w:t xml:space="preserve"> </w:t>
      </w:r>
      <w:r w:rsidRPr="00841556">
        <w:rPr>
          <w:rFonts w:ascii="David" w:hAnsi="David" w:cs="David" w:hint="eastAsia"/>
          <w:rtl/>
        </w:rPr>
        <w:t>המבוקרים</w:t>
      </w:r>
      <w:r w:rsidRPr="00841556">
        <w:rPr>
          <w:rFonts w:ascii="David" w:hAnsi="David" w:cs="David"/>
          <w:rtl/>
        </w:rPr>
        <w:t>/</w:t>
      </w:r>
      <w:r w:rsidRPr="00841556">
        <w:rPr>
          <w:rFonts w:ascii="David" w:hAnsi="David" w:cs="David" w:hint="eastAsia"/>
          <w:rtl/>
        </w:rPr>
        <w:t>הסקורים</w:t>
      </w:r>
      <w:r w:rsidRPr="00841556">
        <w:rPr>
          <w:rFonts w:ascii="David" w:hAnsi="David" w:cs="David"/>
          <w:rtl/>
        </w:rPr>
        <w:t xml:space="preserve"> </w:t>
      </w:r>
      <w:r w:rsidRPr="00841556">
        <w:rPr>
          <w:rFonts w:ascii="David" w:hAnsi="David" w:cs="David" w:hint="eastAsia"/>
          <w:rtl/>
        </w:rPr>
        <w:t>וכן</w:t>
      </w:r>
      <w:r w:rsidRPr="00841556">
        <w:rPr>
          <w:rFonts w:ascii="David" w:hAnsi="David" w:cs="David"/>
          <w:rtl/>
        </w:rPr>
        <w:t xml:space="preserve"> </w:t>
      </w:r>
      <w:r w:rsidRPr="00841556">
        <w:rPr>
          <w:rFonts w:ascii="David" w:hAnsi="David" w:cs="David" w:hint="eastAsia"/>
          <w:rtl/>
        </w:rPr>
        <w:t>ערכתי</w:t>
      </w:r>
      <w:r w:rsidRPr="00841556">
        <w:rPr>
          <w:rFonts w:ascii="David" w:hAnsi="David" w:cs="David"/>
          <w:rtl/>
        </w:rPr>
        <w:t xml:space="preserve"> </w:t>
      </w:r>
      <w:r w:rsidRPr="00841556">
        <w:rPr>
          <w:rFonts w:ascii="David" w:hAnsi="David" w:cs="David" w:hint="eastAsia"/>
          <w:rtl/>
        </w:rPr>
        <w:t>דיון</w:t>
      </w:r>
      <w:r w:rsidRPr="00841556">
        <w:rPr>
          <w:rFonts w:ascii="David" w:hAnsi="David" w:cs="David"/>
          <w:rtl/>
        </w:rPr>
        <w:t xml:space="preserve"> </w:t>
      </w:r>
      <w:r w:rsidRPr="00841556">
        <w:rPr>
          <w:rFonts w:ascii="David" w:hAnsi="David" w:cs="David" w:hint="eastAsia"/>
          <w:rtl/>
        </w:rPr>
        <w:t>בנושא</w:t>
      </w:r>
      <w:r w:rsidRPr="00841556">
        <w:rPr>
          <w:rFonts w:ascii="David" w:hAnsi="David" w:cs="David"/>
          <w:rtl/>
        </w:rPr>
        <w:t xml:space="preserve"> העסק </w:t>
      </w:r>
      <w:r w:rsidRPr="00841556">
        <w:rPr>
          <w:rFonts w:ascii="David" w:hAnsi="David" w:cs="David" w:hint="eastAsia"/>
          <w:rtl/>
        </w:rPr>
        <w:t>החי</w:t>
      </w:r>
      <w:r w:rsidRPr="00841556">
        <w:rPr>
          <w:rFonts w:ascii="David" w:hAnsi="David" w:cs="David"/>
          <w:rtl/>
        </w:rPr>
        <w:t xml:space="preserve"> </w:t>
      </w:r>
      <w:r w:rsidRPr="00841556">
        <w:rPr>
          <w:rFonts w:ascii="David" w:hAnsi="David" w:cs="David" w:hint="eastAsia"/>
          <w:rtl/>
        </w:rPr>
        <w:t>עם</w:t>
      </w:r>
      <w:r w:rsidRPr="00841556">
        <w:rPr>
          <w:rFonts w:ascii="David" w:hAnsi="David" w:cs="David"/>
          <w:rtl/>
        </w:rPr>
        <w:t xml:space="preserve"> </w:t>
      </w:r>
      <w:r w:rsidRPr="00841556">
        <w:rPr>
          <w:rFonts w:ascii="David" w:hAnsi="David" w:cs="David" w:hint="eastAsia"/>
          <w:rtl/>
        </w:rPr>
        <w:t>הנהלת</w:t>
      </w:r>
      <w:r w:rsidRPr="00841556">
        <w:rPr>
          <w:rFonts w:ascii="David" w:hAnsi="David" w:cs="David"/>
          <w:rtl/>
        </w:rPr>
        <w:t xml:space="preserve"> </w:t>
      </w:r>
      <w:r w:rsidRPr="00841556">
        <w:rPr>
          <w:rFonts w:ascii="David" w:hAnsi="David" w:cs="David" w:hint="eastAsia"/>
          <w:rtl/>
        </w:rPr>
        <w:t>המציע</w:t>
      </w:r>
      <w:r w:rsidRPr="00841556">
        <w:rPr>
          <w:rFonts w:ascii="David" w:hAnsi="David" w:cs="David"/>
          <w:rtl/>
        </w:rPr>
        <w:t>(**).</w:t>
      </w:r>
    </w:p>
    <w:p w14:paraId="4ABFD781" w14:textId="364BBAF6" w:rsidR="004D6C1C" w:rsidRPr="00841556" w:rsidRDefault="004D6C1C" w:rsidP="00841556">
      <w:pPr>
        <w:pStyle w:val="a7"/>
        <w:numPr>
          <w:ilvl w:val="0"/>
          <w:numId w:val="71"/>
        </w:numPr>
        <w:autoSpaceDE w:val="0"/>
        <w:autoSpaceDN w:val="0"/>
        <w:adjustRightInd w:val="0"/>
        <w:spacing w:line="360" w:lineRule="auto"/>
        <w:jc w:val="both"/>
        <w:rPr>
          <w:rFonts w:ascii="David" w:hAnsi="David" w:cs="David"/>
        </w:rPr>
      </w:pPr>
      <w:r w:rsidRPr="00841556">
        <w:rPr>
          <w:rFonts w:ascii="David" w:hAnsi="David" w:cs="David" w:hint="eastAsia"/>
          <w:rtl/>
        </w:rPr>
        <w:lastRenderedPageBreak/>
        <w:t>ממועד</w:t>
      </w:r>
      <w:r w:rsidRPr="00841556">
        <w:rPr>
          <w:rFonts w:ascii="David" w:hAnsi="David" w:cs="David"/>
          <w:rtl/>
        </w:rPr>
        <w:t xml:space="preserve"> </w:t>
      </w:r>
      <w:r w:rsidRPr="00841556">
        <w:rPr>
          <w:rFonts w:ascii="David" w:hAnsi="David" w:cs="David" w:hint="eastAsia"/>
          <w:rtl/>
        </w:rPr>
        <w:t>החתימה</w:t>
      </w:r>
      <w:r w:rsidRPr="00841556">
        <w:rPr>
          <w:rFonts w:ascii="David" w:hAnsi="David" w:cs="David"/>
          <w:rtl/>
        </w:rPr>
        <w:t xml:space="preserve"> </w:t>
      </w:r>
      <w:r w:rsidRPr="00841556">
        <w:rPr>
          <w:rFonts w:ascii="David" w:hAnsi="David" w:cs="David" w:hint="eastAsia"/>
          <w:rtl/>
        </w:rPr>
        <w:t>על</w:t>
      </w:r>
      <w:r w:rsidRPr="00841556">
        <w:rPr>
          <w:rFonts w:ascii="David" w:hAnsi="David" w:cs="David"/>
          <w:rtl/>
        </w:rPr>
        <w:t xml:space="preserve"> </w:t>
      </w:r>
      <w:r w:rsidRPr="00841556">
        <w:rPr>
          <w:rFonts w:ascii="David" w:hAnsi="David" w:cs="David" w:hint="eastAsia"/>
          <w:rtl/>
        </w:rPr>
        <w:t>הדוחות</w:t>
      </w:r>
      <w:r w:rsidRPr="00841556">
        <w:rPr>
          <w:rFonts w:ascii="David" w:hAnsi="David" w:cs="David"/>
          <w:rtl/>
        </w:rPr>
        <w:t xml:space="preserve"> </w:t>
      </w:r>
      <w:r w:rsidRPr="00841556">
        <w:rPr>
          <w:rFonts w:ascii="David" w:hAnsi="David" w:cs="David" w:hint="eastAsia"/>
          <w:rtl/>
        </w:rPr>
        <w:t>הכספיים</w:t>
      </w:r>
      <w:r w:rsidRPr="00841556">
        <w:rPr>
          <w:rFonts w:ascii="David" w:hAnsi="David" w:cs="David"/>
          <w:rtl/>
        </w:rPr>
        <w:t xml:space="preserve"> </w:t>
      </w:r>
      <w:r w:rsidRPr="00841556">
        <w:rPr>
          <w:rFonts w:ascii="David" w:hAnsi="David" w:cs="David" w:hint="eastAsia"/>
          <w:rtl/>
        </w:rPr>
        <w:t>הנ</w:t>
      </w:r>
      <w:r w:rsidRPr="00841556">
        <w:rPr>
          <w:rFonts w:ascii="David" w:hAnsi="David" w:cs="David"/>
          <w:rtl/>
        </w:rPr>
        <w:t>"</w:t>
      </w:r>
      <w:r w:rsidRPr="00841556">
        <w:rPr>
          <w:rFonts w:ascii="David" w:hAnsi="David" w:cs="David" w:hint="eastAsia"/>
          <w:rtl/>
        </w:rPr>
        <w:t>ל</w:t>
      </w:r>
      <w:r w:rsidRPr="00841556">
        <w:rPr>
          <w:rFonts w:ascii="David" w:hAnsi="David" w:cs="David"/>
          <w:rtl/>
        </w:rPr>
        <w:t xml:space="preserve"> </w:t>
      </w:r>
      <w:r w:rsidRPr="00841556">
        <w:rPr>
          <w:rFonts w:ascii="David" w:hAnsi="David" w:cs="David" w:hint="eastAsia"/>
          <w:rtl/>
        </w:rPr>
        <w:t>ועד</w:t>
      </w:r>
      <w:r w:rsidRPr="00841556">
        <w:rPr>
          <w:rFonts w:ascii="David" w:hAnsi="David" w:cs="David"/>
          <w:rtl/>
        </w:rPr>
        <w:t xml:space="preserve"> </w:t>
      </w:r>
      <w:r w:rsidRPr="00841556">
        <w:rPr>
          <w:rFonts w:ascii="David" w:hAnsi="David" w:cs="David" w:hint="eastAsia"/>
          <w:rtl/>
        </w:rPr>
        <w:t>למועד</w:t>
      </w:r>
      <w:r w:rsidRPr="00841556">
        <w:rPr>
          <w:rFonts w:ascii="David" w:hAnsi="David" w:cs="David"/>
          <w:rtl/>
        </w:rPr>
        <w:t xml:space="preserve"> </w:t>
      </w:r>
      <w:r w:rsidRPr="00841556">
        <w:rPr>
          <w:rFonts w:ascii="David" w:hAnsi="David" w:cs="David" w:hint="eastAsia"/>
          <w:rtl/>
        </w:rPr>
        <w:t>חתימתי</w:t>
      </w:r>
      <w:r w:rsidRPr="00841556">
        <w:rPr>
          <w:rFonts w:ascii="David" w:hAnsi="David" w:cs="David"/>
          <w:rtl/>
        </w:rPr>
        <w:t xml:space="preserve"> </w:t>
      </w:r>
      <w:r w:rsidRPr="00841556">
        <w:rPr>
          <w:rFonts w:ascii="David" w:hAnsi="David" w:cs="David" w:hint="eastAsia"/>
          <w:rtl/>
        </w:rPr>
        <w:t>על</w:t>
      </w:r>
      <w:r w:rsidRPr="00841556">
        <w:rPr>
          <w:rFonts w:ascii="David" w:hAnsi="David" w:cs="David"/>
          <w:rtl/>
        </w:rPr>
        <w:t xml:space="preserve"> </w:t>
      </w:r>
      <w:r w:rsidRPr="00841556">
        <w:rPr>
          <w:rFonts w:ascii="David" w:hAnsi="David" w:cs="David" w:hint="eastAsia"/>
          <w:rtl/>
        </w:rPr>
        <w:t>מכתב</w:t>
      </w:r>
      <w:r w:rsidRPr="00841556">
        <w:rPr>
          <w:rFonts w:ascii="David" w:hAnsi="David" w:cs="David"/>
          <w:rtl/>
        </w:rPr>
        <w:t xml:space="preserve"> </w:t>
      </w:r>
      <w:r w:rsidRPr="00841556">
        <w:rPr>
          <w:rFonts w:ascii="David" w:hAnsi="David" w:cs="David" w:hint="eastAsia"/>
          <w:rtl/>
        </w:rPr>
        <w:t>זה</w:t>
      </w:r>
      <w:r w:rsidRPr="00841556">
        <w:rPr>
          <w:rFonts w:ascii="David" w:hAnsi="David" w:cs="David"/>
          <w:rtl/>
        </w:rPr>
        <w:t xml:space="preserve"> </w:t>
      </w:r>
      <w:r w:rsidRPr="00841556">
        <w:rPr>
          <w:rFonts w:ascii="David" w:hAnsi="David" w:cs="David" w:hint="eastAsia"/>
          <w:rtl/>
        </w:rPr>
        <w:t>לא</w:t>
      </w:r>
      <w:r w:rsidRPr="00841556">
        <w:rPr>
          <w:rFonts w:ascii="David" w:hAnsi="David" w:cs="David"/>
          <w:rtl/>
        </w:rPr>
        <w:t xml:space="preserve"> </w:t>
      </w:r>
      <w:r w:rsidRPr="00841556">
        <w:rPr>
          <w:rFonts w:ascii="David" w:hAnsi="David" w:cs="David" w:hint="eastAsia"/>
          <w:rtl/>
        </w:rPr>
        <w:t>בא</w:t>
      </w:r>
      <w:r w:rsidRPr="00841556">
        <w:rPr>
          <w:rFonts w:ascii="David" w:hAnsi="David" w:cs="David"/>
          <w:rtl/>
        </w:rPr>
        <w:t xml:space="preserve"> </w:t>
      </w:r>
      <w:r w:rsidRPr="00841556">
        <w:rPr>
          <w:rFonts w:ascii="David" w:hAnsi="David" w:cs="David" w:hint="eastAsia"/>
          <w:rtl/>
        </w:rPr>
        <w:t>לידיעתי</w:t>
      </w:r>
      <w:r w:rsidRPr="00841556">
        <w:rPr>
          <w:rFonts w:ascii="David" w:hAnsi="David" w:cs="David"/>
          <w:rtl/>
        </w:rPr>
        <w:t xml:space="preserve">, </w:t>
      </w:r>
      <w:r w:rsidRPr="00841556">
        <w:rPr>
          <w:rFonts w:ascii="David" w:hAnsi="David" w:cs="David" w:hint="eastAsia"/>
          <w:rtl/>
        </w:rPr>
        <w:t>לרבות</w:t>
      </w:r>
      <w:r w:rsidRPr="00841556">
        <w:rPr>
          <w:rFonts w:ascii="David" w:hAnsi="David" w:cs="David"/>
          <w:rtl/>
        </w:rPr>
        <w:t xml:space="preserve"> </w:t>
      </w:r>
      <w:r w:rsidRPr="00841556">
        <w:rPr>
          <w:rFonts w:ascii="David" w:hAnsi="David" w:cs="David" w:hint="eastAsia"/>
          <w:rtl/>
        </w:rPr>
        <w:t>בהתבסס</w:t>
      </w:r>
      <w:r w:rsidRPr="00841556">
        <w:rPr>
          <w:rFonts w:ascii="David" w:hAnsi="David" w:cs="David"/>
          <w:rtl/>
        </w:rPr>
        <w:t xml:space="preserve"> </w:t>
      </w:r>
      <w:r w:rsidRPr="00841556">
        <w:rPr>
          <w:rFonts w:ascii="David" w:hAnsi="David" w:cs="David" w:hint="eastAsia"/>
          <w:rtl/>
        </w:rPr>
        <w:t>על</w:t>
      </w:r>
      <w:r w:rsidRPr="00841556">
        <w:rPr>
          <w:rFonts w:ascii="David" w:hAnsi="David" w:cs="David"/>
          <w:rtl/>
        </w:rPr>
        <w:t xml:space="preserve"> </w:t>
      </w:r>
      <w:r w:rsidRPr="00841556">
        <w:rPr>
          <w:rFonts w:ascii="David" w:hAnsi="David" w:cs="David" w:hint="eastAsia"/>
          <w:rtl/>
        </w:rPr>
        <w:t>הבדיקות</w:t>
      </w:r>
      <w:r w:rsidRPr="00841556">
        <w:rPr>
          <w:rFonts w:ascii="David" w:hAnsi="David" w:cs="David"/>
          <w:rtl/>
        </w:rPr>
        <w:t xml:space="preserve"> </w:t>
      </w:r>
      <w:r w:rsidRPr="00841556">
        <w:rPr>
          <w:rFonts w:ascii="David" w:hAnsi="David" w:cs="David" w:hint="eastAsia"/>
          <w:rtl/>
        </w:rPr>
        <w:t>כמפורט</w:t>
      </w:r>
      <w:r w:rsidRPr="00841556">
        <w:rPr>
          <w:rFonts w:ascii="David" w:hAnsi="David" w:cs="David"/>
          <w:rtl/>
        </w:rPr>
        <w:t xml:space="preserve"> </w:t>
      </w:r>
      <w:r w:rsidRPr="00841556">
        <w:rPr>
          <w:rFonts w:ascii="David" w:hAnsi="David" w:cs="David" w:hint="eastAsia"/>
          <w:rtl/>
        </w:rPr>
        <w:t>בסעיף</w:t>
      </w:r>
      <w:r w:rsidRPr="00841556">
        <w:rPr>
          <w:rFonts w:ascii="David" w:hAnsi="David" w:cs="David"/>
          <w:rtl/>
        </w:rPr>
        <w:t xml:space="preserve"> </w:t>
      </w:r>
      <w:r w:rsidRPr="00841556">
        <w:rPr>
          <w:rFonts w:ascii="David" w:hAnsi="David" w:cs="David" w:hint="eastAsia"/>
          <w:rtl/>
        </w:rPr>
        <w:t>ג</w:t>
      </w:r>
      <w:r w:rsidRPr="00841556">
        <w:rPr>
          <w:rFonts w:ascii="David" w:hAnsi="David" w:cs="David"/>
          <w:rtl/>
        </w:rPr>
        <w:t xml:space="preserve">' </w:t>
      </w:r>
      <w:r w:rsidRPr="00841556">
        <w:rPr>
          <w:rFonts w:ascii="David" w:hAnsi="David" w:cs="David" w:hint="eastAsia"/>
          <w:rtl/>
        </w:rPr>
        <w:t>לעיל</w:t>
      </w:r>
      <w:r w:rsidRPr="00841556">
        <w:rPr>
          <w:rFonts w:ascii="David" w:hAnsi="David" w:cs="David"/>
          <w:rtl/>
        </w:rPr>
        <w:t xml:space="preserve">, </w:t>
      </w:r>
      <w:r w:rsidRPr="00841556">
        <w:rPr>
          <w:rFonts w:ascii="David" w:hAnsi="David" w:cs="David" w:hint="eastAsia"/>
          <w:rtl/>
        </w:rPr>
        <w:t>מידע</w:t>
      </w:r>
      <w:r w:rsidRPr="00841556">
        <w:rPr>
          <w:rFonts w:ascii="David" w:hAnsi="David" w:cs="David"/>
          <w:rtl/>
        </w:rPr>
        <w:t xml:space="preserve"> </w:t>
      </w:r>
      <w:r w:rsidRPr="00841556">
        <w:rPr>
          <w:rFonts w:ascii="David" w:hAnsi="David" w:cs="David" w:hint="eastAsia"/>
          <w:rtl/>
        </w:rPr>
        <w:t>על</w:t>
      </w:r>
      <w:r w:rsidRPr="00841556">
        <w:rPr>
          <w:rFonts w:ascii="David" w:hAnsi="David" w:cs="David"/>
          <w:rtl/>
        </w:rPr>
        <w:t xml:space="preserve"> </w:t>
      </w:r>
      <w:r w:rsidRPr="00841556">
        <w:rPr>
          <w:rFonts w:ascii="David" w:hAnsi="David" w:cs="David" w:hint="eastAsia"/>
          <w:rtl/>
        </w:rPr>
        <w:t>שינוי</w:t>
      </w:r>
      <w:r w:rsidRPr="00841556">
        <w:rPr>
          <w:rFonts w:ascii="David" w:hAnsi="David" w:cs="David"/>
          <w:rtl/>
        </w:rPr>
        <w:t xml:space="preserve"> </w:t>
      </w:r>
      <w:r w:rsidRPr="00841556">
        <w:rPr>
          <w:rFonts w:ascii="David" w:hAnsi="David" w:cs="David" w:hint="eastAsia"/>
          <w:rtl/>
        </w:rPr>
        <w:t>מהותי</w:t>
      </w:r>
      <w:r w:rsidRPr="00841556">
        <w:rPr>
          <w:rFonts w:ascii="David" w:hAnsi="David" w:cs="David"/>
          <w:rtl/>
        </w:rPr>
        <w:t xml:space="preserve"> לרעה </w:t>
      </w:r>
      <w:r w:rsidRPr="00841556">
        <w:rPr>
          <w:rFonts w:ascii="David" w:hAnsi="David" w:cs="David" w:hint="eastAsia"/>
          <w:rtl/>
        </w:rPr>
        <w:t>במצבו</w:t>
      </w:r>
      <w:r w:rsidRPr="00841556">
        <w:rPr>
          <w:rFonts w:ascii="David" w:hAnsi="David" w:cs="David"/>
          <w:rtl/>
        </w:rPr>
        <w:t xml:space="preserve"> </w:t>
      </w:r>
      <w:r w:rsidRPr="00841556">
        <w:rPr>
          <w:rFonts w:ascii="David" w:hAnsi="David" w:cs="David" w:hint="eastAsia"/>
          <w:rtl/>
        </w:rPr>
        <w:t>העסקי</w:t>
      </w:r>
      <w:r w:rsidRPr="00841556">
        <w:rPr>
          <w:rFonts w:ascii="David" w:hAnsi="David" w:cs="David"/>
          <w:rtl/>
        </w:rPr>
        <w:t xml:space="preserve"> </w:t>
      </w:r>
      <w:r w:rsidRPr="00841556">
        <w:rPr>
          <w:rFonts w:ascii="David" w:hAnsi="David" w:cs="David" w:hint="eastAsia"/>
          <w:rtl/>
        </w:rPr>
        <w:t>של</w:t>
      </w:r>
      <w:r w:rsidRPr="00841556">
        <w:rPr>
          <w:rFonts w:ascii="David" w:hAnsi="David" w:cs="David"/>
          <w:rtl/>
        </w:rPr>
        <w:t xml:space="preserve"> </w:t>
      </w:r>
      <w:r w:rsidRPr="00841556">
        <w:rPr>
          <w:rFonts w:ascii="David" w:hAnsi="David" w:cs="David" w:hint="eastAsia"/>
          <w:rtl/>
        </w:rPr>
        <w:t>המציע</w:t>
      </w:r>
      <w:r w:rsidRPr="00841556">
        <w:rPr>
          <w:rFonts w:ascii="David" w:hAnsi="David" w:cs="David"/>
          <w:rtl/>
        </w:rPr>
        <w:t xml:space="preserve"> </w:t>
      </w:r>
      <w:r w:rsidRPr="00841556">
        <w:rPr>
          <w:rFonts w:ascii="David" w:hAnsi="David" w:cs="David" w:hint="eastAsia"/>
          <w:rtl/>
        </w:rPr>
        <w:t>עד</w:t>
      </w:r>
      <w:r w:rsidRPr="00841556">
        <w:rPr>
          <w:rFonts w:ascii="David" w:hAnsi="David" w:cs="David"/>
          <w:rtl/>
        </w:rPr>
        <w:t xml:space="preserve"> </w:t>
      </w:r>
      <w:r w:rsidRPr="00841556">
        <w:rPr>
          <w:rFonts w:ascii="David" w:hAnsi="David" w:cs="David" w:hint="eastAsia"/>
          <w:rtl/>
        </w:rPr>
        <w:t>לכדי</w:t>
      </w:r>
      <w:r w:rsidRPr="00841556">
        <w:rPr>
          <w:rFonts w:ascii="David" w:hAnsi="David" w:cs="David"/>
          <w:rtl/>
        </w:rPr>
        <w:t xml:space="preserve"> </w:t>
      </w:r>
      <w:r w:rsidRPr="00841556">
        <w:rPr>
          <w:rFonts w:ascii="David" w:hAnsi="David" w:cs="David" w:hint="eastAsia"/>
          <w:rtl/>
        </w:rPr>
        <w:t>העלאת</w:t>
      </w:r>
      <w:r w:rsidRPr="00841556">
        <w:rPr>
          <w:rFonts w:ascii="David" w:hAnsi="David" w:cs="David"/>
          <w:rtl/>
        </w:rPr>
        <w:t xml:space="preserve"> </w:t>
      </w:r>
      <w:r w:rsidRPr="00841556">
        <w:rPr>
          <w:rFonts w:ascii="David" w:hAnsi="David" w:cs="David" w:hint="eastAsia"/>
          <w:rtl/>
        </w:rPr>
        <w:t>ספקות</w:t>
      </w:r>
      <w:r w:rsidRPr="00841556">
        <w:rPr>
          <w:rFonts w:ascii="David" w:hAnsi="David" w:cs="David"/>
          <w:rtl/>
        </w:rPr>
        <w:t xml:space="preserve"> </w:t>
      </w:r>
      <w:r w:rsidRPr="00841556">
        <w:rPr>
          <w:rFonts w:ascii="David" w:hAnsi="David" w:cs="David" w:hint="eastAsia"/>
          <w:rtl/>
        </w:rPr>
        <w:t>ממשיים</w:t>
      </w:r>
      <w:r w:rsidRPr="00841556">
        <w:rPr>
          <w:rFonts w:ascii="David" w:hAnsi="David" w:cs="David"/>
          <w:rtl/>
        </w:rPr>
        <w:t xml:space="preserve"> </w:t>
      </w:r>
      <w:r w:rsidRPr="00841556">
        <w:rPr>
          <w:rFonts w:ascii="David" w:hAnsi="David" w:cs="David" w:hint="eastAsia"/>
          <w:rtl/>
        </w:rPr>
        <w:t>לגבי</w:t>
      </w:r>
      <w:r w:rsidRPr="00841556">
        <w:rPr>
          <w:rFonts w:ascii="David" w:hAnsi="David" w:cs="David"/>
          <w:rtl/>
        </w:rPr>
        <w:t xml:space="preserve"> </w:t>
      </w:r>
      <w:r w:rsidRPr="00841556">
        <w:rPr>
          <w:rFonts w:ascii="David" w:hAnsi="David" w:cs="David" w:hint="eastAsia"/>
          <w:rtl/>
        </w:rPr>
        <w:t>המשך</w:t>
      </w:r>
      <w:r w:rsidRPr="00841556">
        <w:rPr>
          <w:rFonts w:ascii="David" w:hAnsi="David" w:cs="David"/>
          <w:rtl/>
        </w:rPr>
        <w:t xml:space="preserve"> </w:t>
      </w:r>
      <w:r w:rsidRPr="00841556">
        <w:rPr>
          <w:rFonts w:ascii="David" w:hAnsi="David" w:cs="David" w:hint="eastAsia"/>
          <w:rtl/>
        </w:rPr>
        <w:t>קיומו</w:t>
      </w:r>
      <w:r w:rsidRPr="00841556">
        <w:rPr>
          <w:rFonts w:ascii="David" w:hAnsi="David" w:cs="David"/>
          <w:rtl/>
        </w:rPr>
        <w:t xml:space="preserve"> </w:t>
      </w:r>
      <w:r w:rsidRPr="00841556">
        <w:rPr>
          <w:rFonts w:ascii="David" w:hAnsi="David" w:cs="David" w:hint="eastAsia"/>
          <w:rtl/>
        </w:rPr>
        <w:t>של</w:t>
      </w:r>
      <w:r w:rsidRPr="00841556">
        <w:rPr>
          <w:rFonts w:ascii="David" w:hAnsi="David" w:cs="David"/>
          <w:rtl/>
        </w:rPr>
        <w:t xml:space="preserve"> המציע "</w:t>
      </w:r>
      <w:r w:rsidRPr="00841556">
        <w:rPr>
          <w:rFonts w:ascii="David" w:hAnsi="David" w:cs="David" w:hint="eastAsia"/>
          <w:rtl/>
        </w:rPr>
        <w:t>כעסק</w:t>
      </w:r>
      <w:r w:rsidRPr="00841556">
        <w:rPr>
          <w:rFonts w:ascii="David" w:hAnsi="David" w:cs="David"/>
          <w:rtl/>
        </w:rPr>
        <w:t xml:space="preserve"> חי".</w:t>
      </w:r>
    </w:p>
    <w:p w14:paraId="63FB5817" w14:textId="77777777" w:rsidR="004D6C1C" w:rsidRPr="00841556" w:rsidRDefault="004D6C1C" w:rsidP="004D6C1C">
      <w:pPr>
        <w:pStyle w:val="a7"/>
        <w:autoSpaceDE w:val="0"/>
        <w:autoSpaceDN w:val="0"/>
        <w:adjustRightInd w:val="0"/>
        <w:spacing w:line="360" w:lineRule="auto"/>
        <w:jc w:val="both"/>
        <w:rPr>
          <w:rFonts w:ascii="David" w:hAnsi="David" w:cs="David"/>
          <w:rtl/>
        </w:rPr>
      </w:pPr>
    </w:p>
    <w:p w14:paraId="683AD319" w14:textId="51988A38" w:rsidR="004D6C1C" w:rsidRPr="00841556" w:rsidRDefault="004D6C1C" w:rsidP="00841556">
      <w:pPr>
        <w:pStyle w:val="a7"/>
        <w:autoSpaceDE w:val="0"/>
        <w:autoSpaceDN w:val="0"/>
        <w:adjustRightInd w:val="0"/>
        <w:spacing w:line="360" w:lineRule="auto"/>
        <w:jc w:val="both"/>
        <w:rPr>
          <w:rFonts w:ascii="David" w:hAnsi="David" w:cs="David"/>
        </w:rPr>
      </w:pPr>
      <w:r w:rsidRPr="00841556">
        <w:rPr>
          <w:rFonts w:ascii="David" w:hAnsi="David" w:cs="David"/>
          <w:rtl/>
        </w:rPr>
        <w:t>(*) לעניין מכתבי זה "עסק חי" כהגדרתו בהתאם לתקן ביקורת מספר 58 – של</w:t>
      </w:r>
      <w:r w:rsidRPr="00841556">
        <w:rPr>
          <w:rFonts w:ascii="David" w:hAnsi="David" w:cs="David"/>
        </w:rPr>
        <w:t xml:space="preserve"> </w:t>
      </w:r>
      <w:r w:rsidRPr="00841556">
        <w:rPr>
          <w:rFonts w:ascii="David" w:hAnsi="David" w:cs="David" w:hint="eastAsia"/>
          <w:rtl/>
        </w:rPr>
        <w:t>לשכת</w:t>
      </w:r>
      <w:r w:rsidRPr="00841556">
        <w:rPr>
          <w:rFonts w:ascii="David" w:hAnsi="David" w:cs="David"/>
          <w:rtl/>
        </w:rPr>
        <w:t xml:space="preserve"> ר</w:t>
      </w:r>
      <w:r w:rsidRPr="00841556">
        <w:rPr>
          <w:rFonts w:ascii="David" w:hAnsi="David" w:cs="David" w:hint="eastAsia"/>
          <w:rtl/>
        </w:rPr>
        <w:t>ו</w:t>
      </w:r>
      <w:r w:rsidRPr="00841556">
        <w:rPr>
          <w:rFonts w:ascii="David" w:hAnsi="David" w:cs="David"/>
          <w:rtl/>
        </w:rPr>
        <w:t>"ח ב</w:t>
      </w:r>
      <w:r w:rsidRPr="00841556">
        <w:rPr>
          <w:rFonts w:ascii="David" w:hAnsi="David" w:cs="David" w:hint="eastAsia"/>
          <w:rtl/>
        </w:rPr>
        <w:t>ישראל</w:t>
      </w:r>
      <w:r w:rsidRPr="00841556">
        <w:rPr>
          <w:rFonts w:ascii="David" w:hAnsi="David" w:cs="David"/>
          <w:rtl/>
        </w:rPr>
        <w:t>.</w:t>
      </w:r>
    </w:p>
    <w:p w14:paraId="33C15580" w14:textId="77777777" w:rsidR="004D6C1C" w:rsidRPr="00841556" w:rsidRDefault="004D6C1C" w:rsidP="00841556">
      <w:pPr>
        <w:pStyle w:val="a7"/>
        <w:spacing w:line="360" w:lineRule="auto"/>
        <w:rPr>
          <w:rFonts w:ascii="David" w:hAnsi="David" w:cs="David"/>
          <w:rtl/>
        </w:rPr>
      </w:pPr>
      <w:r w:rsidRPr="00841556">
        <w:rPr>
          <w:rFonts w:ascii="David" w:hAnsi="David" w:cs="David"/>
          <w:rtl/>
        </w:rPr>
        <w:t xml:space="preserve">(**)אם </w:t>
      </w:r>
      <w:r w:rsidRPr="00841556">
        <w:rPr>
          <w:rFonts w:ascii="David" w:hAnsi="David" w:cs="David" w:hint="eastAsia"/>
          <w:rtl/>
        </w:rPr>
        <w:t>מאז</w:t>
      </w:r>
      <w:r w:rsidRPr="00841556">
        <w:rPr>
          <w:rFonts w:ascii="David" w:hAnsi="David" w:cs="David"/>
          <w:rtl/>
        </w:rPr>
        <w:t xml:space="preserve"> </w:t>
      </w:r>
      <w:r w:rsidRPr="00841556">
        <w:rPr>
          <w:rFonts w:ascii="David" w:hAnsi="David" w:cs="David" w:hint="eastAsia"/>
          <w:rtl/>
        </w:rPr>
        <w:t>מועד</w:t>
      </w:r>
      <w:r w:rsidRPr="00841556">
        <w:rPr>
          <w:rFonts w:ascii="David" w:hAnsi="David" w:cs="David"/>
          <w:rtl/>
        </w:rPr>
        <w:t xml:space="preserve"> </w:t>
      </w:r>
      <w:r w:rsidRPr="00841556">
        <w:rPr>
          <w:rFonts w:ascii="David" w:hAnsi="David" w:cs="David" w:hint="eastAsia"/>
          <w:rtl/>
        </w:rPr>
        <w:t>חתימת</w:t>
      </w:r>
      <w:r w:rsidRPr="00841556">
        <w:rPr>
          <w:rFonts w:ascii="David" w:hAnsi="David" w:cs="David"/>
          <w:rtl/>
        </w:rPr>
        <w:t xml:space="preserve"> </w:t>
      </w:r>
      <w:r w:rsidRPr="00841556">
        <w:rPr>
          <w:rFonts w:ascii="David" w:hAnsi="David" w:cs="David" w:hint="eastAsia"/>
          <w:rtl/>
        </w:rPr>
        <w:t>דו</w:t>
      </w:r>
      <w:r w:rsidRPr="00841556">
        <w:rPr>
          <w:rFonts w:ascii="David" w:hAnsi="David" w:cs="David"/>
          <w:rtl/>
        </w:rPr>
        <w:t xml:space="preserve">"ח </w:t>
      </w:r>
      <w:r w:rsidRPr="00841556">
        <w:rPr>
          <w:rFonts w:ascii="David" w:hAnsi="David" w:cs="David" w:hint="eastAsia"/>
          <w:rtl/>
        </w:rPr>
        <w:t>המבקרים</w:t>
      </w:r>
      <w:r w:rsidRPr="00841556">
        <w:rPr>
          <w:rFonts w:ascii="David" w:hAnsi="David" w:cs="David"/>
          <w:rtl/>
        </w:rPr>
        <w:t xml:space="preserve">/דוח </w:t>
      </w:r>
      <w:r w:rsidRPr="00841556">
        <w:rPr>
          <w:rFonts w:ascii="David" w:hAnsi="David" w:cs="David" w:hint="eastAsia"/>
          <w:rtl/>
        </w:rPr>
        <w:t>הסקירה</w:t>
      </w:r>
      <w:r w:rsidRPr="00841556">
        <w:rPr>
          <w:rFonts w:ascii="David" w:hAnsi="David" w:cs="David"/>
          <w:rtl/>
        </w:rPr>
        <w:t xml:space="preserve"> </w:t>
      </w:r>
      <w:r w:rsidRPr="00841556">
        <w:rPr>
          <w:rFonts w:ascii="David" w:hAnsi="David" w:cs="David" w:hint="eastAsia"/>
          <w:rtl/>
        </w:rPr>
        <w:t>האחרון</w:t>
      </w:r>
      <w:r w:rsidRPr="00841556">
        <w:rPr>
          <w:rFonts w:ascii="David" w:hAnsi="David" w:cs="David"/>
          <w:rtl/>
        </w:rPr>
        <w:t xml:space="preserve"> </w:t>
      </w:r>
      <w:r w:rsidRPr="00841556">
        <w:rPr>
          <w:rFonts w:ascii="David" w:hAnsi="David" w:cs="David" w:hint="eastAsia"/>
          <w:rtl/>
        </w:rPr>
        <w:t>חלפו</w:t>
      </w:r>
      <w:r w:rsidRPr="00841556">
        <w:rPr>
          <w:rFonts w:ascii="David" w:hAnsi="David" w:cs="David"/>
          <w:rtl/>
        </w:rPr>
        <w:t xml:space="preserve"> </w:t>
      </w:r>
      <w:r w:rsidRPr="00841556">
        <w:rPr>
          <w:rFonts w:ascii="David" w:hAnsi="David" w:cs="David" w:hint="eastAsia"/>
          <w:rtl/>
        </w:rPr>
        <w:t>פחות</w:t>
      </w:r>
      <w:r w:rsidRPr="00841556">
        <w:rPr>
          <w:rFonts w:ascii="David" w:hAnsi="David" w:cs="David"/>
          <w:rtl/>
        </w:rPr>
        <w:t xml:space="preserve"> </w:t>
      </w:r>
      <w:r w:rsidRPr="00841556">
        <w:rPr>
          <w:rFonts w:ascii="David" w:hAnsi="David" w:cs="David" w:hint="eastAsia"/>
          <w:rtl/>
        </w:rPr>
        <w:t>מ</w:t>
      </w:r>
      <w:r w:rsidRPr="00841556">
        <w:rPr>
          <w:rFonts w:ascii="David" w:hAnsi="David" w:cs="David"/>
          <w:rtl/>
        </w:rPr>
        <w:t xml:space="preserve">-3 </w:t>
      </w:r>
      <w:r w:rsidRPr="00841556">
        <w:rPr>
          <w:rFonts w:ascii="David" w:hAnsi="David" w:cs="David" w:hint="eastAsia"/>
          <w:rtl/>
        </w:rPr>
        <w:t>חודשים</w:t>
      </w:r>
      <w:r w:rsidRPr="00841556">
        <w:rPr>
          <w:rFonts w:ascii="David" w:hAnsi="David" w:cs="David"/>
          <w:rtl/>
        </w:rPr>
        <w:t xml:space="preserve"> </w:t>
      </w:r>
      <w:r w:rsidRPr="00841556">
        <w:rPr>
          <w:rFonts w:ascii="David" w:hAnsi="David" w:cs="David" w:hint="eastAsia"/>
          <w:rtl/>
        </w:rPr>
        <w:t>כי</w:t>
      </w:r>
      <w:r w:rsidRPr="00841556">
        <w:rPr>
          <w:rFonts w:ascii="David" w:hAnsi="David" w:cs="David"/>
          <w:rtl/>
        </w:rPr>
        <w:t xml:space="preserve"> </w:t>
      </w:r>
      <w:r w:rsidRPr="00841556">
        <w:rPr>
          <w:rFonts w:ascii="David" w:hAnsi="David" w:cs="David" w:hint="eastAsia"/>
          <w:rtl/>
        </w:rPr>
        <w:t>אז</w:t>
      </w:r>
      <w:r w:rsidRPr="00841556">
        <w:rPr>
          <w:rFonts w:ascii="David" w:hAnsi="David" w:cs="David"/>
        </w:rPr>
        <w:t xml:space="preserve"> </w:t>
      </w:r>
      <w:r w:rsidRPr="00841556">
        <w:rPr>
          <w:rFonts w:ascii="David" w:hAnsi="David" w:cs="David" w:hint="eastAsia"/>
          <w:rtl/>
        </w:rPr>
        <w:t>אין</w:t>
      </w:r>
      <w:r w:rsidRPr="00841556">
        <w:rPr>
          <w:rFonts w:ascii="David" w:hAnsi="David" w:cs="David"/>
          <w:rtl/>
        </w:rPr>
        <w:t xml:space="preserve"> </w:t>
      </w:r>
      <w:r w:rsidRPr="00841556">
        <w:rPr>
          <w:rFonts w:ascii="David" w:hAnsi="David" w:cs="David" w:hint="eastAsia"/>
          <w:rtl/>
        </w:rPr>
        <w:t>דרישה</w:t>
      </w:r>
      <w:r w:rsidRPr="00841556">
        <w:rPr>
          <w:rFonts w:ascii="David" w:hAnsi="David" w:cs="David"/>
          <w:rtl/>
        </w:rPr>
        <w:t xml:space="preserve"> </w:t>
      </w:r>
      <w:r w:rsidRPr="00841556">
        <w:rPr>
          <w:rFonts w:ascii="David" w:hAnsi="David" w:cs="David" w:hint="eastAsia"/>
          <w:rtl/>
        </w:rPr>
        <w:t>לסעיפים</w:t>
      </w:r>
      <w:r w:rsidRPr="00841556">
        <w:rPr>
          <w:rFonts w:ascii="David" w:hAnsi="David" w:cs="David"/>
          <w:rtl/>
        </w:rPr>
        <w:t xml:space="preserve"> </w:t>
      </w:r>
      <w:r w:rsidRPr="00841556">
        <w:rPr>
          <w:rFonts w:ascii="David" w:hAnsi="David" w:cs="David" w:hint="eastAsia"/>
          <w:rtl/>
        </w:rPr>
        <w:t>ג</w:t>
      </w:r>
      <w:r w:rsidRPr="00841556">
        <w:rPr>
          <w:rFonts w:ascii="David" w:hAnsi="David" w:cs="David"/>
          <w:rtl/>
        </w:rPr>
        <w:t xml:space="preserve">' </w:t>
      </w:r>
      <w:r w:rsidRPr="00841556">
        <w:rPr>
          <w:rFonts w:ascii="David" w:hAnsi="David" w:cs="David" w:hint="eastAsia"/>
          <w:rtl/>
        </w:rPr>
        <w:t>ו</w:t>
      </w:r>
      <w:r w:rsidRPr="00841556">
        <w:rPr>
          <w:rFonts w:ascii="David" w:hAnsi="David" w:cs="David"/>
          <w:rtl/>
        </w:rPr>
        <w:t>-ד'.</w:t>
      </w:r>
    </w:p>
    <w:p w14:paraId="396B08F2" w14:textId="77777777" w:rsidR="004D6C1C" w:rsidRPr="00841556" w:rsidRDefault="004D6C1C" w:rsidP="00CA36DC">
      <w:pPr>
        <w:keepLines/>
        <w:spacing w:before="120" w:after="120" w:line="360" w:lineRule="auto"/>
        <w:ind w:left="-291"/>
        <w:jc w:val="both"/>
        <w:rPr>
          <w:rFonts w:ascii="David" w:eastAsia="Times New Roman" w:hAnsi="David" w:cs="David"/>
          <w:sz w:val="24"/>
          <w:szCs w:val="24"/>
          <w:rtl/>
        </w:rPr>
      </w:pPr>
    </w:p>
    <w:p w14:paraId="765D82B4" w14:textId="77777777" w:rsidR="00CA36DC" w:rsidRPr="00841556" w:rsidRDefault="00CA36DC" w:rsidP="00CA36DC">
      <w:pPr>
        <w:keepLines/>
        <w:tabs>
          <w:tab w:val="left" w:pos="3240"/>
          <w:tab w:val="left" w:pos="6660"/>
        </w:tabs>
        <w:spacing w:before="120" w:after="120" w:line="360" w:lineRule="auto"/>
        <w:ind w:left="720"/>
        <w:outlineLvl w:val="1"/>
        <w:rPr>
          <w:rFonts w:ascii="David" w:eastAsia="Times New Roman" w:hAnsi="David" w:cs="David"/>
          <w:bCs/>
          <w:sz w:val="24"/>
          <w:szCs w:val="24"/>
          <w:rtl/>
        </w:rPr>
      </w:pPr>
      <w:r w:rsidRPr="00841556">
        <w:rPr>
          <w:rFonts w:ascii="David" w:eastAsia="Times New Roman" w:hAnsi="David" w:cs="David"/>
          <w:iCs/>
          <w:sz w:val="24"/>
          <w:szCs w:val="24"/>
          <w:rtl/>
        </w:rPr>
        <w:tab/>
      </w:r>
      <w:r w:rsidRPr="00841556">
        <w:rPr>
          <w:rFonts w:ascii="David" w:eastAsia="Times New Roman" w:hAnsi="David" w:cs="David"/>
          <w:iCs/>
          <w:sz w:val="24"/>
          <w:szCs w:val="24"/>
          <w:rtl/>
        </w:rPr>
        <w:tab/>
      </w:r>
      <w:r w:rsidRPr="00841556">
        <w:rPr>
          <w:rFonts w:ascii="David" w:eastAsia="Times New Roman" w:hAnsi="David" w:cs="David"/>
          <w:i/>
          <w:sz w:val="24"/>
          <w:szCs w:val="24"/>
          <w:rtl/>
        </w:rPr>
        <w:t>בכבוד רב</w:t>
      </w:r>
      <w:r w:rsidRPr="00841556">
        <w:rPr>
          <w:rFonts w:ascii="David" w:eastAsia="Times New Roman" w:hAnsi="David" w:cs="David"/>
          <w:b/>
          <w:bCs/>
          <w:i/>
          <w:sz w:val="24"/>
          <w:szCs w:val="24"/>
          <w:rtl/>
        </w:rPr>
        <w:t>,</w:t>
      </w:r>
    </w:p>
    <w:tbl>
      <w:tblPr>
        <w:bidiVisual/>
        <w:tblW w:w="8385" w:type="dxa"/>
        <w:tblInd w:w="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76"/>
        <w:gridCol w:w="4053"/>
        <w:gridCol w:w="2656"/>
      </w:tblGrid>
      <w:tr w:rsidR="00CA36DC" w:rsidRPr="006932EA" w14:paraId="6C27B198" w14:textId="77777777" w:rsidTr="00664A5A">
        <w:tc>
          <w:tcPr>
            <w:tcW w:w="1678" w:type="dxa"/>
            <w:tcBorders>
              <w:top w:val="single" w:sz="4" w:space="0" w:color="auto"/>
              <w:left w:val="single" w:sz="4" w:space="0" w:color="auto"/>
              <w:bottom w:val="single" w:sz="4" w:space="0" w:color="auto"/>
              <w:right w:val="single" w:sz="4" w:space="0" w:color="auto"/>
            </w:tcBorders>
          </w:tcPr>
          <w:p w14:paraId="7C6C3730" w14:textId="77777777" w:rsidR="00CA36DC" w:rsidRPr="00841556" w:rsidRDefault="00CA36DC" w:rsidP="00664A5A">
            <w:pPr>
              <w:keepLines/>
              <w:widowControl w:val="0"/>
              <w:spacing w:before="120" w:after="120"/>
              <w:rPr>
                <w:rFonts w:ascii="David" w:eastAsia="Times New Roman" w:hAnsi="David" w:cs="David"/>
                <w:sz w:val="24"/>
                <w:szCs w:val="24"/>
                <w:rtl/>
              </w:rPr>
            </w:pPr>
          </w:p>
        </w:tc>
        <w:tc>
          <w:tcPr>
            <w:tcW w:w="4056" w:type="dxa"/>
            <w:tcBorders>
              <w:top w:val="single" w:sz="4" w:space="0" w:color="auto"/>
              <w:left w:val="single" w:sz="4" w:space="0" w:color="auto"/>
              <w:bottom w:val="single" w:sz="4" w:space="0" w:color="auto"/>
              <w:right w:val="single" w:sz="4" w:space="0" w:color="auto"/>
            </w:tcBorders>
          </w:tcPr>
          <w:p w14:paraId="5E8E19C2" w14:textId="77777777" w:rsidR="00CA36DC" w:rsidRPr="00841556" w:rsidRDefault="00CA36DC" w:rsidP="00664A5A">
            <w:pPr>
              <w:keepLines/>
              <w:widowControl w:val="0"/>
              <w:spacing w:before="120" w:after="120"/>
              <w:rPr>
                <w:rFonts w:ascii="David" w:eastAsia="Times New Roman" w:hAnsi="David" w:cs="David"/>
                <w:sz w:val="24"/>
                <w:szCs w:val="24"/>
                <w:rtl/>
              </w:rPr>
            </w:pPr>
          </w:p>
        </w:tc>
        <w:tc>
          <w:tcPr>
            <w:tcW w:w="2658" w:type="dxa"/>
            <w:tcBorders>
              <w:top w:val="single" w:sz="4" w:space="0" w:color="auto"/>
              <w:left w:val="single" w:sz="4" w:space="0" w:color="auto"/>
              <w:bottom w:val="single" w:sz="4" w:space="0" w:color="auto"/>
              <w:right w:val="single" w:sz="4" w:space="0" w:color="auto"/>
            </w:tcBorders>
          </w:tcPr>
          <w:p w14:paraId="0C7F01EB" w14:textId="77777777" w:rsidR="00CA36DC" w:rsidRPr="00841556" w:rsidRDefault="00CA36DC" w:rsidP="00664A5A">
            <w:pPr>
              <w:keepLines/>
              <w:widowControl w:val="0"/>
              <w:spacing w:before="120" w:after="120"/>
              <w:rPr>
                <w:rFonts w:ascii="David" w:eastAsia="Times New Roman" w:hAnsi="David" w:cs="David"/>
                <w:sz w:val="24"/>
                <w:szCs w:val="24"/>
                <w:rtl/>
              </w:rPr>
            </w:pPr>
          </w:p>
          <w:p w14:paraId="7F79510F" w14:textId="77777777" w:rsidR="00CA36DC" w:rsidRPr="00841556" w:rsidRDefault="00CA36DC" w:rsidP="00664A5A">
            <w:pPr>
              <w:keepLines/>
              <w:widowControl w:val="0"/>
              <w:spacing w:before="120" w:after="120"/>
              <w:rPr>
                <w:rFonts w:ascii="David" w:eastAsia="Times New Roman" w:hAnsi="David" w:cs="David"/>
                <w:sz w:val="24"/>
                <w:szCs w:val="24"/>
              </w:rPr>
            </w:pPr>
          </w:p>
        </w:tc>
      </w:tr>
      <w:tr w:rsidR="00CA36DC" w:rsidRPr="006932EA" w14:paraId="1A99B47D" w14:textId="77777777" w:rsidTr="00664A5A">
        <w:tc>
          <w:tcPr>
            <w:tcW w:w="1678" w:type="dxa"/>
            <w:tcBorders>
              <w:top w:val="single" w:sz="4" w:space="0" w:color="auto"/>
              <w:left w:val="single" w:sz="4" w:space="0" w:color="auto"/>
              <w:bottom w:val="single" w:sz="4" w:space="0" w:color="auto"/>
              <w:right w:val="single" w:sz="4" w:space="0" w:color="auto"/>
            </w:tcBorders>
            <w:shd w:val="pct5" w:color="auto" w:fill="auto"/>
            <w:hideMark/>
          </w:tcPr>
          <w:p w14:paraId="49D50BE1" w14:textId="77777777" w:rsidR="00CA36DC" w:rsidRPr="00841556" w:rsidRDefault="00CA36DC" w:rsidP="00664A5A">
            <w:pPr>
              <w:keepLines/>
              <w:widowControl w:val="0"/>
              <w:spacing w:before="120" w:after="120"/>
              <w:rPr>
                <w:rFonts w:ascii="David" w:eastAsia="Times New Roman" w:hAnsi="David" w:cs="David"/>
                <w:sz w:val="24"/>
                <w:szCs w:val="24"/>
              </w:rPr>
            </w:pPr>
            <w:r w:rsidRPr="00841556">
              <w:rPr>
                <w:rFonts w:ascii="David" w:eastAsia="Times New Roman" w:hAnsi="David" w:cs="David"/>
                <w:sz w:val="24"/>
                <w:szCs w:val="24"/>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hideMark/>
          </w:tcPr>
          <w:p w14:paraId="0D3593BA" w14:textId="77777777" w:rsidR="00CA36DC" w:rsidRPr="00841556" w:rsidRDefault="00CA36DC" w:rsidP="00664A5A">
            <w:pPr>
              <w:keepLines/>
              <w:widowControl w:val="0"/>
              <w:spacing w:before="120" w:after="120"/>
              <w:rPr>
                <w:rFonts w:ascii="David" w:eastAsia="Times New Roman" w:hAnsi="David" w:cs="David"/>
                <w:sz w:val="24"/>
                <w:szCs w:val="24"/>
                <w:rtl/>
              </w:rPr>
            </w:pPr>
            <w:r w:rsidRPr="00841556">
              <w:rPr>
                <w:rFonts w:ascii="David" w:eastAsia="Times New Roman" w:hAnsi="David" w:cs="David"/>
                <w:sz w:val="24"/>
                <w:szCs w:val="24"/>
                <w:rtl/>
              </w:rPr>
              <w:t xml:space="preserve">שם מלא של </w:t>
            </w:r>
            <w:proofErr w:type="spellStart"/>
            <w:r w:rsidRPr="00841556">
              <w:rPr>
                <w:rFonts w:ascii="David" w:eastAsia="Times New Roman" w:hAnsi="David" w:cs="David"/>
                <w:sz w:val="24"/>
                <w:szCs w:val="24"/>
                <w:rtl/>
              </w:rPr>
              <w:t>הרו"ח</w:t>
            </w:r>
            <w:proofErr w:type="spellEnd"/>
          </w:p>
        </w:tc>
        <w:tc>
          <w:tcPr>
            <w:tcW w:w="2658" w:type="dxa"/>
            <w:tcBorders>
              <w:top w:val="single" w:sz="4" w:space="0" w:color="auto"/>
              <w:left w:val="single" w:sz="4" w:space="0" w:color="auto"/>
              <w:bottom w:val="single" w:sz="4" w:space="0" w:color="auto"/>
              <w:right w:val="single" w:sz="4" w:space="0" w:color="auto"/>
            </w:tcBorders>
            <w:shd w:val="pct5" w:color="auto" w:fill="auto"/>
            <w:hideMark/>
          </w:tcPr>
          <w:p w14:paraId="5B710A01" w14:textId="77777777" w:rsidR="00CA36DC" w:rsidRPr="00841556" w:rsidRDefault="00CA36DC" w:rsidP="00664A5A">
            <w:pPr>
              <w:keepLines/>
              <w:widowControl w:val="0"/>
              <w:spacing w:before="120" w:after="120"/>
              <w:rPr>
                <w:rFonts w:ascii="David" w:eastAsia="Times New Roman" w:hAnsi="David" w:cs="David"/>
                <w:sz w:val="24"/>
                <w:szCs w:val="24"/>
              </w:rPr>
            </w:pPr>
            <w:r w:rsidRPr="00841556">
              <w:rPr>
                <w:rFonts w:ascii="David" w:eastAsia="Times New Roman" w:hAnsi="David" w:cs="David"/>
                <w:sz w:val="24"/>
                <w:szCs w:val="24"/>
                <w:rtl/>
              </w:rPr>
              <w:t>חתימה וחותמת</w:t>
            </w:r>
          </w:p>
        </w:tc>
      </w:tr>
    </w:tbl>
    <w:p w14:paraId="15ADD703" w14:textId="77777777" w:rsidR="00CA36DC" w:rsidRPr="00841556" w:rsidRDefault="00CA36DC" w:rsidP="00CA36DC">
      <w:pPr>
        <w:keepLines/>
        <w:widowControl w:val="0"/>
        <w:numPr>
          <w:ilvl w:val="0"/>
          <w:numId w:val="59"/>
        </w:numPr>
        <w:spacing w:before="120" w:after="120" w:line="360" w:lineRule="auto"/>
        <w:jc w:val="both"/>
        <w:rPr>
          <w:rFonts w:ascii="David" w:eastAsia="Times New Roman" w:hAnsi="David" w:cs="David"/>
          <w:sz w:val="24"/>
          <w:szCs w:val="24"/>
        </w:rPr>
      </w:pPr>
      <w:r w:rsidRPr="00841556">
        <w:rPr>
          <w:rFonts w:ascii="David" w:eastAsia="Times New Roman" w:hAnsi="David" w:cs="David"/>
          <w:sz w:val="24"/>
          <w:szCs w:val="24"/>
          <w:rtl/>
        </w:rPr>
        <w:t xml:space="preserve">ניתן להדפיס על נייר לוגו של משרד </w:t>
      </w:r>
      <w:proofErr w:type="spellStart"/>
      <w:r w:rsidRPr="00841556">
        <w:rPr>
          <w:rFonts w:ascii="David" w:eastAsia="Times New Roman" w:hAnsi="David" w:cs="David"/>
          <w:sz w:val="24"/>
          <w:szCs w:val="24"/>
          <w:rtl/>
        </w:rPr>
        <w:t>הרו"ח</w:t>
      </w:r>
      <w:proofErr w:type="spellEnd"/>
      <w:r w:rsidRPr="00841556">
        <w:rPr>
          <w:rFonts w:ascii="David" w:eastAsia="Times New Roman" w:hAnsi="David" w:cs="David"/>
          <w:sz w:val="24"/>
          <w:szCs w:val="24"/>
          <w:rtl/>
        </w:rPr>
        <w:t>- ובלבד שיהיה בנוסח האמור.</w:t>
      </w:r>
    </w:p>
    <w:p w14:paraId="54BB154C" w14:textId="77777777" w:rsidR="00786925" w:rsidRPr="00841556" w:rsidRDefault="00786925" w:rsidP="00086FF0">
      <w:pPr>
        <w:pStyle w:val="a7"/>
        <w:widowControl w:val="0"/>
        <w:spacing w:line="360" w:lineRule="auto"/>
        <w:ind w:left="903"/>
        <w:jc w:val="both"/>
        <w:rPr>
          <w:rFonts w:ascii="David" w:hAnsi="David" w:cs="David"/>
          <w:u w:val="single"/>
          <w:lang w:eastAsia="he-IL"/>
        </w:rPr>
      </w:pPr>
    </w:p>
    <w:p w14:paraId="0649ECE9" w14:textId="77777777" w:rsidR="003E4A20" w:rsidRPr="00841556" w:rsidRDefault="003E4A20" w:rsidP="003E4A20">
      <w:pPr>
        <w:bidi w:val="0"/>
        <w:rPr>
          <w:rFonts w:ascii="David" w:hAnsi="David" w:cs="David"/>
          <w:b/>
          <w:bCs/>
          <w:sz w:val="24"/>
          <w:szCs w:val="24"/>
          <w:rtl/>
        </w:rPr>
      </w:pPr>
    </w:p>
    <w:p w14:paraId="528B2432" w14:textId="77777777" w:rsidR="000B0474" w:rsidRPr="00841556" w:rsidRDefault="000B0474" w:rsidP="00A52DE3">
      <w:pPr>
        <w:jc w:val="right"/>
        <w:rPr>
          <w:rFonts w:ascii="David" w:hAnsi="David" w:cs="David"/>
          <w:sz w:val="24"/>
          <w:szCs w:val="24"/>
          <w:rtl/>
        </w:rPr>
      </w:pPr>
    </w:p>
    <w:p w14:paraId="0957768A" w14:textId="77777777" w:rsidR="009B59FC" w:rsidRPr="00841556" w:rsidRDefault="009B59FC" w:rsidP="00A52DE3">
      <w:pPr>
        <w:jc w:val="right"/>
        <w:rPr>
          <w:rFonts w:ascii="David" w:hAnsi="David" w:cs="David"/>
          <w:sz w:val="24"/>
          <w:szCs w:val="24"/>
          <w:rtl/>
        </w:rPr>
      </w:pPr>
    </w:p>
    <w:p w14:paraId="7B6B3BEF" w14:textId="77777777" w:rsidR="009B59FC" w:rsidRPr="00841556" w:rsidRDefault="009B59FC" w:rsidP="00A52DE3">
      <w:pPr>
        <w:jc w:val="right"/>
        <w:rPr>
          <w:rFonts w:ascii="David" w:hAnsi="David" w:cs="David"/>
          <w:sz w:val="24"/>
          <w:szCs w:val="24"/>
          <w:rtl/>
        </w:rPr>
      </w:pPr>
    </w:p>
    <w:p w14:paraId="556DFF8F" w14:textId="77777777" w:rsidR="00E13A4B" w:rsidRDefault="00E13A4B" w:rsidP="00C406B7">
      <w:pPr>
        <w:jc w:val="center"/>
        <w:rPr>
          <w:rFonts w:ascii="David" w:hAnsi="David" w:cs="David"/>
          <w:b/>
          <w:bCs/>
          <w:sz w:val="24"/>
          <w:szCs w:val="24"/>
          <w:u w:val="single"/>
          <w:rtl/>
        </w:rPr>
      </w:pPr>
    </w:p>
    <w:p w14:paraId="189AC41B" w14:textId="77777777" w:rsidR="00E13A4B" w:rsidRDefault="00E13A4B" w:rsidP="00C406B7">
      <w:pPr>
        <w:jc w:val="center"/>
        <w:rPr>
          <w:rFonts w:ascii="David" w:hAnsi="David" w:cs="David"/>
          <w:b/>
          <w:bCs/>
          <w:sz w:val="24"/>
          <w:szCs w:val="24"/>
          <w:u w:val="single"/>
          <w:rtl/>
        </w:rPr>
      </w:pPr>
    </w:p>
    <w:p w14:paraId="401D6265" w14:textId="77777777" w:rsidR="00E13A4B" w:rsidRDefault="00E13A4B" w:rsidP="00C406B7">
      <w:pPr>
        <w:jc w:val="center"/>
        <w:rPr>
          <w:rFonts w:ascii="David" w:hAnsi="David" w:cs="David"/>
          <w:b/>
          <w:bCs/>
          <w:sz w:val="24"/>
          <w:szCs w:val="24"/>
          <w:u w:val="single"/>
          <w:rtl/>
        </w:rPr>
      </w:pPr>
    </w:p>
    <w:p w14:paraId="40C100DB" w14:textId="77777777" w:rsidR="00E13A4B" w:rsidRDefault="00E13A4B" w:rsidP="00C406B7">
      <w:pPr>
        <w:jc w:val="center"/>
        <w:rPr>
          <w:rFonts w:ascii="David" w:hAnsi="David" w:cs="David"/>
          <w:b/>
          <w:bCs/>
          <w:sz w:val="24"/>
          <w:szCs w:val="24"/>
          <w:u w:val="single"/>
          <w:rtl/>
        </w:rPr>
      </w:pPr>
    </w:p>
    <w:p w14:paraId="17283386" w14:textId="77777777" w:rsidR="00E13A4B" w:rsidRDefault="00E13A4B" w:rsidP="00C406B7">
      <w:pPr>
        <w:jc w:val="center"/>
        <w:rPr>
          <w:rFonts w:ascii="David" w:hAnsi="David" w:cs="David"/>
          <w:b/>
          <w:bCs/>
          <w:sz w:val="24"/>
          <w:szCs w:val="24"/>
          <w:u w:val="single"/>
          <w:rtl/>
        </w:rPr>
      </w:pPr>
    </w:p>
    <w:p w14:paraId="3BEB4E53" w14:textId="77777777" w:rsidR="00E13A4B" w:rsidRDefault="00E13A4B" w:rsidP="00C406B7">
      <w:pPr>
        <w:jc w:val="center"/>
        <w:rPr>
          <w:rFonts w:ascii="David" w:hAnsi="David" w:cs="David"/>
          <w:b/>
          <w:bCs/>
          <w:sz w:val="24"/>
          <w:szCs w:val="24"/>
          <w:u w:val="single"/>
          <w:rtl/>
        </w:rPr>
      </w:pPr>
    </w:p>
    <w:p w14:paraId="2BDC15F2" w14:textId="77777777" w:rsidR="00E13A4B" w:rsidRDefault="00E13A4B" w:rsidP="00C406B7">
      <w:pPr>
        <w:jc w:val="center"/>
        <w:rPr>
          <w:rFonts w:ascii="David" w:hAnsi="David" w:cs="David"/>
          <w:b/>
          <w:bCs/>
          <w:sz w:val="24"/>
          <w:szCs w:val="24"/>
          <w:u w:val="single"/>
          <w:rtl/>
        </w:rPr>
      </w:pPr>
    </w:p>
    <w:p w14:paraId="59E52315" w14:textId="77777777" w:rsidR="00E13A4B" w:rsidRDefault="00E13A4B" w:rsidP="00C406B7">
      <w:pPr>
        <w:jc w:val="center"/>
        <w:rPr>
          <w:rFonts w:ascii="David" w:hAnsi="David" w:cs="David"/>
          <w:b/>
          <w:bCs/>
          <w:sz w:val="24"/>
          <w:szCs w:val="24"/>
          <w:u w:val="single"/>
          <w:rtl/>
        </w:rPr>
      </w:pPr>
    </w:p>
    <w:p w14:paraId="2C70EC4D" w14:textId="77777777" w:rsidR="00E13A4B" w:rsidRDefault="00E13A4B" w:rsidP="00C406B7">
      <w:pPr>
        <w:jc w:val="center"/>
        <w:rPr>
          <w:rFonts w:ascii="David" w:hAnsi="David" w:cs="David"/>
          <w:b/>
          <w:bCs/>
          <w:sz w:val="24"/>
          <w:szCs w:val="24"/>
          <w:u w:val="single"/>
          <w:rtl/>
        </w:rPr>
      </w:pPr>
    </w:p>
    <w:p w14:paraId="67BF0A52" w14:textId="77777777" w:rsidR="00E13A4B" w:rsidRDefault="00E13A4B" w:rsidP="00C406B7">
      <w:pPr>
        <w:jc w:val="center"/>
        <w:rPr>
          <w:rFonts w:ascii="David" w:hAnsi="David" w:cs="David"/>
          <w:b/>
          <w:bCs/>
          <w:sz w:val="24"/>
          <w:szCs w:val="24"/>
          <w:u w:val="single"/>
          <w:rtl/>
        </w:rPr>
      </w:pPr>
    </w:p>
    <w:p w14:paraId="25F601DA" w14:textId="77777777" w:rsidR="00E13A4B" w:rsidRDefault="00E13A4B" w:rsidP="00C406B7">
      <w:pPr>
        <w:jc w:val="center"/>
        <w:rPr>
          <w:rFonts w:ascii="David" w:hAnsi="David" w:cs="David"/>
          <w:b/>
          <w:bCs/>
          <w:sz w:val="24"/>
          <w:szCs w:val="24"/>
          <w:u w:val="single"/>
          <w:rtl/>
        </w:rPr>
      </w:pPr>
    </w:p>
    <w:p w14:paraId="65ACC24C" w14:textId="77777777" w:rsidR="00E13A4B" w:rsidRDefault="00E13A4B" w:rsidP="00C406B7">
      <w:pPr>
        <w:jc w:val="center"/>
        <w:rPr>
          <w:rFonts w:ascii="David" w:hAnsi="David" w:cs="David"/>
          <w:b/>
          <w:bCs/>
          <w:sz w:val="24"/>
          <w:szCs w:val="24"/>
          <w:u w:val="single"/>
          <w:rtl/>
        </w:rPr>
      </w:pPr>
    </w:p>
    <w:p w14:paraId="2BFD8FC0" w14:textId="77777777" w:rsidR="00E13A4B" w:rsidRDefault="00E13A4B" w:rsidP="00C406B7">
      <w:pPr>
        <w:jc w:val="center"/>
        <w:rPr>
          <w:rFonts w:ascii="David" w:hAnsi="David" w:cs="David"/>
          <w:b/>
          <w:bCs/>
          <w:sz w:val="24"/>
          <w:szCs w:val="24"/>
          <w:u w:val="single"/>
          <w:rtl/>
        </w:rPr>
      </w:pPr>
    </w:p>
    <w:p w14:paraId="11797F94" w14:textId="77777777" w:rsidR="00E13A4B" w:rsidRDefault="00E13A4B" w:rsidP="00C406B7">
      <w:pPr>
        <w:jc w:val="center"/>
        <w:rPr>
          <w:rFonts w:ascii="David" w:hAnsi="David" w:cs="David"/>
          <w:b/>
          <w:bCs/>
          <w:sz w:val="24"/>
          <w:szCs w:val="24"/>
          <w:u w:val="single"/>
          <w:rtl/>
        </w:rPr>
      </w:pPr>
    </w:p>
    <w:p w14:paraId="57A4D4D3" w14:textId="39807E49" w:rsidR="009B59FC" w:rsidRPr="00841556" w:rsidRDefault="009B59FC" w:rsidP="00C406B7">
      <w:pPr>
        <w:jc w:val="center"/>
        <w:rPr>
          <w:rFonts w:ascii="David" w:hAnsi="David" w:cs="David"/>
          <w:b/>
          <w:bCs/>
          <w:sz w:val="24"/>
          <w:szCs w:val="24"/>
          <w:u w:val="single"/>
          <w:rtl/>
        </w:rPr>
      </w:pPr>
      <w:r w:rsidRPr="00841556">
        <w:rPr>
          <w:rFonts w:ascii="David" w:hAnsi="David" w:cs="David" w:hint="eastAsia"/>
          <w:b/>
          <w:bCs/>
          <w:sz w:val="24"/>
          <w:szCs w:val="24"/>
          <w:u w:val="single"/>
          <w:rtl/>
        </w:rPr>
        <w:lastRenderedPageBreak/>
        <w:t>טופס</w:t>
      </w:r>
      <w:r w:rsidRPr="00841556">
        <w:rPr>
          <w:rFonts w:ascii="David" w:hAnsi="David" w:cs="David"/>
          <w:b/>
          <w:bCs/>
          <w:sz w:val="24"/>
          <w:szCs w:val="24"/>
          <w:u w:val="single"/>
          <w:rtl/>
        </w:rPr>
        <w:t xml:space="preserve"> </w:t>
      </w:r>
      <w:r w:rsidR="001F01A5" w:rsidRPr="00841556">
        <w:rPr>
          <w:rFonts w:ascii="David" w:hAnsi="David" w:cs="David"/>
          <w:b/>
          <w:bCs/>
          <w:sz w:val="24"/>
          <w:szCs w:val="24"/>
          <w:u w:val="single"/>
          <w:rtl/>
        </w:rPr>
        <w:t>6</w:t>
      </w:r>
    </w:p>
    <w:p w14:paraId="3A808114" w14:textId="60B57C78" w:rsidR="009B59FC" w:rsidRPr="00841556" w:rsidRDefault="009B59FC" w:rsidP="009B59FC">
      <w:pPr>
        <w:keepNext/>
        <w:spacing w:after="0"/>
        <w:ind w:left="60"/>
        <w:jc w:val="center"/>
        <w:outlineLvl w:val="6"/>
        <w:rPr>
          <w:rFonts w:ascii="David" w:hAnsi="David" w:cs="David"/>
          <w:b/>
          <w:bCs/>
          <w:sz w:val="24"/>
          <w:szCs w:val="24"/>
          <w:u w:val="single"/>
          <w:rtl/>
        </w:rPr>
      </w:pPr>
      <w:r w:rsidRPr="00841556">
        <w:rPr>
          <w:rFonts w:ascii="David" w:hAnsi="David" w:cs="David" w:hint="eastAsia"/>
          <w:b/>
          <w:bCs/>
          <w:sz w:val="24"/>
          <w:szCs w:val="24"/>
          <w:u w:val="single"/>
          <w:rtl/>
        </w:rPr>
        <w:t>ערבות</w:t>
      </w:r>
      <w:r w:rsidRPr="00841556">
        <w:rPr>
          <w:rFonts w:ascii="David" w:hAnsi="David" w:cs="David"/>
          <w:b/>
          <w:bCs/>
          <w:sz w:val="24"/>
          <w:szCs w:val="24"/>
          <w:u w:val="single"/>
          <w:rtl/>
        </w:rPr>
        <w:t xml:space="preserve"> מכרז </w:t>
      </w:r>
    </w:p>
    <w:p w14:paraId="6EE4B4FA" w14:textId="77777777" w:rsidR="009B59FC" w:rsidRPr="00841556" w:rsidRDefault="009B59FC" w:rsidP="009B59FC">
      <w:pPr>
        <w:keepNext/>
        <w:spacing w:after="0"/>
        <w:ind w:left="60"/>
        <w:outlineLvl w:val="6"/>
        <w:rPr>
          <w:rFonts w:ascii="David" w:eastAsia="Times New Roman" w:hAnsi="David" w:cs="David"/>
          <w:b/>
          <w:bCs/>
          <w:sz w:val="24"/>
          <w:szCs w:val="24"/>
          <w:u w:val="single"/>
          <w:rtl/>
        </w:rPr>
      </w:pPr>
    </w:p>
    <w:p w14:paraId="56FFDD6B" w14:textId="77777777" w:rsidR="009B59FC" w:rsidRPr="00841556" w:rsidRDefault="009B59FC" w:rsidP="009B59FC">
      <w:pPr>
        <w:widowControl w:val="0"/>
        <w:tabs>
          <w:tab w:val="left" w:pos="7918"/>
        </w:tabs>
        <w:spacing w:after="0" w:line="240" w:lineRule="auto"/>
        <w:jc w:val="right"/>
        <w:rPr>
          <w:rFonts w:ascii="David" w:eastAsia="Times New Roman" w:hAnsi="David" w:cs="David"/>
          <w:b/>
          <w:bCs/>
          <w:color w:val="000000"/>
          <w:sz w:val="24"/>
          <w:szCs w:val="24"/>
          <w:rtl/>
          <w:lang w:eastAsia="he-IL"/>
        </w:rPr>
      </w:pPr>
      <w:r w:rsidRPr="00841556">
        <w:rPr>
          <w:rFonts w:ascii="David" w:eastAsia="Times New Roman" w:hAnsi="David" w:cs="David" w:hint="eastAsia"/>
          <w:b/>
          <w:bCs/>
          <w:color w:val="000000"/>
          <w:sz w:val="24"/>
          <w:szCs w:val="24"/>
          <w:rtl/>
          <w:lang w:eastAsia="he-IL"/>
        </w:rPr>
        <w:t>תאריך</w:t>
      </w:r>
      <w:r w:rsidRPr="00841556">
        <w:rPr>
          <w:rFonts w:ascii="David" w:eastAsia="Times New Roman" w:hAnsi="David" w:cs="David"/>
          <w:b/>
          <w:bCs/>
          <w:color w:val="000000"/>
          <w:sz w:val="24"/>
          <w:szCs w:val="24"/>
          <w:rtl/>
          <w:lang w:eastAsia="he-IL"/>
        </w:rPr>
        <w:t xml:space="preserve"> ________________</w:t>
      </w:r>
    </w:p>
    <w:p w14:paraId="30DE42CA" w14:textId="77777777" w:rsidR="009B59FC" w:rsidRPr="00841556" w:rsidRDefault="009B59FC" w:rsidP="009B59FC">
      <w:pPr>
        <w:widowControl w:val="0"/>
        <w:tabs>
          <w:tab w:val="left" w:pos="7918"/>
        </w:tabs>
        <w:spacing w:after="0" w:line="240" w:lineRule="auto"/>
        <w:rPr>
          <w:rFonts w:ascii="David" w:eastAsia="Times New Roman" w:hAnsi="David" w:cs="David"/>
          <w:color w:val="000000"/>
          <w:sz w:val="24"/>
          <w:szCs w:val="24"/>
          <w:rtl/>
          <w:lang w:eastAsia="he-IL"/>
        </w:rPr>
      </w:pPr>
      <w:r w:rsidRPr="00841556">
        <w:rPr>
          <w:rFonts w:ascii="David" w:eastAsia="Times New Roman" w:hAnsi="David" w:cs="David"/>
          <w:color w:val="000000"/>
          <w:sz w:val="24"/>
          <w:szCs w:val="24"/>
          <w:rtl/>
          <w:lang w:eastAsia="he-IL"/>
        </w:rPr>
        <w:t>לכב</w:t>
      </w:r>
      <w:r w:rsidRPr="00841556">
        <w:rPr>
          <w:rFonts w:ascii="David" w:eastAsia="Times New Roman" w:hAnsi="David" w:cs="David" w:hint="eastAsia"/>
          <w:color w:val="000000"/>
          <w:sz w:val="24"/>
          <w:szCs w:val="24"/>
          <w:rtl/>
          <w:lang w:eastAsia="he-IL"/>
        </w:rPr>
        <w:t>וד</w:t>
      </w:r>
    </w:p>
    <w:p w14:paraId="59B50EF5" w14:textId="77777777" w:rsidR="009B59FC" w:rsidRPr="00841556" w:rsidRDefault="009B59FC" w:rsidP="009B59FC">
      <w:pPr>
        <w:spacing w:after="0" w:line="276" w:lineRule="auto"/>
        <w:ind w:right="-180"/>
        <w:rPr>
          <w:rFonts w:ascii="David" w:hAnsi="David" w:cs="David"/>
          <w:sz w:val="24"/>
          <w:szCs w:val="24"/>
          <w:rtl/>
        </w:rPr>
      </w:pPr>
    </w:p>
    <w:p w14:paraId="120BA31A" w14:textId="0DE6A540" w:rsidR="009B59FC" w:rsidRPr="00841556" w:rsidRDefault="009B59FC" w:rsidP="009B59FC">
      <w:pPr>
        <w:spacing w:after="0" w:line="276" w:lineRule="auto"/>
        <w:ind w:right="-180"/>
        <w:rPr>
          <w:rFonts w:ascii="David" w:eastAsia="Times New Roman" w:hAnsi="David" w:cs="David"/>
          <w:noProof/>
          <w:sz w:val="24"/>
          <w:szCs w:val="24"/>
          <w:rtl/>
        </w:rPr>
      </w:pPr>
      <w:r w:rsidRPr="00841556">
        <w:rPr>
          <w:rFonts w:ascii="David" w:eastAsia="Times New Roman" w:hAnsi="David" w:cs="David" w:hint="eastAsia"/>
          <w:noProof/>
          <w:sz w:val="24"/>
          <w:szCs w:val="24"/>
          <w:rtl/>
        </w:rPr>
        <w:t>נ</w:t>
      </w:r>
      <w:r w:rsidRPr="00841556">
        <w:rPr>
          <w:rFonts w:ascii="David" w:eastAsia="Times New Roman" w:hAnsi="David" w:cs="David"/>
          <w:noProof/>
          <w:sz w:val="24"/>
          <w:szCs w:val="24"/>
          <w:rtl/>
        </w:rPr>
        <w:t>.ע.ם – פארק תעשיות בע"מ (להלן</w:t>
      </w:r>
      <w:r w:rsidR="00C97B1C" w:rsidRPr="00841556">
        <w:rPr>
          <w:rFonts w:ascii="David" w:eastAsia="Times New Roman" w:hAnsi="David" w:cs="David"/>
          <w:b/>
          <w:bCs/>
          <w:sz w:val="24"/>
          <w:szCs w:val="24"/>
          <w:rtl/>
          <w:lang w:eastAsia="he-IL"/>
        </w:rPr>
        <w:t xml:space="preserve"> </w:t>
      </w:r>
      <w:r w:rsidR="00C97B1C" w:rsidRPr="00841556">
        <w:rPr>
          <w:rFonts w:ascii="David" w:eastAsia="Times New Roman" w:hAnsi="David" w:cs="David"/>
          <w:sz w:val="24"/>
          <w:szCs w:val="24"/>
          <w:rtl/>
          <w:lang w:eastAsia="he-IL"/>
        </w:rPr>
        <w:t>-</w:t>
      </w:r>
      <w:r w:rsidR="00C97B1C" w:rsidRPr="00841556">
        <w:rPr>
          <w:rFonts w:ascii="David" w:eastAsia="Times New Roman" w:hAnsi="David" w:cs="David"/>
          <w:b/>
          <w:bCs/>
          <w:sz w:val="24"/>
          <w:szCs w:val="24"/>
          <w:rtl/>
          <w:lang w:eastAsia="he-IL"/>
        </w:rPr>
        <w:t xml:space="preserve"> </w:t>
      </w:r>
      <w:r w:rsidRPr="00841556">
        <w:rPr>
          <w:rFonts w:ascii="David" w:eastAsia="Times New Roman" w:hAnsi="David" w:cs="David" w:hint="eastAsia"/>
          <w:b/>
          <w:bCs/>
          <w:sz w:val="24"/>
          <w:szCs w:val="24"/>
          <w:rtl/>
          <w:lang w:eastAsia="he-IL"/>
        </w:rPr>
        <w:t>המזמינה</w:t>
      </w:r>
      <w:r w:rsidRPr="00841556">
        <w:rPr>
          <w:rFonts w:ascii="David" w:eastAsia="Times New Roman" w:hAnsi="David" w:cs="David"/>
          <w:noProof/>
          <w:sz w:val="24"/>
          <w:szCs w:val="24"/>
          <w:rtl/>
        </w:rPr>
        <w:t>)</w:t>
      </w:r>
    </w:p>
    <w:p w14:paraId="637CC49B" w14:textId="5E5D588D" w:rsidR="009B59FC" w:rsidRPr="00841556" w:rsidRDefault="009B59FC" w:rsidP="009B59FC">
      <w:pPr>
        <w:spacing w:after="0" w:line="276" w:lineRule="auto"/>
        <w:ind w:right="-180"/>
        <w:rPr>
          <w:rFonts w:ascii="David" w:eastAsia="Times New Roman" w:hAnsi="David" w:cs="David"/>
          <w:noProof/>
          <w:sz w:val="24"/>
          <w:szCs w:val="24"/>
          <w:u w:val="single"/>
          <w:rtl/>
        </w:rPr>
      </w:pPr>
    </w:p>
    <w:p w14:paraId="49E093AE" w14:textId="77777777" w:rsidR="009B59FC" w:rsidRPr="00841556" w:rsidRDefault="009B59FC" w:rsidP="009B59FC">
      <w:pPr>
        <w:widowControl w:val="0"/>
        <w:tabs>
          <w:tab w:val="left" w:pos="7918"/>
        </w:tabs>
        <w:spacing w:after="0" w:line="240" w:lineRule="auto"/>
        <w:rPr>
          <w:rFonts w:ascii="David" w:eastAsia="Times New Roman" w:hAnsi="David" w:cs="David"/>
          <w:color w:val="000000"/>
          <w:sz w:val="24"/>
          <w:szCs w:val="24"/>
          <w:rtl/>
          <w:lang w:eastAsia="he-IL"/>
        </w:rPr>
      </w:pPr>
    </w:p>
    <w:p w14:paraId="478E5C97" w14:textId="6821C73B" w:rsidR="009B59FC" w:rsidRPr="006932EA" w:rsidRDefault="009B59FC" w:rsidP="001F01A5">
      <w:pPr>
        <w:pStyle w:val="a7"/>
        <w:widowControl w:val="0"/>
        <w:numPr>
          <w:ilvl w:val="0"/>
          <w:numId w:val="22"/>
        </w:numPr>
        <w:tabs>
          <w:tab w:val="num" w:pos="737"/>
        </w:tabs>
        <w:spacing w:before="120" w:after="120" w:line="360" w:lineRule="auto"/>
        <w:ind w:left="737" w:hanging="567"/>
        <w:contextualSpacing w:val="0"/>
        <w:jc w:val="both"/>
        <w:rPr>
          <w:rFonts w:ascii="David" w:hAnsi="David" w:cs="David"/>
          <w:rtl/>
        </w:rPr>
      </w:pPr>
      <w:r w:rsidRPr="00841556">
        <w:rPr>
          <w:rFonts w:ascii="David" w:hAnsi="David" w:cs="David"/>
          <w:rtl/>
        </w:rPr>
        <w:t>לבקשת ________________________</w:t>
      </w:r>
      <w:r w:rsidR="001F01A5" w:rsidRPr="00841556">
        <w:rPr>
          <w:rFonts w:ascii="David" w:hAnsi="David" w:cs="David"/>
          <w:rtl/>
        </w:rPr>
        <w:t>(להשלים שם ומספר זיהוי)</w:t>
      </w:r>
      <w:r w:rsidRPr="00841556">
        <w:rPr>
          <w:rFonts w:ascii="David" w:hAnsi="David" w:cs="David"/>
          <w:rtl/>
        </w:rPr>
        <w:t xml:space="preserve"> (להלן</w:t>
      </w:r>
      <w:r w:rsidR="001F01A5" w:rsidRPr="00841556">
        <w:rPr>
          <w:rFonts w:ascii="David" w:hAnsi="David" w:cs="David"/>
          <w:rtl/>
        </w:rPr>
        <w:t xml:space="preserve"> - </w:t>
      </w:r>
      <w:r w:rsidRPr="00841556">
        <w:rPr>
          <w:rFonts w:ascii="David" w:hAnsi="David" w:cs="David" w:hint="eastAsia"/>
          <w:b/>
          <w:bCs/>
          <w:rtl/>
        </w:rPr>
        <w:t>המציע</w:t>
      </w:r>
      <w:r w:rsidRPr="00841556">
        <w:rPr>
          <w:rFonts w:ascii="David" w:hAnsi="David" w:cs="David"/>
          <w:rtl/>
        </w:rPr>
        <w:t>)</w:t>
      </w:r>
      <w:r w:rsidRPr="00841556">
        <w:rPr>
          <w:rFonts w:ascii="David" w:hAnsi="David" w:cs="David"/>
          <w:noProof/>
          <w:rtl/>
        </w:rPr>
        <w:t xml:space="preserve"> אנחנו</w:t>
      </w:r>
      <w:r w:rsidRPr="00841556">
        <w:rPr>
          <w:rFonts w:ascii="David" w:hAnsi="David" w:cs="David"/>
          <w:rtl/>
        </w:rPr>
        <w:t xml:space="preserve"> ערבים בזה כלפי </w:t>
      </w:r>
      <w:r w:rsidRPr="00841556">
        <w:rPr>
          <w:rFonts w:ascii="David" w:hAnsi="David" w:cs="David" w:hint="eastAsia"/>
          <w:rtl/>
        </w:rPr>
        <w:t>המזמינה</w:t>
      </w:r>
      <w:r w:rsidRPr="00841556">
        <w:rPr>
          <w:rFonts w:ascii="David" w:hAnsi="David" w:cs="David"/>
          <w:rtl/>
        </w:rPr>
        <w:t xml:space="preserve"> לסילוק כל סכום עד לסך כולל של </w:t>
      </w:r>
      <w:r w:rsidR="00492CA8" w:rsidRPr="00841556">
        <w:rPr>
          <w:rFonts w:ascii="David" w:hAnsi="David" w:cs="David"/>
          <w:b/>
          <w:bCs/>
          <w:rtl/>
        </w:rPr>
        <w:t>5</w:t>
      </w:r>
      <w:r w:rsidR="00FB08F1" w:rsidRPr="00841556">
        <w:rPr>
          <w:rFonts w:ascii="David" w:hAnsi="David" w:cs="David"/>
          <w:b/>
          <w:bCs/>
          <w:rtl/>
        </w:rPr>
        <w:t>0</w:t>
      </w:r>
      <w:r w:rsidR="00492CA8" w:rsidRPr="00841556">
        <w:rPr>
          <w:rFonts w:ascii="David" w:hAnsi="David" w:cs="David"/>
          <w:b/>
          <w:bCs/>
          <w:rtl/>
        </w:rPr>
        <w:t>,000</w:t>
      </w:r>
      <w:r w:rsidRPr="00841556">
        <w:rPr>
          <w:rFonts w:ascii="David" w:hAnsi="David" w:cs="David"/>
          <w:b/>
          <w:bCs/>
          <w:rtl/>
        </w:rPr>
        <w:t xml:space="preserve"> </w:t>
      </w:r>
      <w:r w:rsidRPr="00841556">
        <w:rPr>
          <w:rFonts w:ascii="David" w:hAnsi="David" w:cs="David"/>
          <w:rtl/>
        </w:rPr>
        <w:t>(</w:t>
      </w:r>
      <w:r w:rsidR="001F01A5" w:rsidRPr="00841556">
        <w:rPr>
          <w:rFonts w:ascii="David" w:hAnsi="David" w:cs="David" w:hint="eastAsia"/>
          <w:rtl/>
        </w:rPr>
        <w:t>במילים</w:t>
      </w:r>
      <w:r w:rsidR="001F01A5" w:rsidRPr="00841556">
        <w:rPr>
          <w:rFonts w:ascii="David" w:hAnsi="David" w:cs="David"/>
          <w:rtl/>
        </w:rPr>
        <w:t xml:space="preserve">: </w:t>
      </w:r>
      <w:r w:rsidR="00492CA8" w:rsidRPr="00841556">
        <w:rPr>
          <w:rFonts w:ascii="David" w:hAnsi="David" w:cs="David" w:hint="eastAsia"/>
          <w:b/>
          <w:bCs/>
          <w:rtl/>
        </w:rPr>
        <w:t>חמ</w:t>
      </w:r>
      <w:r w:rsidR="00FB08F1" w:rsidRPr="00841556">
        <w:rPr>
          <w:rFonts w:ascii="David" w:hAnsi="David" w:cs="David" w:hint="eastAsia"/>
          <w:b/>
          <w:bCs/>
          <w:rtl/>
        </w:rPr>
        <w:t>ישים</w:t>
      </w:r>
      <w:r w:rsidR="00492CA8" w:rsidRPr="00841556">
        <w:rPr>
          <w:rFonts w:ascii="David" w:hAnsi="David" w:cs="David"/>
          <w:b/>
          <w:bCs/>
          <w:rtl/>
        </w:rPr>
        <w:t xml:space="preserve"> אל</w:t>
      </w:r>
      <w:r w:rsidR="00FB08F1" w:rsidRPr="00841556">
        <w:rPr>
          <w:rFonts w:ascii="David" w:hAnsi="David" w:cs="David" w:hint="eastAsia"/>
          <w:b/>
          <w:bCs/>
          <w:rtl/>
        </w:rPr>
        <w:t>ף</w:t>
      </w:r>
      <w:r w:rsidR="001F01A5" w:rsidRPr="00841556">
        <w:rPr>
          <w:rFonts w:ascii="David" w:hAnsi="David" w:cs="David"/>
          <w:b/>
          <w:bCs/>
          <w:rtl/>
        </w:rPr>
        <w:t>)</w:t>
      </w:r>
      <w:r w:rsidRPr="00841556">
        <w:rPr>
          <w:rFonts w:ascii="David" w:hAnsi="David" w:cs="David"/>
          <w:b/>
          <w:bCs/>
          <w:rtl/>
        </w:rPr>
        <w:t xml:space="preserve"> שקלים חדשים</w:t>
      </w:r>
      <w:r w:rsidRPr="00841556">
        <w:rPr>
          <w:rFonts w:ascii="David" w:hAnsi="David" w:cs="David"/>
          <w:rtl/>
        </w:rPr>
        <w:t xml:space="preserve"> (להלן</w:t>
      </w:r>
      <w:r w:rsidR="001F01A5" w:rsidRPr="00841556">
        <w:rPr>
          <w:rFonts w:ascii="David" w:hAnsi="David" w:cs="David"/>
          <w:rtl/>
        </w:rPr>
        <w:t xml:space="preserve"> - </w:t>
      </w:r>
      <w:r w:rsidRPr="00841556">
        <w:rPr>
          <w:rFonts w:ascii="David" w:hAnsi="David" w:cs="David" w:hint="eastAsia"/>
          <w:b/>
          <w:bCs/>
          <w:rtl/>
        </w:rPr>
        <w:t>סכום</w:t>
      </w:r>
      <w:r w:rsidRPr="00841556">
        <w:rPr>
          <w:rFonts w:ascii="David" w:hAnsi="David" w:cs="David"/>
          <w:b/>
          <w:bCs/>
          <w:rtl/>
        </w:rPr>
        <w:t xml:space="preserve"> הערבות</w:t>
      </w:r>
      <w:r w:rsidRPr="00841556">
        <w:rPr>
          <w:rFonts w:ascii="David" w:hAnsi="David" w:cs="David"/>
          <w:rtl/>
        </w:rPr>
        <w:t xml:space="preserve">) שתדרשו מאת </w:t>
      </w:r>
      <w:r w:rsidRPr="00841556">
        <w:rPr>
          <w:rFonts w:ascii="David" w:hAnsi="David" w:cs="David" w:hint="eastAsia"/>
          <w:rtl/>
        </w:rPr>
        <w:t>המציע</w:t>
      </w:r>
      <w:r w:rsidRPr="00841556">
        <w:rPr>
          <w:rFonts w:ascii="David" w:hAnsi="David" w:cs="David"/>
          <w:rtl/>
        </w:rPr>
        <w:t xml:space="preserve"> בקשר עם השתתפות </w:t>
      </w:r>
      <w:r w:rsidR="001F01A5" w:rsidRPr="006932EA">
        <w:rPr>
          <w:rFonts w:ascii="David" w:hAnsi="David" w:cs="David"/>
          <w:rtl/>
        </w:rPr>
        <w:t xml:space="preserve">מכרז פומבי מס' </w:t>
      </w:r>
      <w:r w:rsidR="00455B72" w:rsidRPr="006932EA">
        <w:rPr>
          <w:rFonts w:ascii="David" w:hAnsi="David" w:cs="David"/>
          <w:spacing w:val="10"/>
          <w:rtl/>
        </w:rPr>
        <w:t>01</w:t>
      </w:r>
      <w:r w:rsidR="00F33006" w:rsidRPr="006932EA">
        <w:rPr>
          <w:rFonts w:ascii="David" w:hAnsi="David" w:cs="David"/>
          <w:spacing w:val="10"/>
          <w:rtl/>
        </w:rPr>
        <w:t>/</w:t>
      </w:r>
      <w:r w:rsidR="00455B72" w:rsidRPr="006932EA">
        <w:rPr>
          <w:rFonts w:ascii="David" w:hAnsi="David" w:cs="David"/>
          <w:spacing w:val="10"/>
          <w:rtl/>
        </w:rPr>
        <w:t>2026</w:t>
      </w:r>
      <w:r w:rsidR="00455B72" w:rsidRPr="006932EA">
        <w:rPr>
          <w:rFonts w:ascii="David" w:hAnsi="David" w:cs="David"/>
          <w:rtl/>
        </w:rPr>
        <w:t xml:space="preserve"> </w:t>
      </w:r>
      <w:r w:rsidR="001F01A5" w:rsidRPr="006932EA">
        <w:rPr>
          <w:rFonts w:ascii="David" w:hAnsi="David" w:cs="David"/>
          <w:rtl/>
        </w:rPr>
        <w:t xml:space="preserve">אחזקת תשתיות כללית עבור </w:t>
      </w:r>
      <w:proofErr w:type="spellStart"/>
      <w:r w:rsidR="001F01A5" w:rsidRPr="006932EA">
        <w:rPr>
          <w:rFonts w:ascii="David" w:hAnsi="David" w:cs="David"/>
          <w:rtl/>
        </w:rPr>
        <w:t>נ.ע.ם</w:t>
      </w:r>
      <w:proofErr w:type="spellEnd"/>
      <w:r w:rsidR="001F01A5" w:rsidRPr="006932EA">
        <w:rPr>
          <w:rFonts w:ascii="David" w:hAnsi="David" w:cs="David"/>
          <w:rtl/>
        </w:rPr>
        <w:t xml:space="preserve"> - פארק תעשיות בע"מ</w:t>
      </w:r>
      <w:r w:rsidRPr="006932EA">
        <w:rPr>
          <w:rFonts w:ascii="David" w:hAnsi="David" w:cs="David"/>
          <w:rtl/>
        </w:rPr>
        <w:t xml:space="preserve">  </w:t>
      </w:r>
    </w:p>
    <w:p w14:paraId="3B82F9A7" w14:textId="1A01A576" w:rsidR="009B59FC" w:rsidRPr="00841556" w:rsidRDefault="009B59FC" w:rsidP="001F01A5">
      <w:pPr>
        <w:pStyle w:val="Char"/>
        <w:numPr>
          <w:ilvl w:val="0"/>
          <w:numId w:val="22"/>
        </w:numPr>
        <w:tabs>
          <w:tab w:val="num" w:pos="737"/>
        </w:tabs>
        <w:adjustRightInd/>
        <w:spacing w:before="120" w:after="120" w:line="360" w:lineRule="auto"/>
        <w:ind w:left="737" w:hanging="567"/>
        <w:rPr>
          <w:rFonts w:ascii="David" w:hAnsi="David"/>
        </w:rPr>
      </w:pPr>
      <w:r w:rsidRPr="00841556">
        <w:rPr>
          <w:rFonts w:ascii="David" w:hAnsi="David" w:hint="eastAsia"/>
          <w:rtl/>
        </w:rPr>
        <w:t>לפי</w:t>
      </w:r>
      <w:r w:rsidRPr="00841556">
        <w:rPr>
          <w:rFonts w:ascii="David" w:hAnsi="David"/>
          <w:rtl/>
        </w:rPr>
        <w:t xml:space="preserve"> </w:t>
      </w:r>
      <w:r w:rsidRPr="00841556">
        <w:rPr>
          <w:rFonts w:ascii="David" w:hAnsi="David" w:hint="eastAsia"/>
          <w:rtl/>
        </w:rPr>
        <w:t>דרישתכם</w:t>
      </w:r>
      <w:r w:rsidRPr="00841556">
        <w:rPr>
          <w:rFonts w:ascii="David" w:hAnsi="David"/>
          <w:rtl/>
        </w:rPr>
        <w:t xml:space="preserve"> </w:t>
      </w:r>
      <w:r w:rsidRPr="00841556">
        <w:rPr>
          <w:rFonts w:ascii="David" w:hAnsi="David" w:hint="eastAsia"/>
          <w:rtl/>
        </w:rPr>
        <w:t>הראשונה</w:t>
      </w:r>
      <w:r w:rsidRPr="00841556">
        <w:rPr>
          <w:rFonts w:ascii="David" w:hAnsi="David"/>
          <w:rtl/>
        </w:rPr>
        <w:t xml:space="preserve"> </w:t>
      </w:r>
      <w:r w:rsidRPr="00841556">
        <w:rPr>
          <w:rFonts w:ascii="David" w:hAnsi="David" w:hint="eastAsia"/>
          <w:rtl/>
        </w:rPr>
        <w:t>בכתב</w:t>
      </w:r>
      <w:r w:rsidRPr="00841556">
        <w:rPr>
          <w:rFonts w:ascii="David" w:hAnsi="David"/>
          <w:rtl/>
        </w:rPr>
        <w:t xml:space="preserve">, </w:t>
      </w:r>
      <w:r w:rsidRPr="00841556">
        <w:rPr>
          <w:rFonts w:ascii="David" w:hAnsi="David" w:hint="eastAsia"/>
          <w:rtl/>
        </w:rPr>
        <w:t>תוך</w:t>
      </w:r>
      <w:r w:rsidRPr="00841556">
        <w:rPr>
          <w:rFonts w:ascii="David" w:hAnsi="David"/>
          <w:rtl/>
        </w:rPr>
        <w:t xml:space="preserve"> </w:t>
      </w:r>
      <w:r w:rsidRPr="00841556">
        <w:rPr>
          <w:rFonts w:ascii="David" w:hAnsi="David" w:hint="eastAsia"/>
          <w:rtl/>
        </w:rPr>
        <w:t>תקופה</w:t>
      </w:r>
      <w:r w:rsidRPr="00841556">
        <w:rPr>
          <w:rFonts w:ascii="David" w:hAnsi="David"/>
          <w:rtl/>
        </w:rPr>
        <w:t xml:space="preserve"> </w:t>
      </w:r>
      <w:r w:rsidRPr="00841556">
        <w:rPr>
          <w:rFonts w:ascii="David" w:hAnsi="David" w:hint="eastAsia"/>
          <w:rtl/>
        </w:rPr>
        <w:t>שלא</w:t>
      </w:r>
      <w:r w:rsidRPr="00841556">
        <w:rPr>
          <w:rFonts w:ascii="David" w:hAnsi="David"/>
          <w:rtl/>
        </w:rPr>
        <w:t xml:space="preserve"> </w:t>
      </w:r>
      <w:r w:rsidRPr="00841556">
        <w:rPr>
          <w:rFonts w:ascii="David" w:hAnsi="David" w:hint="eastAsia"/>
          <w:rtl/>
        </w:rPr>
        <w:t>תעלה</w:t>
      </w:r>
      <w:r w:rsidRPr="00841556">
        <w:rPr>
          <w:rFonts w:ascii="David" w:hAnsi="David"/>
          <w:rtl/>
        </w:rPr>
        <w:t xml:space="preserve"> </w:t>
      </w:r>
      <w:r w:rsidRPr="00841556">
        <w:rPr>
          <w:rFonts w:ascii="David" w:hAnsi="David" w:hint="eastAsia"/>
          <w:rtl/>
        </w:rPr>
        <w:t>על</w:t>
      </w:r>
      <w:r w:rsidRPr="00841556">
        <w:rPr>
          <w:rFonts w:ascii="David" w:hAnsi="David"/>
          <w:rtl/>
        </w:rPr>
        <w:t xml:space="preserve"> </w:t>
      </w:r>
      <w:r w:rsidR="001F01A5" w:rsidRPr="00841556">
        <w:rPr>
          <w:rFonts w:ascii="David" w:hAnsi="David" w:hint="eastAsia"/>
          <w:rtl/>
        </w:rPr>
        <w:t>חמישה</w:t>
      </w:r>
      <w:r w:rsidRPr="00841556">
        <w:rPr>
          <w:rFonts w:ascii="David" w:hAnsi="David"/>
          <w:rtl/>
        </w:rPr>
        <w:t xml:space="preserve"> (</w:t>
      </w:r>
      <w:r w:rsidR="001F01A5" w:rsidRPr="00841556">
        <w:rPr>
          <w:rFonts w:ascii="David" w:hAnsi="David"/>
          <w:rtl/>
        </w:rPr>
        <w:t>5</w:t>
      </w:r>
      <w:r w:rsidRPr="00841556">
        <w:rPr>
          <w:rFonts w:ascii="David" w:hAnsi="David"/>
          <w:rtl/>
        </w:rPr>
        <w:t xml:space="preserve">) </w:t>
      </w:r>
      <w:r w:rsidRPr="00841556">
        <w:rPr>
          <w:rFonts w:ascii="David" w:hAnsi="David" w:hint="eastAsia"/>
          <w:rtl/>
        </w:rPr>
        <w:t>ימים</w:t>
      </w:r>
      <w:r w:rsidRPr="00841556">
        <w:rPr>
          <w:rFonts w:ascii="David" w:hAnsi="David"/>
          <w:rtl/>
        </w:rPr>
        <w:t xml:space="preserve"> </w:t>
      </w:r>
      <w:r w:rsidRPr="00841556">
        <w:rPr>
          <w:rFonts w:ascii="David" w:hAnsi="David" w:hint="eastAsia"/>
          <w:rtl/>
        </w:rPr>
        <w:t>ממועד</w:t>
      </w:r>
      <w:r w:rsidRPr="00841556">
        <w:rPr>
          <w:rFonts w:ascii="David" w:hAnsi="David"/>
          <w:rtl/>
        </w:rPr>
        <w:t xml:space="preserve"> </w:t>
      </w:r>
      <w:r w:rsidRPr="00841556">
        <w:rPr>
          <w:rFonts w:ascii="David" w:hAnsi="David" w:hint="eastAsia"/>
          <w:rtl/>
        </w:rPr>
        <w:t>קבלת</w:t>
      </w:r>
      <w:r w:rsidRPr="00841556">
        <w:rPr>
          <w:rFonts w:ascii="David" w:hAnsi="David"/>
          <w:rtl/>
        </w:rPr>
        <w:t xml:space="preserve"> </w:t>
      </w:r>
      <w:r w:rsidRPr="00841556">
        <w:rPr>
          <w:rFonts w:ascii="David" w:hAnsi="David" w:hint="eastAsia"/>
          <w:rtl/>
        </w:rPr>
        <w:t>דרישתכם</w:t>
      </w:r>
      <w:r w:rsidRPr="00841556">
        <w:rPr>
          <w:rFonts w:ascii="David" w:hAnsi="David"/>
          <w:rtl/>
        </w:rPr>
        <w:t xml:space="preserve"> </w:t>
      </w:r>
      <w:r w:rsidRPr="00841556">
        <w:rPr>
          <w:rFonts w:ascii="David" w:hAnsi="David" w:hint="eastAsia"/>
          <w:rtl/>
        </w:rPr>
        <w:t>על</w:t>
      </w:r>
      <w:r w:rsidRPr="00841556">
        <w:rPr>
          <w:rFonts w:ascii="David" w:hAnsi="David"/>
          <w:rtl/>
        </w:rPr>
        <w:t xml:space="preserve"> </w:t>
      </w:r>
      <w:r w:rsidRPr="00841556">
        <w:rPr>
          <w:rFonts w:ascii="David" w:hAnsi="David" w:hint="eastAsia"/>
          <w:rtl/>
        </w:rPr>
        <w:t>ידינו</w:t>
      </w:r>
      <w:r w:rsidRPr="00841556">
        <w:rPr>
          <w:rFonts w:ascii="David" w:hAnsi="David"/>
          <w:rtl/>
        </w:rPr>
        <w:t xml:space="preserve"> </w:t>
      </w:r>
      <w:r w:rsidRPr="00841556">
        <w:rPr>
          <w:rFonts w:ascii="David" w:hAnsi="David" w:hint="eastAsia"/>
          <w:rtl/>
        </w:rPr>
        <w:t>באופן</w:t>
      </w:r>
      <w:r w:rsidRPr="00841556">
        <w:rPr>
          <w:rFonts w:ascii="David" w:hAnsi="David"/>
          <w:rtl/>
        </w:rPr>
        <w:t xml:space="preserve"> </w:t>
      </w:r>
      <w:r w:rsidRPr="00841556">
        <w:rPr>
          <w:rFonts w:ascii="David" w:hAnsi="David" w:hint="eastAsia"/>
          <w:rtl/>
        </w:rPr>
        <w:t>המפורט</w:t>
      </w:r>
      <w:r w:rsidRPr="00841556">
        <w:rPr>
          <w:rFonts w:ascii="David" w:hAnsi="David"/>
          <w:rtl/>
        </w:rPr>
        <w:t xml:space="preserve"> </w:t>
      </w:r>
      <w:r w:rsidRPr="00841556">
        <w:rPr>
          <w:rFonts w:ascii="David" w:hAnsi="David" w:hint="eastAsia"/>
          <w:rtl/>
        </w:rPr>
        <w:t>להלן</w:t>
      </w:r>
      <w:r w:rsidRPr="00841556">
        <w:rPr>
          <w:rFonts w:ascii="David" w:hAnsi="David"/>
          <w:rtl/>
        </w:rPr>
        <w:t>,</w:t>
      </w:r>
      <w:r w:rsidRPr="00841556">
        <w:rPr>
          <w:rFonts w:ascii="David" w:eastAsia="Times New Roman" w:hAnsi="David"/>
          <w:noProof/>
          <w:rtl/>
          <w:lang w:eastAsia="he-IL"/>
        </w:rPr>
        <w:t xml:space="preserve"> אנחנו</w:t>
      </w:r>
      <w:r w:rsidRPr="00841556">
        <w:rPr>
          <w:rFonts w:ascii="David" w:hAnsi="David"/>
          <w:rtl/>
        </w:rPr>
        <w:t xml:space="preserve"> </w:t>
      </w:r>
      <w:r w:rsidRPr="00841556">
        <w:rPr>
          <w:rFonts w:ascii="David" w:hAnsi="David" w:hint="eastAsia"/>
          <w:rtl/>
        </w:rPr>
        <w:t>נשלם</w:t>
      </w:r>
      <w:r w:rsidRPr="00841556">
        <w:rPr>
          <w:rFonts w:ascii="David" w:hAnsi="David"/>
          <w:rtl/>
        </w:rPr>
        <w:t xml:space="preserve"> </w:t>
      </w:r>
      <w:r w:rsidRPr="00841556">
        <w:rPr>
          <w:rFonts w:ascii="David" w:hAnsi="David" w:hint="eastAsia"/>
          <w:rtl/>
        </w:rPr>
        <w:t>לכם</w:t>
      </w:r>
      <w:r w:rsidRPr="00841556">
        <w:rPr>
          <w:rFonts w:ascii="David" w:hAnsi="David"/>
          <w:rtl/>
        </w:rPr>
        <w:t xml:space="preserve"> </w:t>
      </w:r>
      <w:r w:rsidRPr="00841556">
        <w:rPr>
          <w:rFonts w:ascii="David" w:hAnsi="David" w:hint="eastAsia"/>
          <w:rtl/>
        </w:rPr>
        <w:t>כל</w:t>
      </w:r>
      <w:r w:rsidRPr="00841556">
        <w:rPr>
          <w:rFonts w:ascii="David" w:hAnsi="David"/>
          <w:rtl/>
        </w:rPr>
        <w:t xml:space="preserve"> </w:t>
      </w:r>
      <w:r w:rsidRPr="00841556">
        <w:rPr>
          <w:rFonts w:ascii="David" w:hAnsi="David" w:hint="eastAsia"/>
          <w:rtl/>
        </w:rPr>
        <w:t>סכום</w:t>
      </w:r>
      <w:r w:rsidRPr="00841556">
        <w:rPr>
          <w:rFonts w:ascii="David" w:hAnsi="David"/>
          <w:rtl/>
        </w:rPr>
        <w:t xml:space="preserve"> </w:t>
      </w:r>
      <w:r w:rsidRPr="00841556">
        <w:rPr>
          <w:rFonts w:ascii="David" w:hAnsi="David" w:hint="eastAsia"/>
          <w:rtl/>
        </w:rPr>
        <w:t>הנקוב</w:t>
      </w:r>
      <w:r w:rsidRPr="00841556">
        <w:rPr>
          <w:rFonts w:ascii="David" w:hAnsi="David"/>
          <w:rtl/>
        </w:rPr>
        <w:t xml:space="preserve"> </w:t>
      </w:r>
      <w:r w:rsidRPr="00841556">
        <w:rPr>
          <w:rFonts w:ascii="David" w:hAnsi="David" w:hint="eastAsia"/>
          <w:rtl/>
        </w:rPr>
        <w:t>בדרישה</w:t>
      </w:r>
      <w:r w:rsidRPr="00841556">
        <w:rPr>
          <w:rFonts w:ascii="David" w:hAnsi="David"/>
          <w:rtl/>
        </w:rPr>
        <w:t xml:space="preserve">, </w:t>
      </w:r>
      <w:r w:rsidRPr="00841556">
        <w:rPr>
          <w:rFonts w:ascii="David" w:hAnsi="David" w:hint="eastAsia"/>
          <w:rtl/>
        </w:rPr>
        <w:t>ובלבד</w:t>
      </w:r>
      <w:r w:rsidRPr="00841556">
        <w:rPr>
          <w:rFonts w:ascii="David" w:hAnsi="David"/>
          <w:rtl/>
        </w:rPr>
        <w:t xml:space="preserve"> </w:t>
      </w:r>
      <w:r w:rsidRPr="00841556">
        <w:rPr>
          <w:rFonts w:ascii="David" w:hAnsi="David" w:hint="eastAsia"/>
          <w:rtl/>
        </w:rPr>
        <w:t>שלא</w:t>
      </w:r>
      <w:r w:rsidRPr="00841556">
        <w:rPr>
          <w:rFonts w:ascii="David" w:hAnsi="David"/>
          <w:rtl/>
        </w:rPr>
        <w:t xml:space="preserve"> </w:t>
      </w:r>
      <w:r w:rsidRPr="00841556">
        <w:rPr>
          <w:rFonts w:ascii="David" w:hAnsi="David" w:hint="eastAsia"/>
          <w:rtl/>
        </w:rPr>
        <w:t>יעלה</w:t>
      </w:r>
      <w:r w:rsidRPr="00841556">
        <w:rPr>
          <w:rFonts w:ascii="David" w:hAnsi="David"/>
          <w:rtl/>
        </w:rPr>
        <w:t xml:space="preserve"> </w:t>
      </w:r>
      <w:r w:rsidRPr="00841556">
        <w:rPr>
          <w:rFonts w:ascii="David" w:hAnsi="David" w:hint="eastAsia"/>
          <w:rtl/>
        </w:rPr>
        <w:t>על</w:t>
      </w:r>
      <w:r w:rsidRPr="00841556">
        <w:rPr>
          <w:rFonts w:ascii="David" w:hAnsi="David"/>
          <w:rtl/>
        </w:rPr>
        <w:t xml:space="preserve"> </w:t>
      </w:r>
      <w:r w:rsidRPr="00841556">
        <w:rPr>
          <w:rFonts w:ascii="David" w:hAnsi="David" w:hint="eastAsia"/>
          <w:rtl/>
        </w:rPr>
        <w:t>סכום</w:t>
      </w:r>
      <w:r w:rsidRPr="00841556">
        <w:rPr>
          <w:rFonts w:ascii="David" w:hAnsi="David"/>
          <w:rtl/>
        </w:rPr>
        <w:t xml:space="preserve"> </w:t>
      </w:r>
      <w:r w:rsidRPr="00841556">
        <w:rPr>
          <w:rFonts w:ascii="David" w:hAnsi="David" w:hint="eastAsia"/>
          <w:rtl/>
        </w:rPr>
        <w:t>הערבות</w:t>
      </w:r>
      <w:r w:rsidRPr="00841556">
        <w:rPr>
          <w:rFonts w:ascii="David" w:hAnsi="David"/>
          <w:rtl/>
        </w:rPr>
        <w:t xml:space="preserve">, </w:t>
      </w:r>
      <w:r w:rsidRPr="00841556">
        <w:rPr>
          <w:rFonts w:ascii="David" w:hAnsi="David" w:hint="eastAsia"/>
          <w:rtl/>
        </w:rPr>
        <w:t>מבלי</w:t>
      </w:r>
      <w:r w:rsidRPr="00841556">
        <w:rPr>
          <w:rFonts w:ascii="David" w:hAnsi="David"/>
          <w:rtl/>
        </w:rPr>
        <w:t xml:space="preserve"> </w:t>
      </w:r>
      <w:r w:rsidRPr="00841556">
        <w:rPr>
          <w:rFonts w:ascii="David" w:hAnsi="David" w:hint="eastAsia"/>
          <w:rtl/>
        </w:rPr>
        <w:t>להטיל</w:t>
      </w:r>
      <w:r w:rsidRPr="00841556">
        <w:rPr>
          <w:rFonts w:ascii="David" w:hAnsi="David"/>
          <w:rtl/>
        </w:rPr>
        <w:t xml:space="preserve"> </w:t>
      </w:r>
      <w:r w:rsidRPr="00841556">
        <w:rPr>
          <w:rFonts w:ascii="David" w:hAnsi="David" w:hint="eastAsia"/>
          <w:rtl/>
        </w:rPr>
        <w:t>עליכם</w:t>
      </w:r>
      <w:r w:rsidRPr="00841556">
        <w:rPr>
          <w:rFonts w:ascii="David" w:hAnsi="David"/>
          <w:rtl/>
        </w:rPr>
        <w:t xml:space="preserve"> </w:t>
      </w:r>
      <w:r w:rsidRPr="00841556">
        <w:rPr>
          <w:rFonts w:ascii="David" w:hAnsi="David" w:hint="eastAsia"/>
          <w:rtl/>
        </w:rPr>
        <w:t>חובה</w:t>
      </w:r>
      <w:r w:rsidRPr="00841556">
        <w:rPr>
          <w:rFonts w:ascii="David" w:hAnsi="David"/>
          <w:rtl/>
        </w:rPr>
        <w:t xml:space="preserve"> </w:t>
      </w:r>
      <w:r w:rsidRPr="00841556">
        <w:rPr>
          <w:rFonts w:ascii="David" w:hAnsi="David" w:hint="eastAsia"/>
          <w:rtl/>
        </w:rPr>
        <w:t>להוכיח</w:t>
      </w:r>
      <w:r w:rsidRPr="00841556">
        <w:rPr>
          <w:rFonts w:ascii="David" w:hAnsi="David"/>
          <w:rtl/>
        </w:rPr>
        <w:t xml:space="preserve"> </w:t>
      </w:r>
      <w:r w:rsidRPr="00841556">
        <w:rPr>
          <w:rFonts w:ascii="David" w:hAnsi="David" w:hint="eastAsia"/>
          <w:rtl/>
        </w:rPr>
        <w:t>את</w:t>
      </w:r>
      <w:r w:rsidRPr="00841556">
        <w:rPr>
          <w:rFonts w:ascii="David" w:hAnsi="David"/>
          <w:rtl/>
        </w:rPr>
        <w:t xml:space="preserve"> </w:t>
      </w:r>
      <w:r w:rsidRPr="00841556">
        <w:rPr>
          <w:rFonts w:ascii="David" w:hAnsi="David" w:hint="eastAsia"/>
          <w:rtl/>
        </w:rPr>
        <w:t>דרישתכם</w:t>
      </w:r>
      <w:r w:rsidRPr="00841556">
        <w:rPr>
          <w:rFonts w:ascii="David" w:hAnsi="David"/>
          <w:rtl/>
        </w:rPr>
        <w:t xml:space="preserve"> </w:t>
      </w:r>
      <w:r w:rsidRPr="00841556">
        <w:rPr>
          <w:rFonts w:ascii="David" w:hAnsi="David" w:hint="eastAsia"/>
          <w:rtl/>
        </w:rPr>
        <w:t>ומבלי</w:t>
      </w:r>
      <w:r w:rsidRPr="00841556">
        <w:rPr>
          <w:rFonts w:ascii="David" w:hAnsi="David"/>
          <w:rtl/>
        </w:rPr>
        <w:t xml:space="preserve"> </w:t>
      </w:r>
      <w:r w:rsidRPr="00841556">
        <w:rPr>
          <w:rFonts w:ascii="David" w:hAnsi="David" w:hint="eastAsia"/>
          <w:rtl/>
        </w:rPr>
        <w:t>שתהיו</w:t>
      </w:r>
      <w:r w:rsidRPr="00841556">
        <w:rPr>
          <w:rFonts w:ascii="David" w:hAnsi="David"/>
          <w:rtl/>
        </w:rPr>
        <w:t xml:space="preserve"> </w:t>
      </w:r>
      <w:r w:rsidRPr="00841556">
        <w:rPr>
          <w:rFonts w:ascii="David" w:hAnsi="David" w:hint="eastAsia"/>
          <w:rtl/>
        </w:rPr>
        <w:t>חייבים</w:t>
      </w:r>
      <w:r w:rsidRPr="00841556">
        <w:rPr>
          <w:rFonts w:ascii="David" w:hAnsi="David"/>
          <w:rtl/>
        </w:rPr>
        <w:t xml:space="preserve"> </w:t>
      </w:r>
      <w:r w:rsidRPr="00841556">
        <w:rPr>
          <w:rFonts w:ascii="David" w:hAnsi="David" w:hint="eastAsia"/>
          <w:rtl/>
        </w:rPr>
        <w:t>לדרוש</w:t>
      </w:r>
      <w:r w:rsidRPr="00841556">
        <w:rPr>
          <w:rFonts w:ascii="David" w:hAnsi="David"/>
          <w:rtl/>
        </w:rPr>
        <w:t xml:space="preserve"> </w:t>
      </w:r>
      <w:r w:rsidRPr="00841556">
        <w:rPr>
          <w:rFonts w:ascii="David" w:hAnsi="David" w:hint="eastAsia"/>
          <w:rtl/>
        </w:rPr>
        <w:t>את</w:t>
      </w:r>
      <w:r w:rsidRPr="00841556">
        <w:rPr>
          <w:rFonts w:ascii="David" w:hAnsi="David"/>
          <w:rtl/>
        </w:rPr>
        <w:t xml:space="preserve"> </w:t>
      </w:r>
      <w:r w:rsidRPr="00841556">
        <w:rPr>
          <w:rFonts w:ascii="David" w:hAnsi="David" w:hint="eastAsia"/>
          <w:rtl/>
        </w:rPr>
        <w:t>התשלום</w:t>
      </w:r>
      <w:r w:rsidRPr="00841556">
        <w:rPr>
          <w:rFonts w:ascii="David" w:hAnsi="David"/>
          <w:rtl/>
        </w:rPr>
        <w:t xml:space="preserve"> תחילה מאת המציע.</w:t>
      </w:r>
    </w:p>
    <w:p w14:paraId="2AB04B9E" w14:textId="77777777" w:rsidR="009B59FC" w:rsidRPr="00841556" w:rsidRDefault="009B59FC" w:rsidP="001F01A5">
      <w:pPr>
        <w:pStyle w:val="Char"/>
        <w:numPr>
          <w:ilvl w:val="0"/>
          <w:numId w:val="22"/>
        </w:numPr>
        <w:tabs>
          <w:tab w:val="num" w:pos="737"/>
        </w:tabs>
        <w:adjustRightInd/>
        <w:spacing w:before="120" w:after="120" w:line="360" w:lineRule="auto"/>
        <w:ind w:left="737" w:hanging="567"/>
        <w:rPr>
          <w:rFonts w:ascii="David" w:hAnsi="David"/>
          <w:rtl/>
        </w:rPr>
      </w:pPr>
      <w:r w:rsidRPr="00841556">
        <w:rPr>
          <w:rFonts w:ascii="David" w:hAnsi="David" w:hint="eastAsia"/>
          <w:rtl/>
        </w:rPr>
        <w:t>כל</w:t>
      </w:r>
      <w:r w:rsidRPr="00841556">
        <w:rPr>
          <w:rFonts w:ascii="David" w:hAnsi="David"/>
          <w:rtl/>
        </w:rPr>
        <w:t xml:space="preserve"> דרישה לתשלום מכוח כתב ערבות זה תימסר לנו בכתב בסניף ____________</w:t>
      </w:r>
      <w:r w:rsidRPr="00841556">
        <w:rPr>
          <w:rFonts w:ascii="David" w:hAnsi="David"/>
          <w:rtl/>
        </w:rPr>
        <w:br/>
      </w:r>
      <w:r w:rsidRPr="00841556">
        <w:rPr>
          <w:rFonts w:ascii="David" w:hAnsi="David" w:hint="eastAsia"/>
          <w:rtl/>
        </w:rPr>
        <w:t>בכתובת</w:t>
      </w:r>
      <w:r w:rsidRPr="00841556">
        <w:rPr>
          <w:rFonts w:ascii="David" w:hAnsi="David"/>
          <w:rtl/>
        </w:rPr>
        <w:t xml:space="preserve"> ____________________ כשהיא חתומה על ידי המוסמכים מטעמכם. </w:t>
      </w:r>
    </w:p>
    <w:p w14:paraId="4851BEF8" w14:textId="77777777" w:rsidR="009B59FC" w:rsidRPr="00841556" w:rsidRDefault="009B59FC" w:rsidP="001F01A5">
      <w:pPr>
        <w:pStyle w:val="Char"/>
        <w:tabs>
          <w:tab w:val="left" w:pos="720"/>
        </w:tabs>
        <w:spacing w:before="120" w:after="120" w:line="360" w:lineRule="auto"/>
        <w:ind w:left="765"/>
        <w:rPr>
          <w:rFonts w:ascii="David" w:hAnsi="David"/>
        </w:rPr>
      </w:pPr>
      <w:r w:rsidRPr="00841556">
        <w:rPr>
          <w:rFonts w:ascii="David" w:hAnsi="David" w:hint="eastAsia"/>
          <w:rtl/>
        </w:rPr>
        <w:t>לעניין</w:t>
      </w:r>
      <w:r w:rsidRPr="00841556">
        <w:rPr>
          <w:rFonts w:ascii="David" w:hAnsi="David"/>
          <w:rtl/>
        </w:rPr>
        <w:t xml:space="preserve"> סעיף זה, דרישה אשר תימסר בפקס או בדואר אלקטרוני, לא תיחשב כ"דרישה". </w:t>
      </w:r>
    </w:p>
    <w:p w14:paraId="03181061" w14:textId="77777777" w:rsidR="009B59FC" w:rsidRPr="00841556" w:rsidRDefault="009B59FC" w:rsidP="001F01A5">
      <w:pPr>
        <w:pStyle w:val="Char"/>
        <w:numPr>
          <w:ilvl w:val="0"/>
          <w:numId w:val="22"/>
        </w:numPr>
        <w:tabs>
          <w:tab w:val="num" w:pos="737"/>
        </w:tabs>
        <w:adjustRightInd/>
        <w:spacing w:before="120" w:after="120" w:line="360" w:lineRule="auto"/>
        <w:ind w:left="737" w:hanging="567"/>
        <w:rPr>
          <w:rFonts w:ascii="David" w:hAnsi="David"/>
          <w:rtl/>
        </w:rPr>
      </w:pPr>
      <w:r w:rsidRPr="00841556">
        <w:rPr>
          <w:rFonts w:ascii="David" w:hAnsi="David" w:hint="eastAsia"/>
          <w:rtl/>
        </w:rPr>
        <w:t>התשלום</w:t>
      </w:r>
      <w:r w:rsidRPr="00841556">
        <w:rPr>
          <w:rFonts w:ascii="David" w:hAnsi="David"/>
          <w:rtl/>
        </w:rPr>
        <w:t xml:space="preserve"> כאמור בסעיף 2 לעיל ייעשה על ידינו, בדרך של העברה בנקאית לחשבונכם על פי הפרטים שיימסרו על ידיכם בדרישתכם או באמצעות המחאה עשויה על ידינו לפקודתכם - על פי שיקול דעתכם הבלעדי.</w:t>
      </w:r>
    </w:p>
    <w:p w14:paraId="4D391C60" w14:textId="0DD1C3A6" w:rsidR="009B59FC" w:rsidRPr="00841556" w:rsidRDefault="009B59FC" w:rsidP="001F01A5">
      <w:pPr>
        <w:pStyle w:val="Char"/>
        <w:numPr>
          <w:ilvl w:val="0"/>
          <w:numId w:val="22"/>
        </w:numPr>
        <w:tabs>
          <w:tab w:val="num" w:pos="737"/>
        </w:tabs>
        <w:adjustRightInd/>
        <w:spacing w:before="120" w:after="120" w:line="360" w:lineRule="auto"/>
        <w:ind w:left="737" w:hanging="567"/>
        <w:rPr>
          <w:rFonts w:ascii="David" w:hAnsi="David"/>
          <w:rtl/>
        </w:rPr>
      </w:pPr>
      <w:r w:rsidRPr="00841556">
        <w:rPr>
          <w:rFonts w:ascii="David" w:hAnsi="David" w:hint="eastAsia"/>
          <w:rtl/>
        </w:rPr>
        <w:t>ערבות</w:t>
      </w:r>
      <w:r w:rsidRPr="00841556">
        <w:rPr>
          <w:rFonts w:ascii="David" w:hAnsi="David"/>
          <w:rtl/>
        </w:rPr>
        <w:t xml:space="preserve"> זו תישאר בתוקפה עד ליום </w:t>
      </w:r>
      <w:r w:rsidR="00E65D38">
        <w:rPr>
          <w:rFonts w:ascii="David" w:hAnsi="David" w:hint="cs"/>
          <w:b/>
          <w:bCs/>
          <w:rtl/>
        </w:rPr>
        <w:t>25/01/2027</w:t>
      </w:r>
      <w:r w:rsidR="00E65D38">
        <w:rPr>
          <w:rFonts w:ascii="David" w:hAnsi="David" w:hint="cs"/>
          <w:rtl/>
        </w:rPr>
        <w:t xml:space="preserve"> (</w:t>
      </w:r>
      <w:r w:rsidRPr="00841556">
        <w:rPr>
          <w:rFonts w:ascii="David" w:hAnsi="David"/>
          <w:rtl/>
        </w:rPr>
        <w:t>כולל) בלבד, ולאחר תאריך זה תהיה בטלה ומבוטלת. כל דרישה על פי ערבות זו צריכה להתקבל על ידינו בכתב לא יאוחר מהתאריך הנ"ל.</w:t>
      </w:r>
    </w:p>
    <w:p w14:paraId="23025F21" w14:textId="77777777" w:rsidR="009B59FC" w:rsidRPr="00841556" w:rsidRDefault="009B59FC" w:rsidP="001F01A5">
      <w:pPr>
        <w:pStyle w:val="Char"/>
        <w:numPr>
          <w:ilvl w:val="0"/>
          <w:numId w:val="22"/>
        </w:numPr>
        <w:tabs>
          <w:tab w:val="num" w:pos="737"/>
        </w:tabs>
        <w:adjustRightInd/>
        <w:spacing w:before="120" w:after="120" w:line="360" w:lineRule="auto"/>
        <w:ind w:left="737" w:hanging="567"/>
        <w:rPr>
          <w:rFonts w:ascii="David" w:hAnsi="David"/>
          <w:rtl/>
        </w:rPr>
      </w:pPr>
      <w:r w:rsidRPr="00841556">
        <w:rPr>
          <w:rFonts w:ascii="David" w:hAnsi="David" w:hint="eastAsia"/>
          <w:rtl/>
        </w:rPr>
        <w:t>ערבות</w:t>
      </w:r>
      <w:r w:rsidRPr="00841556">
        <w:rPr>
          <w:rFonts w:ascii="David" w:hAnsi="David"/>
          <w:rtl/>
        </w:rPr>
        <w:t xml:space="preserve"> זו אינה ניתנת להעברה או להסבה.</w:t>
      </w:r>
    </w:p>
    <w:p w14:paraId="2D082DB6" w14:textId="77777777" w:rsidR="009B59FC" w:rsidRPr="00841556" w:rsidRDefault="009B59FC" w:rsidP="009B59FC">
      <w:pPr>
        <w:numPr>
          <w:ilvl w:val="12"/>
          <w:numId w:val="0"/>
        </w:numPr>
        <w:tabs>
          <w:tab w:val="left" w:pos="6804"/>
        </w:tabs>
        <w:ind w:left="567" w:firstLine="153"/>
        <w:rPr>
          <w:rFonts w:ascii="David" w:hAnsi="David" w:cs="David"/>
          <w:sz w:val="24"/>
          <w:szCs w:val="24"/>
          <w:rtl/>
        </w:rPr>
      </w:pPr>
      <w:r w:rsidRPr="00841556">
        <w:rPr>
          <w:rFonts w:ascii="David" w:hAnsi="David" w:cs="David"/>
          <w:sz w:val="24"/>
          <w:szCs w:val="24"/>
          <w:rtl/>
        </w:rPr>
        <w:tab/>
      </w:r>
      <w:r w:rsidRPr="00841556">
        <w:rPr>
          <w:rFonts w:ascii="David" w:hAnsi="David" w:cs="David" w:hint="eastAsia"/>
          <w:sz w:val="24"/>
          <w:szCs w:val="24"/>
          <w:rtl/>
        </w:rPr>
        <w:t>בכבוד</w:t>
      </w:r>
      <w:r w:rsidRPr="00841556">
        <w:rPr>
          <w:rFonts w:ascii="David" w:hAnsi="David" w:cs="David"/>
          <w:sz w:val="24"/>
          <w:szCs w:val="24"/>
          <w:rtl/>
        </w:rPr>
        <w:t xml:space="preserve"> רב,</w:t>
      </w:r>
    </w:p>
    <w:p w14:paraId="2DCE65DA" w14:textId="03E37EA8" w:rsidR="009B59FC" w:rsidRPr="00841556" w:rsidRDefault="009B59FC" w:rsidP="00E23460">
      <w:pPr>
        <w:numPr>
          <w:ilvl w:val="12"/>
          <w:numId w:val="0"/>
        </w:numPr>
        <w:tabs>
          <w:tab w:val="left" w:pos="6804"/>
        </w:tabs>
        <w:ind w:left="567" w:firstLine="153"/>
        <w:rPr>
          <w:rFonts w:ascii="David" w:hAnsi="David" w:cs="David"/>
          <w:sz w:val="24"/>
          <w:szCs w:val="24"/>
          <w:rtl/>
        </w:rPr>
      </w:pPr>
      <w:r w:rsidRPr="00841556">
        <w:rPr>
          <w:rFonts w:ascii="David" w:hAnsi="David" w:cs="David"/>
          <w:sz w:val="24"/>
          <w:szCs w:val="24"/>
          <w:rtl/>
        </w:rPr>
        <w:tab/>
        <w:t>____________</w:t>
      </w:r>
    </w:p>
    <w:p w14:paraId="497E94AC" w14:textId="77777777" w:rsidR="00E23460" w:rsidRPr="00841556" w:rsidRDefault="00E23460" w:rsidP="00E23460">
      <w:pPr>
        <w:numPr>
          <w:ilvl w:val="12"/>
          <w:numId w:val="0"/>
        </w:numPr>
        <w:tabs>
          <w:tab w:val="left" w:pos="6804"/>
        </w:tabs>
        <w:ind w:left="567" w:firstLine="153"/>
        <w:rPr>
          <w:rFonts w:ascii="David" w:hAnsi="David" w:cs="David"/>
          <w:sz w:val="24"/>
          <w:szCs w:val="24"/>
          <w:rtl/>
        </w:rPr>
      </w:pPr>
    </w:p>
    <w:p w14:paraId="622621A7" w14:textId="1CF80106" w:rsidR="009B59FC" w:rsidRPr="00841556" w:rsidRDefault="00B96CA1" w:rsidP="00B96CA1">
      <w:pPr>
        <w:keepLines/>
        <w:widowControl w:val="0"/>
        <w:tabs>
          <w:tab w:val="left" w:pos="720"/>
          <w:tab w:val="left" w:pos="1440"/>
          <w:tab w:val="left" w:pos="2160"/>
          <w:tab w:val="left" w:pos="2880"/>
          <w:tab w:val="left" w:pos="3600"/>
          <w:tab w:val="left" w:pos="4320"/>
        </w:tabs>
        <w:contextualSpacing/>
        <w:rPr>
          <w:rFonts w:ascii="David" w:hAnsi="David" w:cs="David"/>
          <w:sz w:val="24"/>
          <w:szCs w:val="24"/>
          <w:rtl/>
        </w:rPr>
      </w:pPr>
      <w:r w:rsidRPr="00841556">
        <w:rPr>
          <w:rFonts w:ascii="David" w:hAnsi="David" w:cs="David"/>
          <w:sz w:val="24"/>
          <w:szCs w:val="24"/>
          <w:rtl/>
        </w:rPr>
        <w:t xml:space="preserve">שם מוציא הערבות </w:t>
      </w:r>
      <w:r w:rsidR="009B59FC" w:rsidRPr="00841556">
        <w:rPr>
          <w:rFonts w:ascii="David" w:hAnsi="David" w:cs="David"/>
          <w:sz w:val="24"/>
          <w:szCs w:val="24"/>
          <w:rtl/>
        </w:rPr>
        <w:t>: _______________________</w:t>
      </w:r>
    </w:p>
    <w:p w14:paraId="6BE5EC1E" w14:textId="77777777" w:rsidR="009B59FC" w:rsidRPr="00841556" w:rsidRDefault="009B59FC" w:rsidP="009B59FC">
      <w:pPr>
        <w:keepLines/>
        <w:widowControl w:val="0"/>
        <w:tabs>
          <w:tab w:val="left" w:pos="720"/>
          <w:tab w:val="left" w:pos="1440"/>
          <w:tab w:val="left" w:pos="2160"/>
          <w:tab w:val="left" w:pos="2880"/>
          <w:tab w:val="left" w:pos="3600"/>
          <w:tab w:val="left" w:pos="4320"/>
        </w:tabs>
        <w:contextualSpacing/>
        <w:rPr>
          <w:rFonts w:ascii="David" w:hAnsi="David" w:cs="David"/>
          <w:sz w:val="24"/>
          <w:szCs w:val="24"/>
          <w:rtl/>
        </w:rPr>
      </w:pPr>
      <w:r w:rsidRPr="00841556">
        <w:rPr>
          <w:rFonts w:ascii="David" w:hAnsi="David" w:cs="David"/>
          <w:sz w:val="24"/>
          <w:szCs w:val="24"/>
          <w:rtl/>
        </w:rPr>
        <w:t xml:space="preserve">מספר /שם הסניף: ______________________________________ </w:t>
      </w:r>
    </w:p>
    <w:p w14:paraId="6EA01CAD" w14:textId="77777777" w:rsidR="009B59FC" w:rsidRPr="00841556" w:rsidRDefault="009B59FC" w:rsidP="009B59FC">
      <w:pPr>
        <w:keepLines/>
        <w:widowControl w:val="0"/>
        <w:tabs>
          <w:tab w:val="left" w:pos="720"/>
          <w:tab w:val="left" w:pos="1440"/>
          <w:tab w:val="left" w:pos="2160"/>
          <w:tab w:val="left" w:pos="2880"/>
          <w:tab w:val="left" w:pos="3600"/>
          <w:tab w:val="left" w:pos="4320"/>
        </w:tabs>
        <w:contextualSpacing/>
        <w:rPr>
          <w:rFonts w:ascii="David" w:hAnsi="David" w:cs="David"/>
          <w:sz w:val="24"/>
          <w:szCs w:val="24"/>
          <w:rtl/>
        </w:rPr>
      </w:pPr>
      <w:r w:rsidRPr="00841556">
        <w:rPr>
          <w:rFonts w:ascii="David" w:hAnsi="David" w:cs="David"/>
          <w:sz w:val="24"/>
          <w:szCs w:val="24"/>
          <w:rtl/>
        </w:rPr>
        <w:t>מס' טלפון: _____________________ מס' פקס: ___________________</w:t>
      </w:r>
    </w:p>
    <w:p w14:paraId="0F791AB4" w14:textId="714C130D" w:rsidR="009B59FC" w:rsidRPr="00841556" w:rsidRDefault="009B59FC" w:rsidP="00B96CA1">
      <w:pPr>
        <w:keepLines/>
        <w:widowControl w:val="0"/>
        <w:tabs>
          <w:tab w:val="left" w:pos="720"/>
          <w:tab w:val="left" w:pos="1440"/>
          <w:tab w:val="left" w:pos="2160"/>
          <w:tab w:val="left" w:pos="2880"/>
          <w:tab w:val="left" w:pos="3600"/>
          <w:tab w:val="left" w:pos="4320"/>
        </w:tabs>
        <w:contextualSpacing/>
        <w:rPr>
          <w:rFonts w:ascii="David" w:hAnsi="David" w:cs="David"/>
          <w:sz w:val="24"/>
          <w:szCs w:val="24"/>
          <w:rtl/>
        </w:rPr>
      </w:pPr>
      <w:r w:rsidRPr="00841556">
        <w:rPr>
          <w:rFonts w:ascii="David" w:hAnsi="David" w:cs="David"/>
          <w:sz w:val="24"/>
          <w:szCs w:val="24"/>
          <w:rtl/>
        </w:rPr>
        <w:t>כתובת: ____________________________________________</w:t>
      </w:r>
    </w:p>
    <w:p w14:paraId="340216A0" w14:textId="77777777" w:rsidR="009B59FC" w:rsidRPr="00841556" w:rsidRDefault="009B59FC" w:rsidP="009B59FC">
      <w:pPr>
        <w:spacing w:after="0" w:line="240" w:lineRule="auto"/>
        <w:rPr>
          <w:rFonts w:ascii="David" w:eastAsia="Times New Roman" w:hAnsi="David" w:cs="David"/>
          <w:b/>
          <w:bCs/>
          <w:color w:val="000000"/>
          <w:sz w:val="24"/>
          <w:szCs w:val="24"/>
          <w:lang w:eastAsia="he-IL"/>
        </w:rPr>
      </w:pPr>
    </w:p>
    <w:p w14:paraId="44D71379" w14:textId="77777777" w:rsidR="009B59FC" w:rsidRPr="00841556" w:rsidRDefault="009B59FC" w:rsidP="00A52DE3">
      <w:pPr>
        <w:jc w:val="right"/>
        <w:rPr>
          <w:rFonts w:ascii="David" w:hAnsi="David" w:cs="David"/>
          <w:b/>
          <w:bCs/>
          <w:sz w:val="24"/>
          <w:szCs w:val="24"/>
          <w:u w:val="single"/>
          <w:rtl/>
        </w:rPr>
      </w:pPr>
    </w:p>
    <w:p w14:paraId="575D8D32" w14:textId="5980FD6D" w:rsidR="00C74BB2" w:rsidRPr="00841556" w:rsidRDefault="00C74BB2">
      <w:pPr>
        <w:bidi w:val="0"/>
        <w:rPr>
          <w:rFonts w:ascii="David" w:hAnsi="David" w:cs="David"/>
          <w:b/>
          <w:bCs/>
          <w:sz w:val="24"/>
          <w:szCs w:val="24"/>
          <w:u w:val="single"/>
          <w:rtl/>
        </w:rPr>
      </w:pPr>
      <w:r w:rsidRPr="00841556">
        <w:rPr>
          <w:rFonts w:ascii="David" w:hAnsi="David" w:cs="David"/>
          <w:b/>
          <w:bCs/>
          <w:sz w:val="24"/>
          <w:szCs w:val="24"/>
          <w:u w:val="single"/>
          <w:rtl/>
        </w:rPr>
        <w:br w:type="page"/>
      </w:r>
    </w:p>
    <w:p w14:paraId="7788B12F" w14:textId="77777777" w:rsidR="009D5697" w:rsidRPr="00841556" w:rsidRDefault="009D5697" w:rsidP="009D5697">
      <w:pPr>
        <w:spacing w:after="0" w:line="240" w:lineRule="auto"/>
        <w:jc w:val="center"/>
        <w:rPr>
          <w:rFonts w:ascii="David" w:eastAsia="Times New Roman" w:hAnsi="David" w:cs="David"/>
          <w:b/>
          <w:bCs/>
          <w:noProof/>
          <w:sz w:val="24"/>
          <w:szCs w:val="24"/>
          <w:u w:val="single"/>
          <w:rtl/>
        </w:rPr>
      </w:pPr>
      <w:r w:rsidRPr="00841556">
        <w:rPr>
          <w:rFonts w:ascii="David" w:eastAsia="Times New Roman" w:hAnsi="David" w:cs="David" w:hint="eastAsia"/>
          <w:b/>
          <w:bCs/>
          <w:noProof/>
          <w:sz w:val="24"/>
          <w:szCs w:val="24"/>
          <w:u w:val="single"/>
          <w:rtl/>
        </w:rPr>
        <w:lastRenderedPageBreak/>
        <w:t>הסכם</w:t>
      </w:r>
      <w:r w:rsidRPr="00841556">
        <w:rPr>
          <w:rFonts w:ascii="David" w:eastAsia="Times New Roman" w:hAnsi="David" w:cs="David"/>
          <w:b/>
          <w:bCs/>
          <w:noProof/>
          <w:sz w:val="24"/>
          <w:szCs w:val="24"/>
          <w:u w:val="single"/>
          <w:rtl/>
        </w:rPr>
        <w:t xml:space="preserve"> מסגרת</w:t>
      </w:r>
    </w:p>
    <w:p w14:paraId="520254E7" w14:textId="77777777" w:rsidR="009D5697" w:rsidRPr="00841556" w:rsidRDefault="009D5697" w:rsidP="009D5697">
      <w:pPr>
        <w:spacing w:after="0" w:line="240" w:lineRule="auto"/>
        <w:rPr>
          <w:rFonts w:ascii="David" w:eastAsia="Times New Roman" w:hAnsi="David" w:cs="David"/>
          <w:noProof/>
          <w:sz w:val="24"/>
          <w:szCs w:val="24"/>
          <w:rtl/>
        </w:rPr>
      </w:pPr>
    </w:p>
    <w:p w14:paraId="751723DF" w14:textId="127112FF" w:rsidR="00F64E8B" w:rsidRPr="00841556" w:rsidRDefault="009D5697" w:rsidP="008C2A29">
      <w:pPr>
        <w:keepNext/>
        <w:spacing w:after="0" w:line="240" w:lineRule="auto"/>
        <w:jc w:val="center"/>
        <w:outlineLvl w:val="1"/>
        <w:rPr>
          <w:rFonts w:ascii="David" w:eastAsia="Times New Roman" w:hAnsi="David" w:cs="David"/>
          <w:b/>
          <w:bCs/>
          <w:noProof/>
          <w:sz w:val="24"/>
          <w:szCs w:val="24"/>
          <w:rtl/>
        </w:rPr>
      </w:pPr>
      <w:r w:rsidRPr="00841556">
        <w:rPr>
          <w:rFonts w:ascii="David" w:eastAsia="Times New Roman" w:hAnsi="David" w:cs="David" w:hint="eastAsia"/>
          <w:b/>
          <w:bCs/>
          <w:noProof/>
          <w:sz w:val="24"/>
          <w:szCs w:val="24"/>
          <w:rtl/>
        </w:rPr>
        <w:t>שנערך</w:t>
      </w:r>
      <w:r w:rsidR="00F64E8B" w:rsidRPr="00841556">
        <w:rPr>
          <w:rFonts w:ascii="David" w:eastAsia="Times New Roman" w:hAnsi="David" w:cs="David"/>
          <w:b/>
          <w:bCs/>
          <w:noProof/>
          <w:sz w:val="24"/>
          <w:szCs w:val="24"/>
          <w:rtl/>
        </w:rPr>
        <w:t xml:space="preserve"> ונחת</w:t>
      </w:r>
      <w:r w:rsidR="00F64E8B" w:rsidRPr="00841556">
        <w:rPr>
          <w:rFonts w:ascii="David" w:eastAsia="Times New Roman" w:hAnsi="David" w:cs="David" w:hint="eastAsia"/>
          <w:b/>
          <w:bCs/>
          <w:noProof/>
          <w:sz w:val="24"/>
          <w:szCs w:val="24"/>
          <w:rtl/>
        </w:rPr>
        <w:t>ם</w:t>
      </w:r>
      <w:r w:rsidRPr="00841556">
        <w:rPr>
          <w:rFonts w:ascii="David" w:eastAsia="Times New Roman" w:hAnsi="David" w:cs="David"/>
          <w:b/>
          <w:bCs/>
          <w:noProof/>
          <w:sz w:val="24"/>
          <w:szCs w:val="24"/>
          <w:rtl/>
        </w:rPr>
        <w:t xml:space="preserve">, </w:t>
      </w:r>
      <w:r w:rsidRPr="00841556">
        <w:rPr>
          <w:rFonts w:ascii="David" w:eastAsia="Times New Roman" w:hAnsi="David" w:cs="David" w:hint="eastAsia"/>
          <w:b/>
          <w:bCs/>
          <w:noProof/>
          <w:sz w:val="24"/>
          <w:szCs w:val="24"/>
          <w:rtl/>
        </w:rPr>
        <w:t>ביום</w:t>
      </w:r>
      <w:r w:rsidRPr="00841556">
        <w:rPr>
          <w:rFonts w:ascii="David" w:eastAsia="Times New Roman" w:hAnsi="David" w:cs="David"/>
          <w:b/>
          <w:bCs/>
          <w:noProof/>
          <w:sz w:val="24"/>
          <w:szCs w:val="24"/>
          <w:rtl/>
        </w:rPr>
        <w:t xml:space="preserve"> ____ </w:t>
      </w:r>
      <w:r w:rsidRPr="00841556">
        <w:rPr>
          <w:rFonts w:ascii="David" w:eastAsia="Times New Roman" w:hAnsi="David" w:cs="David" w:hint="eastAsia"/>
          <w:b/>
          <w:bCs/>
          <w:noProof/>
          <w:sz w:val="24"/>
          <w:szCs w:val="24"/>
          <w:rtl/>
        </w:rPr>
        <w:t>לחודש</w:t>
      </w:r>
      <w:r w:rsidRPr="00841556">
        <w:rPr>
          <w:rFonts w:ascii="David" w:eastAsia="Times New Roman" w:hAnsi="David" w:cs="David"/>
          <w:b/>
          <w:bCs/>
          <w:noProof/>
          <w:sz w:val="24"/>
          <w:szCs w:val="24"/>
          <w:rtl/>
        </w:rPr>
        <w:t xml:space="preserve"> __________ </w:t>
      </w:r>
      <w:r w:rsidRPr="00841556">
        <w:rPr>
          <w:rFonts w:ascii="David" w:eastAsia="Times New Roman" w:hAnsi="David" w:cs="David" w:hint="eastAsia"/>
          <w:b/>
          <w:bCs/>
          <w:noProof/>
          <w:sz w:val="24"/>
          <w:szCs w:val="24"/>
          <w:rtl/>
        </w:rPr>
        <w:t>בשנת</w:t>
      </w:r>
      <w:r w:rsidRPr="00841556">
        <w:rPr>
          <w:rFonts w:ascii="David" w:eastAsia="Times New Roman" w:hAnsi="David" w:cs="David"/>
          <w:b/>
          <w:bCs/>
          <w:noProof/>
          <w:sz w:val="24"/>
          <w:szCs w:val="24"/>
          <w:rtl/>
        </w:rPr>
        <w:t xml:space="preserve"> </w:t>
      </w:r>
      <w:r w:rsidR="00F64E8B" w:rsidRPr="00841556">
        <w:rPr>
          <w:rFonts w:ascii="David" w:eastAsia="Times New Roman" w:hAnsi="David" w:cs="David"/>
          <w:b/>
          <w:bCs/>
          <w:noProof/>
          <w:sz w:val="24"/>
          <w:szCs w:val="24"/>
          <w:rtl/>
        </w:rPr>
        <w:t>____בנתיבות</w:t>
      </w:r>
    </w:p>
    <w:p w14:paraId="52766A48" w14:textId="77777777" w:rsidR="009D5697" w:rsidRPr="00841556" w:rsidRDefault="009D5697" w:rsidP="009D5697">
      <w:pPr>
        <w:spacing w:after="0" w:line="240" w:lineRule="auto"/>
        <w:rPr>
          <w:rFonts w:ascii="David" w:eastAsia="Times New Roman" w:hAnsi="David" w:cs="David"/>
          <w:noProof/>
          <w:sz w:val="24"/>
          <w:szCs w:val="24"/>
          <w:rtl/>
        </w:rPr>
      </w:pPr>
    </w:p>
    <w:p w14:paraId="23D827A5" w14:textId="77777777" w:rsidR="009D5697" w:rsidRPr="00841556" w:rsidRDefault="009D5697" w:rsidP="009D5697">
      <w:pPr>
        <w:keepNext/>
        <w:spacing w:after="0" w:line="240" w:lineRule="auto"/>
        <w:outlineLvl w:val="4"/>
        <w:rPr>
          <w:rFonts w:ascii="David" w:eastAsia="Times New Roman" w:hAnsi="David" w:cs="David"/>
          <w:b/>
          <w:bCs/>
          <w:noProof/>
          <w:sz w:val="24"/>
          <w:szCs w:val="24"/>
        </w:rPr>
      </w:pPr>
      <w:r w:rsidRPr="00841556">
        <w:rPr>
          <w:rFonts w:ascii="David" w:eastAsia="Times New Roman" w:hAnsi="David" w:cs="David" w:hint="eastAsia"/>
          <w:b/>
          <w:bCs/>
          <w:noProof/>
          <w:sz w:val="24"/>
          <w:szCs w:val="24"/>
          <w:rtl/>
        </w:rPr>
        <w:t>בין</w:t>
      </w:r>
    </w:p>
    <w:p w14:paraId="3675B677" w14:textId="77777777" w:rsidR="009D5697" w:rsidRPr="00841556" w:rsidRDefault="009D5697" w:rsidP="009D5697">
      <w:pPr>
        <w:spacing w:after="0" w:line="240" w:lineRule="auto"/>
        <w:rPr>
          <w:rFonts w:ascii="David" w:eastAsia="Times New Roman" w:hAnsi="David" w:cs="David"/>
          <w:noProof/>
          <w:sz w:val="24"/>
          <w:szCs w:val="24"/>
          <w:rtl/>
        </w:rPr>
      </w:pPr>
    </w:p>
    <w:p w14:paraId="5CE5BEAF" w14:textId="68842DE0" w:rsidR="009D5697" w:rsidRPr="00841556" w:rsidRDefault="009D5697" w:rsidP="00F64E8B">
      <w:pPr>
        <w:spacing w:after="0" w:line="240" w:lineRule="auto"/>
        <w:ind w:left="1440"/>
        <w:rPr>
          <w:rFonts w:ascii="David" w:eastAsia="Times New Roman" w:hAnsi="David" w:cs="David"/>
          <w:noProof/>
          <w:sz w:val="24"/>
          <w:szCs w:val="24"/>
          <w:rtl/>
        </w:rPr>
      </w:pPr>
      <w:r w:rsidRPr="00841556">
        <w:rPr>
          <w:rFonts w:ascii="David" w:eastAsia="Times New Roman" w:hAnsi="David" w:cs="David" w:hint="eastAsia"/>
          <w:noProof/>
          <w:sz w:val="24"/>
          <w:szCs w:val="24"/>
          <w:rtl/>
        </w:rPr>
        <w:t>נ</w:t>
      </w:r>
      <w:r w:rsidRPr="00841556">
        <w:rPr>
          <w:rFonts w:ascii="David" w:eastAsia="Times New Roman" w:hAnsi="David" w:cs="David"/>
          <w:noProof/>
          <w:sz w:val="24"/>
          <w:szCs w:val="24"/>
          <w:rtl/>
        </w:rPr>
        <w:t>.ע.ם פארק תעשיות בע"מ</w:t>
      </w:r>
    </w:p>
    <w:p w14:paraId="1BC17A79" w14:textId="6FB0AA34" w:rsidR="009D5697" w:rsidRPr="00841556" w:rsidRDefault="009D5697" w:rsidP="00F64E8B">
      <w:pPr>
        <w:spacing w:after="0" w:line="240" w:lineRule="auto"/>
        <w:ind w:left="1440"/>
        <w:rPr>
          <w:rFonts w:ascii="David" w:eastAsia="Times New Roman" w:hAnsi="David" w:cs="David"/>
          <w:noProof/>
          <w:sz w:val="24"/>
          <w:szCs w:val="24"/>
          <w:rtl/>
        </w:rPr>
      </w:pPr>
      <w:r w:rsidRPr="00841556">
        <w:rPr>
          <w:rFonts w:ascii="David" w:eastAsia="Times New Roman" w:hAnsi="David" w:cs="David" w:hint="eastAsia"/>
          <w:noProof/>
          <w:sz w:val="24"/>
          <w:szCs w:val="24"/>
          <w:rtl/>
        </w:rPr>
        <w:t>רחוב</w:t>
      </w:r>
      <w:r w:rsidRPr="00841556">
        <w:rPr>
          <w:rFonts w:ascii="David" w:eastAsia="Times New Roman" w:hAnsi="David" w:cs="David"/>
          <w:noProof/>
          <w:sz w:val="24"/>
          <w:szCs w:val="24"/>
          <w:rtl/>
        </w:rPr>
        <w:t xml:space="preserve"> הארזים 72, נתיבות</w:t>
      </w:r>
    </w:p>
    <w:p w14:paraId="192D08A0" w14:textId="766B99C3" w:rsidR="009D5697" w:rsidRPr="00841556" w:rsidRDefault="009D5697" w:rsidP="00F64E8B">
      <w:pPr>
        <w:spacing w:after="0" w:line="240" w:lineRule="auto"/>
        <w:ind w:left="1440"/>
        <w:rPr>
          <w:rFonts w:ascii="David" w:eastAsia="Times New Roman" w:hAnsi="David" w:cs="David"/>
          <w:noProof/>
          <w:sz w:val="24"/>
          <w:szCs w:val="24"/>
          <w:rtl/>
        </w:rPr>
      </w:pPr>
      <w:r w:rsidRPr="00841556">
        <w:rPr>
          <w:rFonts w:ascii="David" w:eastAsia="Times New Roman" w:hAnsi="David" w:cs="David" w:hint="eastAsia"/>
          <w:noProof/>
          <w:sz w:val="24"/>
          <w:szCs w:val="24"/>
          <w:rtl/>
        </w:rPr>
        <w:t>כתובת</w:t>
      </w:r>
      <w:r w:rsidRPr="00841556">
        <w:rPr>
          <w:rFonts w:ascii="David" w:eastAsia="Times New Roman" w:hAnsi="David" w:cs="David"/>
          <w:noProof/>
          <w:sz w:val="24"/>
          <w:szCs w:val="24"/>
          <w:rtl/>
        </w:rPr>
        <w:t xml:space="preserve"> למשלוח דואר: רחוב רבי עקיבא 38, נתיבות תא חלוקה 5063</w:t>
      </w:r>
    </w:p>
    <w:p w14:paraId="67E695E1" w14:textId="77777777" w:rsidR="00F64E8B" w:rsidRPr="00841556" w:rsidRDefault="00F64E8B" w:rsidP="00F64E8B">
      <w:pPr>
        <w:spacing w:after="0" w:line="240" w:lineRule="auto"/>
        <w:ind w:left="1440"/>
        <w:rPr>
          <w:rFonts w:ascii="David" w:eastAsia="Times New Roman" w:hAnsi="David" w:cs="David"/>
          <w:noProof/>
          <w:sz w:val="24"/>
          <w:szCs w:val="24"/>
          <w:rtl/>
        </w:rPr>
      </w:pPr>
    </w:p>
    <w:p w14:paraId="74D1160A" w14:textId="6D7CF3E6" w:rsidR="009D5697" w:rsidRPr="00841556" w:rsidRDefault="009D5697" w:rsidP="00F64E8B">
      <w:pPr>
        <w:spacing w:after="0" w:line="240" w:lineRule="auto"/>
        <w:ind w:left="5760" w:firstLine="720"/>
        <w:rPr>
          <w:rFonts w:ascii="David" w:eastAsia="Times New Roman" w:hAnsi="David" w:cs="David"/>
          <w:noProof/>
          <w:sz w:val="24"/>
          <w:szCs w:val="24"/>
          <w:rtl/>
        </w:rPr>
      </w:pPr>
      <w:r w:rsidRPr="00841556">
        <w:rPr>
          <w:rFonts w:ascii="David" w:eastAsia="Times New Roman" w:hAnsi="David" w:cs="David"/>
          <w:noProof/>
          <w:sz w:val="24"/>
          <w:szCs w:val="24"/>
          <w:rtl/>
        </w:rPr>
        <w:t>(להלן</w:t>
      </w:r>
      <w:r w:rsidR="00194928" w:rsidRPr="00841556">
        <w:rPr>
          <w:rFonts w:ascii="David" w:eastAsia="Times New Roman" w:hAnsi="David" w:cs="David"/>
          <w:b/>
          <w:bCs/>
          <w:noProof/>
          <w:sz w:val="24"/>
          <w:szCs w:val="24"/>
          <w:rtl/>
        </w:rPr>
        <w:t xml:space="preserve"> - </w:t>
      </w:r>
      <w:r w:rsidRPr="00841556">
        <w:rPr>
          <w:rFonts w:ascii="David" w:eastAsia="Times New Roman" w:hAnsi="David" w:cs="David" w:hint="eastAsia"/>
          <w:b/>
          <w:bCs/>
          <w:noProof/>
          <w:sz w:val="24"/>
          <w:szCs w:val="24"/>
          <w:rtl/>
        </w:rPr>
        <w:t>המזמינה</w:t>
      </w:r>
      <w:r w:rsidRPr="00841556">
        <w:rPr>
          <w:rFonts w:ascii="David" w:eastAsia="Times New Roman" w:hAnsi="David" w:cs="David"/>
          <w:noProof/>
          <w:sz w:val="24"/>
          <w:szCs w:val="24"/>
          <w:rtl/>
        </w:rPr>
        <w:t>)</w:t>
      </w:r>
    </w:p>
    <w:p w14:paraId="14476F01" w14:textId="77777777" w:rsidR="009D5697" w:rsidRPr="00841556" w:rsidRDefault="009D5697" w:rsidP="009D5697">
      <w:pPr>
        <w:spacing w:after="0" w:line="240" w:lineRule="auto"/>
        <w:rPr>
          <w:rFonts w:ascii="David" w:eastAsia="Times New Roman" w:hAnsi="David" w:cs="David"/>
          <w:noProof/>
          <w:sz w:val="24"/>
          <w:szCs w:val="24"/>
          <w:rtl/>
        </w:rPr>
      </w:pPr>
    </w:p>
    <w:p w14:paraId="137A2619" w14:textId="77777777" w:rsidR="009D5697" w:rsidRPr="00841556" w:rsidRDefault="009D5697" w:rsidP="009D5697">
      <w:pPr>
        <w:keepNext/>
        <w:spacing w:after="0" w:line="240" w:lineRule="auto"/>
        <w:outlineLvl w:val="4"/>
        <w:rPr>
          <w:rFonts w:ascii="David" w:eastAsia="Times New Roman" w:hAnsi="David" w:cs="David"/>
          <w:b/>
          <w:bCs/>
          <w:noProof/>
          <w:sz w:val="24"/>
          <w:szCs w:val="24"/>
          <w:rtl/>
        </w:rPr>
      </w:pPr>
      <w:r w:rsidRPr="00841556">
        <w:rPr>
          <w:rFonts w:ascii="David" w:eastAsia="Times New Roman" w:hAnsi="David" w:cs="David" w:hint="eastAsia"/>
          <w:b/>
          <w:bCs/>
          <w:noProof/>
          <w:sz w:val="24"/>
          <w:szCs w:val="24"/>
          <w:rtl/>
        </w:rPr>
        <w:t>לבין</w:t>
      </w:r>
    </w:p>
    <w:p w14:paraId="5014516A" w14:textId="77777777" w:rsidR="009D5697" w:rsidRPr="00841556" w:rsidRDefault="009D5697" w:rsidP="009D5697">
      <w:pPr>
        <w:spacing w:after="0" w:line="240" w:lineRule="auto"/>
        <w:rPr>
          <w:rFonts w:ascii="David" w:eastAsia="Times New Roman" w:hAnsi="David" w:cs="David"/>
          <w:noProof/>
          <w:sz w:val="24"/>
          <w:szCs w:val="24"/>
          <w:rtl/>
        </w:rPr>
      </w:pPr>
    </w:p>
    <w:p w14:paraId="20D89F86" w14:textId="3B465713" w:rsidR="00F64E8B" w:rsidRPr="00841556" w:rsidRDefault="00F64E8B" w:rsidP="00F64E8B">
      <w:pPr>
        <w:spacing w:after="0" w:line="240" w:lineRule="auto"/>
        <w:ind w:left="1440"/>
        <w:rPr>
          <w:rFonts w:ascii="David" w:eastAsia="Times New Roman" w:hAnsi="David" w:cs="David"/>
          <w:noProof/>
          <w:sz w:val="24"/>
          <w:szCs w:val="24"/>
          <w:rtl/>
        </w:rPr>
      </w:pPr>
      <w:r w:rsidRPr="00841556">
        <w:rPr>
          <w:rFonts w:ascii="David" w:eastAsia="Times New Roman" w:hAnsi="David" w:cs="David" w:hint="eastAsia"/>
          <w:noProof/>
          <w:sz w:val="24"/>
          <w:szCs w:val="24"/>
          <w:rtl/>
        </w:rPr>
        <w:t>שם</w:t>
      </w:r>
      <w:r w:rsidRPr="00841556">
        <w:rPr>
          <w:rFonts w:ascii="David" w:eastAsia="Times New Roman" w:hAnsi="David" w:cs="David"/>
          <w:noProof/>
          <w:sz w:val="24"/>
          <w:szCs w:val="24"/>
          <w:rtl/>
        </w:rPr>
        <w:t xml:space="preserve">: </w:t>
      </w:r>
      <w:r w:rsidR="009D5697" w:rsidRPr="00841556">
        <w:rPr>
          <w:rFonts w:ascii="David" w:eastAsia="Times New Roman" w:hAnsi="David" w:cs="David"/>
          <w:noProof/>
          <w:sz w:val="24"/>
          <w:szCs w:val="24"/>
          <w:rtl/>
        </w:rPr>
        <w:t>__________________</w:t>
      </w:r>
    </w:p>
    <w:p w14:paraId="0AF8E18E" w14:textId="148736F7" w:rsidR="009D5697" w:rsidRPr="00841556" w:rsidRDefault="00F64E8B" w:rsidP="00F64E8B">
      <w:pPr>
        <w:spacing w:after="0" w:line="240" w:lineRule="auto"/>
        <w:ind w:left="1440"/>
        <w:rPr>
          <w:rFonts w:ascii="David" w:eastAsia="Times New Roman" w:hAnsi="David" w:cs="David"/>
          <w:noProof/>
          <w:sz w:val="24"/>
          <w:szCs w:val="24"/>
          <w:rtl/>
        </w:rPr>
      </w:pPr>
      <w:r w:rsidRPr="00841556">
        <w:rPr>
          <w:rFonts w:ascii="David" w:eastAsia="Times New Roman" w:hAnsi="David" w:cs="David" w:hint="eastAsia"/>
          <w:noProof/>
          <w:sz w:val="24"/>
          <w:szCs w:val="24"/>
          <w:rtl/>
        </w:rPr>
        <w:t>מס</w:t>
      </w:r>
      <w:r w:rsidRPr="00841556">
        <w:rPr>
          <w:rFonts w:ascii="David" w:eastAsia="Times New Roman" w:hAnsi="David" w:cs="David"/>
          <w:noProof/>
          <w:sz w:val="24"/>
          <w:szCs w:val="24"/>
          <w:rtl/>
        </w:rPr>
        <w:t>' תאגיד</w:t>
      </w:r>
      <w:r w:rsidRPr="00841556">
        <w:rPr>
          <w:rFonts w:ascii="David" w:eastAsia="Times New Roman" w:hAnsi="David" w:cs="David"/>
          <w:b/>
          <w:bCs/>
          <w:noProof/>
          <w:sz w:val="24"/>
          <w:szCs w:val="24"/>
          <w:rtl/>
        </w:rPr>
        <w:t>:</w:t>
      </w:r>
      <w:r w:rsidR="009D5697" w:rsidRPr="00841556">
        <w:rPr>
          <w:rFonts w:ascii="David" w:eastAsia="Times New Roman" w:hAnsi="David" w:cs="David"/>
          <w:noProof/>
          <w:sz w:val="24"/>
          <w:szCs w:val="24"/>
          <w:rtl/>
        </w:rPr>
        <w:t>__________________</w:t>
      </w:r>
    </w:p>
    <w:p w14:paraId="22546B03" w14:textId="3F45E7D9" w:rsidR="00F64E8B" w:rsidRPr="00841556" w:rsidRDefault="00F64E8B" w:rsidP="00F64E8B">
      <w:pPr>
        <w:spacing w:after="0" w:line="240" w:lineRule="auto"/>
        <w:ind w:left="1440"/>
        <w:rPr>
          <w:rFonts w:ascii="David" w:eastAsia="Times New Roman" w:hAnsi="David" w:cs="David"/>
          <w:noProof/>
          <w:sz w:val="24"/>
          <w:szCs w:val="24"/>
          <w:rtl/>
        </w:rPr>
      </w:pPr>
      <w:r w:rsidRPr="00841556">
        <w:rPr>
          <w:rFonts w:ascii="David" w:eastAsia="Times New Roman" w:hAnsi="David" w:cs="David" w:hint="eastAsia"/>
          <w:noProof/>
          <w:sz w:val="24"/>
          <w:szCs w:val="24"/>
          <w:rtl/>
        </w:rPr>
        <w:t>כתובת</w:t>
      </w:r>
      <w:r w:rsidRPr="00841556">
        <w:rPr>
          <w:rFonts w:ascii="David" w:eastAsia="Times New Roman" w:hAnsi="David" w:cs="David"/>
          <w:noProof/>
          <w:sz w:val="24"/>
          <w:szCs w:val="24"/>
          <w:rtl/>
        </w:rPr>
        <w:t>:_____________________</w:t>
      </w:r>
    </w:p>
    <w:p w14:paraId="77DC4FAA" w14:textId="7FDC0228" w:rsidR="00F64E8B" w:rsidRPr="00841556" w:rsidRDefault="00F64E8B" w:rsidP="00F64E8B">
      <w:pPr>
        <w:spacing w:after="0" w:line="240" w:lineRule="auto"/>
        <w:ind w:left="1440"/>
        <w:rPr>
          <w:rFonts w:ascii="David" w:eastAsia="Times New Roman" w:hAnsi="David" w:cs="David"/>
          <w:noProof/>
          <w:sz w:val="24"/>
          <w:szCs w:val="24"/>
          <w:rtl/>
        </w:rPr>
      </w:pPr>
      <w:r w:rsidRPr="00841556">
        <w:rPr>
          <w:rFonts w:ascii="David" w:eastAsia="Times New Roman" w:hAnsi="David" w:cs="David" w:hint="eastAsia"/>
          <w:noProof/>
          <w:sz w:val="24"/>
          <w:szCs w:val="24"/>
          <w:rtl/>
        </w:rPr>
        <w:t>דואר</w:t>
      </w:r>
      <w:r w:rsidRPr="00841556">
        <w:rPr>
          <w:rFonts w:ascii="David" w:eastAsia="Times New Roman" w:hAnsi="David" w:cs="David"/>
          <w:noProof/>
          <w:sz w:val="24"/>
          <w:szCs w:val="24"/>
          <w:rtl/>
        </w:rPr>
        <w:t xml:space="preserve"> אלקטרוני: ______________</w:t>
      </w:r>
    </w:p>
    <w:p w14:paraId="364BB523" w14:textId="7D7F0E18" w:rsidR="00F64E8B" w:rsidRPr="00841556" w:rsidRDefault="00F64E8B" w:rsidP="00F64E8B">
      <w:pPr>
        <w:spacing w:after="0" w:line="240" w:lineRule="auto"/>
        <w:ind w:left="1440"/>
        <w:rPr>
          <w:rFonts w:ascii="David" w:eastAsia="Times New Roman" w:hAnsi="David" w:cs="David"/>
          <w:noProof/>
          <w:sz w:val="24"/>
          <w:szCs w:val="24"/>
          <w:rtl/>
        </w:rPr>
      </w:pPr>
      <w:r w:rsidRPr="00841556">
        <w:rPr>
          <w:rFonts w:ascii="David" w:eastAsia="Times New Roman" w:hAnsi="David" w:cs="David" w:hint="eastAsia"/>
          <w:noProof/>
          <w:sz w:val="24"/>
          <w:szCs w:val="24"/>
          <w:rtl/>
        </w:rPr>
        <w:t>טלפון</w:t>
      </w:r>
      <w:r w:rsidRPr="00841556">
        <w:rPr>
          <w:rFonts w:ascii="David" w:eastAsia="Times New Roman" w:hAnsi="David" w:cs="David"/>
          <w:noProof/>
          <w:sz w:val="24"/>
          <w:szCs w:val="24"/>
          <w:rtl/>
        </w:rPr>
        <w:t>: _____________________</w:t>
      </w:r>
    </w:p>
    <w:p w14:paraId="0E4CACD4" w14:textId="222D1BE0" w:rsidR="00F64E8B" w:rsidRPr="00841556" w:rsidRDefault="00F64E8B" w:rsidP="00F64E8B">
      <w:pPr>
        <w:spacing w:after="0" w:line="240" w:lineRule="auto"/>
        <w:ind w:left="1440"/>
        <w:rPr>
          <w:rFonts w:ascii="David" w:eastAsia="Times New Roman" w:hAnsi="David" w:cs="David"/>
          <w:noProof/>
          <w:sz w:val="24"/>
          <w:szCs w:val="24"/>
        </w:rPr>
      </w:pPr>
      <w:r w:rsidRPr="00841556">
        <w:rPr>
          <w:rFonts w:ascii="David" w:eastAsia="Times New Roman" w:hAnsi="David" w:cs="David" w:hint="eastAsia"/>
          <w:noProof/>
          <w:sz w:val="24"/>
          <w:szCs w:val="24"/>
          <w:rtl/>
        </w:rPr>
        <w:t>באמצעות</w:t>
      </w:r>
      <w:r w:rsidRPr="00841556">
        <w:rPr>
          <w:rFonts w:ascii="David" w:eastAsia="Times New Roman" w:hAnsi="David" w:cs="David"/>
          <w:noProof/>
          <w:sz w:val="24"/>
          <w:szCs w:val="24"/>
          <w:rtl/>
        </w:rPr>
        <w:t xml:space="preserve"> מורשה החתימה</w:t>
      </w:r>
      <w:r w:rsidRPr="00841556">
        <w:rPr>
          <w:rFonts w:ascii="David" w:eastAsia="Times New Roman" w:hAnsi="David" w:cs="David"/>
          <w:noProof/>
          <w:sz w:val="24"/>
          <w:szCs w:val="24"/>
        </w:rPr>
        <w:t xml:space="preserve">: </w:t>
      </w:r>
    </w:p>
    <w:p w14:paraId="56A8BB7A" w14:textId="2332B4A5" w:rsidR="00F64E8B" w:rsidRPr="00841556" w:rsidRDefault="00F64E8B" w:rsidP="00F64E8B">
      <w:pPr>
        <w:spacing w:after="0" w:line="240" w:lineRule="auto"/>
        <w:ind w:left="1440"/>
        <w:rPr>
          <w:rFonts w:ascii="David" w:eastAsia="Times New Roman" w:hAnsi="David" w:cs="David"/>
          <w:noProof/>
          <w:sz w:val="24"/>
          <w:szCs w:val="24"/>
          <w:rtl/>
        </w:rPr>
      </w:pPr>
      <w:r w:rsidRPr="00841556">
        <w:rPr>
          <w:rFonts w:ascii="David" w:eastAsia="Times New Roman" w:hAnsi="David" w:cs="David"/>
          <w:noProof/>
          <w:sz w:val="24"/>
          <w:szCs w:val="24"/>
          <w:rtl/>
        </w:rPr>
        <w:t>__________________ ת.ז ________________</w:t>
      </w:r>
    </w:p>
    <w:p w14:paraId="6B48EE30" w14:textId="77777777" w:rsidR="00F64E8B" w:rsidRPr="00841556" w:rsidRDefault="00F64E8B" w:rsidP="00F64E8B">
      <w:pPr>
        <w:spacing w:after="0" w:line="240" w:lineRule="auto"/>
        <w:rPr>
          <w:rFonts w:ascii="David" w:eastAsia="Times New Roman" w:hAnsi="David" w:cs="David"/>
          <w:noProof/>
          <w:sz w:val="24"/>
          <w:szCs w:val="24"/>
          <w:rtl/>
        </w:rPr>
      </w:pPr>
    </w:p>
    <w:p w14:paraId="6AC44FFE" w14:textId="77777777" w:rsidR="00F64E8B" w:rsidRPr="00841556" w:rsidRDefault="00F64E8B" w:rsidP="009D5697">
      <w:pPr>
        <w:spacing w:after="0" w:line="240" w:lineRule="auto"/>
        <w:rPr>
          <w:rFonts w:ascii="David" w:eastAsia="Times New Roman" w:hAnsi="David" w:cs="David"/>
          <w:noProof/>
          <w:sz w:val="24"/>
          <w:szCs w:val="24"/>
          <w:rtl/>
        </w:rPr>
      </w:pPr>
    </w:p>
    <w:p w14:paraId="08F1B405" w14:textId="7035403F" w:rsidR="009D5697" w:rsidRPr="00841556" w:rsidRDefault="009D5697" w:rsidP="00F64E8B">
      <w:pPr>
        <w:spacing w:after="0" w:line="240" w:lineRule="auto"/>
        <w:ind w:left="5760" w:firstLine="720"/>
        <w:rPr>
          <w:rFonts w:ascii="David" w:eastAsia="Times New Roman" w:hAnsi="David" w:cs="David"/>
          <w:noProof/>
          <w:sz w:val="24"/>
          <w:szCs w:val="24"/>
          <w:rtl/>
        </w:rPr>
      </w:pPr>
      <w:r w:rsidRPr="00841556">
        <w:rPr>
          <w:rFonts w:ascii="David" w:eastAsia="Times New Roman" w:hAnsi="David" w:cs="David"/>
          <w:noProof/>
          <w:sz w:val="24"/>
          <w:szCs w:val="24"/>
          <w:rtl/>
        </w:rPr>
        <w:t>(להלן</w:t>
      </w:r>
      <w:r w:rsidR="00194928" w:rsidRPr="00841556">
        <w:rPr>
          <w:rFonts w:ascii="David" w:eastAsia="Times New Roman" w:hAnsi="David" w:cs="David"/>
          <w:noProof/>
          <w:sz w:val="24"/>
          <w:szCs w:val="24"/>
          <w:rtl/>
        </w:rPr>
        <w:t xml:space="preserve"> - </w:t>
      </w:r>
      <w:r w:rsidRPr="00841556">
        <w:rPr>
          <w:rFonts w:ascii="David" w:eastAsia="Times New Roman" w:hAnsi="David" w:cs="David" w:hint="eastAsia"/>
          <w:b/>
          <w:bCs/>
          <w:noProof/>
          <w:sz w:val="24"/>
          <w:szCs w:val="24"/>
          <w:rtl/>
        </w:rPr>
        <w:t>הקבלן</w:t>
      </w:r>
      <w:r w:rsidRPr="00841556">
        <w:rPr>
          <w:rFonts w:ascii="David" w:eastAsia="Times New Roman" w:hAnsi="David" w:cs="David"/>
          <w:noProof/>
          <w:sz w:val="24"/>
          <w:szCs w:val="24"/>
          <w:rtl/>
        </w:rPr>
        <w:t>)</w:t>
      </w:r>
    </w:p>
    <w:p w14:paraId="41866968" w14:textId="77777777" w:rsidR="00F20321" w:rsidRPr="00841556" w:rsidRDefault="00F20321" w:rsidP="00F20321">
      <w:pPr>
        <w:spacing w:after="0" w:line="240" w:lineRule="auto"/>
        <w:ind w:left="5760" w:firstLine="720"/>
        <w:jc w:val="center"/>
        <w:rPr>
          <w:rFonts w:ascii="David" w:eastAsia="Times New Roman" w:hAnsi="David" w:cs="David"/>
          <w:noProof/>
          <w:sz w:val="24"/>
          <w:szCs w:val="24"/>
          <w:rtl/>
        </w:rPr>
      </w:pPr>
    </w:p>
    <w:p w14:paraId="31978B57" w14:textId="77777777" w:rsidR="009D5697" w:rsidRPr="00841556" w:rsidRDefault="009D5697" w:rsidP="00517957">
      <w:pPr>
        <w:tabs>
          <w:tab w:val="num" w:pos="1047"/>
        </w:tabs>
        <w:spacing w:after="0" w:line="240" w:lineRule="auto"/>
        <w:ind w:left="1047" w:hanging="720"/>
        <w:contextualSpacing/>
        <w:rPr>
          <w:rFonts w:ascii="David" w:eastAsia="Times New Roman" w:hAnsi="David" w:cs="David"/>
          <w:noProof/>
          <w:sz w:val="24"/>
          <w:szCs w:val="24"/>
          <w:rtl/>
        </w:rPr>
      </w:pPr>
    </w:p>
    <w:p w14:paraId="3017BF6C" w14:textId="2A41E21C" w:rsidR="00F20321" w:rsidRPr="00841556" w:rsidRDefault="00F20321" w:rsidP="00F20321">
      <w:pPr>
        <w:widowControl w:val="0"/>
        <w:spacing w:after="0" w:line="240" w:lineRule="auto"/>
        <w:ind w:left="687" w:hanging="902"/>
        <w:jc w:val="center"/>
        <w:rPr>
          <w:rFonts w:ascii="David" w:eastAsia="Times New Roman" w:hAnsi="David" w:cs="David"/>
          <w:noProof/>
          <w:sz w:val="24"/>
          <w:szCs w:val="24"/>
          <w:u w:val="single"/>
          <w:rtl/>
        </w:rPr>
      </w:pPr>
      <w:r w:rsidRPr="00841556">
        <w:rPr>
          <w:rFonts w:ascii="David" w:eastAsia="Times New Roman" w:hAnsi="David" w:cs="David" w:hint="eastAsia"/>
          <w:noProof/>
          <w:sz w:val="24"/>
          <w:szCs w:val="24"/>
          <w:u w:val="single"/>
          <w:rtl/>
        </w:rPr>
        <w:t>מבוא</w:t>
      </w:r>
    </w:p>
    <w:p w14:paraId="66EE9A85" w14:textId="77777777" w:rsidR="00F20321" w:rsidRPr="00841556" w:rsidRDefault="00F20321" w:rsidP="00F20321">
      <w:pPr>
        <w:widowControl w:val="0"/>
        <w:spacing w:after="0" w:line="240" w:lineRule="auto"/>
        <w:ind w:left="687" w:hanging="902"/>
        <w:jc w:val="center"/>
        <w:rPr>
          <w:rFonts w:ascii="David" w:eastAsia="Times New Roman" w:hAnsi="David" w:cs="David"/>
          <w:noProof/>
          <w:sz w:val="24"/>
          <w:szCs w:val="24"/>
          <w:u w:val="single"/>
          <w:rtl/>
        </w:rPr>
      </w:pPr>
    </w:p>
    <w:p w14:paraId="1DC968F7" w14:textId="5574BD9C" w:rsidR="009D5697" w:rsidRPr="00841556" w:rsidRDefault="009D5697" w:rsidP="00F20321">
      <w:pPr>
        <w:widowControl w:val="0"/>
        <w:spacing w:after="0" w:line="240" w:lineRule="auto"/>
        <w:ind w:left="687" w:hanging="902"/>
        <w:jc w:val="both"/>
        <w:rPr>
          <w:rFonts w:ascii="David" w:eastAsia="Times New Roman" w:hAnsi="David" w:cs="David"/>
          <w:noProof/>
          <w:sz w:val="24"/>
          <w:szCs w:val="24"/>
          <w:rtl/>
        </w:rPr>
      </w:pPr>
      <w:r w:rsidRPr="00841556">
        <w:rPr>
          <w:rFonts w:ascii="David" w:eastAsia="Times New Roman" w:hAnsi="David" w:cs="David" w:hint="eastAsia"/>
          <w:b/>
          <w:bCs/>
          <w:noProof/>
          <w:sz w:val="24"/>
          <w:szCs w:val="24"/>
          <w:rtl/>
        </w:rPr>
        <w:t>והואיל</w:t>
      </w:r>
      <w:r w:rsidRPr="00841556">
        <w:rPr>
          <w:rFonts w:ascii="David" w:eastAsia="Times New Roman" w:hAnsi="David" w:cs="David"/>
          <w:b/>
          <w:bCs/>
          <w:noProof/>
          <w:sz w:val="24"/>
          <w:szCs w:val="24"/>
          <w:rtl/>
        </w:rPr>
        <w:t xml:space="preserve"> </w:t>
      </w:r>
      <w:r w:rsidRPr="00841556">
        <w:rPr>
          <w:rFonts w:ascii="David" w:eastAsia="Times New Roman" w:hAnsi="David" w:cs="David"/>
          <w:noProof/>
          <w:sz w:val="24"/>
          <w:szCs w:val="24"/>
          <w:rtl/>
        </w:rPr>
        <w:tab/>
      </w:r>
      <w:r w:rsidRPr="00841556">
        <w:rPr>
          <w:rFonts w:ascii="David" w:eastAsia="Times New Roman" w:hAnsi="David" w:cs="David" w:hint="eastAsia"/>
          <w:noProof/>
          <w:sz w:val="24"/>
          <w:szCs w:val="24"/>
          <w:rtl/>
        </w:rPr>
        <w:t>והמזמינה</w:t>
      </w:r>
      <w:r w:rsidRPr="00841556">
        <w:rPr>
          <w:rFonts w:ascii="David" w:eastAsia="Times New Roman" w:hAnsi="David" w:cs="David"/>
          <w:noProof/>
          <w:sz w:val="24"/>
          <w:szCs w:val="24"/>
          <w:rtl/>
        </w:rPr>
        <w:t xml:space="preserve"> פרסמה </w:t>
      </w:r>
      <w:r w:rsidRPr="006932EA">
        <w:rPr>
          <w:rFonts w:ascii="David" w:hAnsi="David" w:cs="David" w:hint="eastAsia"/>
          <w:sz w:val="24"/>
          <w:szCs w:val="24"/>
          <w:rtl/>
        </w:rPr>
        <w:t>ב</w:t>
      </w:r>
      <w:r w:rsidRPr="00841556">
        <w:rPr>
          <w:rFonts w:ascii="David" w:hAnsi="David" w:cs="David" w:hint="eastAsia"/>
          <w:sz w:val="24"/>
          <w:szCs w:val="24"/>
          <w:rtl/>
        </w:rPr>
        <w:t>מכרז</w:t>
      </w:r>
      <w:r w:rsidRPr="00841556">
        <w:rPr>
          <w:rFonts w:ascii="David" w:hAnsi="David" w:cs="David"/>
          <w:sz w:val="24"/>
          <w:szCs w:val="24"/>
          <w:rtl/>
        </w:rPr>
        <w:t xml:space="preserve"> פומבי מס' </w:t>
      </w:r>
      <w:r w:rsidR="00455B72" w:rsidRPr="00841556">
        <w:rPr>
          <w:rFonts w:ascii="David" w:hAnsi="David" w:cs="David"/>
          <w:sz w:val="24"/>
          <w:szCs w:val="24"/>
          <w:rtl/>
        </w:rPr>
        <w:t>01</w:t>
      </w:r>
      <w:r w:rsidR="00F33006" w:rsidRPr="00841556">
        <w:rPr>
          <w:rFonts w:ascii="David" w:hAnsi="David" w:cs="David"/>
          <w:sz w:val="24"/>
          <w:szCs w:val="24"/>
          <w:rtl/>
        </w:rPr>
        <w:t>/</w:t>
      </w:r>
      <w:r w:rsidR="00455B72" w:rsidRPr="00841556">
        <w:rPr>
          <w:rFonts w:ascii="David" w:hAnsi="David" w:cs="David"/>
          <w:sz w:val="24"/>
          <w:szCs w:val="24"/>
          <w:rtl/>
        </w:rPr>
        <w:t xml:space="preserve">2026 </w:t>
      </w:r>
      <w:r w:rsidRPr="00841556">
        <w:rPr>
          <w:rFonts w:ascii="David" w:hAnsi="David" w:cs="David" w:hint="eastAsia"/>
          <w:sz w:val="24"/>
          <w:szCs w:val="24"/>
          <w:rtl/>
        </w:rPr>
        <w:t>לביצוע</w:t>
      </w:r>
      <w:r w:rsidRPr="00841556">
        <w:rPr>
          <w:rFonts w:ascii="David" w:hAnsi="David" w:cs="David"/>
          <w:sz w:val="24"/>
          <w:szCs w:val="24"/>
          <w:rtl/>
        </w:rPr>
        <w:t xml:space="preserve"> עבודות </w:t>
      </w:r>
      <w:r w:rsidR="00F64E8B" w:rsidRPr="00841556">
        <w:rPr>
          <w:rFonts w:ascii="David" w:eastAsia="Times New Roman" w:hAnsi="David" w:cs="David" w:hint="eastAsia"/>
          <w:noProof/>
          <w:sz w:val="24"/>
          <w:szCs w:val="24"/>
          <w:rtl/>
        </w:rPr>
        <w:t>אחזקת</w:t>
      </w:r>
      <w:r w:rsidR="00F64E8B" w:rsidRPr="00841556">
        <w:rPr>
          <w:rFonts w:ascii="David" w:eastAsia="Times New Roman" w:hAnsi="David" w:cs="David"/>
          <w:noProof/>
          <w:sz w:val="24"/>
          <w:szCs w:val="24"/>
          <w:rtl/>
        </w:rPr>
        <w:t xml:space="preserve"> תשתיות</w:t>
      </w:r>
      <w:r w:rsidR="00FE284B" w:rsidRPr="00841556">
        <w:rPr>
          <w:rFonts w:ascii="David" w:eastAsia="Times New Roman" w:hAnsi="David" w:cs="David"/>
          <w:noProof/>
          <w:sz w:val="24"/>
          <w:szCs w:val="24"/>
          <w:rtl/>
        </w:rPr>
        <w:t xml:space="preserve"> ומים</w:t>
      </w:r>
      <w:r w:rsidR="00F64E8B" w:rsidRPr="00841556">
        <w:rPr>
          <w:rFonts w:ascii="David" w:eastAsia="Times New Roman" w:hAnsi="David" w:cs="David"/>
          <w:noProof/>
          <w:sz w:val="24"/>
          <w:szCs w:val="24"/>
          <w:rtl/>
        </w:rPr>
        <w:t xml:space="preserve"> כלל</w:t>
      </w:r>
      <w:r w:rsidR="00F20321" w:rsidRPr="00841556">
        <w:rPr>
          <w:rFonts w:ascii="David" w:eastAsia="Times New Roman" w:hAnsi="David" w:cs="David" w:hint="eastAsia"/>
          <w:noProof/>
          <w:sz w:val="24"/>
          <w:szCs w:val="24"/>
          <w:rtl/>
        </w:rPr>
        <w:t>י</w:t>
      </w:r>
      <w:r w:rsidR="00F20321" w:rsidRPr="00841556">
        <w:rPr>
          <w:rFonts w:ascii="David" w:eastAsia="Times New Roman" w:hAnsi="David" w:cs="David"/>
          <w:noProof/>
          <w:sz w:val="24"/>
          <w:szCs w:val="24"/>
          <w:rtl/>
        </w:rPr>
        <w:t xml:space="preserve"> </w:t>
      </w:r>
      <w:r w:rsidR="00517957" w:rsidRPr="00841556">
        <w:rPr>
          <w:rFonts w:ascii="David" w:eastAsia="Times New Roman" w:hAnsi="David" w:cs="David"/>
          <w:noProof/>
          <w:sz w:val="24"/>
          <w:szCs w:val="24"/>
          <w:rtl/>
        </w:rPr>
        <w:t xml:space="preserve"> </w:t>
      </w:r>
      <w:r w:rsidR="00F20321" w:rsidRPr="00841556">
        <w:rPr>
          <w:rFonts w:ascii="David" w:eastAsia="Times New Roman" w:hAnsi="David" w:cs="David"/>
          <w:noProof/>
          <w:sz w:val="24"/>
          <w:szCs w:val="24"/>
          <w:rtl/>
        </w:rPr>
        <w:t>בפארק תעשיות נ.ע.ם הממוקם בנגב המערבי בצומת בית הגדי בסמוך לנתיבות  (להלן</w:t>
      </w:r>
      <w:r w:rsidR="007E1D94" w:rsidRPr="00841556">
        <w:rPr>
          <w:rFonts w:ascii="David" w:eastAsia="Times New Roman" w:hAnsi="David" w:cs="David"/>
          <w:noProof/>
          <w:sz w:val="24"/>
          <w:szCs w:val="24"/>
          <w:rtl/>
        </w:rPr>
        <w:t xml:space="preserve"> -</w:t>
      </w:r>
      <w:r w:rsidR="007E1D94" w:rsidRPr="00841556">
        <w:rPr>
          <w:rFonts w:ascii="David" w:eastAsia="Times New Roman" w:hAnsi="David" w:cs="David"/>
          <w:b/>
          <w:bCs/>
          <w:noProof/>
          <w:sz w:val="24"/>
          <w:szCs w:val="24"/>
          <w:rtl/>
        </w:rPr>
        <w:t xml:space="preserve"> </w:t>
      </w:r>
      <w:r w:rsidR="00F20321" w:rsidRPr="00841556">
        <w:rPr>
          <w:rFonts w:ascii="David" w:eastAsia="Times New Roman" w:hAnsi="David" w:cs="David"/>
          <w:b/>
          <w:bCs/>
          <w:noProof/>
          <w:sz w:val="24"/>
          <w:szCs w:val="24"/>
          <w:rtl/>
        </w:rPr>
        <w:t>העבודות</w:t>
      </w:r>
      <w:r w:rsidR="00F20321" w:rsidRPr="00841556">
        <w:rPr>
          <w:rFonts w:ascii="David" w:eastAsia="Times New Roman" w:hAnsi="David" w:cs="David"/>
          <w:noProof/>
          <w:sz w:val="24"/>
          <w:szCs w:val="24"/>
          <w:rtl/>
        </w:rPr>
        <w:t>), כמפורט במסמכי המכרז הנ"ל ונספחיו (להלן</w:t>
      </w:r>
      <w:r w:rsidR="007E1D94" w:rsidRPr="00841556">
        <w:rPr>
          <w:rFonts w:ascii="David" w:eastAsia="Times New Roman" w:hAnsi="David" w:cs="David"/>
          <w:noProof/>
          <w:sz w:val="24"/>
          <w:szCs w:val="24"/>
          <w:rtl/>
        </w:rPr>
        <w:t xml:space="preserve"> - </w:t>
      </w:r>
      <w:r w:rsidR="00F20321" w:rsidRPr="00841556">
        <w:rPr>
          <w:rFonts w:ascii="David" w:eastAsia="Times New Roman" w:hAnsi="David" w:cs="David"/>
          <w:b/>
          <w:bCs/>
          <w:noProof/>
          <w:sz w:val="24"/>
          <w:szCs w:val="24"/>
          <w:rtl/>
        </w:rPr>
        <w:t>המכרז</w:t>
      </w:r>
      <w:r w:rsidR="00F20321" w:rsidRPr="00841556">
        <w:rPr>
          <w:rFonts w:ascii="David" w:eastAsia="Times New Roman" w:hAnsi="David" w:cs="David"/>
          <w:noProof/>
          <w:sz w:val="24"/>
          <w:szCs w:val="24"/>
          <w:rtl/>
        </w:rPr>
        <w:t>) ובחוזה זה כמפורט להלן;</w:t>
      </w:r>
    </w:p>
    <w:p w14:paraId="52CC95D5" w14:textId="77777777" w:rsidR="009D5697" w:rsidRPr="00841556" w:rsidRDefault="009D5697" w:rsidP="00F20321">
      <w:pPr>
        <w:widowControl w:val="0"/>
        <w:tabs>
          <w:tab w:val="num" w:pos="1047"/>
        </w:tabs>
        <w:spacing w:after="0" w:line="240" w:lineRule="auto"/>
        <w:ind w:left="1047" w:hanging="720"/>
        <w:jc w:val="both"/>
        <w:rPr>
          <w:rFonts w:ascii="David" w:eastAsia="Times New Roman" w:hAnsi="David" w:cs="David"/>
          <w:noProof/>
          <w:sz w:val="24"/>
          <w:szCs w:val="24"/>
          <w:rtl/>
        </w:rPr>
      </w:pPr>
    </w:p>
    <w:p w14:paraId="0D9CFEDF" w14:textId="77777777" w:rsidR="009D5697" w:rsidRPr="00841556" w:rsidRDefault="009D5697" w:rsidP="00F20321">
      <w:pPr>
        <w:widowControl w:val="0"/>
        <w:spacing w:after="0" w:line="240" w:lineRule="auto"/>
        <w:ind w:left="687" w:hanging="900"/>
        <w:jc w:val="both"/>
        <w:rPr>
          <w:rFonts w:ascii="David" w:eastAsia="Times New Roman" w:hAnsi="David" w:cs="David"/>
          <w:noProof/>
          <w:sz w:val="24"/>
          <w:szCs w:val="24"/>
          <w:rtl/>
        </w:rPr>
      </w:pPr>
      <w:r w:rsidRPr="00841556">
        <w:rPr>
          <w:rFonts w:ascii="David" w:eastAsia="Times New Roman" w:hAnsi="David" w:cs="David" w:hint="eastAsia"/>
          <w:b/>
          <w:bCs/>
          <w:noProof/>
          <w:sz w:val="24"/>
          <w:szCs w:val="24"/>
          <w:rtl/>
        </w:rPr>
        <w:t>והואיל</w:t>
      </w:r>
      <w:r w:rsidRPr="00841556">
        <w:rPr>
          <w:rFonts w:ascii="David" w:eastAsia="Times New Roman" w:hAnsi="David" w:cs="David"/>
          <w:b/>
          <w:bCs/>
          <w:noProof/>
          <w:sz w:val="24"/>
          <w:szCs w:val="24"/>
          <w:rtl/>
        </w:rPr>
        <w:t xml:space="preserve"> </w:t>
      </w:r>
      <w:r w:rsidRPr="00841556">
        <w:rPr>
          <w:rFonts w:ascii="David" w:eastAsia="Times New Roman" w:hAnsi="David" w:cs="David"/>
          <w:noProof/>
          <w:sz w:val="24"/>
          <w:szCs w:val="24"/>
          <w:rtl/>
        </w:rPr>
        <w:tab/>
      </w:r>
      <w:r w:rsidRPr="00841556">
        <w:rPr>
          <w:rFonts w:ascii="David" w:eastAsia="Times New Roman" w:hAnsi="David" w:cs="David" w:hint="eastAsia"/>
          <w:noProof/>
          <w:sz w:val="24"/>
          <w:szCs w:val="24"/>
          <w:rtl/>
        </w:rPr>
        <w:t>וברצון</w:t>
      </w:r>
      <w:r w:rsidRPr="00841556">
        <w:rPr>
          <w:rFonts w:ascii="David" w:eastAsia="Times New Roman" w:hAnsi="David" w:cs="David"/>
          <w:noProof/>
          <w:sz w:val="24"/>
          <w:szCs w:val="24"/>
          <w:rtl/>
        </w:rPr>
        <w:t xml:space="preserve"> </w:t>
      </w:r>
      <w:r w:rsidRPr="00841556">
        <w:rPr>
          <w:rFonts w:ascii="David" w:eastAsia="Times New Roman" w:hAnsi="David" w:cs="David" w:hint="eastAsia"/>
          <w:noProof/>
          <w:sz w:val="24"/>
          <w:szCs w:val="24"/>
          <w:rtl/>
        </w:rPr>
        <w:t>המזמינה</w:t>
      </w:r>
      <w:r w:rsidRPr="00841556">
        <w:rPr>
          <w:rFonts w:ascii="David" w:eastAsia="Times New Roman" w:hAnsi="David" w:cs="David"/>
          <w:noProof/>
          <w:sz w:val="24"/>
          <w:szCs w:val="24"/>
          <w:rtl/>
        </w:rPr>
        <w:t xml:space="preserve"> להזמין מהקבלן </w:t>
      </w:r>
      <w:r w:rsidRPr="00841556">
        <w:rPr>
          <w:rFonts w:ascii="David" w:eastAsia="Times New Roman" w:hAnsi="David" w:cs="David" w:hint="eastAsia"/>
          <w:noProof/>
          <w:sz w:val="24"/>
          <w:szCs w:val="24"/>
          <w:rtl/>
        </w:rPr>
        <w:t>את</w:t>
      </w:r>
      <w:r w:rsidRPr="00841556">
        <w:rPr>
          <w:rFonts w:ascii="David" w:eastAsia="Times New Roman" w:hAnsi="David" w:cs="David"/>
          <w:noProof/>
          <w:sz w:val="24"/>
          <w:szCs w:val="24"/>
          <w:rtl/>
        </w:rPr>
        <w:t xml:space="preserve"> ביצוע העבודות </w:t>
      </w:r>
      <w:r w:rsidRPr="00841556">
        <w:rPr>
          <w:rFonts w:ascii="David" w:eastAsia="Times New Roman" w:hAnsi="David" w:cs="David" w:hint="eastAsia"/>
          <w:noProof/>
          <w:sz w:val="24"/>
          <w:szCs w:val="24"/>
          <w:rtl/>
        </w:rPr>
        <w:t>בהתאם</w:t>
      </w:r>
      <w:r w:rsidRPr="00841556">
        <w:rPr>
          <w:rFonts w:ascii="David" w:eastAsia="Times New Roman" w:hAnsi="David" w:cs="David"/>
          <w:noProof/>
          <w:sz w:val="24"/>
          <w:szCs w:val="24"/>
          <w:rtl/>
        </w:rPr>
        <w:t xml:space="preserve"> לצורך על </w:t>
      </w:r>
      <w:r w:rsidRPr="00841556">
        <w:rPr>
          <w:rFonts w:ascii="David" w:eastAsia="Times New Roman" w:hAnsi="David" w:cs="David" w:hint="eastAsia"/>
          <w:noProof/>
          <w:sz w:val="24"/>
          <w:szCs w:val="24"/>
          <w:rtl/>
        </w:rPr>
        <w:t>פי</w:t>
      </w:r>
      <w:r w:rsidRPr="00841556">
        <w:rPr>
          <w:rFonts w:ascii="David" w:eastAsia="Times New Roman" w:hAnsi="David" w:cs="David"/>
          <w:noProof/>
          <w:sz w:val="24"/>
          <w:szCs w:val="24"/>
          <w:rtl/>
        </w:rPr>
        <w:t xml:space="preserve"> החלטת </w:t>
      </w:r>
      <w:r w:rsidRPr="00841556">
        <w:rPr>
          <w:rFonts w:ascii="David" w:eastAsia="Times New Roman" w:hAnsi="David" w:cs="David" w:hint="eastAsia"/>
          <w:noProof/>
          <w:sz w:val="24"/>
          <w:szCs w:val="24"/>
          <w:rtl/>
        </w:rPr>
        <w:t>המזמינה</w:t>
      </w:r>
      <w:r w:rsidRPr="00841556">
        <w:rPr>
          <w:rFonts w:ascii="David" w:eastAsia="Times New Roman" w:hAnsi="David" w:cs="David"/>
          <w:noProof/>
          <w:sz w:val="24"/>
          <w:szCs w:val="24"/>
          <w:rtl/>
        </w:rPr>
        <w:t xml:space="preserve">, </w:t>
      </w:r>
      <w:r w:rsidRPr="00841556">
        <w:rPr>
          <w:rFonts w:ascii="David" w:eastAsia="Times New Roman" w:hAnsi="David" w:cs="David" w:hint="eastAsia"/>
          <w:noProof/>
          <w:sz w:val="24"/>
          <w:szCs w:val="24"/>
          <w:rtl/>
        </w:rPr>
        <w:t>והקבלן</w:t>
      </w:r>
      <w:r w:rsidRPr="00841556">
        <w:rPr>
          <w:rFonts w:ascii="David" w:eastAsia="Times New Roman" w:hAnsi="David" w:cs="David"/>
          <w:noProof/>
          <w:sz w:val="24"/>
          <w:szCs w:val="24"/>
          <w:rtl/>
        </w:rPr>
        <w:t xml:space="preserve"> </w:t>
      </w:r>
      <w:r w:rsidRPr="00841556">
        <w:rPr>
          <w:rFonts w:ascii="David" w:eastAsia="Times New Roman" w:hAnsi="David" w:cs="David" w:hint="eastAsia"/>
          <w:noProof/>
          <w:sz w:val="24"/>
          <w:szCs w:val="24"/>
          <w:rtl/>
        </w:rPr>
        <w:t>מעוניין</w:t>
      </w:r>
      <w:r w:rsidRPr="00841556">
        <w:rPr>
          <w:rFonts w:ascii="David" w:eastAsia="Times New Roman" w:hAnsi="David" w:cs="David"/>
          <w:noProof/>
          <w:sz w:val="24"/>
          <w:szCs w:val="24"/>
          <w:rtl/>
        </w:rPr>
        <w:t xml:space="preserve"> </w:t>
      </w:r>
      <w:r w:rsidRPr="00841556">
        <w:rPr>
          <w:rFonts w:ascii="David" w:eastAsia="Times New Roman" w:hAnsi="David" w:cs="David" w:hint="eastAsia"/>
          <w:noProof/>
          <w:sz w:val="24"/>
          <w:szCs w:val="24"/>
          <w:rtl/>
        </w:rPr>
        <w:t>לבצע</w:t>
      </w:r>
      <w:r w:rsidRPr="00841556">
        <w:rPr>
          <w:rFonts w:ascii="David" w:eastAsia="Times New Roman" w:hAnsi="David" w:cs="David"/>
          <w:noProof/>
          <w:sz w:val="24"/>
          <w:szCs w:val="24"/>
          <w:rtl/>
        </w:rPr>
        <w:t xml:space="preserve"> את העבודות כאמור, בהתאם לתנאים המפורטים בחוזה זה להלן שהינו חוזה מסגרת;</w:t>
      </w:r>
    </w:p>
    <w:p w14:paraId="5AEA7977" w14:textId="77777777" w:rsidR="009D5697" w:rsidRPr="00841556" w:rsidRDefault="009D5697" w:rsidP="00F20321">
      <w:pPr>
        <w:widowControl w:val="0"/>
        <w:spacing w:after="0" w:line="240" w:lineRule="auto"/>
        <w:ind w:left="687" w:hanging="900"/>
        <w:jc w:val="both"/>
        <w:rPr>
          <w:rFonts w:ascii="David" w:eastAsia="Times New Roman" w:hAnsi="David" w:cs="David"/>
          <w:noProof/>
          <w:sz w:val="24"/>
          <w:szCs w:val="24"/>
          <w:rtl/>
        </w:rPr>
      </w:pPr>
    </w:p>
    <w:p w14:paraId="7042BCDE" w14:textId="77777777" w:rsidR="009D5697" w:rsidRPr="00841556" w:rsidRDefault="009D5697" w:rsidP="00F20321">
      <w:pPr>
        <w:widowControl w:val="0"/>
        <w:spacing w:after="0" w:line="240" w:lineRule="auto"/>
        <w:ind w:left="687" w:hanging="831"/>
        <w:jc w:val="both"/>
        <w:rPr>
          <w:rFonts w:ascii="David" w:eastAsia="Times New Roman" w:hAnsi="David" w:cs="David"/>
          <w:noProof/>
          <w:sz w:val="24"/>
          <w:szCs w:val="24"/>
          <w:rtl/>
        </w:rPr>
      </w:pPr>
      <w:r w:rsidRPr="00841556">
        <w:rPr>
          <w:rFonts w:ascii="David" w:eastAsia="Times New Roman" w:hAnsi="David" w:cs="David" w:hint="eastAsia"/>
          <w:b/>
          <w:bCs/>
          <w:noProof/>
          <w:sz w:val="24"/>
          <w:szCs w:val="24"/>
          <w:rtl/>
        </w:rPr>
        <w:t>והואיל</w:t>
      </w:r>
      <w:r w:rsidRPr="00841556">
        <w:rPr>
          <w:rFonts w:ascii="David" w:eastAsia="Times New Roman" w:hAnsi="David" w:cs="David"/>
          <w:b/>
          <w:bCs/>
          <w:noProof/>
          <w:sz w:val="24"/>
          <w:szCs w:val="24"/>
          <w:rtl/>
          <w:lang w:eastAsia="he-IL"/>
        </w:rPr>
        <w:tab/>
      </w:r>
      <w:r w:rsidRPr="00841556">
        <w:rPr>
          <w:rFonts w:ascii="David" w:eastAsia="Times New Roman" w:hAnsi="David" w:cs="David" w:hint="eastAsia"/>
          <w:noProof/>
          <w:sz w:val="24"/>
          <w:szCs w:val="24"/>
          <w:rtl/>
          <w:lang w:eastAsia="he-IL"/>
        </w:rPr>
        <w:t>והקבלן</w:t>
      </w:r>
      <w:r w:rsidRPr="00841556">
        <w:rPr>
          <w:rFonts w:ascii="David" w:eastAsia="Times New Roman" w:hAnsi="David" w:cs="David"/>
          <w:noProof/>
          <w:sz w:val="24"/>
          <w:szCs w:val="24"/>
          <w:rtl/>
          <w:lang w:eastAsia="he-IL"/>
        </w:rPr>
        <w:t xml:space="preserve"> </w:t>
      </w:r>
      <w:r w:rsidRPr="00841556">
        <w:rPr>
          <w:rFonts w:ascii="David" w:eastAsia="Times New Roman" w:hAnsi="David" w:cs="David" w:hint="eastAsia"/>
          <w:noProof/>
          <w:sz w:val="24"/>
          <w:szCs w:val="24"/>
          <w:rtl/>
          <w:lang w:eastAsia="he-IL"/>
        </w:rPr>
        <w:t>מצהיר</w:t>
      </w:r>
      <w:r w:rsidRPr="00841556">
        <w:rPr>
          <w:rFonts w:ascii="David" w:eastAsia="Times New Roman" w:hAnsi="David" w:cs="David"/>
          <w:noProof/>
          <w:sz w:val="24"/>
          <w:szCs w:val="24"/>
          <w:rtl/>
          <w:lang w:eastAsia="he-IL"/>
        </w:rPr>
        <w:t xml:space="preserve"> </w:t>
      </w:r>
      <w:r w:rsidRPr="00841556">
        <w:rPr>
          <w:rFonts w:ascii="David" w:eastAsia="Times New Roman" w:hAnsi="David" w:cs="David" w:hint="eastAsia"/>
          <w:noProof/>
          <w:sz w:val="24"/>
          <w:szCs w:val="24"/>
          <w:rtl/>
          <w:lang w:eastAsia="he-IL"/>
        </w:rPr>
        <w:t>כי</w:t>
      </w:r>
      <w:r w:rsidRPr="00841556">
        <w:rPr>
          <w:rFonts w:ascii="David" w:eastAsia="Times New Roman" w:hAnsi="David" w:cs="David"/>
          <w:noProof/>
          <w:sz w:val="24"/>
          <w:szCs w:val="24"/>
          <w:rtl/>
          <w:lang w:eastAsia="he-IL"/>
        </w:rPr>
        <w:t xml:space="preserve"> </w:t>
      </w:r>
      <w:r w:rsidRPr="00841556">
        <w:rPr>
          <w:rFonts w:ascii="David" w:eastAsia="Times New Roman" w:hAnsi="David" w:cs="David" w:hint="eastAsia"/>
          <w:noProof/>
          <w:sz w:val="24"/>
          <w:szCs w:val="24"/>
          <w:rtl/>
          <w:lang w:eastAsia="he-IL"/>
        </w:rPr>
        <w:t>הוא</w:t>
      </w:r>
      <w:r w:rsidRPr="00841556">
        <w:rPr>
          <w:rFonts w:ascii="David" w:eastAsia="Times New Roman" w:hAnsi="David" w:cs="David"/>
          <w:noProof/>
          <w:sz w:val="24"/>
          <w:szCs w:val="24"/>
          <w:rtl/>
          <w:lang w:eastAsia="he-IL"/>
        </w:rPr>
        <w:t xml:space="preserve"> </w:t>
      </w:r>
      <w:r w:rsidRPr="00841556">
        <w:rPr>
          <w:rFonts w:ascii="David" w:eastAsia="Times New Roman" w:hAnsi="David" w:cs="David" w:hint="eastAsia"/>
          <w:noProof/>
          <w:sz w:val="24"/>
          <w:szCs w:val="24"/>
          <w:rtl/>
          <w:lang w:eastAsia="he-IL"/>
        </w:rPr>
        <w:t>בעל</w:t>
      </w:r>
      <w:r w:rsidRPr="00841556">
        <w:rPr>
          <w:rFonts w:ascii="David" w:eastAsia="Times New Roman" w:hAnsi="David" w:cs="David"/>
          <w:noProof/>
          <w:sz w:val="24"/>
          <w:szCs w:val="24"/>
          <w:rtl/>
          <w:lang w:eastAsia="he-IL"/>
        </w:rPr>
        <w:t xml:space="preserve"> </w:t>
      </w:r>
      <w:r w:rsidRPr="00841556">
        <w:rPr>
          <w:rFonts w:ascii="David" w:eastAsia="Times New Roman" w:hAnsi="David" w:cs="David" w:hint="eastAsia"/>
          <w:noProof/>
          <w:sz w:val="24"/>
          <w:szCs w:val="24"/>
          <w:rtl/>
          <w:lang w:eastAsia="he-IL"/>
        </w:rPr>
        <w:t>הניסיון</w:t>
      </w:r>
      <w:r w:rsidRPr="00841556">
        <w:rPr>
          <w:rFonts w:ascii="David" w:eastAsia="Times New Roman" w:hAnsi="David" w:cs="David"/>
          <w:noProof/>
          <w:sz w:val="24"/>
          <w:szCs w:val="24"/>
          <w:rtl/>
          <w:lang w:eastAsia="he-IL"/>
        </w:rPr>
        <w:t xml:space="preserve">, </w:t>
      </w:r>
      <w:r w:rsidRPr="00841556">
        <w:rPr>
          <w:rFonts w:ascii="David" w:eastAsia="Times New Roman" w:hAnsi="David" w:cs="David" w:hint="eastAsia"/>
          <w:noProof/>
          <w:sz w:val="24"/>
          <w:szCs w:val="24"/>
          <w:rtl/>
          <w:lang w:eastAsia="he-IL"/>
        </w:rPr>
        <w:t>הידע</w:t>
      </w:r>
      <w:r w:rsidRPr="00841556">
        <w:rPr>
          <w:rFonts w:ascii="David" w:eastAsia="Times New Roman" w:hAnsi="David" w:cs="David"/>
          <w:noProof/>
          <w:sz w:val="24"/>
          <w:szCs w:val="24"/>
          <w:rtl/>
          <w:lang w:eastAsia="he-IL"/>
        </w:rPr>
        <w:t xml:space="preserve">, </w:t>
      </w:r>
      <w:r w:rsidRPr="00841556">
        <w:rPr>
          <w:rFonts w:ascii="David" w:eastAsia="Times New Roman" w:hAnsi="David" w:cs="David" w:hint="eastAsia"/>
          <w:noProof/>
          <w:sz w:val="24"/>
          <w:szCs w:val="24"/>
          <w:rtl/>
          <w:lang w:eastAsia="he-IL"/>
        </w:rPr>
        <w:t>המיומנות</w:t>
      </w:r>
      <w:r w:rsidRPr="00841556">
        <w:rPr>
          <w:rFonts w:ascii="David" w:eastAsia="Times New Roman" w:hAnsi="David" w:cs="David"/>
          <w:noProof/>
          <w:sz w:val="24"/>
          <w:szCs w:val="24"/>
          <w:rtl/>
          <w:lang w:eastAsia="he-IL"/>
        </w:rPr>
        <w:t xml:space="preserve"> </w:t>
      </w:r>
      <w:r w:rsidRPr="00841556">
        <w:rPr>
          <w:rFonts w:ascii="David" w:eastAsia="Times New Roman" w:hAnsi="David" w:cs="David" w:hint="eastAsia"/>
          <w:noProof/>
          <w:sz w:val="24"/>
          <w:szCs w:val="24"/>
          <w:rtl/>
          <w:lang w:eastAsia="he-IL"/>
        </w:rPr>
        <w:t>והמומחיות</w:t>
      </w:r>
      <w:r w:rsidRPr="00841556">
        <w:rPr>
          <w:rFonts w:ascii="David" w:eastAsia="Times New Roman" w:hAnsi="David" w:cs="David"/>
          <w:noProof/>
          <w:sz w:val="24"/>
          <w:szCs w:val="24"/>
          <w:rtl/>
          <w:lang w:eastAsia="he-IL"/>
        </w:rPr>
        <w:t xml:space="preserve"> </w:t>
      </w:r>
      <w:r w:rsidRPr="00841556">
        <w:rPr>
          <w:rFonts w:ascii="David" w:eastAsia="Times New Roman" w:hAnsi="David" w:cs="David" w:hint="eastAsia"/>
          <w:noProof/>
          <w:sz w:val="24"/>
          <w:szCs w:val="24"/>
          <w:rtl/>
          <w:lang w:eastAsia="he-IL"/>
        </w:rPr>
        <w:t>הדרושים</w:t>
      </w:r>
      <w:r w:rsidRPr="00841556">
        <w:rPr>
          <w:rFonts w:ascii="David" w:eastAsia="Times New Roman" w:hAnsi="David" w:cs="David"/>
          <w:noProof/>
          <w:sz w:val="24"/>
          <w:szCs w:val="24"/>
          <w:rtl/>
          <w:lang w:eastAsia="he-IL"/>
        </w:rPr>
        <w:t xml:space="preserve"> </w:t>
      </w:r>
      <w:r w:rsidRPr="00841556">
        <w:rPr>
          <w:rFonts w:ascii="David" w:eastAsia="Times New Roman" w:hAnsi="David" w:cs="David" w:hint="eastAsia"/>
          <w:noProof/>
          <w:sz w:val="24"/>
          <w:szCs w:val="24"/>
          <w:rtl/>
          <w:lang w:eastAsia="he-IL"/>
        </w:rPr>
        <w:t>לביצוע</w:t>
      </w:r>
      <w:r w:rsidRPr="00841556">
        <w:rPr>
          <w:rFonts w:ascii="David" w:eastAsia="Times New Roman" w:hAnsi="David" w:cs="David"/>
          <w:noProof/>
          <w:sz w:val="24"/>
          <w:szCs w:val="24"/>
          <w:rtl/>
          <w:lang w:eastAsia="he-IL"/>
        </w:rPr>
        <w:t xml:space="preserve"> </w:t>
      </w:r>
      <w:r w:rsidRPr="00841556">
        <w:rPr>
          <w:rFonts w:ascii="David" w:eastAsia="Times New Roman" w:hAnsi="David" w:cs="David" w:hint="eastAsia"/>
          <w:noProof/>
          <w:sz w:val="24"/>
          <w:szCs w:val="24"/>
          <w:rtl/>
          <w:lang w:eastAsia="he-IL"/>
        </w:rPr>
        <w:t>העבודות</w:t>
      </w:r>
      <w:r w:rsidRPr="00841556">
        <w:rPr>
          <w:rFonts w:ascii="David" w:eastAsia="Times New Roman" w:hAnsi="David" w:cs="David"/>
          <w:noProof/>
          <w:sz w:val="24"/>
          <w:szCs w:val="24"/>
          <w:rtl/>
          <w:lang w:eastAsia="he-IL"/>
        </w:rPr>
        <w:t xml:space="preserve"> </w:t>
      </w:r>
      <w:r w:rsidRPr="00841556">
        <w:rPr>
          <w:rFonts w:ascii="David" w:eastAsia="Times New Roman" w:hAnsi="David" w:cs="David" w:hint="eastAsia"/>
          <w:noProof/>
          <w:sz w:val="24"/>
          <w:szCs w:val="24"/>
          <w:rtl/>
          <w:lang w:eastAsia="he-IL"/>
        </w:rPr>
        <w:t>כנדרש</w:t>
      </w:r>
      <w:r w:rsidRPr="00841556">
        <w:rPr>
          <w:rFonts w:ascii="David" w:eastAsia="Times New Roman" w:hAnsi="David" w:cs="David"/>
          <w:noProof/>
          <w:sz w:val="24"/>
          <w:szCs w:val="24"/>
          <w:rtl/>
          <w:lang w:eastAsia="he-IL"/>
        </w:rPr>
        <w:t xml:space="preserve"> </w:t>
      </w:r>
      <w:r w:rsidRPr="00841556">
        <w:rPr>
          <w:rFonts w:ascii="David" w:eastAsia="Times New Roman" w:hAnsi="David" w:cs="David" w:hint="eastAsia"/>
          <w:noProof/>
          <w:sz w:val="24"/>
          <w:szCs w:val="24"/>
          <w:rtl/>
          <w:lang w:eastAsia="he-IL"/>
        </w:rPr>
        <w:t>לפי</w:t>
      </w:r>
      <w:r w:rsidRPr="00841556">
        <w:rPr>
          <w:rFonts w:ascii="David" w:eastAsia="Times New Roman" w:hAnsi="David" w:cs="David"/>
          <w:noProof/>
          <w:sz w:val="24"/>
          <w:szCs w:val="24"/>
          <w:rtl/>
          <w:lang w:eastAsia="he-IL"/>
        </w:rPr>
        <w:t xml:space="preserve"> </w:t>
      </w:r>
      <w:r w:rsidRPr="00841556">
        <w:rPr>
          <w:rFonts w:ascii="David" w:eastAsia="Times New Roman" w:hAnsi="David" w:cs="David" w:hint="eastAsia"/>
          <w:noProof/>
          <w:sz w:val="24"/>
          <w:szCs w:val="24"/>
          <w:rtl/>
          <w:lang w:eastAsia="he-IL"/>
        </w:rPr>
        <w:t>המכרז</w:t>
      </w:r>
      <w:r w:rsidRPr="00841556">
        <w:rPr>
          <w:rFonts w:ascii="David" w:eastAsia="Times New Roman" w:hAnsi="David" w:cs="David"/>
          <w:noProof/>
          <w:sz w:val="24"/>
          <w:szCs w:val="24"/>
          <w:rtl/>
          <w:lang w:eastAsia="he-IL"/>
        </w:rPr>
        <w:t xml:space="preserve"> ו</w:t>
      </w:r>
      <w:r w:rsidRPr="00841556">
        <w:rPr>
          <w:rFonts w:ascii="David" w:eastAsia="Times New Roman" w:hAnsi="David" w:cs="David" w:hint="eastAsia"/>
          <w:noProof/>
          <w:sz w:val="24"/>
          <w:szCs w:val="24"/>
          <w:rtl/>
          <w:lang w:eastAsia="he-IL"/>
        </w:rPr>
        <w:t>חוזה</w:t>
      </w:r>
      <w:r w:rsidRPr="00841556">
        <w:rPr>
          <w:rFonts w:ascii="David" w:eastAsia="Times New Roman" w:hAnsi="David" w:cs="David"/>
          <w:noProof/>
          <w:sz w:val="24"/>
          <w:szCs w:val="24"/>
          <w:rtl/>
          <w:lang w:eastAsia="he-IL"/>
        </w:rPr>
        <w:t xml:space="preserve"> זה;</w:t>
      </w:r>
    </w:p>
    <w:p w14:paraId="4B548D67" w14:textId="77777777" w:rsidR="009D5697" w:rsidRPr="00841556" w:rsidRDefault="009D5697" w:rsidP="00F20321">
      <w:pPr>
        <w:widowControl w:val="0"/>
        <w:spacing w:after="0" w:line="240" w:lineRule="auto"/>
        <w:ind w:left="687" w:hanging="831"/>
        <w:jc w:val="both"/>
        <w:rPr>
          <w:rFonts w:ascii="David" w:eastAsia="Times New Roman" w:hAnsi="David" w:cs="David"/>
          <w:noProof/>
          <w:sz w:val="24"/>
          <w:szCs w:val="24"/>
          <w:rtl/>
        </w:rPr>
      </w:pPr>
    </w:p>
    <w:p w14:paraId="05C192E5" w14:textId="77777777" w:rsidR="009D5697" w:rsidRPr="00841556" w:rsidRDefault="009D5697" w:rsidP="00F20321">
      <w:pPr>
        <w:widowControl w:val="0"/>
        <w:spacing w:after="0" w:line="240" w:lineRule="auto"/>
        <w:ind w:left="687" w:hanging="900"/>
        <w:jc w:val="both"/>
        <w:rPr>
          <w:rFonts w:ascii="David" w:eastAsia="Times New Roman" w:hAnsi="David" w:cs="David"/>
          <w:noProof/>
          <w:sz w:val="24"/>
          <w:szCs w:val="24"/>
          <w:rtl/>
        </w:rPr>
      </w:pPr>
      <w:r w:rsidRPr="00841556">
        <w:rPr>
          <w:rFonts w:ascii="David" w:eastAsia="Times New Roman" w:hAnsi="David" w:cs="David" w:hint="eastAsia"/>
          <w:b/>
          <w:bCs/>
          <w:noProof/>
          <w:sz w:val="24"/>
          <w:szCs w:val="24"/>
          <w:rtl/>
        </w:rPr>
        <w:t>והואיל</w:t>
      </w:r>
      <w:r w:rsidRPr="00841556">
        <w:rPr>
          <w:rFonts w:ascii="David" w:eastAsia="Times New Roman" w:hAnsi="David" w:cs="David"/>
          <w:noProof/>
          <w:sz w:val="24"/>
          <w:szCs w:val="24"/>
          <w:rtl/>
        </w:rPr>
        <w:tab/>
      </w:r>
      <w:r w:rsidRPr="00841556">
        <w:rPr>
          <w:rFonts w:ascii="David" w:eastAsia="Times New Roman" w:hAnsi="David" w:cs="David" w:hint="eastAsia"/>
          <w:noProof/>
          <w:sz w:val="24"/>
          <w:szCs w:val="24"/>
          <w:rtl/>
        </w:rPr>
        <w:t>והצדדים</w:t>
      </w:r>
      <w:r w:rsidRPr="00841556">
        <w:rPr>
          <w:rFonts w:ascii="David" w:eastAsia="Times New Roman" w:hAnsi="David" w:cs="David"/>
          <w:noProof/>
          <w:sz w:val="24"/>
          <w:szCs w:val="24"/>
          <w:rtl/>
        </w:rPr>
        <w:t xml:space="preserve"> </w:t>
      </w:r>
      <w:r w:rsidRPr="00841556">
        <w:rPr>
          <w:rFonts w:ascii="David" w:eastAsia="Times New Roman" w:hAnsi="David" w:cs="David" w:hint="eastAsia"/>
          <w:noProof/>
          <w:sz w:val="24"/>
          <w:szCs w:val="24"/>
          <w:rtl/>
        </w:rPr>
        <w:t>הסכימו</w:t>
      </w:r>
      <w:r w:rsidRPr="00841556">
        <w:rPr>
          <w:rFonts w:ascii="David" w:eastAsia="Times New Roman" w:hAnsi="David" w:cs="David"/>
          <w:noProof/>
          <w:sz w:val="24"/>
          <w:szCs w:val="24"/>
          <w:rtl/>
        </w:rPr>
        <w:t xml:space="preserve"> </w:t>
      </w:r>
      <w:r w:rsidRPr="00841556">
        <w:rPr>
          <w:rFonts w:ascii="David" w:eastAsia="Times New Roman" w:hAnsi="David" w:cs="David" w:hint="eastAsia"/>
          <w:noProof/>
          <w:sz w:val="24"/>
          <w:szCs w:val="24"/>
          <w:rtl/>
        </w:rPr>
        <w:t>לכך</w:t>
      </w:r>
      <w:r w:rsidRPr="00841556">
        <w:rPr>
          <w:rFonts w:ascii="David" w:eastAsia="Times New Roman" w:hAnsi="David" w:cs="David"/>
          <w:noProof/>
          <w:sz w:val="24"/>
          <w:szCs w:val="24"/>
          <w:rtl/>
        </w:rPr>
        <w:t xml:space="preserve"> </w:t>
      </w:r>
      <w:r w:rsidRPr="00841556">
        <w:rPr>
          <w:rFonts w:ascii="David" w:eastAsia="Times New Roman" w:hAnsi="David" w:cs="David" w:hint="eastAsia"/>
          <w:noProof/>
          <w:sz w:val="24"/>
          <w:szCs w:val="24"/>
          <w:rtl/>
        </w:rPr>
        <w:t>שהקבלן</w:t>
      </w:r>
      <w:r w:rsidRPr="00841556">
        <w:rPr>
          <w:rFonts w:ascii="David" w:eastAsia="Times New Roman" w:hAnsi="David" w:cs="David"/>
          <w:noProof/>
          <w:sz w:val="24"/>
          <w:szCs w:val="24"/>
          <w:rtl/>
        </w:rPr>
        <w:t xml:space="preserve"> </w:t>
      </w:r>
      <w:r w:rsidRPr="00841556">
        <w:rPr>
          <w:rFonts w:ascii="David" w:eastAsia="Times New Roman" w:hAnsi="David" w:cs="David" w:hint="eastAsia"/>
          <w:noProof/>
          <w:sz w:val="24"/>
          <w:szCs w:val="24"/>
          <w:rtl/>
        </w:rPr>
        <w:t>יבצע</w:t>
      </w:r>
      <w:r w:rsidRPr="00841556">
        <w:rPr>
          <w:rFonts w:ascii="David" w:eastAsia="Times New Roman" w:hAnsi="David" w:cs="David"/>
          <w:noProof/>
          <w:sz w:val="24"/>
          <w:szCs w:val="24"/>
          <w:rtl/>
        </w:rPr>
        <w:t xml:space="preserve"> </w:t>
      </w:r>
      <w:r w:rsidRPr="00841556">
        <w:rPr>
          <w:rFonts w:ascii="David" w:eastAsia="Times New Roman" w:hAnsi="David" w:cs="David" w:hint="eastAsia"/>
          <w:noProof/>
          <w:sz w:val="24"/>
          <w:szCs w:val="24"/>
          <w:rtl/>
        </w:rPr>
        <w:t>את</w:t>
      </w:r>
      <w:r w:rsidRPr="00841556">
        <w:rPr>
          <w:rFonts w:ascii="David" w:eastAsia="Times New Roman" w:hAnsi="David" w:cs="David"/>
          <w:noProof/>
          <w:sz w:val="24"/>
          <w:szCs w:val="24"/>
          <w:rtl/>
        </w:rPr>
        <w:t xml:space="preserve"> </w:t>
      </w:r>
      <w:r w:rsidRPr="00841556">
        <w:rPr>
          <w:rFonts w:ascii="David" w:eastAsia="Times New Roman" w:hAnsi="David" w:cs="David" w:hint="eastAsia"/>
          <w:noProof/>
          <w:sz w:val="24"/>
          <w:szCs w:val="24"/>
          <w:rtl/>
        </w:rPr>
        <w:t>העבודות</w:t>
      </w:r>
      <w:r w:rsidRPr="00841556">
        <w:rPr>
          <w:rFonts w:ascii="David" w:eastAsia="Times New Roman" w:hAnsi="David" w:cs="David"/>
          <w:noProof/>
          <w:sz w:val="24"/>
          <w:szCs w:val="24"/>
          <w:rtl/>
        </w:rPr>
        <w:t xml:space="preserve"> </w:t>
      </w:r>
      <w:r w:rsidRPr="00841556">
        <w:rPr>
          <w:rFonts w:ascii="David" w:eastAsia="Times New Roman" w:hAnsi="David" w:cs="David" w:hint="eastAsia"/>
          <w:noProof/>
          <w:sz w:val="24"/>
          <w:szCs w:val="24"/>
          <w:rtl/>
        </w:rPr>
        <w:t>כקבלן</w:t>
      </w:r>
      <w:r w:rsidRPr="00841556">
        <w:rPr>
          <w:rFonts w:ascii="David" w:eastAsia="Times New Roman" w:hAnsi="David" w:cs="David"/>
          <w:noProof/>
          <w:sz w:val="24"/>
          <w:szCs w:val="24"/>
          <w:rtl/>
        </w:rPr>
        <w:t xml:space="preserve"> </w:t>
      </w:r>
      <w:r w:rsidRPr="00841556">
        <w:rPr>
          <w:rFonts w:ascii="David" w:eastAsia="Times New Roman" w:hAnsi="David" w:cs="David" w:hint="eastAsia"/>
          <w:noProof/>
          <w:sz w:val="24"/>
          <w:szCs w:val="24"/>
          <w:rtl/>
        </w:rPr>
        <w:t>עצמאי</w:t>
      </w:r>
      <w:r w:rsidRPr="00841556">
        <w:rPr>
          <w:rFonts w:ascii="David" w:eastAsia="Times New Roman" w:hAnsi="David" w:cs="David"/>
          <w:noProof/>
          <w:sz w:val="24"/>
          <w:szCs w:val="24"/>
          <w:rtl/>
        </w:rPr>
        <w:t xml:space="preserve">, </w:t>
      </w:r>
      <w:r w:rsidRPr="00841556">
        <w:rPr>
          <w:rFonts w:ascii="David" w:eastAsia="Times New Roman" w:hAnsi="David" w:cs="David" w:hint="eastAsia"/>
          <w:noProof/>
          <w:sz w:val="24"/>
          <w:szCs w:val="24"/>
          <w:rtl/>
        </w:rPr>
        <w:t>הכל</w:t>
      </w:r>
      <w:r w:rsidRPr="00841556">
        <w:rPr>
          <w:rFonts w:ascii="David" w:eastAsia="Times New Roman" w:hAnsi="David" w:cs="David"/>
          <w:noProof/>
          <w:sz w:val="24"/>
          <w:szCs w:val="24"/>
          <w:rtl/>
        </w:rPr>
        <w:t xml:space="preserve"> </w:t>
      </w:r>
      <w:r w:rsidRPr="00841556">
        <w:rPr>
          <w:rFonts w:ascii="David" w:eastAsia="Times New Roman" w:hAnsi="David" w:cs="David" w:hint="eastAsia"/>
          <w:noProof/>
          <w:sz w:val="24"/>
          <w:szCs w:val="24"/>
          <w:rtl/>
        </w:rPr>
        <w:t>כמפורט</w:t>
      </w:r>
      <w:r w:rsidRPr="00841556">
        <w:rPr>
          <w:rFonts w:ascii="David" w:eastAsia="Times New Roman" w:hAnsi="David" w:cs="David"/>
          <w:noProof/>
          <w:sz w:val="24"/>
          <w:szCs w:val="24"/>
          <w:rtl/>
        </w:rPr>
        <w:t xml:space="preserve"> </w:t>
      </w:r>
      <w:r w:rsidRPr="00841556">
        <w:rPr>
          <w:rFonts w:ascii="David" w:eastAsia="Times New Roman" w:hAnsi="David" w:cs="David" w:hint="eastAsia"/>
          <w:noProof/>
          <w:sz w:val="24"/>
          <w:szCs w:val="24"/>
          <w:rtl/>
        </w:rPr>
        <w:t>בחוזה</w:t>
      </w:r>
      <w:r w:rsidRPr="00841556">
        <w:rPr>
          <w:rFonts w:ascii="David" w:eastAsia="Times New Roman" w:hAnsi="David" w:cs="David"/>
          <w:noProof/>
          <w:sz w:val="24"/>
          <w:szCs w:val="24"/>
          <w:rtl/>
        </w:rPr>
        <w:t xml:space="preserve"> </w:t>
      </w:r>
      <w:r w:rsidRPr="00841556">
        <w:rPr>
          <w:rFonts w:ascii="David" w:eastAsia="Times New Roman" w:hAnsi="David" w:cs="David" w:hint="eastAsia"/>
          <w:noProof/>
          <w:sz w:val="24"/>
          <w:szCs w:val="24"/>
          <w:rtl/>
        </w:rPr>
        <w:t>זה</w:t>
      </w:r>
      <w:r w:rsidRPr="00841556">
        <w:rPr>
          <w:rFonts w:ascii="David" w:eastAsia="Times New Roman" w:hAnsi="David" w:cs="David"/>
          <w:noProof/>
          <w:sz w:val="24"/>
          <w:szCs w:val="24"/>
          <w:rtl/>
        </w:rPr>
        <w:t xml:space="preserve"> </w:t>
      </w:r>
      <w:r w:rsidRPr="00841556">
        <w:rPr>
          <w:rFonts w:ascii="David" w:eastAsia="Times New Roman" w:hAnsi="David" w:cs="David" w:hint="eastAsia"/>
          <w:noProof/>
          <w:sz w:val="24"/>
          <w:szCs w:val="24"/>
          <w:rtl/>
        </w:rPr>
        <w:t>ומסמכי</w:t>
      </w:r>
      <w:r w:rsidRPr="00841556">
        <w:rPr>
          <w:rFonts w:ascii="David" w:eastAsia="Times New Roman" w:hAnsi="David" w:cs="David"/>
          <w:noProof/>
          <w:sz w:val="24"/>
          <w:szCs w:val="24"/>
          <w:rtl/>
        </w:rPr>
        <w:t xml:space="preserve"> </w:t>
      </w:r>
      <w:r w:rsidRPr="00841556">
        <w:rPr>
          <w:rFonts w:ascii="David" w:eastAsia="Times New Roman" w:hAnsi="David" w:cs="David" w:hint="eastAsia"/>
          <w:noProof/>
          <w:sz w:val="24"/>
          <w:szCs w:val="24"/>
          <w:rtl/>
        </w:rPr>
        <w:t>המכרז</w:t>
      </w:r>
      <w:r w:rsidRPr="00841556">
        <w:rPr>
          <w:rFonts w:ascii="David" w:eastAsia="Times New Roman" w:hAnsi="David" w:cs="David"/>
          <w:noProof/>
          <w:sz w:val="24"/>
          <w:szCs w:val="24"/>
          <w:rtl/>
        </w:rPr>
        <w:t xml:space="preserve"> </w:t>
      </w:r>
      <w:r w:rsidRPr="00841556">
        <w:rPr>
          <w:rFonts w:ascii="David" w:eastAsia="Times New Roman" w:hAnsi="David" w:cs="David" w:hint="eastAsia"/>
          <w:noProof/>
          <w:sz w:val="24"/>
          <w:szCs w:val="24"/>
          <w:rtl/>
        </w:rPr>
        <w:t>על</w:t>
      </w:r>
      <w:r w:rsidRPr="00841556">
        <w:rPr>
          <w:rFonts w:ascii="David" w:eastAsia="Times New Roman" w:hAnsi="David" w:cs="David"/>
          <w:noProof/>
          <w:sz w:val="24"/>
          <w:szCs w:val="24"/>
          <w:rtl/>
        </w:rPr>
        <w:t xml:space="preserve"> </w:t>
      </w:r>
      <w:r w:rsidRPr="00841556">
        <w:rPr>
          <w:rFonts w:ascii="David" w:eastAsia="Times New Roman" w:hAnsi="David" w:cs="David" w:hint="eastAsia"/>
          <w:noProof/>
          <w:sz w:val="24"/>
          <w:szCs w:val="24"/>
          <w:rtl/>
        </w:rPr>
        <w:t>נספחיו</w:t>
      </w:r>
      <w:r w:rsidRPr="00841556">
        <w:rPr>
          <w:rFonts w:ascii="David" w:eastAsia="Times New Roman" w:hAnsi="David" w:cs="David"/>
          <w:noProof/>
          <w:sz w:val="24"/>
          <w:szCs w:val="24"/>
          <w:rtl/>
        </w:rPr>
        <w:t xml:space="preserve"> </w:t>
      </w:r>
      <w:r w:rsidRPr="00841556">
        <w:rPr>
          <w:rFonts w:ascii="David" w:eastAsia="Times New Roman" w:hAnsi="David" w:cs="David" w:hint="eastAsia"/>
          <w:noProof/>
          <w:sz w:val="24"/>
          <w:szCs w:val="24"/>
          <w:rtl/>
        </w:rPr>
        <w:t>השונים</w:t>
      </w:r>
      <w:r w:rsidRPr="00841556">
        <w:rPr>
          <w:rFonts w:ascii="David" w:eastAsia="Times New Roman" w:hAnsi="David" w:cs="David"/>
          <w:noProof/>
          <w:sz w:val="24"/>
          <w:szCs w:val="24"/>
          <w:rtl/>
        </w:rPr>
        <w:t xml:space="preserve">, לרבות כתב הכמויות </w:t>
      </w:r>
      <w:r w:rsidRPr="00841556">
        <w:rPr>
          <w:rFonts w:ascii="David" w:eastAsia="Times New Roman" w:hAnsi="David" w:cs="David" w:hint="eastAsia"/>
          <w:noProof/>
          <w:sz w:val="24"/>
          <w:szCs w:val="24"/>
          <w:rtl/>
        </w:rPr>
        <w:t>המצורף</w:t>
      </w:r>
      <w:r w:rsidRPr="00841556">
        <w:rPr>
          <w:rFonts w:ascii="David" w:eastAsia="Times New Roman" w:hAnsi="David" w:cs="David"/>
          <w:noProof/>
          <w:sz w:val="24"/>
          <w:szCs w:val="24"/>
          <w:rtl/>
        </w:rPr>
        <w:t xml:space="preserve"> למסמכי המכרז ו/או </w:t>
      </w:r>
      <w:r w:rsidRPr="00841556">
        <w:rPr>
          <w:rFonts w:ascii="David" w:eastAsia="Times New Roman" w:hAnsi="David" w:cs="David" w:hint="eastAsia"/>
          <w:noProof/>
          <w:sz w:val="24"/>
          <w:szCs w:val="24"/>
          <w:rtl/>
        </w:rPr>
        <w:t>לחוזה</w:t>
      </w:r>
      <w:r w:rsidRPr="00841556">
        <w:rPr>
          <w:rFonts w:ascii="David" w:eastAsia="Times New Roman" w:hAnsi="David" w:cs="David"/>
          <w:noProof/>
          <w:sz w:val="24"/>
          <w:szCs w:val="24"/>
          <w:rtl/>
        </w:rPr>
        <w:t xml:space="preserve"> </w:t>
      </w:r>
      <w:r w:rsidRPr="00841556">
        <w:rPr>
          <w:rFonts w:ascii="David" w:eastAsia="Times New Roman" w:hAnsi="David" w:cs="David" w:hint="eastAsia"/>
          <w:noProof/>
          <w:sz w:val="24"/>
          <w:szCs w:val="24"/>
          <w:rtl/>
        </w:rPr>
        <w:t>ומהווה</w:t>
      </w:r>
      <w:r w:rsidRPr="00841556">
        <w:rPr>
          <w:rFonts w:ascii="David" w:eastAsia="Times New Roman" w:hAnsi="David" w:cs="David"/>
          <w:noProof/>
          <w:sz w:val="24"/>
          <w:szCs w:val="24"/>
          <w:rtl/>
        </w:rPr>
        <w:t xml:space="preserve"> </w:t>
      </w:r>
      <w:r w:rsidRPr="00841556">
        <w:rPr>
          <w:rFonts w:ascii="David" w:eastAsia="Times New Roman" w:hAnsi="David" w:cs="David" w:hint="eastAsia"/>
          <w:noProof/>
          <w:sz w:val="24"/>
          <w:szCs w:val="24"/>
          <w:rtl/>
        </w:rPr>
        <w:t>חלק</w:t>
      </w:r>
      <w:r w:rsidRPr="00841556">
        <w:rPr>
          <w:rFonts w:ascii="David" w:eastAsia="Times New Roman" w:hAnsi="David" w:cs="David"/>
          <w:noProof/>
          <w:sz w:val="24"/>
          <w:szCs w:val="24"/>
          <w:rtl/>
        </w:rPr>
        <w:t xml:space="preserve"> </w:t>
      </w:r>
      <w:r w:rsidRPr="00841556">
        <w:rPr>
          <w:rFonts w:ascii="David" w:eastAsia="Times New Roman" w:hAnsi="David" w:cs="David" w:hint="eastAsia"/>
          <w:noProof/>
          <w:sz w:val="24"/>
          <w:szCs w:val="24"/>
          <w:rtl/>
        </w:rPr>
        <w:t>בלתי</w:t>
      </w:r>
      <w:r w:rsidRPr="00841556">
        <w:rPr>
          <w:rFonts w:ascii="David" w:eastAsia="Times New Roman" w:hAnsi="David" w:cs="David"/>
          <w:noProof/>
          <w:sz w:val="24"/>
          <w:szCs w:val="24"/>
          <w:rtl/>
        </w:rPr>
        <w:t xml:space="preserve">-נפרד </w:t>
      </w:r>
      <w:r w:rsidRPr="00841556">
        <w:rPr>
          <w:rFonts w:ascii="David" w:eastAsia="Times New Roman" w:hAnsi="David" w:cs="David" w:hint="eastAsia"/>
          <w:noProof/>
          <w:sz w:val="24"/>
          <w:szCs w:val="24"/>
          <w:rtl/>
        </w:rPr>
        <w:t>ממנו</w:t>
      </w:r>
      <w:r w:rsidRPr="00841556">
        <w:rPr>
          <w:rFonts w:ascii="David" w:eastAsia="Times New Roman" w:hAnsi="David" w:cs="David"/>
          <w:noProof/>
          <w:sz w:val="24"/>
          <w:szCs w:val="24"/>
          <w:rtl/>
        </w:rPr>
        <w:t>;</w:t>
      </w:r>
    </w:p>
    <w:p w14:paraId="714BE3FA" w14:textId="77777777" w:rsidR="009D5697" w:rsidRPr="00841556" w:rsidRDefault="009D5697" w:rsidP="00F64E8B">
      <w:pPr>
        <w:spacing w:after="0" w:line="240" w:lineRule="auto"/>
        <w:ind w:left="687" w:hanging="900"/>
        <w:jc w:val="both"/>
        <w:rPr>
          <w:rFonts w:ascii="David" w:eastAsia="Times New Roman" w:hAnsi="David" w:cs="David"/>
          <w:noProof/>
          <w:sz w:val="24"/>
          <w:szCs w:val="24"/>
          <w:rtl/>
        </w:rPr>
      </w:pPr>
    </w:p>
    <w:p w14:paraId="0775D85F" w14:textId="77777777" w:rsidR="009D5697" w:rsidRPr="00841556" w:rsidRDefault="009D5697" w:rsidP="00F64E8B">
      <w:pPr>
        <w:spacing w:after="0" w:line="240" w:lineRule="auto"/>
        <w:ind w:left="687" w:hanging="900"/>
        <w:jc w:val="both"/>
        <w:rPr>
          <w:rFonts w:ascii="David" w:eastAsia="Times New Roman" w:hAnsi="David" w:cs="David"/>
          <w:noProof/>
          <w:sz w:val="24"/>
          <w:szCs w:val="24"/>
          <w:rtl/>
        </w:rPr>
      </w:pPr>
      <w:r w:rsidRPr="00841556">
        <w:rPr>
          <w:rFonts w:ascii="David" w:eastAsia="Times New Roman" w:hAnsi="David" w:cs="David" w:hint="eastAsia"/>
          <w:b/>
          <w:bCs/>
          <w:noProof/>
          <w:sz w:val="24"/>
          <w:szCs w:val="24"/>
          <w:rtl/>
        </w:rPr>
        <w:t>והואיל</w:t>
      </w:r>
      <w:r w:rsidRPr="00841556">
        <w:rPr>
          <w:rFonts w:ascii="David" w:eastAsia="Times New Roman" w:hAnsi="David" w:cs="David"/>
          <w:noProof/>
          <w:sz w:val="24"/>
          <w:szCs w:val="24"/>
          <w:rtl/>
        </w:rPr>
        <w:t>:</w:t>
      </w:r>
      <w:r w:rsidRPr="00841556">
        <w:rPr>
          <w:rFonts w:ascii="David" w:eastAsia="Times New Roman" w:hAnsi="David" w:cs="David"/>
          <w:noProof/>
          <w:sz w:val="24"/>
          <w:szCs w:val="24"/>
          <w:rtl/>
        </w:rPr>
        <w:tab/>
      </w:r>
      <w:r w:rsidRPr="00841556">
        <w:rPr>
          <w:rFonts w:ascii="David" w:eastAsia="Times New Roman" w:hAnsi="David" w:cs="David" w:hint="eastAsia"/>
          <w:noProof/>
          <w:sz w:val="24"/>
          <w:szCs w:val="24"/>
          <w:rtl/>
        </w:rPr>
        <w:t>וברצון</w:t>
      </w:r>
      <w:r w:rsidRPr="00841556">
        <w:rPr>
          <w:rFonts w:ascii="David" w:eastAsia="Times New Roman" w:hAnsi="David" w:cs="David"/>
          <w:noProof/>
          <w:sz w:val="24"/>
          <w:szCs w:val="24"/>
          <w:rtl/>
        </w:rPr>
        <w:t xml:space="preserve"> </w:t>
      </w:r>
      <w:r w:rsidRPr="00841556">
        <w:rPr>
          <w:rFonts w:ascii="David" w:eastAsia="Times New Roman" w:hAnsi="David" w:cs="David" w:hint="eastAsia"/>
          <w:noProof/>
          <w:sz w:val="24"/>
          <w:szCs w:val="24"/>
          <w:rtl/>
        </w:rPr>
        <w:t>הצדדים</w:t>
      </w:r>
      <w:r w:rsidRPr="00841556">
        <w:rPr>
          <w:rFonts w:ascii="David" w:eastAsia="Times New Roman" w:hAnsi="David" w:cs="David"/>
          <w:noProof/>
          <w:sz w:val="24"/>
          <w:szCs w:val="24"/>
          <w:rtl/>
        </w:rPr>
        <w:t xml:space="preserve"> </w:t>
      </w:r>
      <w:r w:rsidRPr="00841556">
        <w:rPr>
          <w:rFonts w:ascii="David" w:eastAsia="Times New Roman" w:hAnsi="David" w:cs="David" w:hint="eastAsia"/>
          <w:noProof/>
          <w:sz w:val="24"/>
          <w:szCs w:val="24"/>
          <w:rtl/>
        </w:rPr>
        <w:t>לקבוע</w:t>
      </w:r>
      <w:r w:rsidRPr="00841556">
        <w:rPr>
          <w:rFonts w:ascii="David" w:eastAsia="Times New Roman" w:hAnsi="David" w:cs="David"/>
          <w:noProof/>
          <w:sz w:val="24"/>
          <w:szCs w:val="24"/>
          <w:rtl/>
        </w:rPr>
        <w:t xml:space="preserve"> </w:t>
      </w:r>
      <w:r w:rsidRPr="00841556">
        <w:rPr>
          <w:rFonts w:ascii="David" w:eastAsia="Times New Roman" w:hAnsi="David" w:cs="David" w:hint="eastAsia"/>
          <w:noProof/>
          <w:sz w:val="24"/>
          <w:szCs w:val="24"/>
          <w:rtl/>
        </w:rPr>
        <w:t>ולהסדיר</w:t>
      </w:r>
      <w:r w:rsidRPr="00841556">
        <w:rPr>
          <w:rFonts w:ascii="David" w:eastAsia="Times New Roman" w:hAnsi="David" w:cs="David"/>
          <w:noProof/>
          <w:sz w:val="24"/>
          <w:szCs w:val="24"/>
          <w:rtl/>
        </w:rPr>
        <w:t xml:space="preserve"> </w:t>
      </w:r>
      <w:r w:rsidRPr="00841556">
        <w:rPr>
          <w:rFonts w:ascii="David" w:eastAsia="Times New Roman" w:hAnsi="David" w:cs="David" w:hint="eastAsia"/>
          <w:noProof/>
          <w:sz w:val="24"/>
          <w:szCs w:val="24"/>
          <w:rtl/>
        </w:rPr>
        <w:t>את</w:t>
      </w:r>
      <w:r w:rsidRPr="00841556">
        <w:rPr>
          <w:rFonts w:ascii="David" w:eastAsia="Times New Roman" w:hAnsi="David" w:cs="David"/>
          <w:noProof/>
          <w:sz w:val="24"/>
          <w:szCs w:val="24"/>
          <w:rtl/>
        </w:rPr>
        <w:t xml:space="preserve"> </w:t>
      </w:r>
      <w:r w:rsidRPr="00841556">
        <w:rPr>
          <w:rFonts w:ascii="David" w:eastAsia="Times New Roman" w:hAnsi="David" w:cs="David" w:hint="eastAsia"/>
          <w:noProof/>
          <w:sz w:val="24"/>
          <w:szCs w:val="24"/>
          <w:rtl/>
        </w:rPr>
        <w:t>זכויותיהם</w:t>
      </w:r>
      <w:r w:rsidRPr="00841556">
        <w:rPr>
          <w:rFonts w:ascii="David" w:eastAsia="Times New Roman" w:hAnsi="David" w:cs="David"/>
          <w:noProof/>
          <w:sz w:val="24"/>
          <w:szCs w:val="24"/>
          <w:rtl/>
        </w:rPr>
        <w:t xml:space="preserve"> </w:t>
      </w:r>
      <w:r w:rsidRPr="00841556">
        <w:rPr>
          <w:rFonts w:ascii="David" w:eastAsia="Times New Roman" w:hAnsi="David" w:cs="David" w:hint="eastAsia"/>
          <w:noProof/>
          <w:sz w:val="24"/>
          <w:szCs w:val="24"/>
          <w:rtl/>
        </w:rPr>
        <w:t>והתחייבויותיהם</w:t>
      </w:r>
      <w:r w:rsidRPr="00841556">
        <w:rPr>
          <w:rFonts w:ascii="David" w:eastAsia="Times New Roman" w:hAnsi="David" w:cs="David"/>
          <w:noProof/>
          <w:sz w:val="24"/>
          <w:szCs w:val="24"/>
          <w:rtl/>
        </w:rPr>
        <w:t xml:space="preserve"> </w:t>
      </w:r>
      <w:r w:rsidRPr="00841556">
        <w:rPr>
          <w:rFonts w:ascii="David" w:eastAsia="Times New Roman" w:hAnsi="David" w:cs="David" w:hint="eastAsia"/>
          <w:noProof/>
          <w:sz w:val="24"/>
          <w:szCs w:val="24"/>
          <w:rtl/>
        </w:rPr>
        <w:t>בכל</w:t>
      </w:r>
      <w:r w:rsidRPr="00841556">
        <w:rPr>
          <w:rFonts w:ascii="David" w:eastAsia="Times New Roman" w:hAnsi="David" w:cs="David"/>
          <w:noProof/>
          <w:sz w:val="24"/>
          <w:szCs w:val="24"/>
          <w:rtl/>
        </w:rPr>
        <w:t xml:space="preserve"> </w:t>
      </w:r>
      <w:r w:rsidRPr="00841556">
        <w:rPr>
          <w:rFonts w:ascii="David" w:eastAsia="Times New Roman" w:hAnsi="David" w:cs="David" w:hint="eastAsia"/>
          <w:noProof/>
          <w:sz w:val="24"/>
          <w:szCs w:val="24"/>
          <w:rtl/>
        </w:rPr>
        <w:t>הנוגע</w:t>
      </w:r>
      <w:r w:rsidRPr="00841556">
        <w:rPr>
          <w:rFonts w:ascii="David" w:eastAsia="Times New Roman" w:hAnsi="David" w:cs="David"/>
          <w:noProof/>
          <w:sz w:val="24"/>
          <w:szCs w:val="24"/>
          <w:rtl/>
        </w:rPr>
        <w:t xml:space="preserve"> </w:t>
      </w:r>
      <w:r w:rsidRPr="00841556">
        <w:rPr>
          <w:rFonts w:ascii="David" w:eastAsia="Times New Roman" w:hAnsi="David" w:cs="David" w:hint="eastAsia"/>
          <w:noProof/>
          <w:sz w:val="24"/>
          <w:szCs w:val="24"/>
          <w:rtl/>
        </w:rPr>
        <w:t>לחוזה</w:t>
      </w:r>
      <w:r w:rsidRPr="00841556">
        <w:rPr>
          <w:rFonts w:ascii="David" w:eastAsia="Times New Roman" w:hAnsi="David" w:cs="David"/>
          <w:noProof/>
          <w:sz w:val="24"/>
          <w:szCs w:val="24"/>
          <w:rtl/>
        </w:rPr>
        <w:t xml:space="preserve"> </w:t>
      </w:r>
      <w:r w:rsidRPr="00841556">
        <w:rPr>
          <w:rFonts w:ascii="David" w:eastAsia="Times New Roman" w:hAnsi="David" w:cs="David" w:hint="eastAsia"/>
          <w:noProof/>
          <w:sz w:val="24"/>
          <w:szCs w:val="24"/>
          <w:rtl/>
        </w:rPr>
        <w:t>זה</w:t>
      </w:r>
      <w:r w:rsidRPr="00841556">
        <w:rPr>
          <w:rFonts w:ascii="David" w:eastAsia="Times New Roman" w:hAnsi="David" w:cs="David"/>
          <w:noProof/>
          <w:sz w:val="24"/>
          <w:szCs w:val="24"/>
          <w:rtl/>
        </w:rPr>
        <w:t>.</w:t>
      </w:r>
    </w:p>
    <w:p w14:paraId="4EFA7360" w14:textId="77777777" w:rsidR="009D5697" w:rsidRPr="00841556" w:rsidRDefault="009D5697" w:rsidP="00F64E8B">
      <w:pPr>
        <w:spacing w:after="0" w:line="240" w:lineRule="auto"/>
        <w:jc w:val="both"/>
        <w:rPr>
          <w:rFonts w:ascii="David" w:eastAsia="Times New Roman" w:hAnsi="David" w:cs="David"/>
          <w:b/>
          <w:bCs/>
          <w:noProof/>
          <w:sz w:val="24"/>
          <w:szCs w:val="24"/>
          <w:rtl/>
        </w:rPr>
      </w:pPr>
    </w:p>
    <w:p w14:paraId="792912EC" w14:textId="77777777" w:rsidR="009D5697" w:rsidRPr="00841556" w:rsidRDefault="009D5697" w:rsidP="00F64E8B">
      <w:pPr>
        <w:spacing w:after="0" w:line="240" w:lineRule="auto"/>
        <w:ind w:left="1440" w:firstLine="720"/>
        <w:jc w:val="both"/>
        <w:rPr>
          <w:rFonts w:ascii="David" w:eastAsia="Times New Roman" w:hAnsi="David" w:cs="David"/>
          <w:b/>
          <w:bCs/>
          <w:noProof/>
          <w:sz w:val="24"/>
          <w:szCs w:val="24"/>
          <w:rtl/>
        </w:rPr>
      </w:pPr>
      <w:r w:rsidRPr="00841556">
        <w:rPr>
          <w:rFonts w:ascii="David" w:eastAsia="Times New Roman" w:hAnsi="David" w:cs="David" w:hint="eastAsia"/>
          <w:b/>
          <w:bCs/>
          <w:noProof/>
          <w:sz w:val="24"/>
          <w:szCs w:val="24"/>
          <w:rtl/>
        </w:rPr>
        <w:t>לפיכך</w:t>
      </w:r>
      <w:r w:rsidRPr="00841556">
        <w:rPr>
          <w:rFonts w:ascii="David" w:eastAsia="Times New Roman" w:hAnsi="David" w:cs="David"/>
          <w:b/>
          <w:bCs/>
          <w:noProof/>
          <w:sz w:val="24"/>
          <w:szCs w:val="24"/>
          <w:rtl/>
        </w:rPr>
        <w:t xml:space="preserve"> </w:t>
      </w:r>
      <w:r w:rsidRPr="00841556">
        <w:rPr>
          <w:rFonts w:ascii="David" w:eastAsia="Times New Roman" w:hAnsi="David" w:cs="David" w:hint="eastAsia"/>
          <w:b/>
          <w:bCs/>
          <w:noProof/>
          <w:sz w:val="24"/>
          <w:szCs w:val="24"/>
          <w:rtl/>
        </w:rPr>
        <w:t>הוצהר</w:t>
      </w:r>
      <w:r w:rsidRPr="00841556">
        <w:rPr>
          <w:rFonts w:ascii="David" w:eastAsia="Times New Roman" w:hAnsi="David" w:cs="David"/>
          <w:b/>
          <w:bCs/>
          <w:noProof/>
          <w:sz w:val="24"/>
          <w:szCs w:val="24"/>
          <w:rtl/>
        </w:rPr>
        <w:t xml:space="preserve">, </w:t>
      </w:r>
      <w:r w:rsidRPr="00841556">
        <w:rPr>
          <w:rFonts w:ascii="David" w:eastAsia="Times New Roman" w:hAnsi="David" w:cs="David" w:hint="eastAsia"/>
          <w:b/>
          <w:bCs/>
          <w:noProof/>
          <w:sz w:val="24"/>
          <w:szCs w:val="24"/>
          <w:rtl/>
        </w:rPr>
        <w:t>הוסכם</w:t>
      </w:r>
      <w:r w:rsidRPr="00841556">
        <w:rPr>
          <w:rFonts w:ascii="David" w:eastAsia="Times New Roman" w:hAnsi="David" w:cs="David"/>
          <w:b/>
          <w:bCs/>
          <w:noProof/>
          <w:sz w:val="24"/>
          <w:szCs w:val="24"/>
          <w:rtl/>
        </w:rPr>
        <w:t xml:space="preserve"> </w:t>
      </w:r>
      <w:r w:rsidRPr="00841556">
        <w:rPr>
          <w:rFonts w:ascii="David" w:eastAsia="Times New Roman" w:hAnsi="David" w:cs="David" w:hint="eastAsia"/>
          <w:b/>
          <w:bCs/>
          <w:noProof/>
          <w:sz w:val="24"/>
          <w:szCs w:val="24"/>
          <w:rtl/>
        </w:rPr>
        <w:t>והותנה</w:t>
      </w:r>
      <w:r w:rsidRPr="00841556">
        <w:rPr>
          <w:rFonts w:ascii="David" w:eastAsia="Times New Roman" w:hAnsi="David" w:cs="David"/>
          <w:b/>
          <w:bCs/>
          <w:noProof/>
          <w:sz w:val="24"/>
          <w:szCs w:val="24"/>
          <w:rtl/>
        </w:rPr>
        <w:t xml:space="preserve"> </w:t>
      </w:r>
      <w:r w:rsidRPr="00841556">
        <w:rPr>
          <w:rFonts w:ascii="David" w:eastAsia="Times New Roman" w:hAnsi="David" w:cs="David" w:hint="eastAsia"/>
          <w:b/>
          <w:bCs/>
          <w:noProof/>
          <w:sz w:val="24"/>
          <w:szCs w:val="24"/>
          <w:rtl/>
        </w:rPr>
        <w:t>בין</w:t>
      </w:r>
      <w:r w:rsidRPr="00841556">
        <w:rPr>
          <w:rFonts w:ascii="David" w:eastAsia="Times New Roman" w:hAnsi="David" w:cs="David"/>
          <w:b/>
          <w:bCs/>
          <w:noProof/>
          <w:sz w:val="24"/>
          <w:szCs w:val="24"/>
          <w:rtl/>
        </w:rPr>
        <w:t xml:space="preserve"> </w:t>
      </w:r>
      <w:r w:rsidRPr="00841556">
        <w:rPr>
          <w:rFonts w:ascii="David" w:eastAsia="Times New Roman" w:hAnsi="David" w:cs="David" w:hint="eastAsia"/>
          <w:b/>
          <w:bCs/>
          <w:noProof/>
          <w:sz w:val="24"/>
          <w:szCs w:val="24"/>
          <w:rtl/>
        </w:rPr>
        <w:t>הצדדים</w:t>
      </w:r>
      <w:r w:rsidRPr="00841556">
        <w:rPr>
          <w:rFonts w:ascii="David" w:eastAsia="Times New Roman" w:hAnsi="David" w:cs="David"/>
          <w:b/>
          <w:bCs/>
          <w:noProof/>
          <w:sz w:val="24"/>
          <w:szCs w:val="24"/>
          <w:rtl/>
        </w:rPr>
        <w:t>:</w:t>
      </w:r>
    </w:p>
    <w:p w14:paraId="2FDAB3EA" w14:textId="77777777" w:rsidR="00F64E8B" w:rsidRPr="00841556" w:rsidRDefault="00F64E8B" w:rsidP="00F64E8B">
      <w:pPr>
        <w:spacing w:after="0" w:line="240" w:lineRule="auto"/>
        <w:ind w:left="1440" w:firstLine="720"/>
        <w:jc w:val="both"/>
        <w:rPr>
          <w:rFonts w:ascii="David" w:eastAsia="Times New Roman" w:hAnsi="David" w:cs="David"/>
          <w:b/>
          <w:bCs/>
          <w:noProof/>
          <w:sz w:val="24"/>
          <w:szCs w:val="24"/>
          <w:rtl/>
        </w:rPr>
      </w:pPr>
    </w:p>
    <w:p w14:paraId="7434E2C9" w14:textId="77777777" w:rsidR="00F64E8B" w:rsidRPr="00841556" w:rsidRDefault="00F64E8B" w:rsidP="00F64E8B">
      <w:pPr>
        <w:spacing w:after="0" w:line="240" w:lineRule="auto"/>
        <w:ind w:left="1440" w:firstLine="720"/>
        <w:jc w:val="both"/>
        <w:rPr>
          <w:rFonts w:ascii="David" w:eastAsia="Times New Roman" w:hAnsi="David" w:cs="David"/>
          <w:b/>
          <w:bCs/>
          <w:noProof/>
          <w:sz w:val="24"/>
          <w:szCs w:val="24"/>
          <w:rtl/>
        </w:rPr>
      </w:pPr>
    </w:p>
    <w:p w14:paraId="003CBF36" w14:textId="77777777" w:rsidR="009D5697" w:rsidRPr="006932EA" w:rsidRDefault="009D5697" w:rsidP="0000763A">
      <w:pPr>
        <w:widowControl w:val="0"/>
        <w:spacing w:before="120" w:after="120" w:line="360" w:lineRule="auto"/>
        <w:ind w:hanging="217"/>
        <w:outlineLvl w:val="2"/>
        <w:rPr>
          <w:rFonts w:ascii="David" w:eastAsia="Times New Roman" w:hAnsi="David" w:cs="David"/>
          <w:b/>
          <w:bCs/>
          <w:noProof/>
          <w:sz w:val="24"/>
          <w:szCs w:val="24"/>
          <w:u w:val="single"/>
          <w:rtl/>
        </w:rPr>
      </w:pPr>
    </w:p>
    <w:p w14:paraId="358029E6" w14:textId="77777777" w:rsidR="009D5697" w:rsidRPr="006932EA" w:rsidRDefault="009D5697" w:rsidP="0000763A">
      <w:pPr>
        <w:widowControl w:val="0"/>
        <w:numPr>
          <w:ilvl w:val="0"/>
          <w:numId w:val="26"/>
        </w:numPr>
        <w:spacing w:before="120" w:after="120" w:line="360" w:lineRule="auto"/>
        <w:ind w:hanging="276"/>
        <w:jc w:val="both"/>
        <w:outlineLvl w:val="2"/>
        <w:rPr>
          <w:rFonts w:ascii="David" w:eastAsia="Times New Roman" w:hAnsi="David" w:cs="David"/>
          <w:b/>
          <w:bCs/>
          <w:noProof/>
          <w:sz w:val="24"/>
          <w:szCs w:val="24"/>
          <w:u w:val="single"/>
        </w:rPr>
      </w:pPr>
      <w:r w:rsidRPr="006932EA">
        <w:rPr>
          <w:rFonts w:ascii="David" w:eastAsia="Times New Roman" w:hAnsi="David" w:cs="David"/>
          <w:b/>
          <w:bCs/>
          <w:noProof/>
          <w:sz w:val="24"/>
          <w:szCs w:val="24"/>
          <w:u w:val="single"/>
          <w:rtl/>
        </w:rPr>
        <w:t>מסמכי החוזה</w:t>
      </w:r>
    </w:p>
    <w:p w14:paraId="36015A3A" w14:textId="77777777" w:rsidR="009D5697" w:rsidRPr="006932EA" w:rsidRDefault="009D5697" w:rsidP="0000763A">
      <w:pPr>
        <w:widowControl w:val="0"/>
        <w:numPr>
          <w:ilvl w:val="1"/>
          <w:numId w:val="26"/>
        </w:numPr>
        <w:spacing w:before="120" w:after="120" w:line="360" w:lineRule="auto"/>
        <w:ind w:left="793" w:hanging="424"/>
        <w:jc w:val="both"/>
        <w:rPr>
          <w:rFonts w:ascii="David" w:eastAsia="Times New Roman" w:hAnsi="David" w:cs="David"/>
          <w:noProof/>
          <w:sz w:val="24"/>
          <w:szCs w:val="24"/>
          <w:rtl/>
        </w:rPr>
      </w:pPr>
      <w:r w:rsidRPr="006932EA">
        <w:rPr>
          <w:rFonts w:ascii="David" w:eastAsia="Times New Roman" w:hAnsi="David" w:cs="David"/>
          <w:noProof/>
          <w:sz w:val="24"/>
          <w:szCs w:val="24"/>
          <w:rtl/>
        </w:rPr>
        <w:t>המבוא לחוזה זה מהווה חלק בלתי-נפרד מן החוזה.</w:t>
      </w:r>
    </w:p>
    <w:p w14:paraId="3125E6A3" w14:textId="77777777" w:rsidR="009D5697" w:rsidRPr="006932EA" w:rsidRDefault="009D5697" w:rsidP="0000763A">
      <w:pPr>
        <w:widowControl w:val="0"/>
        <w:numPr>
          <w:ilvl w:val="1"/>
          <w:numId w:val="26"/>
        </w:numPr>
        <w:spacing w:before="120" w:after="120" w:line="360" w:lineRule="auto"/>
        <w:ind w:left="793" w:hanging="424"/>
        <w:jc w:val="both"/>
        <w:rPr>
          <w:rFonts w:ascii="David" w:eastAsia="Times New Roman" w:hAnsi="David" w:cs="David"/>
          <w:noProof/>
          <w:sz w:val="24"/>
          <w:szCs w:val="24"/>
        </w:rPr>
      </w:pPr>
      <w:r w:rsidRPr="006932EA">
        <w:rPr>
          <w:rFonts w:ascii="David" w:eastAsia="Times New Roman" w:hAnsi="David" w:cs="David"/>
          <w:noProof/>
          <w:sz w:val="24"/>
          <w:szCs w:val="24"/>
          <w:rtl/>
        </w:rPr>
        <w:t>הנספחים לחוזה זה מהווים חלק בלתי-נפרד ממנו.</w:t>
      </w:r>
    </w:p>
    <w:p w14:paraId="295D66A9" w14:textId="77777777" w:rsidR="009D5697" w:rsidRPr="006932EA" w:rsidRDefault="009D5697" w:rsidP="0000763A">
      <w:pPr>
        <w:widowControl w:val="0"/>
        <w:numPr>
          <w:ilvl w:val="1"/>
          <w:numId w:val="26"/>
        </w:numPr>
        <w:spacing w:before="120" w:after="120" w:line="360" w:lineRule="auto"/>
        <w:ind w:left="793" w:hanging="424"/>
        <w:jc w:val="both"/>
        <w:rPr>
          <w:rFonts w:ascii="David" w:eastAsia="Times New Roman" w:hAnsi="David" w:cs="David"/>
          <w:noProof/>
          <w:sz w:val="24"/>
          <w:szCs w:val="24"/>
        </w:rPr>
      </w:pPr>
      <w:r w:rsidRPr="006932EA">
        <w:rPr>
          <w:rFonts w:ascii="David" w:eastAsia="Times New Roman" w:hAnsi="David" w:cs="David"/>
          <w:noProof/>
          <w:sz w:val="24"/>
          <w:szCs w:val="24"/>
          <w:rtl/>
        </w:rPr>
        <w:t xml:space="preserve">מסמכי המכרז על נספחיו השונים, לרבות </w:t>
      </w:r>
      <w:r w:rsidRPr="006932EA">
        <w:rPr>
          <w:rFonts w:ascii="David" w:hAnsi="David" w:cs="David" w:hint="eastAsia"/>
          <w:sz w:val="24"/>
          <w:szCs w:val="24"/>
          <w:rtl/>
        </w:rPr>
        <w:t>תשובות</w:t>
      </w:r>
      <w:r w:rsidRPr="006932EA">
        <w:rPr>
          <w:rFonts w:ascii="David" w:hAnsi="David" w:cs="David"/>
          <w:sz w:val="24"/>
          <w:szCs w:val="24"/>
          <w:rtl/>
        </w:rPr>
        <w:t xml:space="preserve"> המזמינה לשאלות ההבהרה ו/או </w:t>
      </w:r>
      <w:r w:rsidRPr="006932EA">
        <w:rPr>
          <w:rFonts w:ascii="David" w:hAnsi="David" w:cs="David" w:hint="eastAsia"/>
          <w:sz w:val="24"/>
          <w:szCs w:val="24"/>
          <w:rtl/>
        </w:rPr>
        <w:lastRenderedPageBreak/>
        <w:t>ההודעות</w:t>
      </w:r>
      <w:r w:rsidRPr="006932EA">
        <w:rPr>
          <w:rFonts w:ascii="David" w:hAnsi="David" w:cs="David"/>
          <w:sz w:val="24"/>
          <w:szCs w:val="24"/>
          <w:rtl/>
        </w:rPr>
        <w:t xml:space="preserve"> מטעם המזמינה</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ככל</w:t>
      </w:r>
      <w:r w:rsidRPr="006932EA">
        <w:rPr>
          <w:rFonts w:ascii="David" w:eastAsia="Times New Roman" w:hAnsi="David" w:cs="David"/>
          <w:noProof/>
          <w:sz w:val="24"/>
          <w:szCs w:val="24"/>
          <w:rtl/>
        </w:rPr>
        <w:t xml:space="preserve"> שניתנו בדרכים המפורטות במכרז, מהווים חלק בלתי-נפרד מהחוזה.</w:t>
      </w:r>
    </w:p>
    <w:p w14:paraId="276E2AB3" w14:textId="77777777" w:rsidR="009D5697" w:rsidRPr="006932EA" w:rsidRDefault="009D5697" w:rsidP="0000763A">
      <w:pPr>
        <w:widowControl w:val="0"/>
        <w:numPr>
          <w:ilvl w:val="1"/>
          <w:numId w:val="26"/>
        </w:numPr>
        <w:spacing w:before="120" w:after="120" w:line="360" w:lineRule="auto"/>
        <w:ind w:left="793" w:hanging="424"/>
        <w:jc w:val="both"/>
        <w:rPr>
          <w:rFonts w:ascii="David" w:eastAsia="Times New Roman" w:hAnsi="David" w:cs="David"/>
          <w:noProof/>
          <w:sz w:val="24"/>
          <w:szCs w:val="24"/>
        </w:rPr>
      </w:pPr>
      <w:r w:rsidRPr="006932EA">
        <w:rPr>
          <w:rFonts w:ascii="David" w:eastAsia="Times New Roman" w:hAnsi="David" w:cs="David"/>
          <w:noProof/>
          <w:sz w:val="24"/>
          <w:szCs w:val="24"/>
          <w:rtl/>
        </w:rPr>
        <w:t>הצעתו של הקבלן, לרבות המחירים שלהם התחייב, ולרבות פרטים ומסמכים שנמסרו על ידי הקבלן על פי דרישת ה</w:t>
      </w:r>
      <w:r w:rsidRPr="00841556">
        <w:rPr>
          <w:rFonts w:ascii="David" w:eastAsia="Times New Roman" w:hAnsi="David" w:cs="David" w:hint="eastAsia"/>
          <w:noProof/>
          <w:sz w:val="24"/>
          <w:szCs w:val="24"/>
          <w:rtl/>
        </w:rPr>
        <w:t>מזמינה</w:t>
      </w:r>
      <w:r w:rsidRPr="006932EA">
        <w:rPr>
          <w:rFonts w:ascii="David" w:eastAsia="Times New Roman" w:hAnsi="David" w:cs="David"/>
          <w:noProof/>
          <w:sz w:val="24"/>
          <w:szCs w:val="24"/>
          <w:rtl/>
        </w:rPr>
        <w:t>.</w:t>
      </w:r>
    </w:p>
    <w:p w14:paraId="361579A0" w14:textId="77777777" w:rsidR="009D5697" w:rsidRPr="006932EA" w:rsidRDefault="009D5697" w:rsidP="0000763A">
      <w:pPr>
        <w:widowControl w:val="0"/>
        <w:numPr>
          <w:ilvl w:val="1"/>
          <w:numId w:val="26"/>
        </w:numPr>
        <w:spacing w:before="120" w:after="120" w:line="360" w:lineRule="auto"/>
        <w:ind w:left="793" w:hanging="424"/>
        <w:jc w:val="both"/>
        <w:rPr>
          <w:rFonts w:ascii="David" w:eastAsia="Times New Roman" w:hAnsi="David" w:cs="David"/>
          <w:noProof/>
          <w:sz w:val="24"/>
          <w:szCs w:val="24"/>
        </w:rPr>
      </w:pPr>
      <w:r w:rsidRPr="006932EA">
        <w:rPr>
          <w:rFonts w:ascii="David" w:eastAsia="Times New Roman" w:hAnsi="David" w:cs="David"/>
          <w:noProof/>
          <w:sz w:val="24"/>
          <w:szCs w:val="24"/>
          <w:rtl/>
        </w:rPr>
        <w:t>הזמנות העבודה שיימסרו מטעם ה</w:t>
      </w:r>
      <w:r w:rsidRPr="00841556">
        <w:rPr>
          <w:rFonts w:ascii="David" w:eastAsia="Times New Roman" w:hAnsi="David" w:cs="David" w:hint="eastAsia"/>
          <w:noProof/>
          <w:sz w:val="24"/>
          <w:szCs w:val="24"/>
          <w:rtl/>
        </w:rPr>
        <w:t>מזמינה</w:t>
      </w:r>
      <w:r w:rsidRPr="006932EA">
        <w:rPr>
          <w:rFonts w:ascii="David" w:eastAsia="Times New Roman" w:hAnsi="David" w:cs="David"/>
          <w:noProof/>
          <w:sz w:val="24"/>
          <w:szCs w:val="24"/>
          <w:rtl/>
        </w:rPr>
        <w:t xml:space="preserve"> לקבלן.</w:t>
      </w:r>
    </w:p>
    <w:p w14:paraId="23536DA0" w14:textId="77777777" w:rsidR="009D5697" w:rsidRPr="006932EA" w:rsidRDefault="009D5697" w:rsidP="0000763A">
      <w:pPr>
        <w:widowControl w:val="0"/>
        <w:numPr>
          <w:ilvl w:val="1"/>
          <w:numId w:val="26"/>
        </w:numPr>
        <w:spacing w:before="120" w:after="120" w:line="360" w:lineRule="auto"/>
        <w:ind w:left="793" w:hanging="424"/>
        <w:jc w:val="both"/>
        <w:rPr>
          <w:rFonts w:ascii="David" w:eastAsia="Times New Roman" w:hAnsi="David" w:cs="David"/>
          <w:noProof/>
          <w:sz w:val="24"/>
          <w:szCs w:val="24"/>
        </w:rPr>
      </w:pPr>
      <w:r w:rsidRPr="006932EA">
        <w:rPr>
          <w:rFonts w:ascii="David" w:eastAsia="Times New Roman" w:hAnsi="David" w:cs="David"/>
          <w:noProof/>
          <w:sz w:val="24"/>
          <w:szCs w:val="24"/>
          <w:rtl/>
        </w:rPr>
        <w:t>לוחות הזמנים לביצוע העבודות, כפי שיפורטו בהזמנות העבודה או כפי שיאושרו לקבלן על ידי המפקח (כהגדרתו להלן).</w:t>
      </w:r>
    </w:p>
    <w:p w14:paraId="116604E1" w14:textId="77777777" w:rsidR="009D5697" w:rsidRPr="006932EA" w:rsidRDefault="009D5697" w:rsidP="0000763A">
      <w:pPr>
        <w:widowControl w:val="0"/>
        <w:numPr>
          <w:ilvl w:val="0"/>
          <w:numId w:val="26"/>
        </w:numPr>
        <w:spacing w:before="120" w:after="120" w:line="360" w:lineRule="auto"/>
        <w:ind w:hanging="276"/>
        <w:jc w:val="both"/>
        <w:outlineLvl w:val="2"/>
        <w:rPr>
          <w:rFonts w:ascii="David" w:eastAsia="Times New Roman" w:hAnsi="David" w:cs="David"/>
          <w:b/>
          <w:bCs/>
          <w:noProof/>
          <w:sz w:val="24"/>
          <w:szCs w:val="24"/>
          <w:u w:val="single"/>
        </w:rPr>
      </w:pPr>
      <w:r w:rsidRPr="006932EA">
        <w:rPr>
          <w:rFonts w:ascii="David" w:eastAsia="Times New Roman" w:hAnsi="David" w:cs="David"/>
          <w:b/>
          <w:bCs/>
          <w:noProof/>
          <w:sz w:val="24"/>
          <w:szCs w:val="24"/>
          <w:u w:val="single"/>
          <w:rtl/>
        </w:rPr>
        <w:t>הגדרות ופרשנות</w:t>
      </w:r>
    </w:p>
    <w:p w14:paraId="5365A3B9" w14:textId="77777777" w:rsidR="009D5697" w:rsidRPr="006932EA" w:rsidRDefault="009D5697" w:rsidP="0000763A">
      <w:pPr>
        <w:widowControl w:val="0"/>
        <w:numPr>
          <w:ilvl w:val="1"/>
          <w:numId w:val="26"/>
        </w:numPr>
        <w:spacing w:before="120" w:after="120" w:line="360" w:lineRule="auto"/>
        <w:ind w:left="793" w:hanging="424"/>
        <w:jc w:val="both"/>
        <w:rPr>
          <w:rFonts w:ascii="David" w:eastAsia="Times New Roman" w:hAnsi="David" w:cs="David"/>
          <w:noProof/>
          <w:sz w:val="24"/>
          <w:szCs w:val="24"/>
          <w:rtl/>
        </w:rPr>
      </w:pPr>
      <w:r w:rsidRPr="006932EA">
        <w:rPr>
          <w:rFonts w:ascii="David" w:eastAsia="Times New Roman" w:hAnsi="David" w:cs="David"/>
          <w:noProof/>
          <w:sz w:val="24"/>
          <w:szCs w:val="24"/>
          <w:rtl/>
        </w:rPr>
        <w:t>בחוזה זה יהיו למונחים המפורטים בטור הימני להלן הפירוש או המשמעות המפורטים בטור השמאלי להלן, אלא אם כן מחייב הקשר הדברים אחרת:</w:t>
      </w:r>
    </w:p>
    <w:p w14:paraId="7D46D07D" w14:textId="77777777" w:rsidR="009D5697" w:rsidRPr="006932EA" w:rsidRDefault="009D5697" w:rsidP="009D5697">
      <w:pPr>
        <w:spacing w:after="0" w:line="240" w:lineRule="auto"/>
        <w:rPr>
          <w:rFonts w:ascii="David" w:eastAsia="Times New Roman" w:hAnsi="David" w:cs="David"/>
          <w:noProof/>
          <w:sz w:val="24"/>
          <w:szCs w:val="24"/>
          <w:rtl/>
          <w:lang w:eastAsia="he-IL"/>
        </w:rPr>
      </w:pPr>
    </w:p>
    <w:p w14:paraId="20B934E9" w14:textId="77777777" w:rsidR="009D5697" w:rsidRPr="006932EA" w:rsidRDefault="009D5697" w:rsidP="009D5697">
      <w:pPr>
        <w:tabs>
          <w:tab w:val="left" w:pos="1133"/>
          <w:tab w:val="left" w:pos="3060"/>
        </w:tabs>
        <w:spacing w:after="0" w:line="240" w:lineRule="auto"/>
        <w:ind w:left="1133"/>
        <w:rPr>
          <w:rFonts w:ascii="David" w:eastAsia="Times New Roman" w:hAnsi="David" w:cs="David"/>
          <w:noProof/>
          <w:sz w:val="24"/>
          <w:szCs w:val="24"/>
          <w:rtl/>
        </w:rPr>
      </w:pPr>
      <w:r w:rsidRPr="006932EA">
        <w:rPr>
          <w:rFonts w:ascii="David" w:eastAsia="Times New Roman" w:hAnsi="David" w:cs="David"/>
          <w:b/>
          <w:bCs/>
          <w:noProof/>
          <w:sz w:val="24"/>
          <w:szCs w:val="24"/>
          <w:u w:val="single"/>
          <w:rtl/>
        </w:rPr>
        <w:t>המונחים</w:t>
      </w:r>
      <w:r w:rsidRPr="006932EA">
        <w:rPr>
          <w:rFonts w:ascii="David" w:eastAsia="Times New Roman" w:hAnsi="David" w:cs="David"/>
          <w:noProof/>
          <w:sz w:val="24"/>
          <w:szCs w:val="24"/>
          <w:rtl/>
        </w:rPr>
        <w:t xml:space="preserve"> </w:t>
      </w:r>
      <w:r w:rsidRPr="006932EA">
        <w:rPr>
          <w:rFonts w:ascii="David" w:eastAsia="Times New Roman" w:hAnsi="David" w:cs="David"/>
          <w:noProof/>
          <w:sz w:val="24"/>
          <w:szCs w:val="24"/>
          <w:rtl/>
        </w:rPr>
        <w:tab/>
      </w:r>
      <w:r w:rsidRPr="006932EA">
        <w:rPr>
          <w:rFonts w:ascii="David" w:eastAsia="Times New Roman" w:hAnsi="David" w:cs="David"/>
          <w:b/>
          <w:bCs/>
          <w:noProof/>
          <w:sz w:val="24"/>
          <w:szCs w:val="24"/>
          <w:u w:val="single"/>
          <w:rtl/>
        </w:rPr>
        <w:t>המשמעות</w:t>
      </w:r>
    </w:p>
    <w:p w14:paraId="7C2F9EE4" w14:textId="77777777" w:rsidR="009D5697" w:rsidRPr="006932EA" w:rsidRDefault="009D5697" w:rsidP="009D5697">
      <w:pPr>
        <w:spacing w:after="0" w:line="240" w:lineRule="auto"/>
        <w:rPr>
          <w:rFonts w:ascii="David" w:eastAsia="Times New Roman" w:hAnsi="David" w:cs="David"/>
          <w:noProof/>
          <w:sz w:val="24"/>
          <w:szCs w:val="24"/>
          <w:rtl/>
          <w:lang w:eastAsia="he-IL"/>
        </w:rPr>
      </w:pPr>
    </w:p>
    <w:p w14:paraId="28F52C2F" w14:textId="77777777" w:rsidR="009D5697" w:rsidRPr="006932EA" w:rsidRDefault="009D5697" w:rsidP="009D5697">
      <w:pPr>
        <w:tabs>
          <w:tab w:val="left" w:pos="3060"/>
        </w:tabs>
        <w:spacing w:after="0" w:line="240" w:lineRule="auto"/>
        <w:ind w:left="3060" w:hanging="1980"/>
        <w:jc w:val="both"/>
        <w:rPr>
          <w:rFonts w:ascii="David" w:eastAsia="Times New Roman" w:hAnsi="David" w:cs="David"/>
          <w:noProof/>
          <w:sz w:val="24"/>
          <w:szCs w:val="24"/>
          <w:rtl/>
        </w:rPr>
      </w:pPr>
    </w:p>
    <w:p w14:paraId="60ACD752" w14:textId="77777777" w:rsidR="009D5697" w:rsidRPr="006932EA" w:rsidRDefault="009D5697" w:rsidP="009D5697">
      <w:pPr>
        <w:tabs>
          <w:tab w:val="left" w:pos="3060"/>
        </w:tabs>
        <w:spacing w:after="0" w:line="240" w:lineRule="auto"/>
        <w:ind w:left="3060" w:hanging="1980"/>
        <w:jc w:val="both"/>
        <w:rPr>
          <w:rFonts w:ascii="David" w:eastAsia="Times New Roman" w:hAnsi="David" w:cs="David"/>
          <w:noProof/>
          <w:sz w:val="24"/>
          <w:szCs w:val="24"/>
          <w:rtl/>
        </w:rPr>
      </w:pPr>
      <w:r w:rsidRPr="006932EA">
        <w:rPr>
          <w:rFonts w:ascii="David" w:eastAsia="Times New Roman" w:hAnsi="David" w:cs="David"/>
          <w:noProof/>
          <w:sz w:val="24"/>
          <w:szCs w:val="24"/>
          <w:rtl/>
        </w:rPr>
        <w:t>"</w:t>
      </w:r>
      <w:r w:rsidRPr="006932EA">
        <w:rPr>
          <w:rFonts w:ascii="David" w:eastAsia="Times New Roman" w:hAnsi="David" w:cs="David" w:hint="eastAsia"/>
          <w:b/>
          <w:bCs/>
          <w:noProof/>
          <w:sz w:val="24"/>
          <w:szCs w:val="24"/>
          <w:rtl/>
        </w:rPr>
        <w:t>הקבלן</w:t>
      </w:r>
      <w:r w:rsidRPr="006932EA">
        <w:rPr>
          <w:rFonts w:ascii="David" w:eastAsia="Times New Roman" w:hAnsi="David" w:cs="David"/>
          <w:noProof/>
          <w:sz w:val="24"/>
          <w:szCs w:val="24"/>
          <w:rtl/>
        </w:rPr>
        <w:t>"</w:t>
      </w:r>
      <w:r w:rsidRPr="006932EA">
        <w:rPr>
          <w:rFonts w:ascii="David" w:eastAsia="Times New Roman" w:hAnsi="David" w:cs="David"/>
          <w:noProof/>
          <w:sz w:val="24"/>
          <w:szCs w:val="24"/>
          <w:rtl/>
        </w:rPr>
        <w:tab/>
      </w:r>
      <w:r w:rsidRPr="006932EA">
        <w:rPr>
          <w:rFonts w:ascii="David" w:eastAsia="Times New Roman" w:hAnsi="David" w:cs="David" w:hint="eastAsia"/>
          <w:noProof/>
          <w:sz w:val="24"/>
          <w:szCs w:val="24"/>
          <w:rtl/>
        </w:rPr>
        <w:t>לרבות</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עובדיו</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מועסקיו</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מנהליו</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קבלני</w:t>
      </w:r>
      <w:r w:rsidRPr="006932EA">
        <w:rPr>
          <w:rFonts w:ascii="David" w:eastAsia="Times New Roman" w:hAnsi="David" w:cs="David"/>
          <w:noProof/>
          <w:sz w:val="24"/>
          <w:szCs w:val="24"/>
          <w:rtl/>
        </w:rPr>
        <w:t xml:space="preserve">-משנה </w:t>
      </w:r>
      <w:r w:rsidRPr="006932EA">
        <w:rPr>
          <w:rFonts w:ascii="David" w:eastAsia="Times New Roman" w:hAnsi="David" w:cs="David" w:hint="eastAsia"/>
          <w:noProof/>
          <w:sz w:val="24"/>
          <w:szCs w:val="24"/>
          <w:rtl/>
        </w:rPr>
        <w:t>שיועסקו</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על</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ידו</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אם</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יועסקו</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לאחר</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קבלת</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אישור</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ה</w:t>
      </w:r>
      <w:r w:rsidRPr="00841556">
        <w:rPr>
          <w:rFonts w:ascii="David" w:eastAsia="Times New Roman" w:hAnsi="David" w:cs="David" w:hint="eastAsia"/>
          <w:noProof/>
          <w:sz w:val="24"/>
          <w:szCs w:val="24"/>
          <w:rtl/>
        </w:rPr>
        <w:t>מזמינה</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כמפורט</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להלן</w:t>
      </w:r>
      <w:r w:rsidRPr="006932EA">
        <w:rPr>
          <w:rFonts w:ascii="David" w:eastAsia="Times New Roman" w:hAnsi="David" w:cs="David"/>
          <w:noProof/>
          <w:sz w:val="24"/>
          <w:szCs w:val="24"/>
          <w:rtl/>
        </w:rPr>
        <w:t xml:space="preserve">, וכל </w:t>
      </w:r>
      <w:r w:rsidRPr="006932EA">
        <w:rPr>
          <w:rFonts w:ascii="David" w:eastAsia="Times New Roman" w:hAnsi="David" w:cs="David" w:hint="eastAsia"/>
          <w:noProof/>
          <w:sz w:val="24"/>
          <w:szCs w:val="24"/>
          <w:rtl/>
        </w:rPr>
        <w:t>הבאים</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בשמו</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ומטעמו</w:t>
      </w:r>
      <w:r w:rsidRPr="006932EA">
        <w:rPr>
          <w:rFonts w:ascii="David" w:eastAsia="Times New Roman" w:hAnsi="David" w:cs="David"/>
          <w:noProof/>
          <w:sz w:val="24"/>
          <w:szCs w:val="24"/>
          <w:rtl/>
        </w:rPr>
        <w:t>.</w:t>
      </w:r>
    </w:p>
    <w:p w14:paraId="61CD533B" w14:textId="77777777" w:rsidR="009D5697" w:rsidRPr="006932EA" w:rsidRDefault="009D5697" w:rsidP="009D5697">
      <w:pPr>
        <w:tabs>
          <w:tab w:val="left" w:pos="3060"/>
        </w:tabs>
        <w:spacing w:after="0" w:line="240" w:lineRule="auto"/>
        <w:ind w:left="3060" w:hanging="1980"/>
        <w:jc w:val="both"/>
        <w:rPr>
          <w:rFonts w:ascii="David" w:eastAsia="Times New Roman" w:hAnsi="David" w:cs="David"/>
          <w:noProof/>
          <w:sz w:val="24"/>
          <w:szCs w:val="24"/>
          <w:rtl/>
        </w:rPr>
      </w:pPr>
    </w:p>
    <w:p w14:paraId="1CFEF499" w14:textId="77777777" w:rsidR="009D5697" w:rsidRPr="006932EA" w:rsidRDefault="009D5697" w:rsidP="009D5697">
      <w:pPr>
        <w:tabs>
          <w:tab w:val="left" w:pos="3060"/>
        </w:tabs>
        <w:spacing w:after="0" w:line="240" w:lineRule="auto"/>
        <w:ind w:left="3060" w:hanging="1980"/>
        <w:jc w:val="both"/>
        <w:rPr>
          <w:rFonts w:ascii="David" w:eastAsia="Times New Roman" w:hAnsi="David" w:cs="David"/>
          <w:noProof/>
          <w:sz w:val="24"/>
          <w:szCs w:val="24"/>
          <w:rtl/>
        </w:rPr>
      </w:pPr>
      <w:r w:rsidRPr="006932EA">
        <w:rPr>
          <w:rFonts w:ascii="David" w:eastAsia="Times New Roman" w:hAnsi="David" w:cs="David"/>
          <w:noProof/>
          <w:sz w:val="24"/>
          <w:szCs w:val="24"/>
          <w:rtl/>
        </w:rPr>
        <w:t>"</w:t>
      </w:r>
      <w:r w:rsidRPr="006932EA">
        <w:rPr>
          <w:rFonts w:ascii="David" w:eastAsia="Times New Roman" w:hAnsi="David" w:cs="David" w:hint="eastAsia"/>
          <w:b/>
          <w:bCs/>
          <w:noProof/>
          <w:sz w:val="24"/>
          <w:szCs w:val="24"/>
          <w:rtl/>
        </w:rPr>
        <w:t>המפקח</w:t>
      </w:r>
      <w:r w:rsidRPr="006932EA">
        <w:rPr>
          <w:rFonts w:ascii="David" w:eastAsia="Times New Roman" w:hAnsi="David" w:cs="David"/>
          <w:noProof/>
          <w:sz w:val="24"/>
          <w:szCs w:val="24"/>
          <w:rtl/>
        </w:rPr>
        <w:t>"</w:t>
      </w:r>
      <w:r w:rsidRPr="006932EA">
        <w:rPr>
          <w:rFonts w:ascii="David" w:eastAsia="Times New Roman" w:hAnsi="David" w:cs="David"/>
          <w:noProof/>
          <w:sz w:val="24"/>
          <w:szCs w:val="24"/>
          <w:rtl/>
        </w:rPr>
        <w:tab/>
      </w:r>
      <w:r w:rsidRPr="006932EA">
        <w:rPr>
          <w:rFonts w:ascii="David" w:eastAsia="Times New Roman" w:hAnsi="David" w:cs="David" w:hint="eastAsia"/>
          <w:noProof/>
          <w:sz w:val="24"/>
          <w:szCs w:val="24"/>
          <w:rtl/>
        </w:rPr>
        <w:t>מי</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שנתמנה</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או</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יתמנה</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מזמן</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לזמן</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על</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ידי</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המזמינה</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לפקח</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ולאשר</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את</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ביצוע</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העבודות</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או</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כל</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חלק</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מהן</w:t>
      </w:r>
      <w:r w:rsidRPr="006932EA">
        <w:rPr>
          <w:rFonts w:ascii="David" w:eastAsia="Times New Roman" w:hAnsi="David" w:cs="David"/>
          <w:noProof/>
          <w:sz w:val="24"/>
          <w:szCs w:val="24"/>
          <w:rtl/>
        </w:rPr>
        <w:t xml:space="preserve"> ו/או כל מי מטעמו.</w:t>
      </w:r>
    </w:p>
    <w:p w14:paraId="7BFA5637" w14:textId="77777777" w:rsidR="009D5697" w:rsidRPr="00841556" w:rsidRDefault="009D5697" w:rsidP="009D5697">
      <w:pPr>
        <w:widowControl w:val="0"/>
        <w:spacing w:line="276" w:lineRule="auto"/>
        <w:ind w:left="2834" w:hanging="1701"/>
        <w:jc w:val="both"/>
        <w:rPr>
          <w:rFonts w:ascii="David" w:hAnsi="David" w:cs="David"/>
          <w:b/>
          <w:bCs/>
          <w:sz w:val="24"/>
          <w:szCs w:val="24"/>
          <w:rtl/>
        </w:rPr>
      </w:pPr>
    </w:p>
    <w:p w14:paraId="4DCA6481" w14:textId="69E90BE0" w:rsidR="009D5697" w:rsidRPr="006932EA" w:rsidRDefault="009D5697" w:rsidP="00F64E8B">
      <w:pPr>
        <w:widowControl w:val="0"/>
        <w:spacing w:line="276" w:lineRule="auto"/>
        <w:ind w:left="2834" w:hanging="1701"/>
        <w:jc w:val="both"/>
        <w:rPr>
          <w:rFonts w:ascii="David" w:eastAsia="Times New Roman" w:hAnsi="David" w:cs="David"/>
          <w:noProof/>
          <w:sz w:val="24"/>
          <w:szCs w:val="24"/>
          <w:rtl/>
        </w:rPr>
      </w:pPr>
      <w:r w:rsidRPr="00841556">
        <w:rPr>
          <w:rFonts w:ascii="David" w:hAnsi="David" w:cs="David"/>
          <w:b/>
          <w:bCs/>
          <w:sz w:val="24"/>
          <w:szCs w:val="24"/>
          <w:rtl/>
        </w:rPr>
        <w:t>"העבודות</w:t>
      </w:r>
      <w:r w:rsidRPr="00841556">
        <w:rPr>
          <w:rFonts w:ascii="David" w:hAnsi="David" w:cs="David"/>
          <w:sz w:val="24"/>
          <w:szCs w:val="24"/>
          <w:rtl/>
        </w:rPr>
        <w:t xml:space="preserve">" </w:t>
      </w:r>
      <w:r w:rsidRPr="00841556">
        <w:rPr>
          <w:rFonts w:ascii="David" w:hAnsi="David" w:cs="David"/>
          <w:sz w:val="24"/>
          <w:szCs w:val="24"/>
          <w:rtl/>
        </w:rPr>
        <w:tab/>
      </w:r>
      <w:r w:rsidR="002E38FE" w:rsidRPr="00841556">
        <w:rPr>
          <w:rFonts w:ascii="David" w:hAnsi="David" w:cs="David" w:hint="eastAsia"/>
          <w:sz w:val="24"/>
          <w:szCs w:val="24"/>
          <w:rtl/>
        </w:rPr>
        <w:t>עבודות</w:t>
      </w:r>
      <w:r w:rsidR="002E38FE" w:rsidRPr="00841556">
        <w:rPr>
          <w:rFonts w:ascii="David" w:hAnsi="David" w:cs="David"/>
          <w:sz w:val="24"/>
          <w:szCs w:val="24"/>
          <w:rtl/>
        </w:rPr>
        <w:t xml:space="preserve"> אחזקת תשתיות כללית</w:t>
      </w:r>
      <w:r w:rsidRPr="00841556">
        <w:rPr>
          <w:rFonts w:ascii="David" w:hAnsi="David" w:cs="David"/>
          <w:sz w:val="24"/>
          <w:szCs w:val="24"/>
          <w:rtl/>
        </w:rPr>
        <w:t xml:space="preserve"> </w:t>
      </w:r>
      <w:r w:rsidRPr="00841556">
        <w:rPr>
          <w:rFonts w:ascii="David" w:hAnsi="David" w:cs="David" w:hint="eastAsia"/>
          <w:sz w:val="24"/>
          <w:szCs w:val="24"/>
          <w:rtl/>
        </w:rPr>
        <w:t>אשר</w:t>
      </w:r>
      <w:r w:rsidRPr="00841556">
        <w:rPr>
          <w:rFonts w:ascii="David" w:hAnsi="David" w:cs="David"/>
          <w:sz w:val="24"/>
          <w:szCs w:val="24"/>
          <w:rtl/>
        </w:rPr>
        <w:t xml:space="preserve"> תימסרנה לקבלן לביצוע בפועל</w:t>
      </w:r>
      <w:r w:rsidR="00554A1B" w:rsidRPr="00841556">
        <w:rPr>
          <w:rFonts w:ascii="David" w:hAnsi="David" w:cs="David"/>
          <w:sz w:val="24"/>
          <w:szCs w:val="24"/>
          <w:rtl/>
        </w:rPr>
        <w:t>, מעת לעת,</w:t>
      </w:r>
      <w:r w:rsidRPr="00841556">
        <w:rPr>
          <w:rFonts w:ascii="David" w:hAnsi="David" w:cs="David"/>
          <w:sz w:val="24"/>
          <w:szCs w:val="24"/>
          <w:rtl/>
        </w:rPr>
        <w:t xml:space="preserve"> על ידי המזמינה </w:t>
      </w:r>
      <w:r w:rsidRPr="006932EA">
        <w:rPr>
          <w:rFonts w:ascii="David" w:eastAsia="Times New Roman" w:hAnsi="David" w:cs="David"/>
          <w:noProof/>
          <w:sz w:val="24"/>
          <w:szCs w:val="24"/>
          <w:rtl/>
        </w:rPr>
        <w:t xml:space="preserve">בהתאם לחוזה. </w:t>
      </w:r>
    </w:p>
    <w:p w14:paraId="6A3D1CD4" w14:textId="77777777" w:rsidR="002E38FE" w:rsidRPr="006932EA" w:rsidRDefault="002E38FE" w:rsidP="009D5697">
      <w:pPr>
        <w:widowControl w:val="0"/>
        <w:ind w:left="2834" w:hanging="1701"/>
        <w:jc w:val="both"/>
        <w:rPr>
          <w:rFonts w:ascii="David" w:eastAsia="Times New Roman" w:hAnsi="David" w:cs="David"/>
          <w:noProof/>
          <w:sz w:val="24"/>
          <w:szCs w:val="24"/>
          <w:rtl/>
        </w:rPr>
      </w:pPr>
    </w:p>
    <w:p w14:paraId="5AA7EB32" w14:textId="6DB8EBDB" w:rsidR="009D5697" w:rsidRPr="00841556" w:rsidRDefault="009D5697" w:rsidP="009D5697">
      <w:pPr>
        <w:widowControl w:val="0"/>
        <w:ind w:left="2834" w:hanging="1701"/>
        <w:jc w:val="both"/>
        <w:rPr>
          <w:rFonts w:ascii="David" w:hAnsi="David" w:cs="David"/>
          <w:sz w:val="24"/>
          <w:szCs w:val="24"/>
          <w:rtl/>
        </w:rPr>
      </w:pPr>
      <w:r w:rsidRPr="00841556">
        <w:rPr>
          <w:rFonts w:ascii="David" w:hAnsi="David" w:cs="David"/>
          <w:sz w:val="24"/>
          <w:szCs w:val="24"/>
          <w:rtl/>
        </w:rPr>
        <w:t>"</w:t>
      </w:r>
      <w:r w:rsidRPr="00841556">
        <w:rPr>
          <w:rFonts w:ascii="David" w:hAnsi="David" w:cs="David"/>
          <w:b/>
          <w:bCs/>
          <w:sz w:val="24"/>
          <w:szCs w:val="24"/>
          <w:rtl/>
        </w:rPr>
        <w:t>ביצוע העבודות</w:t>
      </w:r>
      <w:r w:rsidRPr="00841556">
        <w:rPr>
          <w:rFonts w:ascii="David" w:hAnsi="David" w:cs="David"/>
          <w:sz w:val="24"/>
          <w:szCs w:val="24"/>
          <w:rtl/>
        </w:rPr>
        <w:t xml:space="preserve">" </w:t>
      </w:r>
      <w:r w:rsidRPr="00841556">
        <w:rPr>
          <w:rFonts w:ascii="David" w:hAnsi="David" w:cs="David"/>
          <w:sz w:val="24"/>
          <w:szCs w:val="24"/>
          <w:rtl/>
        </w:rPr>
        <w:tab/>
        <w:t>ביצוע העבודות, לרבות השלמתן, בדיקתן ומסירתן הסופית</w:t>
      </w:r>
      <w:r w:rsidR="00F64E8B" w:rsidRPr="00841556">
        <w:rPr>
          <w:rFonts w:ascii="David" w:hAnsi="David" w:cs="David"/>
          <w:sz w:val="24"/>
          <w:szCs w:val="24"/>
          <w:rtl/>
        </w:rPr>
        <w:t xml:space="preserve"> לשביעות רצון המזמינה</w:t>
      </w:r>
      <w:r w:rsidRPr="00841556">
        <w:rPr>
          <w:rFonts w:ascii="David" w:hAnsi="David" w:cs="David"/>
          <w:sz w:val="24"/>
          <w:szCs w:val="24"/>
          <w:rtl/>
        </w:rPr>
        <w:t>.</w:t>
      </w:r>
    </w:p>
    <w:p w14:paraId="74BD11AB" w14:textId="77777777" w:rsidR="009D5697" w:rsidRPr="006932EA" w:rsidRDefault="009D5697" w:rsidP="009D5697">
      <w:pPr>
        <w:tabs>
          <w:tab w:val="left" w:pos="3060"/>
        </w:tabs>
        <w:spacing w:after="0" w:line="240" w:lineRule="auto"/>
        <w:ind w:left="3060" w:hanging="1980"/>
        <w:jc w:val="both"/>
        <w:rPr>
          <w:rFonts w:ascii="David" w:eastAsia="Times New Roman" w:hAnsi="David" w:cs="David"/>
          <w:noProof/>
          <w:sz w:val="24"/>
          <w:szCs w:val="24"/>
          <w:rtl/>
        </w:rPr>
      </w:pPr>
    </w:p>
    <w:p w14:paraId="2A1D0A96" w14:textId="77777777" w:rsidR="009D5697" w:rsidRPr="006932EA" w:rsidRDefault="009D5697" w:rsidP="009D5697">
      <w:pPr>
        <w:tabs>
          <w:tab w:val="left" w:pos="3060"/>
        </w:tabs>
        <w:spacing w:after="0" w:line="240" w:lineRule="auto"/>
        <w:ind w:left="3060" w:hanging="1980"/>
        <w:jc w:val="both"/>
        <w:rPr>
          <w:rFonts w:ascii="David" w:eastAsia="Times New Roman" w:hAnsi="David" w:cs="David"/>
          <w:noProof/>
          <w:sz w:val="24"/>
          <w:szCs w:val="24"/>
          <w:rtl/>
        </w:rPr>
      </w:pPr>
    </w:p>
    <w:p w14:paraId="372BF4AF" w14:textId="0012CDAC" w:rsidR="009D5697" w:rsidRPr="006932EA" w:rsidRDefault="009D5697" w:rsidP="009D5697">
      <w:pPr>
        <w:tabs>
          <w:tab w:val="left" w:pos="3060"/>
        </w:tabs>
        <w:spacing w:after="0" w:line="240" w:lineRule="auto"/>
        <w:ind w:left="3060" w:hanging="1980"/>
        <w:jc w:val="both"/>
        <w:rPr>
          <w:rFonts w:ascii="David" w:eastAsia="Times New Roman" w:hAnsi="David" w:cs="David"/>
          <w:noProof/>
          <w:sz w:val="24"/>
          <w:szCs w:val="24"/>
          <w:rtl/>
        </w:rPr>
      </w:pPr>
      <w:r w:rsidRPr="006932EA">
        <w:rPr>
          <w:rFonts w:ascii="David" w:eastAsia="Times New Roman" w:hAnsi="David" w:cs="David"/>
          <w:noProof/>
          <w:sz w:val="24"/>
          <w:szCs w:val="24"/>
          <w:rtl/>
        </w:rPr>
        <w:t>"</w:t>
      </w:r>
      <w:r w:rsidRPr="006932EA">
        <w:rPr>
          <w:rFonts w:ascii="David" w:eastAsia="Times New Roman" w:hAnsi="David" w:cs="David" w:hint="eastAsia"/>
          <w:b/>
          <w:bCs/>
          <w:noProof/>
          <w:sz w:val="24"/>
          <w:szCs w:val="24"/>
          <w:rtl/>
        </w:rPr>
        <w:t>צו</w:t>
      </w:r>
      <w:r w:rsidRPr="006932EA">
        <w:rPr>
          <w:rFonts w:ascii="David" w:eastAsia="Times New Roman" w:hAnsi="David" w:cs="David"/>
          <w:b/>
          <w:bCs/>
          <w:noProof/>
          <w:sz w:val="24"/>
          <w:szCs w:val="24"/>
          <w:rtl/>
        </w:rPr>
        <w:t xml:space="preserve"> </w:t>
      </w:r>
      <w:r w:rsidRPr="006932EA">
        <w:rPr>
          <w:rFonts w:ascii="David" w:eastAsia="Times New Roman" w:hAnsi="David" w:cs="David" w:hint="eastAsia"/>
          <w:b/>
          <w:bCs/>
          <w:noProof/>
          <w:sz w:val="24"/>
          <w:szCs w:val="24"/>
          <w:rtl/>
        </w:rPr>
        <w:t>התחלת</w:t>
      </w:r>
      <w:r w:rsidRPr="006932EA">
        <w:rPr>
          <w:rFonts w:ascii="David" w:eastAsia="Times New Roman" w:hAnsi="David" w:cs="David"/>
          <w:b/>
          <w:bCs/>
          <w:noProof/>
          <w:sz w:val="24"/>
          <w:szCs w:val="24"/>
          <w:rtl/>
        </w:rPr>
        <w:t xml:space="preserve"> </w:t>
      </w:r>
      <w:r w:rsidRPr="006932EA">
        <w:rPr>
          <w:rFonts w:ascii="David" w:eastAsia="Times New Roman" w:hAnsi="David" w:cs="David" w:hint="eastAsia"/>
          <w:b/>
          <w:bCs/>
          <w:noProof/>
          <w:sz w:val="24"/>
          <w:szCs w:val="24"/>
          <w:rtl/>
        </w:rPr>
        <w:t>עבודה</w:t>
      </w:r>
      <w:r w:rsidRPr="006932EA">
        <w:rPr>
          <w:rFonts w:ascii="David" w:eastAsia="Times New Roman" w:hAnsi="David" w:cs="David"/>
          <w:noProof/>
          <w:sz w:val="24"/>
          <w:szCs w:val="24"/>
          <w:rtl/>
        </w:rPr>
        <w:t>"</w:t>
      </w:r>
      <w:r w:rsidRPr="006932EA">
        <w:rPr>
          <w:rFonts w:ascii="David" w:eastAsia="Times New Roman" w:hAnsi="David" w:cs="David"/>
          <w:noProof/>
          <w:sz w:val="24"/>
          <w:szCs w:val="24"/>
          <w:rtl/>
        </w:rPr>
        <w:tab/>
      </w:r>
      <w:r w:rsidRPr="006932EA">
        <w:rPr>
          <w:rFonts w:ascii="David" w:eastAsia="Times New Roman" w:hAnsi="David" w:cs="David" w:hint="eastAsia"/>
          <w:noProof/>
          <w:sz w:val="24"/>
          <w:szCs w:val="24"/>
          <w:rtl/>
        </w:rPr>
        <w:t>צו</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בכתב</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שיינתן</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לקבלן</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מעת</w:t>
      </w:r>
      <w:r w:rsidRPr="006932EA">
        <w:rPr>
          <w:rFonts w:ascii="David" w:eastAsia="Times New Roman" w:hAnsi="David" w:cs="David"/>
          <w:noProof/>
          <w:sz w:val="24"/>
          <w:szCs w:val="24"/>
          <w:rtl/>
        </w:rPr>
        <w:t xml:space="preserve"> לעת, </w:t>
      </w:r>
      <w:r w:rsidRPr="006932EA">
        <w:rPr>
          <w:rFonts w:ascii="David" w:eastAsia="Times New Roman" w:hAnsi="David" w:cs="David" w:hint="eastAsia"/>
          <w:noProof/>
          <w:sz w:val="24"/>
          <w:szCs w:val="24"/>
          <w:rtl/>
        </w:rPr>
        <w:t>שבו</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יפורטו</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מועדי</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תחילת</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ביצוע</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העבודות</w:t>
      </w:r>
      <w:r w:rsidRPr="006932EA">
        <w:rPr>
          <w:rFonts w:ascii="David" w:eastAsia="Times New Roman" w:hAnsi="David" w:cs="David"/>
          <w:noProof/>
          <w:sz w:val="24"/>
          <w:szCs w:val="24"/>
          <w:rtl/>
        </w:rPr>
        <w:t xml:space="preserve"> הנדרשות</w:t>
      </w:r>
      <w:r w:rsidR="00FC4918" w:rsidRPr="006932EA">
        <w:rPr>
          <w:rFonts w:ascii="David" w:eastAsia="Times New Roman" w:hAnsi="David" w:cs="David"/>
          <w:noProof/>
          <w:sz w:val="24"/>
          <w:szCs w:val="24"/>
          <w:rtl/>
        </w:rPr>
        <w:t xml:space="preserve"> ומהותן</w:t>
      </w:r>
      <w:r w:rsidRPr="006932EA">
        <w:rPr>
          <w:rFonts w:ascii="David" w:eastAsia="Times New Roman" w:hAnsi="David" w:cs="David"/>
          <w:noProof/>
          <w:sz w:val="24"/>
          <w:szCs w:val="24"/>
          <w:rtl/>
        </w:rPr>
        <w:t>.</w:t>
      </w:r>
    </w:p>
    <w:p w14:paraId="03F1ADD5" w14:textId="77777777" w:rsidR="009D5697" w:rsidRPr="006932EA" w:rsidRDefault="009D5697" w:rsidP="009D5697">
      <w:pPr>
        <w:tabs>
          <w:tab w:val="left" w:pos="3060"/>
        </w:tabs>
        <w:spacing w:after="0" w:line="240" w:lineRule="auto"/>
        <w:ind w:left="3060" w:hanging="1980"/>
        <w:jc w:val="both"/>
        <w:rPr>
          <w:rFonts w:ascii="David" w:eastAsia="Times New Roman" w:hAnsi="David" w:cs="David"/>
          <w:b/>
          <w:bCs/>
          <w:noProof/>
          <w:sz w:val="24"/>
          <w:szCs w:val="24"/>
          <w:rtl/>
        </w:rPr>
      </w:pPr>
    </w:p>
    <w:p w14:paraId="69A68304" w14:textId="77777777" w:rsidR="009D5697" w:rsidRPr="006932EA" w:rsidRDefault="009D5697" w:rsidP="009D5697">
      <w:pPr>
        <w:tabs>
          <w:tab w:val="left" w:pos="3060"/>
        </w:tabs>
        <w:spacing w:after="0" w:line="240" w:lineRule="auto"/>
        <w:ind w:left="3060" w:right="-284" w:hanging="1980"/>
        <w:jc w:val="both"/>
        <w:rPr>
          <w:rFonts w:ascii="David" w:eastAsia="Times New Roman" w:hAnsi="David" w:cs="David"/>
          <w:noProof/>
          <w:sz w:val="24"/>
          <w:szCs w:val="24"/>
          <w:rtl/>
        </w:rPr>
      </w:pPr>
      <w:r w:rsidRPr="006932EA">
        <w:rPr>
          <w:rFonts w:ascii="David" w:eastAsia="Times New Roman" w:hAnsi="David" w:cs="David"/>
          <w:b/>
          <w:bCs/>
          <w:noProof/>
          <w:sz w:val="24"/>
          <w:szCs w:val="24"/>
          <w:rtl/>
        </w:rPr>
        <w:t>"אתר העבודה"</w:t>
      </w:r>
    </w:p>
    <w:p w14:paraId="33FD2AF6" w14:textId="76184BBB" w:rsidR="009D5697" w:rsidRPr="006932EA" w:rsidRDefault="009D5697" w:rsidP="009D5697">
      <w:pPr>
        <w:tabs>
          <w:tab w:val="left" w:pos="3060"/>
        </w:tabs>
        <w:spacing w:after="0" w:line="240" w:lineRule="auto"/>
        <w:ind w:left="3060" w:right="-284" w:hanging="1980"/>
        <w:jc w:val="both"/>
        <w:rPr>
          <w:rFonts w:ascii="David" w:eastAsia="Times New Roman" w:hAnsi="David" w:cs="David"/>
          <w:noProof/>
          <w:sz w:val="24"/>
          <w:szCs w:val="24"/>
          <w:rtl/>
        </w:rPr>
      </w:pPr>
      <w:r w:rsidRPr="006932EA">
        <w:rPr>
          <w:rFonts w:ascii="David" w:eastAsia="Times New Roman" w:hAnsi="David" w:cs="David"/>
          <w:noProof/>
          <w:sz w:val="24"/>
          <w:szCs w:val="24"/>
          <w:rtl/>
        </w:rPr>
        <w:t xml:space="preserve">או </w:t>
      </w:r>
      <w:r w:rsidRPr="006932EA">
        <w:rPr>
          <w:rFonts w:ascii="David" w:eastAsia="Times New Roman" w:hAnsi="David" w:cs="David"/>
          <w:b/>
          <w:bCs/>
          <w:noProof/>
          <w:sz w:val="24"/>
          <w:szCs w:val="24"/>
          <w:rtl/>
        </w:rPr>
        <w:t>"</w:t>
      </w:r>
      <w:r w:rsidRPr="006932EA">
        <w:rPr>
          <w:rFonts w:ascii="David" w:eastAsia="Times New Roman" w:hAnsi="David" w:cs="David" w:hint="eastAsia"/>
          <w:b/>
          <w:bCs/>
          <w:noProof/>
          <w:sz w:val="24"/>
          <w:szCs w:val="24"/>
          <w:rtl/>
        </w:rPr>
        <w:t>ה</w:t>
      </w:r>
      <w:r w:rsidRPr="006932EA">
        <w:rPr>
          <w:rFonts w:ascii="David" w:eastAsia="Times New Roman" w:hAnsi="David" w:cs="David"/>
          <w:b/>
          <w:bCs/>
          <w:noProof/>
          <w:sz w:val="24"/>
          <w:szCs w:val="24"/>
          <w:rtl/>
        </w:rPr>
        <w:t>אתר"</w:t>
      </w:r>
      <w:r w:rsidRPr="006932EA">
        <w:rPr>
          <w:rFonts w:ascii="David" w:eastAsia="Times New Roman" w:hAnsi="David" w:cs="David"/>
          <w:noProof/>
          <w:sz w:val="24"/>
          <w:szCs w:val="24"/>
          <w:rtl/>
        </w:rPr>
        <w:tab/>
      </w:r>
      <w:r w:rsidRPr="006932EA">
        <w:rPr>
          <w:rFonts w:ascii="David" w:eastAsia="Times New Roman" w:hAnsi="David" w:cs="David" w:hint="eastAsia"/>
          <w:noProof/>
          <w:sz w:val="24"/>
          <w:szCs w:val="24"/>
          <w:rtl/>
        </w:rPr>
        <w:t>ה</w:t>
      </w:r>
      <w:r w:rsidRPr="006932EA">
        <w:rPr>
          <w:rFonts w:ascii="David" w:eastAsia="Times New Roman" w:hAnsi="David" w:cs="David"/>
          <w:noProof/>
          <w:sz w:val="24"/>
          <w:szCs w:val="24"/>
          <w:rtl/>
        </w:rPr>
        <w:t>מקרקעין אשר בהם, דרכם, מתחתם או מעליהם, יבוצעו העבודות</w:t>
      </w:r>
      <w:r w:rsidR="00517957" w:rsidRPr="006932EA">
        <w:rPr>
          <w:rFonts w:ascii="David" w:eastAsia="Times New Roman" w:hAnsi="David" w:cs="David"/>
          <w:noProof/>
          <w:sz w:val="24"/>
          <w:szCs w:val="24"/>
          <w:rtl/>
        </w:rPr>
        <w:t xml:space="preserve"> המצויים</w:t>
      </w:r>
      <w:r w:rsidR="00CA4015" w:rsidRPr="006932EA">
        <w:rPr>
          <w:rFonts w:ascii="David" w:eastAsia="Times New Roman" w:hAnsi="David" w:cs="David"/>
          <w:noProof/>
          <w:sz w:val="24"/>
          <w:szCs w:val="24"/>
          <w:rtl/>
        </w:rPr>
        <w:t xml:space="preserve"> </w:t>
      </w:r>
      <w:r w:rsidR="00CA4015" w:rsidRPr="00841556">
        <w:rPr>
          <w:rFonts w:ascii="David" w:hAnsi="David" w:cs="David" w:hint="eastAsia"/>
          <w:sz w:val="24"/>
          <w:szCs w:val="24"/>
          <w:rtl/>
        </w:rPr>
        <w:t>ב</w:t>
      </w:r>
      <w:r w:rsidR="00CA4015" w:rsidRPr="006932EA">
        <w:rPr>
          <w:rFonts w:ascii="David" w:eastAsia="Times New Roman" w:hAnsi="David" w:cs="David" w:hint="eastAsia"/>
          <w:noProof/>
          <w:sz w:val="24"/>
          <w:szCs w:val="24"/>
          <w:rtl/>
        </w:rPr>
        <w:t>פארק</w:t>
      </w:r>
      <w:r w:rsidR="00CA4015" w:rsidRPr="006932EA">
        <w:rPr>
          <w:rFonts w:ascii="David" w:eastAsia="Times New Roman" w:hAnsi="David" w:cs="David"/>
          <w:noProof/>
          <w:sz w:val="24"/>
          <w:szCs w:val="24"/>
          <w:rtl/>
        </w:rPr>
        <w:t xml:space="preserve"> תעשיות נ.ע.ם</w:t>
      </w:r>
      <w:r w:rsidRPr="006932EA">
        <w:rPr>
          <w:rFonts w:ascii="David" w:eastAsia="Times New Roman" w:hAnsi="David" w:cs="David"/>
          <w:noProof/>
          <w:sz w:val="24"/>
          <w:szCs w:val="24"/>
          <w:rtl/>
        </w:rPr>
        <w:t xml:space="preserve">. </w:t>
      </w:r>
    </w:p>
    <w:p w14:paraId="1265F889" w14:textId="77777777" w:rsidR="009D5697" w:rsidRPr="006932EA" w:rsidRDefault="009D5697" w:rsidP="009D5697">
      <w:pPr>
        <w:tabs>
          <w:tab w:val="left" w:pos="3060"/>
        </w:tabs>
        <w:spacing w:after="0" w:line="240" w:lineRule="auto"/>
        <w:ind w:left="3060" w:right="-284" w:hanging="1980"/>
        <w:jc w:val="both"/>
        <w:rPr>
          <w:rFonts w:ascii="David" w:eastAsia="Times New Roman" w:hAnsi="David" w:cs="David"/>
          <w:noProof/>
          <w:sz w:val="24"/>
          <w:szCs w:val="24"/>
          <w:rtl/>
        </w:rPr>
      </w:pPr>
    </w:p>
    <w:p w14:paraId="6CFC5916" w14:textId="77777777" w:rsidR="009D5697" w:rsidRPr="006932EA" w:rsidRDefault="009D5697" w:rsidP="009D5697">
      <w:pPr>
        <w:tabs>
          <w:tab w:val="left" w:pos="3060"/>
        </w:tabs>
        <w:spacing w:after="0" w:line="240" w:lineRule="auto"/>
        <w:ind w:left="3060" w:hanging="1980"/>
        <w:jc w:val="both"/>
        <w:rPr>
          <w:rFonts w:ascii="David" w:eastAsia="Times New Roman" w:hAnsi="David" w:cs="David"/>
          <w:b/>
          <w:bCs/>
          <w:noProof/>
          <w:sz w:val="24"/>
          <w:szCs w:val="24"/>
          <w:rtl/>
        </w:rPr>
      </w:pPr>
    </w:p>
    <w:p w14:paraId="27F29F79" w14:textId="77777777" w:rsidR="009D5697" w:rsidRPr="006932EA" w:rsidRDefault="009D5697" w:rsidP="009D5697">
      <w:pPr>
        <w:tabs>
          <w:tab w:val="left" w:pos="3060"/>
        </w:tabs>
        <w:spacing w:after="0" w:line="240" w:lineRule="auto"/>
        <w:ind w:left="3060" w:hanging="1980"/>
        <w:jc w:val="both"/>
        <w:rPr>
          <w:rFonts w:ascii="David" w:eastAsia="Times New Roman" w:hAnsi="David" w:cs="David"/>
          <w:noProof/>
          <w:sz w:val="24"/>
          <w:szCs w:val="24"/>
          <w:rtl/>
        </w:rPr>
      </w:pPr>
      <w:r w:rsidRPr="006932EA">
        <w:rPr>
          <w:rFonts w:ascii="David" w:eastAsia="Times New Roman" w:hAnsi="David" w:cs="David"/>
          <w:b/>
          <w:bCs/>
          <w:noProof/>
          <w:sz w:val="24"/>
          <w:szCs w:val="24"/>
          <w:rtl/>
        </w:rPr>
        <w:t>"המדד"</w:t>
      </w:r>
      <w:r w:rsidRPr="006932EA">
        <w:rPr>
          <w:rFonts w:ascii="David" w:eastAsia="Times New Roman" w:hAnsi="David" w:cs="David"/>
          <w:noProof/>
          <w:sz w:val="24"/>
          <w:szCs w:val="24"/>
          <w:rtl/>
        </w:rPr>
        <w:t xml:space="preserve"> </w:t>
      </w:r>
      <w:r w:rsidRPr="006932EA">
        <w:rPr>
          <w:rFonts w:ascii="David" w:eastAsia="Times New Roman" w:hAnsi="David" w:cs="David"/>
          <w:noProof/>
          <w:sz w:val="24"/>
          <w:szCs w:val="24"/>
          <w:rtl/>
        </w:rPr>
        <w:tab/>
        <w:t>מדד המחירים לצרכן (כללי) המתפרסם על ידי הלשכה המרכזית לסטטיסטיקה או כל מדד רשמי אחר שיבוא במקומו.</w:t>
      </w:r>
    </w:p>
    <w:p w14:paraId="21DCAFD0" w14:textId="77777777" w:rsidR="009D5697" w:rsidRPr="006932EA" w:rsidRDefault="009D5697" w:rsidP="009D5697">
      <w:pPr>
        <w:tabs>
          <w:tab w:val="left" w:pos="3060"/>
        </w:tabs>
        <w:spacing w:after="0" w:line="240" w:lineRule="auto"/>
        <w:ind w:left="3060" w:hanging="1980"/>
        <w:jc w:val="both"/>
        <w:rPr>
          <w:rFonts w:ascii="David" w:eastAsia="Times New Roman" w:hAnsi="David" w:cs="David"/>
          <w:b/>
          <w:bCs/>
          <w:noProof/>
          <w:sz w:val="24"/>
          <w:szCs w:val="24"/>
          <w:rtl/>
        </w:rPr>
      </w:pPr>
    </w:p>
    <w:p w14:paraId="2A5183A6" w14:textId="77777777" w:rsidR="009D5697" w:rsidRPr="006932EA" w:rsidRDefault="009D5697" w:rsidP="009D5697">
      <w:pPr>
        <w:tabs>
          <w:tab w:val="left" w:pos="3060"/>
        </w:tabs>
        <w:spacing w:after="0" w:line="240" w:lineRule="auto"/>
        <w:ind w:left="3060" w:hanging="1980"/>
        <w:jc w:val="both"/>
        <w:rPr>
          <w:rFonts w:ascii="David" w:eastAsia="Times New Roman" w:hAnsi="David" w:cs="David"/>
          <w:noProof/>
          <w:sz w:val="24"/>
          <w:szCs w:val="24"/>
          <w:rtl/>
        </w:rPr>
      </w:pPr>
      <w:r w:rsidRPr="006932EA">
        <w:rPr>
          <w:rFonts w:ascii="David" w:eastAsia="Times New Roman" w:hAnsi="David" w:cs="David"/>
          <w:b/>
          <w:bCs/>
          <w:noProof/>
          <w:sz w:val="24"/>
          <w:szCs w:val="24"/>
          <w:rtl/>
        </w:rPr>
        <w:t xml:space="preserve">"המדד הבסיסי" </w:t>
      </w:r>
      <w:r w:rsidRPr="006932EA">
        <w:rPr>
          <w:rFonts w:ascii="David" w:eastAsia="Times New Roman" w:hAnsi="David" w:cs="David"/>
          <w:noProof/>
          <w:sz w:val="24"/>
          <w:szCs w:val="24"/>
          <w:rtl/>
        </w:rPr>
        <w:tab/>
        <w:t>המדד הידוע במועד האחרון להגשת הצעות למכרז.</w:t>
      </w:r>
    </w:p>
    <w:p w14:paraId="14343CEB" w14:textId="77777777" w:rsidR="009D5697" w:rsidRPr="006932EA" w:rsidRDefault="009D5697" w:rsidP="009D5697">
      <w:pPr>
        <w:tabs>
          <w:tab w:val="left" w:pos="3060"/>
        </w:tabs>
        <w:spacing w:after="0" w:line="240" w:lineRule="auto"/>
        <w:ind w:left="3060" w:hanging="1980"/>
        <w:jc w:val="both"/>
        <w:rPr>
          <w:rFonts w:ascii="David" w:eastAsia="Times New Roman" w:hAnsi="David" w:cs="David"/>
          <w:noProof/>
          <w:sz w:val="24"/>
          <w:szCs w:val="24"/>
          <w:rtl/>
        </w:rPr>
      </w:pPr>
    </w:p>
    <w:p w14:paraId="3311AD08" w14:textId="10A2BF01" w:rsidR="009D5697" w:rsidRPr="006932EA" w:rsidRDefault="009D5697" w:rsidP="00FC4918">
      <w:pPr>
        <w:widowControl w:val="0"/>
        <w:tabs>
          <w:tab w:val="left" w:pos="3203"/>
        </w:tabs>
        <w:spacing w:after="120" w:line="276" w:lineRule="auto"/>
        <w:ind w:left="3061" w:hanging="2057"/>
        <w:jc w:val="both"/>
        <w:rPr>
          <w:rFonts w:ascii="David" w:hAnsi="David" w:cs="David"/>
          <w:color w:val="000000"/>
          <w:sz w:val="24"/>
          <w:szCs w:val="24"/>
          <w:rtl/>
        </w:rPr>
      </w:pPr>
      <w:r w:rsidRPr="006932EA">
        <w:rPr>
          <w:rFonts w:ascii="David" w:hAnsi="David" w:cs="David"/>
          <w:b/>
          <w:bCs/>
          <w:color w:val="000000"/>
          <w:sz w:val="24"/>
          <w:szCs w:val="24"/>
          <w:rtl/>
        </w:rPr>
        <w:t>"</w:t>
      </w:r>
      <w:r w:rsidRPr="006932EA">
        <w:rPr>
          <w:rFonts w:ascii="David" w:hAnsi="David" w:cs="David" w:hint="eastAsia"/>
          <w:b/>
          <w:bCs/>
          <w:color w:val="000000"/>
          <w:sz w:val="24"/>
          <w:szCs w:val="24"/>
          <w:rtl/>
        </w:rPr>
        <w:t>מחירון</w:t>
      </w:r>
      <w:r w:rsidRPr="006932EA">
        <w:rPr>
          <w:rFonts w:ascii="David" w:hAnsi="David" w:cs="David"/>
          <w:b/>
          <w:bCs/>
          <w:color w:val="000000"/>
          <w:sz w:val="24"/>
          <w:szCs w:val="24"/>
          <w:rtl/>
        </w:rPr>
        <w:t xml:space="preserve"> דקל"</w:t>
      </w:r>
      <w:r w:rsidRPr="006932EA">
        <w:rPr>
          <w:rFonts w:ascii="David" w:hAnsi="David" w:cs="David"/>
          <w:color w:val="000000"/>
          <w:sz w:val="24"/>
          <w:szCs w:val="24"/>
          <w:rtl/>
        </w:rPr>
        <w:t xml:space="preserve">           </w:t>
      </w:r>
      <w:r w:rsidR="002E38FE" w:rsidRPr="006932EA">
        <w:rPr>
          <w:rFonts w:ascii="David" w:hAnsi="David" w:cs="David"/>
          <w:color w:val="000000"/>
          <w:sz w:val="24"/>
          <w:szCs w:val="24"/>
          <w:rtl/>
        </w:rPr>
        <w:tab/>
      </w:r>
      <w:r w:rsidRPr="006932EA">
        <w:rPr>
          <w:rFonts w:ascii="David" w:hAnsi="David" w:cs="David" w:hint="eastAsia"/>
          <w:color w:val="000000"/>
          <w:sz w:val="24"/>
          <w:szCs w:val="24"/>
          <w:rtl/>
        </w:rPr>
        <w:t>מחירון</w:t>
      </w:r>
      <w:r w:rsidRPr="006932EA">
        <w:rPr>
          <w:rFonts w:ascii="David" w:hAnsi="David" w:cs="David"/>
          <w:color w:val="000000"/>
          <w:sz w:val="24"/>
          <w:szCs w:val="24"/>
          <w:rtl/>
        </w:rPr>
        <w:t xml:space="preserve"> "דקל" לבניה ותשתיות</w:t>
      </w:r>
      <w:r w:rsidR="00DB7BD5" w:rsidRPr="006932EA">
        <w:rPr>
          <w:rFonts w:ascii="David" w:hAnsi="David" w:cs="David"/>
          <w:color w:val="000000"/>
          <w:sz w:val="24"/>
          <w:szCs w:val="24"/>
          <w:rtl/>
        </w:rPr>
        <w:t xml:space="preserve"> העדכני</w:t>
      </w:r>
      <w:r w:rsidR="00C74BB2" w:rsidRPr="006932EA">
        <w:rPr>
          <w:rFonts w:ascii="David" w:hAnsi="David" w:cs="David"/>
          <w:color w:val="000000"/>
          <w:sz w:val="24"/>
          <w:szCs w:val="24"/>
          <w:rtl/>
        </w:rPr>
        <w:t xml:space="preserve"> למועד הנפקת צו התחלת עבודה</w:t>
      </w:r>
      <w:r w:rsidRPr="006932EA">
        <w:rPr>
          <w:rFonts w:ascii="David" w:hAnsi="David" w:cs="David"/>
          <w:color w:val="000000"/>
          <w:sz w:val="24"/>
          <w:szCs w:val="24"/>
          <w:rtl/>
        </w:rPr>
        <w:t>.</w:t>
      </w:r>
    </w:p>
    <w:p w14:paraId="4827E572" w14:textId="77777777" w:rsidR="009D5697" w:rsidRPr="006932EA" w:rsidRDefault="009D5697" w:rsidP="009D5697">
      <w:pPr>
        <w:tabs>
          <w:tab w:val="left" w:pos="3060"/>
        </w:tabs>
        <w:spacing w:after="0" w:line="240" w:lineRule="auto"/>
        <w:ind w:left="3060" w:hanging="1980"/>
        <w:jc w:val="both"/>
        <w:rPr>
          <w:rFonts w:ascii="David" w:eastAsia="Times New Roman" w:hAnsi="David" w:cs="David"/>
          <w:b/>
          <w:bCs/>
          <w:noProof/>
          <w:sz w:val="24"/>
          <w:szCs w:val="24"/>
          <w:rtl/>
        </w:rPr>
      </w:pPr>
    </w:p>
    <w:p w14:paraId="3D9A2294" w14:textId="4E8650EB" w:rsidR="009D5697" w:rsidRPr="006932EA" w:rsidRDefault="009D5697" w:rsidP="009D5697">
      <w:pPr>
        <w:tabs>
          <w:tab w:val="left" w:pos="3060"/>
        </w:tabs>
        <w:spacing w:after="0" w:line="240" w:lineRule="auto"/>
        <w:ind w:left="3060" w:hanging="1980"/>
        <w:jc w:val="both"/>
        <w:rPr>
          <w:rFonts w:ascii="David" w:eastAsia="Times New Roman" w:hAnsi="David" w:cs="David"/>
          <w:noProof/>
          <w:sz w:val="24"/>
          <w:szCs w:val="24"/>
          <w:rtl/>
        </w:rPr>
      </w:pPr>
      <w:r w:rsidRPr="006932EA">
        <w:rPr>
          <w:rFonts w:ascii="David" w:eastAsia="Times New Roman" w:hAnsi="David" w:cs="David"/>
          <w:b/>
          <w:bCs/>
          <w:noProof/>
          <w:sz w:val="24"/>
          <w:szCs w:val="24"/>
          <w:rtl/>
        </w:rPr>
        <w:lastRenderedPageBreak/>
        <w:t xml:space="preserve">"כוח עליון" </w:t>
      </w:r>
      <w:r w:rsidRPr="006932EA">
        <w:rPr>
          <w:rFonts w:ascii="David" w:eastAsia="Times New Roman" w:hAnsi="David" w:cs="David"/>
          <w:b/>
          <w:bCs/>
          <w:noProof/>
          <w:sz w:val="24"/>
          <w:szCs w:val="24"/>
          <w:rtl/>
        </w:rPr>
        <w:tab/>
      </w:r>
      <w:r w:rsidRPr="006932EA">
        <w:rPr>
          <w:rFonts w:ascii="David" w:eastAsia="Times New Roman" w:hAnsi="David" w:cs="David"/>
          <w:noProof/>
          <w:sz w:val="24"/>
          <w:szCs w:val="24"/>
          <w:rtl/>
        </w:rPr>
        <w:t>רשימת המקרים המנויים להלן בלבד:</w:t>
      </w:r>
      <w:r w:rsidRPr="006932EA">
        <w:rPr>
          <w:rFonts w:ascii="David" w:eastAsia="Times New Roman" w:hAnsi="David" w:cs="David"/>
          <w:b/>
          <w:bCs/>
          <w:noProof/>
          <w:sz w:val="24"/>
          <w:szCs w:val="24"/>
          <w:rtl/>
        </w:rPr>
        <w:t xml:space="preserve">  </w:t>
      </w:r>
      <w:r w:rsidRPr="00841556">
        <w:rPr>
          <w:rFonts w:ascii="David" w:eastAsia="Times New Roman" w:hAnsi="David" w:cs="David" w:hint="eastAsia"/>
          <w:color w:val="000000"/>
          <w:sz w:val="24"/>
          <w:szCs w:val="24"/>
          <w:rtl/>
        </w:rPr>
        <w:t>מלחמה</w:t>
      </w:r>
      <w:r w:rsidRPr="00841556">
        <w:rPr>
          <w:rFonts w:ascii="David" w:eastAsia="Times New Roman" w:hAnsi="David" w:cs="David"/>
          <w:color w:val="000000"/>
          <w:sz w:val="24"/>
          <w:szCs w:val="24"/>
          <w:rtl/>
        </w:rPr>
        <w:t xml:space="preserve">, פעולות איבה, פלישת אויב, פעולות מדינה אויבת או קרבות וכל פעולה אחרת אשר הוכרה על ידי מדינת ישראל </w:t>
      </w:r>
      <w:proofErr w:type="spellStart"/>
      <w:r w:rsidRPr="00841556">
        <w:rPr>
          <w:rFonts w:ascii="David" w:eastAsia="Times New Roman" w:hAnsi="David" w:cs="David"/>
          <w:color w:val="000000"/>
          <w:sz w:val="24"/>
          <w:szCs w:val="24"/>
          <w:rtl/>
        </w:rPr>
        <w:t>ככח</w:t>
      </w:r>
      <w:proofErr w:type="spellEnd"/>
      <w:r w:rsidRPr="00841556">
        <w:rPr>
          <w:rFonts w:ascii="David" w:eastAsia="Times New Roman" w:hAnsi="David" w:cs="David"/>
          <w:color w:val="000000"/>
          <w:sz w:val="24"/>
          <w:szCs w:val="24"/>
          <w:rtl/>
        </w:rPr>
        <w:t xml:space="preserve"> עליון או אשר לדעת המ</w:t>
      </w:r>
      <w:r w:rsidR="001B28A9" w:rsidRPr="00841556">
        <w:rPr>
          <w:rFonts w:ascii="David" w:eastAsia="Times New Roman" w:hAnsi="David" w:cs="David"/>
          <w:color w:val="000000"/>
          <w:sz w:val="24"/>
          <w:szCs w:val="24"/>
          <w:rtl/>
        </w:rPr>
        <w:t>פקח</w:t>
      </w:r>
      <w:r w:rsidRPr="00841556">
        <w:rPr>
          <w:rFonts w:ascii="David" w:eastAsia="Times New Roman" w:hAnsi="David" w:cs="David"/>
          <w:color w:val="000000"/>
          <w:sz w:val="24"/>
          <w:szCs w:val="24"/>
          <w:rtl/>
        </w:rPr>
        <w:t xml:space="preserve"> לקבלן לא </w:t>
      </w:r>
      <w:proofErr w:type="spellStart"/>
      <w:r w:rsidRPr="00841556">
        <w:rPr>
          <w:rFonts w:ascii="David" w:eastAsia="Times New Roman" w:hAnsi="David" w:cs="David"/>
          <w:color w:val="000000"/>
          <w:sz w:val="24"/>
          <w:szCs w:val="24"/>
          <w:rtl/>
        </w:rPr>
        <w:t>היתה</w:t>
      </w:r>
      <w:proofErr w:type="spellEnd"/>
      <w:r w:rsidRPr="00841556">
        <w:rPr>
          <w:rFonts w:ascii="David" w:eastAsia="Times New Roman" w:hAnsi="David" w:cs="David"/>
          <w:color w:val="000000"/>
          <w:sz w:val="24"/>
          <w:szCs w:val="24"/>
          <w:rtl/>
        </w:rPr>
        <w:t xml:space="preserve"> שליטה עליה והוא לא יכול היה למנעה ובלבד שתנאי מזג האוויר לרבות ימי גשם, שלג, רוח ו/או שירות מילואים ו/או סגר ו/או מחסור בחומרים ו/או בכלים ו/או בציוד, שביתות ו/או השבתות </w:t>
      </w:r>
      <w:proofErr w:type="spellStart"/>
      <w:r w:rsidRPr="00841556">
        <w:rPr>
          <w:rFonts w:ascii="David" w:eastAsia="Times New Roman" w:hAnsi="David" w:cs="David"/>
          <w:color w:val="000000"/>
          <w:sz w:val="24"/>
          <w:szCs w:val="24"/>
          <w:rtl/>
        </w:rPr>
        <w:t>וכיוצ"ב</w:t>
      </w:r>
      <w:proofErr w:type="spellEnd"/>
      <w:r w:rsidRPr="00841556">
        <w:rPr>
          <w:rFonts w:ascii="David" w:eastAsia="Times New Roman" w:hAnsi="David" w:cs="David"/>
          <w:color w:val="000000"/>
          <w:sz w:val="24"/>
          <w:szCs w:val="24"/>
          <w:rtl/>
        </w:rPr>
        <w:t xml:space="preserve"> ו/או המצב הנוכחי במשק של העדר ו/או קשיים בהשגת עובדים לעבודות בניה מיהודה שומרון וחבל עזה ו/או מהומות בשטחי יהודה </w:t>
      </w:r>
      <w:r w:rsidRPr="006932EA">
        <w:rPr>
          <w:rFonts w:ascii="David" w:eastAsia="Times New Roman" w:hAnsi="David" w:cs="David" w:hint="eastAsia"/>
          <w:noProof/>
          <w:sz w:val="24"/>
          <w:szCs w:val="24"/>
          <w:rtl/>
        </w:rPr>
        <w:t>שומרון</w:t>
      </w:r>
      <w:r w:rsidRPr="006932EA">
        <w:rPr>
          <w:rFonts w:ascii="David" w:eastAsia="Times New Roman" w:hAnsi="David" w:cs="David"/>
          <w:noProof/>
          <w:sz w:val="24"/>
          <w:szCs w:val="24"/>
          <w:rtl/>
        </w:rPr>
        <w:t xml:space="preserve"> וחבל עזה ו/או מהומות בישראל ולרבות החרפת המצב האמור, לא יהוו ולא יחשבו כח עליון ולא יזכו את הקבלן בארכה כלשהי לכל תקופת הביצוע.</w:t>
      </w:r>
    </w:p>
    <w:p w14:paraId="5D2D4B46" w14:textId="77777777" w:rsidR="009D5697" w:rsidRPr="006932EA" w:rsidRDefault="009D5697" w:rsidP="009D5697">
      <w:pPr>
        <w:tabs>
          <w:tab w:val="num" w:pos="1047"/>
        </w:tabs>
        <w:spacing w:after="0" w:line="240" w:lineRule="auto"/>
        <w:ind w:left="1047" w:hanging="720"/>
        <w:jc w:val="both"/>
        <w:rPr>
          <w:rFonts w:ascii="David" w:eastAsia="Times New Roman" w:hAnsi="David" w:cs="David"/>
          <w:noProof/>
          <w:sz w:val="24"/>
          <w:szCs w:val="24"/>
          <w:rtl/>
        </w:rPr>
      </w:pPr>
    </w:p>
    <w:p w14:paraId="2DADAF85" w14:textId="77777777" w:rsidR="009D5697" w:rsidRPr="006932EA" w:rsidRDefault="009D5697" w:rsidP="00190F4A">
      <w:pPr>
        <w:widowControl w:val="0"/>
        <w:numPr>
          <w:ilvl w:val="1"/>
          <w:numId w:val="26"/>
        </w:numPr>
        <w:spacing w:before="120" w:after="120" w:line="360" w:lineRule="auto"/>
        <w:ind w:left="793" w:hanging="424"/>
        <w:jc w:val="both"/>
        <w:rPr>
          <w:rFonts w:ascii="David" w:eastAsia="Times New Roman" w:hAnsi="David" w:cs="David"/>
          <w:noProof/>
          <w:sz w:val="24"/>
          <w:szCs w:val="24"/>
          <w:rtl/>
        </w:rPr>
      </w:pPr>
      <w:r w:rsidRPr="006932EA">
        <w:rPr>
          <w:rFonts w:ascii="David" w:eastAsia="Times New Roman" w:hAnsi="David" w:cs="David"/>
          <w:noProof/>
          <w:sz w:val="24"/>
          <w:szCs w:val="24"/>
          <w:rtl/>
        </w:rPr>
        <w:t>חוק הפרשנות, תשמ"א-1981, יחול על החוזה, כך שייראו את החוזה כחיקוק כמשמעותו בחוק הנ"ל.</w:t>
      </w:r>
    </w:p>
    <w:p w14:paraId="7C3CDF33" w14:textId="77777777" w:rsidR="009D5697" w:rsidRPr="006932EA" w:rsidRDefault="009D5697" w:rsidP="00190F4A">
      <w:pPr>
        <w:widowControl w:val="0"/>
        <w:numPr>
          <w:ilvl w:val="1"/>
          <w:numId w:val="26"/>
        </w:numPr>
        <w:spacing w:before="120" w:after="120" w:line="360" w:lineRule="auto"/>
        <w:ind w:left="793" w:hanging="424"/>
        <w:jc w:val="both"/>
        <w:rPr>
          <w:rFonts w:ascii="David" w:eastAsia="Times New Roman" w:hAnsi="David" w:cs="David"/>
          <w:noProof/>
          <w:sz w:val="24"/>
          <w:szCs w:val="24"/>
        </w:rPr>
      </w:pPr>
      <w:r w:rsidRPr="006932EA">
        <w:rPr>
          <w:rFonts w:ascii="David" w:eastAsia="Times New Roman" w:hAnsi="David" w:cs="David"/>
          <w:noProof/>
          <w:sz w:val="24"/>
          <w:szCs w:val="24"/>
          <w:rtl/>
        </w:rPr>
        <w:t>חוזה זה, על נספחיו השונים הקיימים ואשר יובאו בעתיד לא יפורש במקרה של סתירה, ספק, אי-וודאות, או דו משמעות כנגד מנסחו אלא לפי הכוונה העולה ממנו, וללא כל הזדקקות לכותרות, לכותרות שוליים ולחלוקת החוזה לסעיפים ולסעיפי-משנה.</w:t>
      </w:r>
    </w:p>
    <w:p w14:paraId="44608F03" w14:textId="77777777" w:rsidR="00190F4A" w:rsidRPr="006932EA" w:rsidRDefault="00190F4A" w:rsidP="00190F4A">
      <w:pPr>
        <w:widowControl w:val="0"/>
        <w:numPr>
          <w:ilvl w:val="0"/>
          <w:numId w:val="26"/>
        </w:numPr>
        <w:spacing w:before="120" w:after="120" w:line="360" w:lineRule="auto"/>
        <w:ind w:hanging="276"/>
        <w:jc w:val="both"/>
        <w:outlineLvl w:val="2"/>
        <w:rPr>
          <w:rFonts w:ascii="David" w:eastAsia="Times New Roman" w:hAnsi="David" w:cs="David"/>
          <w:b/>
          <w:bCs/>
          <w:noProof/>
          <w:sz w:val="24"/>
          <w:szCs w:val="24"/>
          <w:u w:val="single"/>
          <w:rtl/>
        </w:rPr>
      </w:pPr>
      <w:bookmarkStart w:id="125" w:name="_Ref20145782"/>
      <w:r w:rsidRPr="006932EA">
        <w:rPr>
          <w:rFonts w:ascii="David" w:eastAsia="Times New Roman" w:hAnsi="David" w:cs="David"/>
          <w:b/>
          <w:bCs/>
          <w:noProof/>
          <w:sz w:val="24"/>
          <w:szCs w:val="24"/>
          <w:u w:val="single"/>
          <w:rtl/>
        </w:rPr>
        <w:t>מסמכים קודמים</w:t>
      </w:r>
      <w:bookmarkEnd w:id="125"/>
    </w:p>
    <w:p w14:paraId="475B49F8" w14:textId="1AABE6F8" w:rsidR="00190F4A" w:rsidRPr="00841556" w:rsidRDefault="00190F4A" w:rsidP="00190F4A">
      <w:pPr>
        <w:widowControl w:val="0"/>
        <w:spacing w:before="120" w:after="120" w:line="360" w:lineRule="auto"/>
        <w:ind w:left="360"/>
        <w:jc w:val="both"/>
        <w:rPr>
          <w:rFonts w:ascii="David" w:hAnsi="David" w:cs="David"/>
          <w:spacing w:val="10"/>
          <w:kern w:val="32"/>
          <w:sz w:val="24"/>
          <w:szCs w:val="24"/>
          <w:rtl/>
        </w:rPr>
      </w:pPr>
      <w:r w:rsidRPr="00841556">
        <w:rPr>
          <w:rFonts w:ascii="David" w:hAnsi="David" w:cs="David"/>
          <w:spacing w:val="10"/>
          <w:kern w:val="32"/>
          <w:sz w:val="24"/>
          <w:szCs w:val="24"/>
          <w:rtl/>
        </w:rPr>
        <w:t xml:space="preserve">כל הצעה, מסמך, מכתב, תכנית, מחירים, מפרט, הצעת מחיר או חלופי דברים מכל סוג שהוא, בין בעל-פה ובין בכתב, שהוחלפו בין הצדדים ו/או סוכניהם ו/או נציגיהם ו/או אחרים מטעמם, לפני חתימת הסכם זה, זולת אותם מסמכים, </w:t>
      </w:r>
      <w:proofErr w:type="spellStart"/>
      <w:r w:rsidRPr="00841556">
        <w:rPr>
          <w:rFonts w:ascii="David" w:hAnsi="David" w:cs="David"/>
          <w:spacing w:val="10"/>
          <w:kern w:val="32"/>
          <w:sz w:val="24"/>
          <w:szCs w:val="24"/>
          <w:rtl/>
        </w:rPr>
        <w:t>תכניות</w:t>
      </w:r>
      <w:proofErr w:type="spellEnd"/>
      <w:r w:rsidRPr="00841556">
        <w:rPr>
          <w:rFonts w:ascii="David" w:hAnsi="David" w:cs="David"/>
          <w:spacing w:val="10"/>
          <w:kern w:val="32"/>
          <w:sz w:val="24"/>
          <w:szCs w:val="24"/>
          <w:rtl/>
        </w:rPr>
        <w:t>,</w:t>
      </w:r>
      <w:r w:rsidRPr="00841556" w:rsidDel="00FF4F85">
        <w:rPr>
          <w:rFonts w:ascii="David" w:hAnsi="David" w:cs="David"/>
          <w:spacing w:val="10"/>
          <w:kern w:val="32"/>
          <w:sz w:val="24"/>
          <w:szCs w:val="24"/>
          <w:rtl/>
        </w:rPr>
        <w:t xml:space="preserve"> </w:t>
      </w:r>
      <w:r w:rsidRPr="00841556">
        <w:rPr>
          <w:rFonts w:ascii="David" w:hAnsi="David" w:cs="David"/>
          <w:spacing w:val="10"/>
          <w:kern w:val="32"/>
          <w:sz w:val="24"/>
          <w:szCs w:val="24"/>
          <w:rtl/>
        </w:rPr>
        <w:t xml:space="preserve">מחירים ומפרטים המהווים חלק מהסכם זה, כמפורט בסעיף </w:t>
      </w:r>
      <w:r w:rsidRPr="00841556">
        <w:rPr>
          <w:rFonts w:ascii="David" w:hAnsi="David" w:cs="David"/>
          <w:spacing w:val="10"/>
          <w:kern w:val="32"/>
          <w:sz w:val="24"/>
          <w:szCs w:val="24"/>
          <w:rtl/>
        </w:rPr>
        <w:fldChar w:fldCharType="begin"/>
      </w:r>
      <w:r w:rsidRPr="00841556">
        <w:rPr>
          <w:rFonts w:ascii="David" w:hAnsi="David" w:cs="David"/>
          <w:spacing w:val="10"/>
          <w:kern w:val="32"/>
          <w:sz w:val="24"/>
          <w:szCs w:val="24"/>
          <w:rtl/>
        </w:rPr>
        <w:instrText xml:space="preserve"> </w:instrText>
      </w:r>
      <w:r w:rsidRPr="00841556">
        <w:rPr>
          <w:rFonts w:ascii="David" w:hAnsi="David" w:cs="David"/>
          <w:spacing w:val="10"/>
          <w:kern w:val="32"/>
          <w:sz w:val="24"/>
          <w:szCs w:val="24"/>
        </w:rPr>
        <w:instrText>REF</w:instrText>
      </w:r>
      <w:r w:rsidRPr="00841556">
        <w:rPr>
          <w:rFonts w:ascii="David" w:hAnsi="David" w:cs="David"/>
          <w:spacing w:val="10"/>
          <w:kern w:val="32"/>
          <w:sz w:val="24"/>
          <w:szCs w:val="24"/>
          <w:rtl/>
        </w:rPr>
        <w:instrText xml:space="preserve"> _</w:instrText>
      </w:r>
      <w:r w:rsidRPr="00841556">
        <w:rPr>
          <w:rFonts w:ascii="David" w:hAnsi="David" w:cs="David"/>
          <w:spacing w:val="10"/>
          <w:kern w:val="32"/>
          <w:sz w:val="24"/>
          <w:szCs w:val="24"/>
        </w:rPr>
        <w:instrText>Ref526585603 \r \h</w:instrText>
      </w:r>
      <w:r w:rsidRPr="00841556">
        <w:rPr>
          <w:rFonts w:ascii="David" w:hAnsi="David" w:cs="David"/>
          <w:spacing w:val="10"/>
          <w:kern w:val="32"/>
          <w:sz w:val="24"/>
          <w:szCs w:val="24"/>
          <w:rtl/>
        </w:rPr>
        <w:instrText xml:space="preserve">  \* </w:instrText>
      </w:r>
      <w:r w:rsidRPr="00841556">
        <w:rPr>
          <w:rFonts w:ascii="David" w:hAnsi="David" w:cs="David"/>
          <w:spacing w:val="10"/>
          <w:kern w:val="32"/>
          <w:sz w:val="24"/>
          <w:szCs w:val="24"/>
        </w:rPr>
        <w:instrText>MERGEFORMAT</w:instrText>
      </w:r>
      <w:r w:rsidRPr="00841556">
        <w:rPr>
          <w:rFonts w:ascii="David" w:hAnsi="David" w:cs="David"/>
          <w:spacing w:val="10"/>
          <w:kern w:val="32"/>
          <w:sz w:val="24"/>
          <w:szCs w:val="24"/>
          <w:rtl/>
        </w:rPr>
        <w:instrText xml:space="preserve"> </w:instrText>
      </w:r>
      <w:r w:rsidRPr="00841556">
        <w:rPr>
          <w:rFonts w:ascii="David" w:hAnsi="David" w:cs="David"/>
          <w:spacing w:val="10"/>
          <w:kern w:val="32"/>
          <w:sz w:val="24"/>
          <w:szCs w:val="24"/>
          <w:rtl/>
        </w:rPr>
      </w:r>
      <w:r w:rsidRPr="00841556">
        <w:rPr>
          <w:rFonts w:ascii="David" w:hAnsi="David" w:cs="David"/>
          <w:spacing w:val="10"/>
          <w:kern w:val="32"/>
          <w:sz w:val="24"/>
          <w:szCs w:val="24"/>
          <w:rtl/>
        </w:rPr>
        <w:fldChar w:fldCharType="separate"/>
      </w:r>
      <w:r w:rsidR="00C57FCE">
        <w:rPr>
          <w:rFonts w:ascii="David" w:hAnsi="David" w:cs="David"/>
          <w:spacing w:val="10"/>
          <w:kern w:val="32"/>
          <w:sz w:val="24"/>
          <w:szCs w:val="24"/>
          <w:cs/>
        </w:rPr>
        <w:t>‎</w:t>
      </w:r>
      <w:r w:rsidR="00C57FCE">
        <w:rPr>
          <w:rFonts w:ascii="David" w:hAnsi="David" w:cs="David"/>
          <w:spacing w:val="10"/>
          <w:kern w:val="32"/>
          <w:sz w:val="24"/>
          <w:szCs w:val="24"/>
        </w:rPr>
        <w:t>5</w:t>
      </w:r>
      <w:r w:rsidRPr="00841556">
        <w:rPr>
          <w:rFonts w:ascii="David" w:hAnsi="David" w:cs="David"/>
          <w:spacing w:val="10"/>
          <w:kern w:val="32"/>
          <w:sz w:val="24"/>
          <w:szCs w:val="24"/>
          <w:rtl/>
        </w:rPr>
        <w:fldChar w:fldCharType="end"/>
      </w:r>
      <w:r w:rsidRPr="00841556">
        <w:rPr>
          <w:rFonts w:ascii="David" w:hAnsi="David" w:cs="David"/>
          <w:spacing w:val="10"/>
          <w:kern w:val="32"/>
          <w:sz w:val="24"/>
          <w:szCs w:val="24"/>
          <w:rtl/>
        </w:rPr>
        <w:t xml:space="preserve"> להלן, או שבהם </w:t>
      </w:r>
      <w:r w:rsidRPr="00841556">
        <w:rPr>
          <w:rFonts w:ascii="David" w:hAnsi="David" w:cs="David" w:hint="eastAsia"/>
          <w:spacing w:val="10"/>
          <w:kern w:val="32"/>
          <w:sz w:val="24"/>
          <w:szCs w:val="24"/>
          <w:rtl/>
        </w:rPr>
        <w:t>מצוינת</w:t>
      </w:r>
      <w:r w:rsidRPr="00841556">
        <w:rPr>
          <w:rFonts w:ascii="David" w:hAnsi="David" w:cs="David"/>
          <w:spacing w:val="10"/>
          <w:kern w:val="32"/>
          <w:sz w:val="24"/>
          <w:szCs w:val="24"/>
          <w:rtl/>
        </w:rPr>
        <w:t xml:space="preserve"> במפורש עובדת היותם חלק מהסכם זה, מבוטלים בזאת, ולא יהיה להם כל תוקף מחייב כלפי הצדדים.</w:t>
      </w:r>
    </w:p>
    <w:p w14:paraId="14318DCE" w14:textId="77777777" w:rsidR="00190F4A" w:rsidRPr="006932EA" w:rsidRDefault="00190F4A" w:rsidP="00190F4A">
      <w:pPr>
        <w:widowControl w:val="0"/>
        <w:numPr>
          <w:ilvl w:val="0"/>
          <w:numId w:val="26"/>
        </w:numPr>
        <w:spacing w:before="120" w:after="120" w:line="360" w:lineRule="auto"/>
        <w:ind w:hanging="276"/>
        <w:jc w:val="both"/>
        <w:outlineLvl w:val="2"/>
        <w:rPr>
          <w:rFonts w:ascii="David" w:eastAsia="Times New Roman" w:hAnsi="David" w:cs="David"/>
          <w:b/>
          <w:bCs/>
          <w:noProof/>
          <w:sz w:val="24"/>
          <w:szCs w:val="24"/>
          <w:u w:val="single"/>
          <w:rtl/>
        </w:rPr>
      </w:pPr>
      <w:bookmarkStart w:id="126" w:name="_Ref20145819"/>
      <w:r w:rsidRPr="006932EA">
        <w:rPr>
          <w:rFonts w:ascii="David" w:eastAsia="Times New Roman" w:hAnsi="David" w:cs="David" w:hint="eastAsia"/>
          <w:b/>
          <w:bCs/>
          <w:noProof/>
          <w:sz w:val="24"/>
          <w:szCs w:val="24"/>
          <w:u w:val="single"/>
          <w:rtl/>
        </w:rPr>
        <w:t>עדיפות</w:t>
      </w:r>
      <w:r w:rsidRPr="006932EA">
        <w:rPr>
          <w:rFonts w:ascii="David" w:eastAsia="Times New Roman" w:hAnsi="David" w:cs="David"/>
          <w:b/>
          <w:bCs/>
          <w:noProof/>
          <w:sz w:val="24"/>
          <w:szCs w:val="24"/>
          <w:u w:val="single"/>
          <w:rtl/>
        </w:rPr>
        <w:t xml:space="preserve"> </w:t>
      </w:r>
      <w:r w:rsidRPr="006932EA">
        <w:rPr>
          <w:rFonts w:ascii="David" w:eastAsia="Times New Roman" w:hAnsi="David" w:cs="David" w:hint="eastAsia"/>
          <w:b/>
          <w:bCs/>
          <w:noProof/>
          <w:sz w:val="24"/>
          <w:szCs w:val="24"/>
          <w:u w:val="single"/>
          <w:rtl/>
        </w:rPr>
        <w:t>בין</w:t>
      </w:r>
      <w:r w:rsidRPr="006932EA">
        <w:rPr>
          <w:rFonts w:ascii="David" w:eastAsia="Times New Roman" w:hAnsi="David" w:cs="David"/>
          <w:b/>
          <w:bCs/>
          <w:noProof/>
          <w:sz w:val="24"/>
          <w:szCs w:val="24"/>
          <w:u w:val="single"/>
          <w:rtl/>
        </w:rPr>
        <w:t xml:space="preserve"> </w:t>
      </w:r>
      <w:r w:rsidRPr="006932EA">
        <w:rPr>
          <w:rFonts w:ascii="David" w:eastAsia="Times New Roman" w:hAnsi="David" w:cs="David" w:hint="eastAsia"/>
          <w:b/>
          <w:bCs/>
          <w:noProof/>
          <w:sz w:val="24"/>
          <w:szCs w:val="24"/>
          <w:u w:val="single"/>
          <w:rtl/>
        </w:rPr>
        <w:t>מסמכים</w:t>
      </w:r>
      <w:bookmarkEnd w:id="126"/>
    </w:p>
    <w:p w14:paraId="1803666C" w14:textId="6456AAD1" w:rsidR="00190F4A" w:rsidRPr="006932EA" w:rsidRDefault="00190F4A" w:rsidP="00190F4A">
      <w:pPr>
        <w:widowControl w:val="0"/>
        <w:numPr>
          <w:ilvl w:val="1"/>
          <w:numId w:val="26"/>
        </w:numPr>
        <w:spacing w:before="120" w:after="120" w:line="360" w:lineRule="auto"/>
        <w:ind w:left="793" w:hanging="424"/>
        <w:jc w:val="both"/>
        <w:rPr>
          <w:rFonts w:ascii="David" w:eastAsia="Times New Roman" w:hAnsi="David" w:cs="David"/>
          <w:noProof/>
          <w:sz w:val="24"/>
          <w:szCs w:val="24"/>
          <w:u w:val="single"/>
          <w:rtl/>
        </w:rPr>
      </w:pPr>
      <w:r w:rsidRPr="00841556">
        <w:rPr>
          <w:rFonts w:ascii="David" w:hAnsi="David" w:cs="David" w:hint="eastAsia"/>
          <w:spacing w:val="10"/>
          <w:kern w:val="32"/>
          <w:sz w:val="24"/>
          <w:szCs w:val="24"/>
          <w:rtl/>
        </w:rPr>
        <w:t>סדר</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העדיפויות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u w:val="single"/>
          <w:rtl/>
        </w:rPr>
        <w:t>לצורכי</w:t>
      </w:r>
      <w:r w:rsidRPr="00841556">
        <w:rPr>
          <w:rFonts w:ascii="David" w:hAnsi="David" w:cs="David"/>
          <w:spacing w:val="10"/>
          <w:kern w:val="32"/>
          <w:sz w:val="24"/>
          <w:szCs w:val="24"/>
          <w:u w:val="single"/>
          <w:rtl/>
        </w:rPr>
        <w:t xml:space="preserve"> ביצוע</w:t>
      </w:r>
      <w:r w:rsidRPr="00841556">
        <w:rPr>
          <w:rFonts w:ascii="David" w:hAnsi="David" w:cs="David"/>
          <w:spacing w:val="10"/>
          <w:kern w:val="32"/>
          <w:sz w:val="24"/>
          <w:szCs w:val="24"/>
          <w:rtl/>
        </w:rPr>
        <w:t xml:space="preserve"> הוא </w:t>
      </w:r>
      <w:r w:rsidRPr="00841556">
        <w:rPr>
          <w:rFonts w:ascii="David" w:hAnsi="David" w:cs="David" w:hint="eastAsia"/>
          <w:spacing w:val="10"/>
          <w:kern w:val="32"/>
          <w:sz w:val="24"/>
          <w:szCs w:val="24"/>
          <w:rtl/>
        </w:rPr>
        <w:t>כדלקמן</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הקודם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עדיף</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על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הבא</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אחריו</w:t>
      </w:r>
      <w:r w:rsidRPr="00841556">
        <w:rPr>
          <w:rFonts w:ascii="David" w:hAnsi="David" w:cs="David"/>
          <w:spacing w:val="10"/>
          <w:kern w:val="32"/>
          <w:sz w:val="24"/>
          <w:szCs w:val="24"/>
          <w:rtl/>
        </w:rPr>
        <w:t>):</w:t>
      </w:r>
    </w:p>
    <w:p w14:paraId="3713F1CE" w14:textId="6FB83AD9" w:rsidR="00190F4A" w:rsidRPr="006932EA" w:rsidRDefault="00190F4A" w:rsidP="00190F4A">
      <w:pPr>
        <w:pStyle w:val="a7"/>
        <w:widowControl w:val="0"/>
        <w:numPr>
          <w:ilvl w:val="0"/>
          <w:numId w:val="65"/>
        </w:numPr>
        <w:spacing w:after="240" w:line="240" w:lineRule="atLeast"/>
        <w:ind w:left="1417" w:hanging="283"/>
        <w:contextualSpacing w:val="0"/>
        <w:rPr>
          <w:rFonts w:ascii="David" w:hAnsi="David" w:cs="David"/>
          <w:spacing w:val="10"/>
          <w:kern w:val="32"/>
        </w:rPr>
      </w:pPr>
      <w:r w:rsidRPr="006932EA">
        <w:rPr>
          <w:rFonts w:ascii="David" w:hAnsi="David" w:cs="David" w:hint="eastAsia"/>
          <w:spacing w:val="10"/>
          <w:kern w:val="32"/>
          <w:rtl/>
        </w:rPr>
        <w:t>הוראות</w:t>
      </w:r>
      <w:r w:rsidRPr="006932EA">
        <w:rPr>
          <w:rFonts w:ascii="David" w:hAnsi="David" w:cs="David"/>
          <w:spacing w:val="10"/>
          <w:kern w:val="32"/>
          <w:rtl/>
        </w:rPr>
        <w:t xml:space="preserve"> </w:t>
      </w:r>
      <w:r w:rsidRPr="006932EA">
        <w:rPr>
          <w:rFonts w:ascii="David" w:hAnsi="David" w:cs="David" w:hint="eastAsia"/>
          <w:spacing w:val="10"/>
          <w:kern w:val="32"/>
          <w:rtl/>
        </w:rPr>
        <w:t>המזמינה</w:t>
      </w:r>
      <w:r w:rsidRPr="006932EA">
        <w:rPr>
          <w:rFonts w:ascii="David" w:hAnsi="David" w:cs="David"/>
          <w:spacing w:val="10"/>
          <w:kern w:val="32"/>
          <w:rtl/>
        </w:rPr>
        <w:t>;</w:t>
      </w:r>
    </w:p>
    <w:p w14:paraId="3C5B61A0" w14:textId="77777777" w:rsidR="00190F4A" w:rsidRPr="006932EA" w:rsidRDefault="00190F4A" w:rsidP="00190F4A">
      <w:pPr>
        <w:pStyle w:val="a7"/>
        <w:widowControl w:val="0"/>
        <w:numPr>
          <w:ilvl w:val="0"/>
          <w:numId w:val="65"/>
        </w:numPr>
        <w:spacing w:after="240" w:line="240" w:lineRule="atLeast"/>
        <w:ind w:left="1417" w:hanging="283"/>
        <w:contextualSpacing w:val="0"/>
        <w:rPr>
          <w:rFonts w:ascii="David" w:hAnsi="David" w:cs="David"/>
          <w:spacing w:val="10"/>
          <w:kern w:val="32"/>
        </w:rPr>
      </w:pPr>
      <w:r w:rsidRPr="006932EA">
        <w:rPr>
          <w:rFonts w:ascii="David" w:hAnsi="David" w:cs="David" w:hint="eastAsia"/>
          <w:spacing w:val="10"/>
          <w:kern w:val="32"/>
          <w:rtl/>
        </w:rPr>
        <w:t>הסכם</w:t>
      </w:r>
      <w:r w:rsidRPr="006932EA">
        <w:rPr>
          <w:rFonts w:ascii="David" w:hAnsi="David" w:cs="David"/>
          <w:spacing w:val="10"/>
          <w:kern w:val="32"/>
          <w:rtl/>
        </w:rPr>
        <w:t xml:space="preserve"> </w:t>
      </w:r>
      <w:r w:rsidRPr="006932EA">
        <w:rPr>
          <w:rFonts w:ascii="David" w:hAnsi="David" w:cs="David" w:hint="eastAsia"/>
          <w:spacing w:val="10"/>
          <w:kern w:val="32"/>
          <w:rtl/>
        </w:rPr>
        <w:t>ההתקשרות</w:t>
      </w:r>
      <w:r w:rsidRPr="006932EA">
        <w:rPr>
          <w:rFonts w:ascii="David" w:hAnsi="David" w:cs="David"/>
          <w:spacing w:val="10"/>
          <w:kern w:val="32"/>
          <w:rtl/>
        </w:rPr>
        <w:t>.</w:t>
      </w:r>
    </w:p>
    <w:p w14:paraId="18BD1204" w14:textId="2D1A485C" w:rsidR="00190F4A" w:rsidRPr="006932EA" w:rsidRDefault="00190F4A" w:rsidP="00190F4A">
      <w:pPr>
        <w:widowControl w:val="0"/>
        <w:numPr>
          <w:ilvl w:val="1"/>
          <w:numId w:val="26"/>
        </w:numPr>
        <w:spacing w:before="120" w:after="120" w:line="360" w:lineRule="auto"/>
        <w:ind w:left="793" w:hanging="424"/>
        <w:jc w:val="both"/>
        <w:rPr>
          <w:rFonts w:ascii="David" w:eastAsia="Times New Roman" w:hAnsi="David" w:cs="David"/>
          <w:noProof/>
          <w:sz w:val="24"/>
          <w:szCs w:val="24"/>
          <w:u w:val="single"/>
          <w:rtl/>
        </w:rPr>
      </w:pPr>
      <w:r w:rsidRPr="006932EA">
        <w:rPr>
          <w:rFonts w:ascii="David" w:eastAsia="Times New Roman" w:hAnsi="David" w:cs="David" w:hint="eastAsia"/>
          <w:noProof/>
          <w:sz w:val="24"/>
          <w:szCs w:val="24"/>
          <w:rtl/>
        </w:rPr>
        <w:t>סדר</w:t>
      </w:r>
      <w:r w:rsidRPr="006932EA">
        <w:rPr>
          <w:rFonts w:ascii="David" w:eastAsia="Times New Roman" w:hAnsi="David" w:cs="David"/>
          <w:noProof/>
          <w:sz w:val="24"/>
          <w:szCs w:val="24"/>
          <w:rtl/>
        </w:rPr>
        <w:t xml:space="preserve"> ה</w:t>
      </w:r>
      <w:r w:rsidRPr="006932EA">
        <w:rPr>
          <w:rFonts w:ascii="David" w:eastAsia="Times New Roman" w:hAnsi="David" w:cs="David" w:hint="eastAsia"/>
          <w:noProof/>
          <w:sz w:val="24"/>
          <w:szCs w:val="24"/>
          <w:rtl/>
        </w:rPr>
        <w:t>עדיפויות</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u w:val="single"/>
          <w:rtl/>
        </w:rPr>
        <w:t>לצורכי</w:t>
      </w:r>
      <w:r w:rsidRPr="006932EA">
        <w:rPr>
          <w:rFonts w:ascii="David" w:eastAsia="Times New Roman" w:hAnsi="David" w:cs="David"/>
          <w:noProof/>
          <w:sz w:val="24"/>
          <w:szCs w:val="24"/>
          <w:u w:val="single"/>
          <w:rtl/>
        </w:rPr>
        <w:t xml:space="preserve"> </w:t>
      </w:r>
      <w:r w:rsidRPr="006932EA">
        <w:rPr>
          <w:rFonts w:ascii="David" w:eastAsia="Times New Roman" w:hAnsi="David" w:cs="David" w:hint="eastAsia"/>
          <w:noProof/>
          <w:sz w:val="24"/>
          <w:szCs w:val="24"/>
          <w:u w:val="single"/>
          <w:rtl/>
        </w:rPr>
        <w:t>תשלום</w:t>
      </w:r>
      <w:r w:rsidRPr="006932EA">
        <w:rPr>
          <w:rFonts w:ascii="David" w:eastAsia="Times New Roman" w:hAnsi="David" w:cs="David"/>
          <w:noProof/>
          <w:sz w:val="24"/>
          <w:szCs w:val="24"/>
          <w:rtl/>
        </w:rPr>
        <w:t xml:space="preserve"> הוא כדלקמן (הקודם עדיף על הבא אחריו):</w:t>
      </w:r>
    </w:p>
    <w:p w14:paraId="5AF00446" w14:textId="5B7E34EF" w:rsidR="00190F4A" w:rsidRPr="006932EA" w:rsidRDefault="00190F4A" w:rsidP="00190F4A">
      <w:pPr>
        <w:pStyle w:val="a7"/>
        <w:widowControl w:val="0"/>
        <w:numPr>
          <w:ilvl w:val="0"/>
          <w:numId w:val="66"/>
        </w:numPr>
        <w:spacing w:after="240" w:line="240" w:lineRule="atLeast"/>
        <w:ind w:left="1417" w:hanging="283"/>
        <w:contextualSpacing w:val="0"/>
        <w:rPr>
          <w:rFonts w:ascii="David" w:hAnsi="David" w:cs="David"/>
          <w:spacing w:val="10"/>
          <w:kern w:val="32"/>
        </w:rPr>
      </w:pPr>
      <w:r w:rsidRPr="006932EA">
        <w:rPr>
          <w:rFonts w:ascii="David" w:hAnsi="David" w:cs="David" w:hint="eastAsia"/>
          <w:spacing w:val="10"/>
          <w:kern w:val="32"/>
          <w:rtl/>
        </w:rPr>
        <w:t>הוראות</w:t>
      </w:r>
      <w:r w:rsidRPr="006932EA">
        <w:rPr>
          <w:rFonts w:ascii="David" w:hAnsi="David" w:cs="David"/>
          <w:spacing w:val="10"/>
          <w:kern w:val="32"/>
          <w:rtl/>
        </w:rPr>
        <w:t xml:space="preserve"> </w:t>
      </w:r>
      <w:r w:rsidRPr="006932EA">
        <w:rPr>
          <w:rFonts w:ascii="David" w:hAnsi="David" w:cs="David" w:hint="eastAsia"/>
          <w:spacing w:val="10"/>
          <w:kern w:val="32"/>
          <w:rtl/>
        </w:rPr>
        <w:t>ה</w:t>
      </w:r>
      <w:r w:rsidR="00661118" w:rsidRPr="006932EA">
        <w:rPr>
          <w:rFonts w:ascii="David" w:hAnsi="David" w:cs="David" w:hint="eastAsia"/>
          <w:spacing w:val="10"/>
          <w:kern w:val="32"/>
          <w:rtl/>
        </w:rPr>
        <w:t>מזמינה</w:t>
      </w:r>
      <w:r w:rsidRPr="006932EA">
        <w:rPr>
          <w:rFonts w:ascii="David" w:hAnsi="David" w:cs="David"/>
          <w:spacing w:val="10"/>
          <w:kern w:val="32"/>
          <w:rtl/>
        </w:rPr>
        <w:t>;</w:t>
      </w:r>
    </w:p>
    <w:p w14:paraId="44E0EB43" w14:textId="32F32A9B" w:rsidR="00190F4A" w:rsidRPr="006932EA" w:rsidRDefault="00190F4A" w:rsidP="00190F4A">
      <w:pPr>
        <w:pStyle w:val="a7"/>
        <w:widowControl w:val="0"/>
        <w:numPr>
          <w:ilvl w:val="0"/>
          <w:numId w:val="66"/>
        </w:numPr>
        <w:spacing w:after="240" w:line="240" w:lineRule="atLeast"/>
        <w:ind w:left="1417" w:hanging="283"/>
        <w:contextualSpacing w:val="0"/>
        <w:rPr>
          <w:rFonts w:ascii="David" w:hAnsi="David" w:cs="David"/>
          <w:spacing w:val="10"/>
          <w:kern w:val="32"/>
        </w:rPr>
      </w:pPr>
      <w:r w:rsidRPr="006932EA">
        <w:rPr>
          <w:rFonts w:ascii="David" w:hAnsi="David" w:cs="David" w:hint="eastAsia"/>
          <w:spacing w:val="10"/>
          <w:kern w:val="32"/>
          <w:rtl/>
        </w:rPr>
        <w:t>הסכם</w:t>
      </w:r>
      <w:r w:rsidRPr="006932EA">
        <w:rPr>
          <w:rFonts w:ascii="David" w:hAnsi="David" w:cs="David"/>
          <w:spacing w:val="10"/>
          <w:kern w:val="32"/>
          <w:rtl/>
        </w:rPr>
        <w:t xml:space="preserve"> </w:t>
      </w:r>
      <w:r w:rsidRPr="006932EA">
        <w:rPr>
          <w:rFonts w:ascii="David" w:hAnsi="David" w:cs="David" w:hint="eastAsia"/>
          <w:spacing w:val="10"/>
          <w:kern w:val="32"/>
          <w:rtl/>
        </w:rPr>
        <w:t>ההתקשרות</w:t>
      </w:r>
      <w:r w:rsidR="00661118" w:rsidRPr="006932EA">
        <w:rPr>
          <w:rFonts w:ascii="David" w:hAnsi="David" w:cs="David"/>
          <w:spacing w:val="10"/>
          <w:kern w:val="32"/>
          <w:rtl/>
        </w:rPr>
        <w:t>.</w:t>
      </w:r>
    </w:p>
    <w:p w14:paraId="5153B65D" w14:textId="77777777" w:rsidR="00190F4A" w:rsidRPr="006932EA" w:rsidRDefault="00190F4A" w:rsidP="00190F4A">
      <w:pPr>
        <w:widowControl w:val="0"/>
        <w:numPr>
          <w:ilvl w:val="0"/>
          <w:numId w:val="26"/>
        </w:numPr>
        <w:spacing w:before="120" w:after="120" w:line="360" w:lineRule="auto"/>
        <w:ind w:hanging="276"/>
        <w:jc w:val="both"/>
        <w:outlineLvl w:val="2"/>
        <w:rPr>
          <w:rFonts w:ascii="David" w:eastAsia="Times New Roman" w:hAnsi="David" w:cs="David"/>
          <w:b/>
          <w:bCs/>
          <w:noProof/>
          <w:sz w:val="24"/>
          <w:szCs w:val="24"/>
          <w:u w:val="single"/>
          <w:rtl/>
        </w:rPr>
      </w:pPr>
      <w:bookmarkStart w:id="127" w:name="_Ref526585603"/>
      <w:r w:rsidRPr="006932EA">
        <w:rPr>
          <w:rFonts w:ascii="David" w:eastAsia="Times New Roman" w:hAnsi="David" w:cs="David"/>
          <w:b/>
          <w:bCs/>
          <w:noProof/>
          <w:sz w:val="24"/>
          <w:szCs w:val="24"/>
          <w:u w:val="single"/>
          <w:rtl/>
        </w:rPr>
        <w:t>מסמכי ההסכם</w:t>
      </w:r>
      <w:bookmarkEnd w:id="127"/>
      <w:r w:rsidRPr="006932EA">
        <w:rPr>
          <w:rFonts w:ascii="David" w:eastAsia="Times New Roman" w:hAnsi="David" w:cs="David"/>
          <w:b/>
          <w:bCs/>
          <w:noProof/>
          <w:sz w:val="24"/>
          <w:szCs w:val="24"/>
          <w:u w:val="single"/>
          <w:rtl/>
        </w:rPr>
        <w:t xml:space="preserve"> </w:t>
      </w:r>
    </w:p>
    <w:p w14:paraId="1387E288" w14:textId="77777777" w:rsidR="00190F4A" w:rsidRPr="00841556" w:rsidRDefault="00190F4A" w:rsidP="00190F4A">
      <w:pPr>
        <w:widowControl w:val="0"/>
        <w:numPr>
          <w:ilvl w:val="1"/>
          <w:numId w:val="26"/>
        </w:numPr>
        <w:spacing w:before="120" w:after="120" w:line="360" w:lineRule="auto"/>
        <w:ind w:left="793" w:hanging="424"/>
        <w:jc w:val="both"/>
        <w:rPr>
          <w:rFonts w:ascii="David" w:hAnsi="David" w:cs="David"/>
          <w:spacing w:val="10"/>
          <w:kern w:val="32"/>
          <w:sz w:val="24"/>
          <w:szCs w:val="24"/>
        </w:rPr>
      </w:pPr>
      <w:r w:rsidRPr="00841556">
        <w:rPr>
          <w:rFonts w:ascii="David" w:hAnsi="David" w:cs="David"/>
          <w:spacing w:val="10"/>
          <w:kern w:val="32"/>
          <w:sz w:val="24"/>
          <w:szCs w:val="24"/>
          <w:rtl/>
        </w:rPr>
        <w:t xml:space="preserve">המסמכים המפורטים להלן, לרבות אלו המתקנים ו/או המשנים אותם ו/או הנזכרים בהם ו/או הנוספים להם </w:t>
      </w:r>
      <w:r w:rsidRPr="00841556">
        <w:rPr>
          <w:rFonts w:ascii="David" w:hAnsi="David" w:cs="David" w:hint="eastAsia"/>
          <w:spacing w:val="10"/>
          <w:kern w:val="32"/>
          <w:sz w:val="24"/>
          <w:szCs w:val="24"/>
          <w:rtl/>
        </w:rPr>
        <w:t>ומצוינים</w:t>
      </w:r>
      <w:r w:rsidRPr="00841556">
        <w:rPr>
          <w:rFonts w:ascii="David" w:hAnsi="David" w:cs="David"/>
          <w:spacing w:val="10"/>
          <w:kern w:val="32"/>
          <w:sz w:val="24"/>
          <w:szCs w:val="24"/>
          <w:rtl/>
        </w:rPr>
        <w:t xml:space="preserve"> במפורש ככאלו, ייראו כחלק מהסכם זה, ויקראו ויפורשו בהתאם:</w:t>
      </w:r>
    </w:p>
    <w:p w14:paraId="5F0A3F97" w14:textId="77777777" w:rsidR="00190F4A" w:rsidRPr="00841556" w:rsidRDefault="00190F4A" w:rsidP="00190F4A">
      <w:pPr>
        <w:widowControl w:val="0"/>
        <w:numPr>
          <w:ilvl w:val="2"/>
          <w:numId w:val="26"/>
        </w:numPr>
        <w:spacing w:before="120" w:after="120" w:line="360" w:lineRule="auto"/>
        <w:ind w:left="1360" w:hanging="640"/>
        <w:jc w:val="both"/>
        <w:rPr>
          <w:rFonts w:ascii="David" w:hAnsi="David" w:cs="David"/>
          <w:spacing w:val="10"/>
          <w:kern w:val="32"/>
          <w:sz w:val="24"/>
          <w:szCs w:val="24"/>
        </w:rPr>
      </w:pPr>
      <w:r w:rsidRPr="00841556">
        <w:rPr>
          <w:rFonts w:ascii="David" w:hAnsi="David" w:cs="David" w:hint="eastAsia"/>
          <w:spacing w:val="10"/>
          <w:kern w:val="32"/>
          <w:sz w:val="24"/>
          <w:szCs w:val="24"/>
          <w:rtl/>
        </w:rPr>
        <w:t>ה</w:t>
      </w:r>
      <w:r w:rsidRPr="00841556">
        <w:rPr>
          <w:rFonts w:ascii="David" w:hAnsi="David" w:cs="David"/>
          <w:spacing w:val="10"/>
          <w:kern w:val="32"/>
          <w:sz w:val="24"/>
          <w:szCs w:val="24"/>
          <w:rtl/>
        </w:rPr>
        <w:t xml:space="preserve">הזמנה להציע הצעות, על כלל נספחיה (להלן - </w:t>
      </w:r>
      <w:r w:rsidRPr="00841556">
        <w:rPr>
          <w:rFonts w:ascii="David" w:hAnsi="David" w:cs="David" w:hint="eastAsia"/>
          <w:b/>
          <w:bCs/>
          <w:spacing w:val="10"/>
          <w:kern w:val="32"/>
          <w:sz w:val="24"/>
          <w:szCs w:val="24"/>
          <w:rtl/>
        </w:rPr>
        <w:t>ההזמנה</w:t>
      </w:r>
      <w:r w:rsidRPr="00841556">
        <w:rPr>
          <w:rFonts w:ascii="David" w:hAnsi="David" w:cs="David"/>
          <w:b/>
          <w:bCs/>
          <w:spacing w:val="10"/>
          <w:kern w:val="32"/>
          <w:sz w:val="24"/>
          <w:szCs w:val="24"/>
          <w:rtl/>
        </w:rPr>
        <w:t xml:space="preserve"> להציע הצעות </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w:t>
      </w:r>
      <w:r w:rsidRPr="00841556">
        <w:rPr>
          <w:rFonts w:ascii="David" w:hAnsi="David" w:cs="David" w:hint="eastAsia"/>
          <w:b/>
          <w:bCs/>
          <w:spacing w:val="10"/>
          <w:kern w:val="32"/>
          <w:sz w:val="24"/>
          <w:szCs w:val="24"/>
          <w:rtl/>
        </w:rPr>
        <w:t>ההזמנה</w:t>
      </w:r>
      <w:r w:rsidRPr="00841556">
        <w:rPr>
          <w:rFonts w:ascii="David" w:hAnsi="David" w:cs="David"/>
          <w:spacing w:val="10"/>
          <w:kern w:val="32"/>
          <w:sz w:val="24"/>
          <w:szCs w:val="24"/>
          <w:rtl/>
        </w:rPr>
        <w:t>);</w:t>
      </w:r>
    </w:p>
    <w:p w14:paraId="6D6473EF" w14:textId="125D13BC" w:rsidR="00190F4A" w:rsidRPr="00841556" w:rsidRDefault="00190F4A" w:rsidP="00190F4A">
      <w:pPr>
        <w:widowControl w:val="0"/>
        <w:numPr>
          <w:ilvl w:val="2"/>
          <w:numId w:val="26"/>
        </w:numPr>
        <w:spacing w:before="120" w:after="120" w:line="360" w:lineRule="auto"/>
        <w:ind w:left="1360" w:hanging="640"/>
        <w:jc w:val="both"/>
        <w:rPr>
          <w:rFonts w:ascii="David" w:hAnsi="David" w:cs="David"/>
          <w:spacing w:val="10"/>
          <w:kern w:val="32"/>
          <w:sz w:val="24"/>
          <w:szCs w:val="24"/>
        </w:rPr>
      </w:pPr>
      <w:bookmarkStart w:id="128" w:name="_Ref523124143"/>
      <w:r w:rsidRPr="00841556">
        <w:rPr>
          <w:rFonts w:ascii="David" w:hAnsi="David" w:cs="David" w:hint="eastAsia"/>
          <w:spacing w:val="10"/>
          <w:kern w:val="32"/>
          <w:sz w:val="24"/>
          <w:szCs w:val="24"/>
          <w:rtl/>
        </w:rPr>
        <w:lastRenderedPageBreak/>
        <w:t>מסמך</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ב</w:t>
      </w:r>
      <w:r w:rsidRPr="00841556">
        <w:rPr>
          <w:rFonts w:ascii="David" w:hAnsi="David" w:cs="David"/>
          <w:spacing w:val="10"/>
          <w:kern w:val="32"/>
          <w:sz w:val="24"/>
          <w:szCs w:val="24"/>
          <w:rtl/>
        </w:rPr>
        <w:t xml:space="preserve">' - הסכם ההתקשרות, על כלל נספחיו (להלן – </w:t>
      </w:r>
      <w:r w:rsidRPr="00841556">
        <w:rPr>
          <w:rFonts w:ascii="David" w:hAnsi="David" w:cs="David" w:hint="eastAsia"/>
          <w:b/>
          <w:bCs/>
          <w:spacing w:val="10"/>
          <w:kern w:val="32"/>
          <w:sz w:val="24"/>
          <w:szCs w:val="24"/>
          <w:rtl/>
        </w:rPr>
        <w:t>חוברת</w:t>
      </w:r>
      <w:r w:rsidRPr="00841556">
        <w:rPr>
          <w:rFonts w:ascii="David" w:hAnsi="David" w:cs="David"/>
          <w:b/>
          <w:bCs/>
          <w:spacing w:val="10"/>
          <w:kern w:val="32"/>
          <w:sz w:val="24"/>
          <w:szCs w:val="24"/>
          <w:rtl/>
        </w:rPr>
        <w:t xml:space="preserve"> ההסכם</w:t>
      </w:r>
      <w:r w:rsidRPr="00841556">
        <w:rPr>
          <w:rFonts w:ascii="David" w:hAnsi="David" w:cs="David"/>
          <w:spacing w:val="10"/>
          <w:kern w:val="32"/>
          <w:sz w:val="24"/>
          <w:szCs w:val="24"/>
          <w:rtl/>
        </w:rPr>
        <w:t xml:space="preserve">). למען הסר ספק מובהר, כי כלל המסמכים המפורטים בסעיף </w:t>
      </w:r>
      <w:r w:rsidRPr="00841556">
        <w:rPr>
          <w:rFonts w:ascii="David" w:hAnsi="David" w:cs="David"/>
          <w:spacing w:val="10"/>
          <w:kern w:val="32"/>
          <w:sz w:val="24"/>
          <w:szCs w:val="24"/>
          <w:rtl/>
        </w:rPr>
        <w:fldChar w:fldCharType="begin"/>
      </w:r>
      <w:r w:rsidRPr="00841556">
        <w:rPr>
          <w:rFonts w:ascii="David" w:hAnsi="David" w:cs="David"/>
          <w:spacing w:val="10"/>
          <w:kern w:val="32"/>
          <w:sz w:val="24"/>
          <w:szCs w:val="24"/>
          <w:rtl/>
        </w:rPr>
        <w:instrText xml:space="preserve"> </w:instrText>
      </w:r>
      <w:r w:rsidRPr="00841556">
        <w:rPr>
          <w:rFonts w:ascii="David" w:hAnsi="David" w:cs="David"/>
          <w:spacing w:val="10"/>
          <w:kern w:val="32"/>
          <w:sz w:val="24"/>
          <w:szCs w:val="24"/>
        </w:rPr>
        <w:instrText>REF</w:instrText>
      </w:r>
      <w:r w:rsidRPr="00841556">
        <w:rPr>
          <w:rFonts w:ascii="David" w:hAnsi="David" w:cs="David"/>
          <w:spacing w:val="10"/>
          <w:kern w:val="32"/>
          <w:sz w:val="24"/>
          <w:szCs w:val="24"/>
          <w:rtl/>
        </w:rPr>
        <w:instrText xml:space="preserve"> _</w:instrText>
      </w:r>
      <w:r w:rsidRPr="00841556">
        <w:rPr>
          <w:rFonts w:ascii="David" w:hAnsi="David" w:cs="David"/>
          <w:spacing w:val="10"/>
          <w:kern w:val="32"/>
          <w:sz w:val="24"/>
          <w:szCs w:val="24"/>
        </w:rPr>
        <w:instrText>Ref526585603 \r \h</w:instrText>
      </w:r>
      <w:r w:rsidRPr="00841556">
        <w:rPr>
          <w:rFonts w:ascii="David" w:hAnsi="David" w:cs="David"/>
          <w:spacing w:val="10"/>
          <w:kern w:val="32"/>
          <w:sz w:val="24"/>
          <w:szCs w:val="24"/>
          <w:rtl/>
        </w:rPr>
        <w:instrText xml:space="preserve">  \* </w:instrText>
      </w:r>
      <w:r w:rsidRPr="00841556">
        <w:rPr>
          <w:rFonts w:ascii="David" w:hAnsi="David" w:cs="David"/>
          <w:spacing w:val="10"/>
          <w:kern w:val="32"/>
          <w:sz w:val="24"/>
          <w:szCs w:val="24"/>
        </w:rPr>
        <w:instrText>MERGEFORMAT</w:instrText>
      </w:r>
      <w:r w:rsidRPr="00841556">
        <w:rPr>
          <w:rFonts w:ascii="David" w:hAnsi="David" w:cs="David"/>
          <w:spacing w:val="10"/>
          <w:kern w:val="32"/>
          <w:sz w:val="24"/>
          <w:szCs w:val="24"/>
          <w:rtl/>
        </w:rPr>
        <w:instrText xml:space="preserve"> </w:instrText>
      </w:r>
      <w:r w:rsidRPr="00841556">
        <w:rPr>
          <w:rFonts w:ascii="David" w:hAnsi="David" w:cs="David"/>
          <w:spacing w:val="10"/>
          <w:kern w:val="32"/>
          <w:sz w:val="24"/>
          <w:szCs w:val="24"/>
          <w:rtl/>
        </w:rPr>
      </w:r>
      <w:r w:rsidRPr="00841556">
        <w:rPr>
          <w:rFonts w:ascii="David" w:hAnsi="David" w:cs="David"/>
          <w:spacing w:val="10"/>
          <w:kern w:val="32"/>
          <w:sz w:val="24"/>
          <w:szCs w:val="24"/>
          <w:rtl/>
        </w:rPr>
        <w:fldChar w:fldCharType="separate"/>
      </w:r>
      <w:r w:rsidR="00C57FCE">
        <w:rPr>
          <w:rFonts w:ascii="David" w:hAnsi="David" w:cs="David"/>
          <w:spacing w:val="10"/>
          <w:kern w:val="32"/>
          <w:sz w:val="24"/>
          <w:szCs w:val="24"/>
          <w:cs/>
        </w:rPr>
        <w:t>‎</w:t>
      </w:r>
      <w:r w:rsidR="00C57FCE">
        <w:rPr>
          <w:rFonts w:ascii="David" w:hAnsi="David" w:cs="David"/>
          <w:spacing w:val="10"/>
          <w:kern w:val="32"/>
          <w:sz w:val="24"/>
          <w:szCs w:val="24"/>
        </w:rPr>
        <w:t>5</w:t>
      </w:r>
      <w:r w:rsidRPr="00841556">
        <w:rPr>
          <w:rFonts w:ascii="David" w:hAnsi="David" w:cs="David"/>
          <w:spacing w:val="10"/>
          <w:kern w:val="32"/>
          <w:sz w:val="24"/>
          <w:szCs w:val="24"/>
          <w:rtl/>
        </w:rPr>
        <w:fldChar w:fldCharType="end"/>
      </w:r>
      <w:r w:rsidRPr="00841556">
        <w:rPr>
          <w:rFonts w:ascii="David" w:hAnsi="David" w:cs="David"/>
          <w:spacing w:val="10"/>
          <w:kern w:val="32"/>
          <w:sz w:val="24"/>
          <w:szCs w:val="24"/>
          <w:rtl/>
        </w:rPr>
        <w:t xml:space="preserve"> זה, על תת סעיפיו, ייראו כחלק מהמונח "</w:t>
      </w:r>
      <w:r w:rsidRPr="00841556">
        <w:rPr>
          <w:rFonts w:ascii="David" w:hAnsi="David" w:cs="David" w:hint="eastAsia"/>
          <w:b/>
          <w:bCs/>
          <w:spacing w:val="10"/>
          <w:kern w:val="32"/>
          <w:sz w:val="24"/>
          <w:szCs w:val="24"/>
          <w:rtl/>
        </w:rPr>
        <w:t>חוברת</w:t>
      </w:r>
      <w:r w:rsidRPr="00841556">
        <w:rPr>
          <w:rFonts w:ascii="David" w:hAnsi="David" w:cs="David"/>
          <w:b/>
          <w:bCs/>
          <w:spacing w:val="10"/>
          <w:kern w:val="32"/>
          <w:sz w:val="24"/>
          <w:szCs w:val="24"/>
          <w:rtl/>
        </w:rPr>
        <w:t xml:space="preserve"> ההסכם</w:t>
      </w:r>
      <w:r w:rsidRPr="00841556">
        <w:rPr>
          <w:rFonts w:ascii="David" w:hAnsi="David" w:cs="David"/>
          <w:spacing w:val="10"/>
          <w:kern w:val="32"/>
          <w:sz w:val="24"/>
          <w:szCs w:val="24"/>
          <w:rtl/>
        </w:rPr>
        <w:t xml:space="preserve">" ויכונו גם להלן - </w:t>
      </w:r>
      <w:r w:rsidRPr="00841556">
        <w:rPr>
          <w:rFonts w:ascii="David" w:hAnsi="David" w:cs="David" w:hint="eastAsia"/>
          <w:b/>
          <w:bCs/>
          <w:spacing w:val="10"/>
          <w:kern w:val="32"/>
          <w:sz w:val="24"/>
          <w:szCs w:val="24"/>
          <w:rtl/>
        </w:rPr>
        <w:t>מסמכי</w:t>
      </w:r>
      <w:r w:rsidRPr="00841556">
        <w:rPr>
          <w:rFonts w:ascii="David" w:hAnsi="David" w:cs="David"/>
          <w:b/>
          <w:bCs/>
          <w:spacing w:val="10"/>
          <w:kern w:val="32"/>
          <w:sz w:val="24"/>
          <w:szCs w:val="24"/>
          <w:rtl/>
        </w:rPr>
        <w:t xml:space="preserve"> ההסכם</w:t>
      </w:r>
      <w:r w:rsidRPr="00841556">
        <w:rPr>
          <w:rFonts w:ascii="David" w:hAnsi="David" w:cs="David"/>
          <w:spacing w:val="10"/>
          <w:kern w:val="32"/>
          <w:sz w:val="24"/>
          <w:szCs w:val="24"/>
          <w:rtl/>
        </w:rPr>
        <w:t xml:space="preserve"> או </w:t>
      </w:r>
      <w:r w:rsidRPr="00841556">
        <w:rPr>
          <w:rFonts w:ascii="David" w:hAnsi="David" w:cs="David" w:hint="eastAsia"/>
          <w:b/>
          <w:bCs/>
          <w:spacing w:val="10"/>
          <w:kern w:val="32"/>
          <w:sz w:val="24"/>
          <w:szCs w:val="24"/>
          <w:rtl/>
        </w:rPr>
        <w:t>ההסכם</w:t>
      </w:r>
      <w:r w:rsidRPr="00841556">
        <w:rPr>
          <w:rFonts w:ascii="David" w:hAnsi="David" w:cs="David"/>
          <w:spacing w:val="10"/>
          <w:kern w:val="32"/>
          <w:sz w:val="24"/>
          <w:szCs w:val="24"/>
          <w:rtl/>
        </w:rPr>
        <w:t>;</w:t>
      </w:r>
      <w:bookmarkEnd w:id="128"/>
    </w:p>
    <w:p w14:paraId="30FF11F4" w14:textId="13DD1E92" w:rsidR="00190F4A" w:rsidRPr="006932EA" w:rsidRDefault="00190F4A" w:rsidP="00661118">
      <w:pPr>
        <w:widowControl w:val="0"/>
        <w:spacing w:before="120" w:after="120" w:line="360" w:lineRule="auto"/>
        <w:ind w:firstLine="720"/>
        <w:jc w:val="both"/>
        <w:rPr>
          <w:rFonts w:ascii="David" w:eastAsia="Times New Roman" w:hAnsi="David" w:cs="David"/>
          <w:noProof/>
          <w:sz w:val="24"/>
          <w:szCs w:val="24"/>
        </w:rPr>
      </w:pPr>
      <w:r w:rsidRPr="00841556">
        <w:rPr>
          <w:rFonts w:ascii="David" w:hAnsi="David" w:cs="David"/>
          <w:spacing w:val="10"/>
          <w:kern w:val="32"/>
          <w:sz w:val="24"/>
          <w:szCs w:val="24"/>
          <w:rtl/>
        </w:rPr>
        <w:t xml:space="preserve">(כאמור לעיל – </w:t>
      </w:r>
      <w:r w:rsidRPr="00841556">
        <w:rPr>
          <w:rFonts w:ascii="David" w:hAnsi="David" w:cs="David" w:hint="eastAsia"/>
          <w:b/>
          <w:bCs/>
          <w:spacing w:val="10"/>
          <w:kern w:val="32"/>
          <w:sz w:val="24"/>
          <w:szCs w:val="24"/>
          <w:rtl/>
        </w:rPr>
        <w:t>ההסכם</w:t>
      </w:r>
      <w:r w:rsidRPr="00841556">
        <w:rPr>
          <w:rFonts w:ascii="David" w:hAnsi="David" w:cs="David"/>
          <w:b/>
          <w:bCs/>
          <w:spacing w:val="10"/>
          <w:kern w:val="32"/>
          <w:sz w:val="24"/>
          <w:szCs w:val="24"/>
          <w:rtl/>
        </w:rPr>
        <w:t xml:space="preserve"> </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w:t>
      </w:r>
      <w:r w:rsidRPr="00841556">
        <w:rPr>
          <w:rFonts w:ascii="David" w:hAnsi="David" w:cs="David" w:hint="eastAsia"/>
          <w:b/>
          <w:bCs/>
          <w:spacing w:val="10"/>
          <w:kern w:val="32"/>
          <w:sz w:val="24"/>
          <w:szCs w:val="24"/>
          <w:rtl/>
        </w:rPr>
        <w:t>מסמכי</w:t>
      </w:r>
      <w:r w:rsidRPr="00841556">
        <w:rPr>
          <w:rFonts w:ascii="David" w:hAnsi="David" w:cs="David"/>
          <w:b/>
          <w:bCs/>
          <w:spacing w:val="10"/>
          <w:kern w:val="32"/>
          <w:sz w:val="24"/>
          <w:szCs w:val="24"/>
          <w:rtl/>
        </w:rPr>
        <w:t xml:space="preserve"> ההסכם</w:t>
      </w:r>
      <w:r w:rsidRPr="00841556">
        <w:rPr>
          <w:rFonts w:ascii="David" w:hAnsi="David" w:cs="David"/>
          <w:spacing w:val="10"/>
          <w:kern w:val="32"/>
          <w:sz w:val="24"/>
          <w:szCs w:val="24"/>
          <w:rtl/>
        </w:rPr>
        <w:t>)</w:t>
      </w:r>
    </w:p>
    <w:p w14:paraId="32CCA372" w14:textId="582B0D84" w:rsidR="009D5697" w:rsidRPr="006932EA" w:rsidRDefault="009D5697" w:rsidP="00190F4A">
      <w:pPr>
        <w:widowControl w:val="0"/>
        <w:numPr>
          <w:ilvl w:val="1"/>
          <w:numId w:val="26"/>
        </w:numPr>
        <w:spacing w:before="120" w:after="120" w:line="360" w:lineRule="auto"/>
        <w:ind w:left="793" w:hanging="424"/>
        <w:jc w:val="both"/>
        <w:rPr>
          <w:rFonts w:ascii="David" w:eastAsia="Times New Roman" w:hAnsi="David" w:cs="David"/>
          <w:noProof/>
          <w:sz w:val="24"/>
          <w:szCs w:val="24"/>
          <w:rtl/>
        </w:rPr>
      </w:pPr>
      <w:r w:rsidRPr="006932EA">
        <w:rPr>
          <w:rFonts w:ascii="David" w:eastAsia="Times New Roman" w:hAnsi="David" w:cs="David" w:hint="eastAsia"/>
          <w:noProof/>
          <w:sz w:val="24"/>
          <w:szCs w:val="24"/>
          <w:rtl/>
        </w:rPr>
        <w:t>למען</w:t>
      </w:r>
      <w:r w:rsidRPr="006932EA">
        <w:rPr>
          <w:rFonts w:ascii="David" w:eastAsia="Times New Roman" w:hAnsi="David" w:cs="David"/>
          <w:noProof/>
          <w:sz w:val="24"/>
          <w:szCs w:val="24"/>
          <w:rtl/>
        </w:rPr>
        <w:t xml:space="preserve"> הסר כל ספק, מצהיר בזאת הקבלן כי: ברשותו המסמכים המהווים חלק בלתי-נפרד מחוזה זה, לרבות אלה שלא צ</w:t>
      </w:r>
      <w:r w:rsidRPr="006932EA">
        <w:rPr>
          <w:rFonts w:ascii="David" w:eastAsia="Times New Roman" w:hAnsi="David" w:cs="David" w:hint="eastAsia"/>
          <w:noProof/>
          <w:sz w:val="24"/>
          <w:szCs w:val="24"/>
          <w:rtl/>
        </w:rPr>
        <w:t>ו</w:t>
      </w:r>
      <w:r w:rsidRPr="006932EA">
        <w:rPr>
          <w:rFonts w:ascii="David" w:eastAsia="Times New Roman" w:hAnsi="David" w:cs="David"/>
          <w:noProof/>
          <w:sz w:val="24"/>
          <w:szCs w:val="24"/>
          <w:rtl/>
        </w:rPr>
        <w:t xml:space="preserve">רפו אליו; קרא אותם, הבין את תוכנם, </w:t>
      </w:r>
      <w:r w:rsidRPr="006932EA">
        <w:rPr>
          <w:rFonts w:ascii="David" w:eastAsia="Times New Roman" w:hAnsi="David" w:cs="David" w:hint="eastAsia"/>
          <w:noProof/>
          <w:sz w:val="24"/>
          <w:szCs w:val="24"/>
          <w:rtl/>
        </w:rPr>
        <w:t>ו</w:t>
      </w:r>
      <w:r w:rsidRPr="006932EA">
        <w:rPr>
          <w:rFonts w:ascii="David" w:eastAsia="Times New Roman" w:hAnsi="David" w:cs="David"/>
          <w:noProof/>
          <w:sz w:val="24"/>
          <w:szCs w:val="24"/>
          <w:rtl/>
        </w:rPr>
        <w:t>קיבל את כל ההסברים אשר ביקש, והוא מתחייב לבצע את העבוד</w:t>
      </w:r>
      <w:r w:rsidRPr="006932EA">
        <w:rPr>
          <w:rFonts w:ascii="David" w:eastAsia="Times New Roman" w:hAnsi="David" w:cs="David" w:hint="eastAsia"/>
          <w:noProof/>
          <w:sz w:val="24"/>
          <w:szCs w:val="24"/>
          <w:rtl/>
        </w:rPr>
        <w:t>ות</w:t>
      </w:r>
      <w:r w:rsidRPr="006932EA">
        <w:rPr>
          <w:rFonts w:ascii="David" w:eastAsia="Times New Roman" w:hAnsi="David" w:cs="David"/>
          <w:noProof/>
          <w:sz w:val="24"/>
          <w:szCs w:val="24"/>
          <w:rtl/>
        </w:rPr>
        <w:t xml:space="preserve"> על פי כל האמור בהם. </w:t>
      </w:r>
    </w:p>
    <w:p w14:paraId="781D782F" w14:textId="77777777" w:rsidR="009D5697" w:rsidRPr="006932EA" w:rsidRDefault="009D5697" w:rsidP="00190F4A">
      <w:pPr>
        <w:widowControl w:val="0"/>
        <w:numPr>
          <w:ilvl w:val="0"/>
          <w:numId w:val="26"/>
        </w:numPr>
        <w:spacing w:before="120" w:after="120" w:line="360" w:lineRule="auto"/>
        <w:ind w:hanging="276"/>
        <w:jc w:val="both"/>
        <w:outlineLvl w:val="2"/>
        <w:rPr>
          <w:rFonts w:ascii="David" w:eastAsia="Times New Roman" w:hAnsi="David" w:cs="David"/>
          <w:b/>
          <w:bCs/>
          <w:noProof/>
          <w:sz w:val="24"/>
          <w:szCs w:val="24"/>
          <w:u w:val="single"/>
        </w:rPr>
      </w:pPr>
      <w:r w:rsidRPr="006932EA">
        <w:rPr>
          <w:rFonts w:ascii="David" w:eastAsia="Times New Roman" w:hAnsi="David" w:cs="David"/>
          <w:b/>
          <w:bCs/>
          <w:noProof/>
          <w:sz w:val="24"/>
          <w:szCs w:val="24"/>
          <w:u w:val="single"/>
          <w:rtl/>
        </w:rPr>
        <w:t>הצהרות הקבלן</w:t>
      </w:r>
    </w:p>
    <w:p w14:paraId="3F1D7B65" w14:textId="14E8F554" w:rsidR="002428BD" w:rsidRPr="006932EA" w:rsidRDefault="002428BD" w:rsidP="002428BD">
      <w:pPr>
        <w:widowControl w:val="0"/>
        <w:numPr>
          <w:ilvl w:val="1"/>
          <w:numId w:val="26"/>
        </w:numPr>
        <w:spacing w:before="120" w:after="120" w:line="360" w:lineRule="auto"/>
        <w:ind w:left="793" w:hanging="424"/>
        <w:jc w:val="both"/>
        <w:rPr>
          <w:rFonts w:ascii="David" w:hAnsi="David" w:cs="David"/>
          <w:spacing w:val="10"/>
          <w:kern w:val="32"/>
          <w:sz w:val="24"/>
          <w:szCs w:val="24"/>
        </w:rPr>
      </w:pPr>
      <w:r w:rsidRPr="006932EA">
        <w:rPr>
          <w:rFonts w:ascii="David" w:eastAsia="Times New Roman" w:hAnsi="David" w:cs="David" w:hint="eastAsia"/>
          <w:noProof/>
          <w:sz w:val="24"/>
          <w:szCs w:val="24"/>
          <w:rtl/>
        </w:rPr>
        <w:t>הקבלן</w:t>
      </w:r>
      <w:r w:rsidRPr="00841556">
        <w:rPr>
          <w:rFonts w:ascii="David" w:hAnsi="David" w:cs="David"/>
          <w:spacing w:val="10"/>
          <w:kern w:val="32"/>
          <w:sz w:val="24"/>
          <w:szCs w:val="24"/>
          <w:rtl/>
        </w:rPr>
        <w:t xml:space="preserve"> מצהיר בזאת, כי הינו קבלן רשום לעבודות בניה הנדסיות, </w:t>
      </w:r>
      <w:r w:rsidRPr="00841556">
        <w:rPr>
          <w:rFonts w:ascii="David" w:hAnsi="David" w:cs="David" w:hint="eastAsia"/>
          <w:spacing w:val="10"/>
          <w:kern w:val="32"/>
          <w:sz w:val="24"/>
          <w:szCs w:val="24"/>
          <w:rtl/>
        </w:rPr>
        <w:t>כמפורט</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בחוק</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רישום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קבלנים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לעבודות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הנדסה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בנאיות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התשכ</w:t>
      </w:r>
      <w:r w:rsidRPr="00841556">
        <w:rPr>
          <w:rFonts w:ascii="David" w:hAnsi="David" w:cs="David"/>
          <w:spacing w:val="10"/>
          <w:kern w:val="32"/>
          <w:sz w:val="24"/>
          <w:szCs w:val="24"/>
          <w:rtl/>
        </w:rPr>
        <w:t>"</w:t>
      </w:r>
      <w:r w:rsidRPr="00841556">
        <w:rPr>
          <w:rFonts w:ascii="David" w:hAnsi="David" w:cs="David" w:hint="eastAsia"/>
          <w:spacing w:val="10"/>
          <w:kern w:val="32"/>
          <w:sz w:val="24"/>
          <w:szCs w:val="24"/>
          <w:rtl/>
        </w:rPr>
        <w:t>ט</w:t>
      </w:r>
      <w:r w:rsidRPr="00841556">
        <w:rPr>
          <w:rFonts w:ascii="David" w:hAnsi="David" w:cs="David"/>
          <w:spacing w:val="10"/>
          <w:kern w:val="32"/>
          <w:sz w:val="24"/>
          <w:szCs w:val="24"/>
          <w:rtl/>
        </w:rPr>
        <w:t xml:space="preserve">-1969 </w:t>
      </w:r>
      <w:r w:rsidRPr="00841556">
        <w:rPr>
          <w:rFonts w:ascii="David" w:hAnsi="David" w:cs="David" w:hint="eastAsia"/>
          <w:spacing w:val="10"/>
          <w:kern w:val="32"/>
          <w:sz w:val="24"/>
          <w:szCs w:val="24"/>
          <w:rtl/>
        </w:rPr>
        <w:t>ובתקנות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רישום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קבלנים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לעבודות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הנדסה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בנאיות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סיווג</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קבלנים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רשומים</w:t>
      </w:r>
      <w:r w:rsidRPr="00841556">
        <w:rPr>
          <w:rFonts w:ascii="David" w:hAnsi="David" w:cs="David"/>
          <w:spacing w:val="10"/>
          <w:kern w:val="32"/>
          <w:sz w:val="24"/>
          <w:szCs w:val="24"/>
          <w:rtl/>
        </w:rPr>
        <w:t>) (להלן –</w:t>
      </w:r>
      <w:r w:rsidRPr="00841556">
        <w:rPr>
          <w:rFonts w:ascii="David" w:hAnsi="David" w:cs="David"/>
          <w:b/>
          <w:bCs/>
          <w:spacing w:val="10"/>
          <w:kern w:val="32"/>
          <w:sz w:val="24"/>
          <w:szCs w:val="24"/>
          <w:rtl/>
        </w:rPr>
        <w:t xml:space="preserve"> חוק סיווג קבלנים</w:t>
      </w:r>
      <w:r w:rsidRPr="00841556">
        <w:rPr>
          <w:rFonts w:ascii="David" w:hAnsi="David" w:cs="David"/>
          <w:spacing w:val="10"/>
          <w:kern w:val="32"/>
          <w:sz w:val="24"/>
          <w:szCs w:val="24"/>
          <w:rtl/>
        </w:rPr>
        <w:t xml:space="preserve">), </w:t>
      </w:r>
      <w:r w:rsidR="008B43CF" w:rsidRPr="006932EA">
        <w:rPr>
          <w:rFonts w:ascii="David" w:hAnsi="David" w:cs="David"/>
          <w:sz w:val="24"/>
          <w:szCs w:val="24"/>
          <w:rtl/>
        </w:rPr>
        <w:t>בענף הבא</w:t>
      </w:r>
      <w:r w:rsidR="008B43CF" w:rsidRPr="00841556">
        <w:rPr>
          <w:rFonts w:ascii="David" w:hAnsi="David" w:cs="David"/>
          <w:spacing w:val="10"/>
          <w:kern w:val="32"/>
          <w:sz w:val="24"/>
          <w:szCs w:val="24"/>
          <w:rtl/>
        </w:rPr>
        <w:t xml:space="preserve">: </w:t>
      </w:r>
      <w:r w:rsidR="00073181" w:rsidRPr="00841556">
        <w:rPr>
          <w:rFonts w:ascii="David" w:hAnsi="David" w:cs="David"/>
          <w:sz w:val="24"/>
          <w:szCs w:val="24"/>
          <w:rtl/>
        </w:rPr>
        <w:t xml:space="preserve">בסיווג </w:t>
      </w:r>
      <w:r w:rsidR="00073181" w:rsidRPr="00841556">
        <w:rPr>
          <w:rFonts w:ascii="David" w:hAnsi="David" w:cs="David" w:hint="eastAsia"/>
          <w:sz w:val="24"/>
          <w:szCs w:val="24"/>
          <w:rtl/>
        </w:rPr>
        <w:t>ג</w:t>
      </w:r>
      <w:r w:rsidR="00073181" w:rsidRPr="00841556">
        <w:rPr>
          <w:rFonts w:ascii="David" w:hAnsi="David" w:cs="David"/>
          <w:sz w:val="24"/>
          <w:szCs w:val="24"/>
          <w:rtl/>
        </w:rPr>
        <w:t>'1</w:t>
      </w:r>
      <w:r w:rsidR="00C74BB2" w:rsidRPr="006932EA">
        <w:rPr>
          <w:rFonts w:ascii="David" w:hAnsi="David" w:cs="David"/>
          <w:sz w:val="24"/>
          <w:szCs w:val="24"/>
          <w:rtl/>
        </w:rPr>
        <w:t xml:space="preserve">, </w:t>
      </w:r>
      <w:r w:rsidR="00C74BB2" w:rsidRPr="006932EA">
        <w:rPr>
          <w:rFonts w:ascii="David" w:hAnsi="David" w:cs="David" w:hint="eastAsia"/>
          <w:sz w:val="24"/>
          <w:szCs w:val="24"/>
          <w:rtl/>
        </w:rPr>
        <w:t>לפחות</w:t>
      </w:r>
      <w:r w:rsidR="00C74BB2" w:rsidRPr="006932EA">
        <w:rPr>
          <w:rFonts w:ascii="David" w:hAnsi="David" w:cs="David"/>
          <w:sz w:val="24"/>
          <w:szCs w:val="24"/>
          <w:rtl/>
        </w:rPr>
        <w:t>,</w:t>
      </w:r>
      <w:r w:rsidR="00073181" w:rsidRPr="00841556">
        <w:rPr>
          <w:rFonts w:ascii="David" w:hAnsi="David" w:cs="David"/>
          <w:sz w:val="24"/>
          <w:szCs w:val="24"/>
          <w:rtl/>
        </w:rPr>
        <w:t xml:space="preserve"> </w:t>
      </w:r>
      <w:r w:rsidR="00073181" w:rsidRPr="00841556">
        <w:rPr>
          <w:rFonts w:ascii="David" w:hAnsi="David" w:cs="David" w:hint="eastAsia"/>
          <w:b/>
          <w:bCs/>
          <w:sz w:val="24"/>
          <w:szCs w:val="24"/>
          <w:rtl/>
        </w:rPr>
        <w:t>ב</w:t>
      </w:r>
      <w:r w:rsidR="00073181" w:rsidRPr="00841556">
        <w:rPr>
          <w:rFonts w:ascii="David" w:hAnsi="David" w:cs="David"/>
          <w:b/>
          <w:bCs/>
          <w:sz w:val="24"/>
          <w:szCs w:val="24"/>
          <w:rtl/>
        </w:rPr>
        <w:t>ענף 200 - כבישים, תשתיות ופיתוח</w:t>
      </w:r>
      <w:r w:rsidR="00C74BB2" w:rsidRPr="006932EA">
        <w:rPr>
          <w:rFonts w:ascii="David" w:hAnsi="David" w:cs="David"/>
          <w:b/>
          <w:bCs/>
          <w:sz w:val="24"/>
          <w:szCs w:val="24"/>
          <w:rtl/>
        </w:rPr>
        <w:t xml:space="preserve"> (ענף </w:t>
      </w:r>
      <w:r w:rsidR="00073181" w:rsidRPr="00841556">
        <w:rPr>
          <w:rFonts w:ascii="David" w:hAnsi="David" w:cs="David"/>
          <w:b/>
          <w:bCs/>
          <w:sz w:val="24"/>
          <w:szCs w:val="24"/>
          <w:rtl/>
        </w:rPr>
        <w:t>ראשי</w:t>
      </w:r>
      <w:r w:rsidR="00C74BB2" w:rsidRPr="006932EA">
        <w:rPr>
          <w:rFonts w:ascii="David" w:hAnsi="David" w:cs="David"/>
          <w:spacing w:val="10"/>
          <w:kern w:val="32"/>
          <w:sz w:val="24"/>
          <w:szCs w:val="24"/>
          <w:rtl/>
        </w:rPr>
        <w:t>)</w:t>
      </w:r>
      <w:r w:rsidR="00073181" w:rsidRPr="006932EA">
        <w:rPr>
          <w:rFonts w:ascii="David" w:hAnsi="David" w:cs="David"/>
          <w:spacing w:val="10"/>
          <w:kern w:val="32"/>
          <w:sz w:val="24"/>
          <w:szCs w:val="24"/>
          <w:rtl/>
        </w:rPr>
        <w:t>.</w:t>
      </w:r>
    </w:p>
    <w:p w14:paraId="7FEB5882" w14:textId="35AD165C" w:rsidR="009D5697" w:rsidRPr="006932EA" w:rsidRDefault="009D5697" w:rsidP="00190F4A">
      <w:pPr>
        <w:widowControl w:val="0"/>
        <w:numPr>
          <w:ilvl w:val="1"/>
          <w:numId w:val="26"/>
        </w:numPr>
        <w:spacing w:before="120" w:after="120" w:line="360" w:lineRule="auto"/>
        <w:ind w:left="793" w:hanging="424"/>
        <w:jc w:val="both"/>
        <w:rPr>
          <w:rFonts w:ascii="David" w:eastAsia="Times New Roman" w:hAnsi="David" w:cs="David"/>
          <w:noProof/>
          <w:sz w:val="24"/>
          <w:szCs w:val="24"/>
        </w:rPr>
      </w:pPr>
      <w:r w:rsidRPr="006932EA">
        <w:rPr>
          <w:rFonts w:ascii="David" w:eastAsia="Times New Roman" w:hAnsi="David" w:cs="David" w:hint="eastAsia"/>
          <w:noProof/>
          <w:sz w:val="24"/>
          <w:szCs w:val="24"/>
          <w:rtl/>
        </w:rPr>
        <w:t>הקבלן</w:t>
      </w:r>
      <w:r w:rsidRPr="006932EA">
        <w:rPr>
          <w:rFonts w:ascii="David" w:eastAsia="Times New Roman" w:hAnsi="David" w:cs="David"/>
          <w:noProof/>
          <w:sz w:val="24"/>
          <w:szCs w:val="24"/>
          <w:rtl/>
        </w:rPr>
        <w:t xml:space="preserve"> מצהיר כי </w:t>
      </w:r>
      <w:r w:rsidRPr="006932EA">
        <w:rPr>
          <w:rFonts w:ascii="David" w:eastAsia="Times New Roman" w:hAnsi="David" w:cs="David" w:hint="eastAsia"/>
          <w:noProof/>
          <w:sz w:val="24"/>
          <w:szCs w:val="24"/>
          <w:rtl/>
        </w:rPr>
        <w:t>בחן</w:t>
      </w:r>
      <w:r w:rsidRPr="006932EA">
        <w:rPr>
          <w:rFonts w:ascii="David" w:eastAsia="Times New Roman" w:hAnsi="David" w:cs="David"/>
          <w:noProof/>
          <w:sz w:val="24"/>
          <w:szCs w:val="24"/>
          <w:rtl/>
        </w:rPr>
        <w:t xml:space="preserve"> את התנאים, הנתונים והנסיבות הקשורים בביצוע העבוד</w:t>
      </w:r>
      <w:r w:rsidRPr="006932EA">
        <w:rPr>
          <w:rFonts w:ascii="David" w:eastAsia="Times New Roman" w:hAnsi="David" w:cs="David" w:hint="eastAsia"/>
          <w:noProof/>
          <w:sz w:val="24"/>
          <w:szCs w:val="24"/>
          <w:rtl/>
        </w:rPr>
        <w:t>ות</w:t>
      </w:r>
      <w:r w:rsidRPr="006932EA">
        <w:rPr>
          <w:rFonts w:ascii="David" w:eastAsia="Times New Roman" w:hAnsi="David" w:cs="David"/>
          <w:noProof/>
          <w:sz w:val="24"/>
          <w:szCs w:val="24"/>
          <w:rtl/>
        </w:rPr>
        <w:t xml:space="preserve"> ו/או הנובעים ממנה. הקבלן מצהיר ומתחייב כי לא תהיינה לו כל טענות ו/או תביעות כספיות או אחרות, כלפי ה</w:t>
      </w:r>
      <w:r w:rsidRPr="00841556">
        <w:rPr>
          <w:rFonts w:ascii="David" w:eastAsia="Times New Roman" w:hAnsi="David" w:cs="David" w:hint="eastAsia"/>
          <w:noProof/>
          <w:sz w:val="24"/>
          <w:szCs w:val="24"/>
          <w:rtl/>
        </w:rPr>
        <w:t>מזמינה</w:t>
      </w:r>
      <w:r w:rsidRPr="006932EA">
        <w:rPr>
          <w:rFonts w:ascii="David" w:eastAsia="Times New Roman" w:hAnsi="David" w:cs="David"/>
          <w:noProof/>
          <w:sz w:val="24"/>
          <w:szCs w:val="24"/>
          <w:rtl/>
        </w:rPr>
        <w:t xml:space="preserve">, שמקורן באי-ידיעה של תנאי או נתון כלשהו. </w:t>
      </w:r>
    </w:p>
    <w:p w14:paraId="1E28C917" w14:textId="77777777" w:rsidR="009D5697" w:rsidRPr="006932EA" w:rsidRDefault="009D5697" w:rsidP="00190F4A">
      <w:pPr>
        <w:widowControl w:val="0"/>
        <w:numPr>
          <w:ilvl w:val="1"/>
          <w:numId w:val="26"/>
        </w:numPr>
        <w:spacing w:before="120" w:after="120" w:line="360" w:lineRule="auto"/>
        <w:ind w:left="793" w:hanging="424"/>
        <w:jc w:val="both"/>
        <w:rPr>
          <w:rFonts w:ascii="David" w:eastAsia="Times New Roman" w:hAnsi="David" w:cs="David"/>
          <w:noProof/>
          <w:sz w:val="24"/>
          <w:szCs w:val="24"/>
        </w:rPr>
      </w:pPr>
      <w:r w:rsidRPr="006932EA">
        <w:rPr>
          <w:rFonts w:ascii="David" w:eastAsia="Times New Roman" w:hAnsi="David" w:cs="David"/>
          <w:noProof/>
          <w:sz w:val="24"/>
          <w:szCs w:val="24"/>
          <w:rtl/>
        </w:rPr>
        <w:t>הקבלן מצהיר כי קרא את תנאי חוזה זה ונספחיו, ידועים וברורים לו לאשורם התנאים והדרישות שבחוזה זה ובנספחיו, ויש ביכולתו לקיימם ולבצע את כל הדרוש לביצוע העבודות בתנאים ובמועדים שנקבעו למסירתם על ידי ה</w:t>
      </w:r>
      <w:r w:rsidRPr="00841556">
        <w:rPr>
          <w:rFonts w:ascii="David" w:eastAsia="Times New Roman" w:hAnsi="David" w:cs="David" w:hint="eastAsia"/>
          <w:noProof/>
          <w:sz w:val="24"/>
          <w:szCs w:val="24"/>
          <w:rtl/>
        </w:rPr>
        <w:t>מזמינה</w:t>
      </w:r>
      <w:r w:rsidRPr="006932EA">
        <w:rPr>
          <w:rFonts w:ascii="David" w:eastAsia="Times New Roman" w:hAnsi="David" w:cs="David"/>
          <w:noProof/>
          <w:sz w:val="24"/>
          <w:szCs w:val="24"/>
          <w:rtl/>
        </w:rPr>
        <w:t xml:space="preserve"> ועל פי כל דין. הקבלן מתחייב להעסיק עובדים מקצועיים ומיומנים במספר הדרוש לביצוע העבוד</w:t>
      </w:r>
      <w:r w:rsidRPr="006932EA">
        <w:rPr>
          <w:rFonts w:ascii="David" w:eastAsia="Times New Roman" w:hAnsi="David" w:cs="David" w:hint="eastAsia"/>
          <w:noProof/>
          <w:sz w:val="24"/>
          <w:szCs w:val="24"/>
          <w:rtl/>
        </w:rPr>
        <w:t>ות</w:t>
      </w:r>
      <w:r w:rsidRPr="006932EA">
        <w:rPr>
          <w:rFonts w:ascii="David" w:eastAsia="Times New Roman" w:hAnsi="David" w:cs="David"/>
          <w:noProof/>
          <w:sz w:val="24"/>
          <w:szCs w:val="24"/>
          <w:rtl/>
        </w:rPr>
        <w:t>, לפי העניין, במועדים ובתנאים שנקבעו בחוזה זה.</w:t>
      </w:r>
    </w:p>
    <w:p w14:paraId="183227B4" w14:textId="77777777" w:rsidR="009D5697" w:rsidRPr="006932EA" w:rsidRDefault="009D5697" w:rsidP="00190F4A">
      <w:pPr>
        <w:widowControl w:val="0"/>
        <w:numPr>
          <w:ilvl w:val="1"/>
          <w:numId w:val="26"/>
        </w:numPr>
        <w:spacing w:before="120" w:after="120" w:line="360" w:lineRule="auto"/>
        <w:ind w:left="793" w:hanging="424"/>
        <w:jc w:val="both"/>
        <w:rPr>
          <w:rFonts w:ascii="David" w:eastAsia="Times New Roman" w:hAnsi="David" w:cs="David"/>
          <w:noProof/>
          <w:sz w:val="24"/>
          <w:szCs w:val="24"/>
          <w:rtl/>
        </w:rPr>
      </w:pPr>
      <w:r w:rsidRPr="006932EA">
        <w:rPr>
          <w:rFonts w:ascii="David" w:eastAsia="Times New Roman" w:hAnsi="David" w:cs="David" w:hint="eastAsia"/>
          <w:noProof/>
          <w:sz w:val="24"/>
          <w:szCs w:val="24"/>
          <w:rtl/>
        </w:rPr>
        <w:t>הקבלן</w:t>
      </w:r>
      <w:r w:rsidRPr="006932EA">
        <w:rPr>
          <w:rFonts w:ascii="David" w:eastAsia="Times New Roman" w:hAnsi="David" w:cs="David"/>
          <w:noProof/>
          <w:sz w:val="24"/>
          <w:szCs w:val="24"/>
          <w:rtl/>
        </w:rPr>
        <w:t xml:space="preserve"> מצהיר כי הוא מכיר את כל ההנחיות, ההוראות והדינים החלים על ביצוע העבודות וכי יפעל על פיהם.</w:t>
      </w:r>
    </w:p>
    <w:p w14:paraId="7A4E3CB3" w14:textId="06B253C1" w:rsidR="009D5697" w:rsidRPr="006932EA" w:rsidRDefault="009D5697" w:rsidP="00190F4A">
      <w:pPr>
        <w:widowControl w:val="0"/>
        <w:numPr>
          <w:ilvl w:val="1"/>
          <w:numId w:val="26"/>
        </w:numPr>
        <w:spacing w:before="120" w:after="120" w:line="360" w:lineRule="auto"/>
        <w:ind w:left="793" w:hanging="424"/>
        <w:jc w:val="both"/>
        <w:rPr>
          <w:rFonts w:ascii="David" w:eastAsia="Times New Roman" w:hAnsi="David" w:cs="David"/>
          <w:noProof/>
          <w:sz w:val="24"/>
          <w:szCs w:val="24"/>
        </w:rPr>
      </w:pPr>
      <w:r w:rsidRPr="006932EA">
        <w:rPr>
          <w:rFonts w:ascii="David" w:eastAsia="Times New Roman" w:hAnsi="David" w:cs="David" w:hint="eastAsia"/>
          <w:noProof/>
          <w:sz w:val="24"/>
          <w:szCs w:val="24"/>
          <w:rtl/>
        </w:rPr>
        <w:t>הקבלן</w:t>
      </w:r>
      <w:r w:rsidRPr="006932EA">
        <w:rPr>
          <w:rFonts w:ascii="David" w:eastAsia="Times New Roman" w:hAnsi="David" w:cs="David"/>
          <w:noProof/>
          <w:sz w:val="24"/>
          <w:szCs w:val="24"/>
          <w:rtl/>
        </w:rPr>
        <w:t xml:space="preserve"> מצהיר ומתחייב לפעול בשיתוף פעולה ובתיאום עם כל בעל מקצוע ו/או גורם אחר נוסף הפועל או יפעל באתר</w:t>
      </w:r>
      <w:r w:rsidR="00FC4918" w:rsidRPr="006932EA">
        <w:rPr>
          <w:rFonts w:ascii="David" w:eastAsia="Times New Roman" w:hAnsi="David" w:cs="David" w:hint="eastAsia"/>
          <w:noProof/>
          <w:sz w:val="24"/>
          <w:szCs w:val="24"/>
          <w:rtl/>
        </w:rPr>
        <w:t>י</w:t>
      </w:r>
      <w:r w:rsidRPr="006932EA">
        <w:rPr>
          <w:rFonts w:ascii="David" w:eastAsia="Times New Roman" w:hAnsi="David" w:cs="David"/>
          <w:noProof/>
          <w:sz w:val="24"/>
          <w:szCs w:val="24"/>
          <w:rtl/>
        </w:rPr>
        <w:t xml:space="preserve"> העבודה, או בסמוך לו, על מנת להבטיח ביצוע נכון, עמידה בלוחות זמנים וכיוצא בכך - וזאת מבלי שהדבר יהווה עילה לפיצוי, תמורה או תשלום לקבלן מעבר לקבוע בחוזה זה. במקרה שיתגלו חילוקי דעות בין גורמים שונים הפועלים באתר העבודה, או בסמוך לו, המפקח יהיה הפוסק האחרון.</w:t>
      </w:r>
    </w:p>
    <w:p w14:paraId="6C62512A" w14:textId="77777777" w:rsidR="009D5697" w:rsidRPr="006932EA" w:rsidRDefault="009D5697" w:rsidP="00190F4A">
      <w:pPr>
        <w:widowControl w:val="0"/>
        <w:numPr>
          <w:ilvl w:val="1"/>
          <w:numId w:val="26"/>
        </w:numPr>
        <w:spacing w:before="120" w:after="120" w:line="360" w:lineRule="auto"/>
        <w:ind w:left="793" w:hanging="424"/>
        <w:jc w:val="both"/>
        <w:rPr>
          <w:rFonts w:ascii="David" w:eastAsia="Times New Roman" w:hAnsi="David" w:cs="David"/>
          <w:noProof/>
          <w:sz w:val="24"/>
          <w:szCs w:val="24"/>
        </w:rPr>
      </w:pPr>
      <w:r w:rsidRPr="006932EA">
        <w:rPr>
          <w:rFonts w:ascii="David" w:eastAsia="Times New Roman" w:hAnsi="David" w:cs="David"/>
          <w:noProof/>
          <w:sz w:val="24"/>
          <w:szCs w:val="24"/>
          <w:rtl/>
        </w:rPr>
        <w:t>הקבלן מצהיר כי יש לו את היכולת הפיננסית, הידע, המיומנות, הניסיון, הכישורים המקצועיים והטכניים וכ</w:t>
      </w:r>
      <w:r w:rsidRPr="006932EA">
        <w:rPr>
          <w:rFonts w:ascii="David" w:eastAsia="Times New Roman" w:hAnsi="David" w:cs="David" w:hint="eastAsia"/>
          <w:noProof/>
          <w:sz w:val="24"/>
          <w:szCs w:val="24"/>
          <w:rtl/>
        </w:rPr>
        <w:t>ו</w:t>
      </w:r>
      <w:r w:rsidRPr="006932EA">
        <w:rPr>
          <w:rFonts w:ascii="David" w:eastAsia="Times New Roman" w:hAnsi="David" w:cs="David"/>
          <w:noProof/>
          <w:sz w:val="24"/>
          <w:szCs w:val="24"/>
          <w:rtl/>
        </w:rPr>
        <w:t xml:space="preserve">ח </w:t>
      </w:r>
      <w:r w:rsidRPr="006932EA">
        <w:rPr>
          <w:rFonts w:ascii="David" w:eastAsia="Times New Roman" w:hAnsi="David" w:cs="David" w:hint="eastAsia"/>
          <w:noProof/>
          <w:sz w:val="24"/>
          <w:szCs w:val="24"/>
          <w:rtl/>
        </w:rPr>
        <w:t>האדם</w:t>
      </w:r>
      <w:r w:rsidRPr="006932EA">
        <w:rPr>
          <w:rFonts w:ascii="David" w:eastAsia="Times New Roman" w:hAnsi="David" w:cs="David"/>
          <w:noProof/>
          <w:sz w:val="24"/>
          <w:szCs w:val="24"/>
          <w:rtl/>
        </w:rPr>
        <w:t xml:space="preserve"> המיומן הדרושים לביצוע העבוד</w:t>
      </w:r>
      <w:r w:rsidRPr="006932EA">
        <w:rPr>
          <w:rFonts w:ascii="David" w:eastAsia="Times New Roman" w:hAnsi="David" w:cs="David" w:hint="eastAsia"/>
          <w:noProof/>
          <w:sz w:val="24"/>
          <w:szCs w:val="24"/>
          <w:rtl/>
        </w:rPr>
        <w:t>ות</w:t>
      </w:r>
      <w:r w:rsidRPr="006932EA">
        <w:rPr>
          <w:rFonts w:ascii="David" w:eastAsia="Times New Roman" w:hAnsi="David" w:cs="David"/>
          <w:noProof/>
          <w:sz w:val="24"/>
          <w:szCs w:val="24"/>
          <w:rtl/>
        </w:rPr>
        <w:t xml:space="preserve"> בהתאם להוראות חוזה זה, אין מניעה להתקשרות בחוזה זה, ובחתימתו על חוזה זה ובביצוע התחי</w:t>
      </w:r>
      <w:r w:rsidRPr="006932EA">
        <w:rPr>
          <w:rFonts w:ascii="David" w:eastAsia="Times New Roman" w:hAnsi="David" w:cs="David" w:hint="eastAsia"/>
          <w:noProof/>
          <w:sz w:val="24"/>
          <w:szCs w:val="24"/>
          <w:rtl/>
        </w:rPr>
        <w:t>י</w:t>
      </w:r>
      <w:r w:rsidRPr="006932EA">
        <w:rPr>
          <w:rFonts w:ascii="David" w:eastAsia="Times New Roman" w:hAnsi="David" w:cs="David"/>
          <w:noProof/>
          <w:sz w:val="24"/>
          <w:szCs w:val="24"/>
          <w:rtl/>
        </w:rPr>
        <w:t>בויותיו על פיו לא יהא משום פגיעה בזכויות של צדדים שלישיים כלשהם.</w:t>
      </w:r>
    </w:p>
    <w:p w14:paraId="34D8B60C" w14:textId="77777777" w:rsidR="009D5697" w:rsidRPr="006932EA" w:rsidRDefault="009D5697" w:rsidP="00190F4A">
      <w:pPr>
        <w:widowControl w:val="0"/>
        <w:numPr>
          <w:ilvl w:val="1"/>
          <w:numId w:val="26"/>
        </w:numPr>
        <w:spacing w:before="120" w:after="120" w:line="360" w:lineRule="auto"/>
        <w:ind w:left="793" w:hanging="424"/>
        <w:jc w:val="both"/>
        <w:rPr>
          <w:rFonts w:ascii="David" w:eastAsia="Times New Roman" w:hAnsi="David" w:cs="David"/>
          <w:noProof/>
          <w:sz w:val="24"/>
          <w:szCs w:val="24"/>
        </w:rPr>
      </w:pPr>
      <w:r w:rsidRPr="006932EA">
        <w:rPr>
          <w:rFonts w:ascii="David" w:eastAsia="Times New Roman" w:hAnsi="David" w:cs="David"/>
          <w:noProof/>
          <w:sz w:val="24"/>
          <w:szCs w:val="24"/>
          <w:rtl/>
        </w:rPr>
        <w:t>הקבלן מתחייב להשתמש בחומרים מהמין המשובח ביותר ובמתקנים או בחומרים שלגביהם קיימים תקנים של מכון התקנים הישראלי, אלא אם נקבע במפורש אחרת בחוזה זה או בנספחיו, שאז תגבר קביעה מפורשת זו.</w:t>
      </w:r>
    </w:p>
    <w:p w14:paraId="4CB0F64F" w14:textId="77777777" w:rsidR="002428BD" w:rsidRPr="00841556" w:rsidRDefault="002428BD" w:rsidP="002428BD">
      <w:pPr>
        <w:widowControl w:val="0"/>
        <w:numPr>
          <w:ilvl w:val="1"/>
          <w:numId w:val="26"/>
        </w:numPr>
        <w:spacing w:before="120" w:after="120" w:line="360" w:lineRule="auto"/>
        <w:ind w:left="793" w:hanging="424"/>
        <w:jc w:val="both"/>
        <w:rPr>
          <w:rFonts w:ascii="David" w:hAnsi="David" w:cs="David"/>
          <w:spacing w:val="10"/>
          <w:kern w:val="32"/>
          <w:sz w:val="24"/>
          <w:szCs w:val="24"/>
        </w:rPr>
      </w:pPr>
      <w:r w:rsidRPr="00841556">
        <w:rPr>
          <w:rFonts w:ascii="David" w:hAnsi="David" w:cs="David" w:hint="eastAsia"/>
          <w:spacing w:val="10"/>
          <w:kern w:val="32"/>
          <w:sz w:val="24"/>
          <w:szCs w:val="24"/>
          <w:rtl/>
        </w:rPr>
        <w:t>כי</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הוא</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מסכים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כי</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העבודות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כהגדרתן</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בהסכם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והתמורה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בעדן</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כוללות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את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כל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lastRenderedPageBreak/>
        <w:t>העבודות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המפורטות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בהסכם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על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כל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חלקיהן</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במלואן</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ובמועדן</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לרבות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ומבלי</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לגרוע</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מכלליות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האמור</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לעיל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רכישה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הובלה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ואספקה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של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כל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המוצרים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החומרים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כוח</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האדם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הציוד</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וכו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הנדרשים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לשם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כך</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ובכלל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זה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כל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הוצאה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עלות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w:t>
      </w:r>
      <w:r w:rsidRPr="00841556">
        <w:rPr>
          <w:rFonts w:ascii="David" w:hAnsi="David" w:cs="David"/>
          <w:spacing w:val="10"/>
          <w:kern w:val="32"/>
          <w:sz w:val="24"/>
          <w:szCs w:val="24"/>
          <w:rtl/>
        </w:rPr>
        <w:t>/</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תשלום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בקשר</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עם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ביצוע</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העבודות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וכי</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לא</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תהיה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כל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דרישה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כספית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מעבר</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למפורט</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בהסכם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זה</w:t>
      </w:r>
      <w:r w:rsidRPr="00841556">
        <w:rPr>
          <w:rFonts w:ascii="David" w:hAnsi="David" w:cs="David"/>
          <w:spacing w:val="10"/>
          <w:kern w:val="32"/>
          <w:sz w:val="24"/>
          <w:szCs w:val="24"/>
          <w:rtl/>
        </w:rPr>
        <w:t>.</w:t>
      </w:r>
    </w:p>
    <w:p w14:paraId="3BE61DE6" w14:textId="77777777" w:rsidR="002428BD" w:rsidRPr="00841556" w:rsidRDefault="002428BD" w:rsidP="002428BD">
      <w:pPr>
        <w:widowControl w:val="0"/>
        <w:numPr>
          <w:ilvl w:val="1"/>
          <w:numId w:val="26"/>
        </w:numPr>
        <w:spacing w:before="120" w:after="120" w:line="360" w:lineRule="auto"/>
        <w:ind w:left="793" w:hanging="424"/>
        <w:jc w:val="both"/>
        <w:rPr>
          <w:rFonts w:ascii="David" w:hAnsi="David" w:cs="David"/>
          <w:spacing w:val="10"/>
          <w:kern w:val="32"/>
          <w:sz w:val="24"/>
          <w:szCs w:val="24"/>
        </w:rPr>
      </w:pPr>
      <w:r w:rsidRPr="00841556">
        <w:rPr>
          <w:rFonts w:ascii="David" w:hAnsi="David" w:cs="David" w:hint="eastAsia"/>
          <w:spacing w:val="10"/>
          <w:kern w:val="32"/>
          <w:sz w:val="24"/>
          <w:szCs w:val="24"/>
          <w:rtl/>
        </w:rPr>
        <w:t>כי</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על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יסוד</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בדיקותיו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כמפורט</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לעיל</w:t>
      </w:r>
      <w:r w:rsidRPr="00841556">
        <w:rPr>
          <w:rFonts w:ascii="David" w:hAnsi="David" w:cs="David"/>
          <w:spacing w:val="10"/>
          <w:kern w:val="32"/>
          <w:sz w:val="24"/>
          <w:szCs w:val="24"/>
          <w:rtl/>
        </w:rPr>
        <w:t xml:space="preserve"> ולהלן, </w:t>
      </w:r>
      <w:r w:rsidRPr="00841556">
        <w:rPr>
          <w:rFonts w:ascii="David" w:hAnsi="David" w:cs="David" w:hint="eastAsia"/>
          <w:spacing w:val="10"/>
          <w:kern w:val="32"/>
          <w:sz w:val="24"/>
          <w:szCs w:val="24"/>
          <w:rtl/>
        </w:rPr>
        <w:t>הציע</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הקבלן</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את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הצעת</w:t>
      </w:r>
      <w:r w:rsidRPr="00841556">
        <w:rPr>
          <w:rFonts w:ascii="David" w:hAnsi="David" w:cs="David"/>
          <w:spacing w:val="10"/>
          <w:kern w:val="32"/>
          <w:sz w:val="24"/>
          <w:szCs w:val="24"/>
          <w:rtl/>
        </w:rPr>
        <w:t xml:space="preserve"> המחיר, </w:t>
      </w:r>
      <w:r w:rsidRPr="00841556">
        <w:rPr>
          <w:rFonts w:ascii="David" w:hAnsi="David" w:cs="David" w:hint="eastAsia"/>
          <w:spacing w:val="10"/>
          <w:kern w:val="32"/>
          <w:sz w:val="24"/>
          <w:szCs w:val="24"/>
          <w:rtl/>
        </w:rPr>
        <w:t>שמהווה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תמורה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מלאה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והוגנת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לכל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התחייבויותיו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על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פי</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ההסכם</w:t>
      </w:r>
      <w:r w:rsidRPr="00841556">
        <w:rPr>
          <w:rFonts w:ascii="David" w:hAnsi="David" w:cs="David"/>
          <w:spacing w:val="10"/>
          <w:kern w:val="32"/>
          <w:sz w:val="24"/>
          <w:szCs w:val="24"/>
          <w:rtl/>
        </w:rPr>
        <w:t>.</w:t>
      </w:r>
    </w:p>
    <w:p w14:paraId="0615DB4C" w14:textId="711A9A64" w:rsidR="002428BD" w:rsidRPr="00841556" w:rsidRDefault="002428BD" w:rsidP="002428BD">
      <w:pPr>
        <w:widowControl w:val="0"/>
        <w:numPr>
          <w:ilvl w:val="1"/>
          <w:numId w:val="26"/>
        </w:numPr>
        <w:spacing w:before="120" w:after="120" w:line="360" w:lineRule="auto"/>
        <w:ind w:left="793" w:hanging="567"/>
        <w:jc w:val="both"/>
        <w:rPr>
          <w:rFonts w:ascii="David" w:hAnsi="David" w:cs="David"/>
          <w:spacing w:val="10"/>
          <w:kern w:val="32"/>
          <w:sz w:val="24"/>
          <w:szCs w:val="24"/>
        </w:rPr>
      </w:pPr>
      <w:r w:rsidRPr="00841556">
        <w:rPr>
          <w:rFonts w:ascii="David" w:hAnsi="David" w:cs="David" w:hint="eastAsia"/>
          <w:spacing w:val="10"/>
          <w:kern w:val="32"/>
          <w:sz w:val="24"/>
          <w:szCs w:val="24"/>
          <w:rtl/>
        </w:rPr>
        <w:t>כי</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הוא</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מומחה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במקצועו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וביכולתו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להשיג</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את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כל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הציוד</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המכשירים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והכלים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החומרים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היכולות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והעובדים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הדרושים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לביצוען</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הנכון</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והשלם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של</w:t>
      </w:r>
      <w:r w:rsidRPr="00841556">
        <w:rPr>
          <w:rFonts w:ascii="David" w:hAnsi="David" w:cs="David"/>
          <w:spacing w:val="10"/>
          <w:kern w:val="32"/>
          <w:sz w:val="24"/>
          <w:szCs w:val="24"/>
          <w:rtl/>
        </w:rPr>
        <w:t xml:space="preserve"> </w:t>
      </w:r>
      <w:r w:rsidRPr="006932EA">
        <w:rPr>
          <w:rFonts w:ascii="David" w:eastAsia="Times New Roman" w:hAnsi="David" w:cs="David" w:hint="eastAsia"/>
          <w:noProof/>
          <w:sz w:val="24"/>
          <w:szCs w:val="24"/>
          <w:rtl/>
        </w:rPr>
        <w:t>העבודות</w:t>
      </w:r>
      <w:r w:rsidRPr="00841556">
        <w:rPr>
          <w:rFonts w:ascii="David" w:hAnsi="David" w:cs="David"/>
          <w:spacing w:val="10"/>
          <w:kern w:val="32"/>
          <w:sz w:val="24"/>
          <w:szCs w:val="24"/>
          <w:rtl/>
        </w:rPr>
        <w:t>.</w:t>
      </w:r>
    </w:p>
    <w:p w14:paraId="5F2B9141" w14:textId="77777777" w:rsidR="009D5697" w:rsidRPr="006932EA" w:rsidRDefault="009D5697" w:rsidP="002428BD">
      <w:pPr>
        <w:widowControl w:val="0"/>
        <w:numPr>
          <w:ilvl w:val="1"/>
          <w:numId w:val="26"/>
        </w:numPr>
        <w:spacing w:before="120" w:after="120" w:line="360" w:lineRule="auto"/>
        <w:ind w:left="793" w:hanging="567"/>
        <w:jc w:val="both"/>
        <w:rPr>
          <w:rFonts w:ascii="David" w:eastAsia="Times New Roman" w:hAnsi="David" w:cs="David"/>
          <w:noProof/>
          <w:sz w:val="24"/>
          <w:szCs w:val="24"/>
          <w:rtl/>
        </w:rPr>
      </w:pPr>
      <w:r w:rsidRPr="006932EA">
        <w:rPr>
          <w:rFonts w:ascii="David" w:eastAsia="Times New Roman" w:hAnsi="David" w:cs="David"/>
          <w:noProof/>
          <w:sz w:val="24"/>
          <w:szCs w:val="24"/>
          <w:rtl/>
        </w:rPr>
        <w:t>הקבלן מצהיר ומתחייב כי כל האביזרים שיסופקו ויותקנו על ידו י</w:t>
      </w:r>
      <w:r w:rsidRPr="006932EA">
        <w:rPr>
          <w:rFonts w:ascii="David" w:eastAsia="Times New Roman" w:hAnsi="David" w:cs="David" w:hint="eastAsia"/>
          <w:noProof/>
          <w:sz w:val="24"/>
          <w:szCs w:val="24"/>
          <w:rtl/>
        </w:rPr>
        <w:t>י</w:t>
      </w:r>
      <w:r w:rsidRPr="006932EA">
        <w:rPr>
          <w:rFonts w:ascii="David" w:eastAsia="Times New Roman" w:hAnsi="David" w:cs="David"/>
          <w:noProof/>
          <w:sz w:val="24"/>
          <w:szCs w:val="24"/>
          <w:rtl/>
        </w:rPr>
        <w:t>שאו תו תקן ו/או תו השגחה וכי הוא אחראי לבדיקת התאמת האביזרים על ידי הגורמים המוסמכים וקבלת אישורם לכך.</w:t>
      </w:r>
    </w:p>
    <w:p w14:paraId="780A1E79" w14:textId="77777777" w:rsidR="009D5697" w:rsidRPr="006932EA" w:rsidRDefault="009D5697" w:rsidP="002428BD">
      <w:pPr>
        <w:widowControl w:val="0"/>
        <w:numPr>
          <w:ilvl w:val="1"/>
          <w:numId w:val="26"/>
        </w:numPr>
        <w:spacing w:before="120" w:after="120" w:line="360" w:lineRule="auto"/>
        <w:ind w:left="793" w:hanging="567"/>
        <w:jc w:val="both"/>
        <w:rPr>
          <w:rFonts w:ascii="David" w:eastAsia="Times New Roman" w:hAnsi="David" w:cs="David"/>
          <w:noProof/>
          <w:sz w:val="24"/>
          <w:szCs w:val="24"/>
        </w:rPr>
      </w:pPr>
      <w:r w:rsidRPr="006932EA">
        <w:rPr>
          <w:rFonts w:ascii="David" w:eastAsia="Times New Roman" w:hAnsi="David" w:cs="David"/>
          <w:noProof/>
          <w:sz w:val="24"/>
          <w:szCs w:val="24"/>
          <w:rtl/>
        </w:rPr>
        <w:t>הקבלן מצהיר כי בכל מקרה, לרבות מקרים בהם יתעוררו חילוקי דעות בינו לבין ה</w:t>
      </w:r>
      <w:r w:rsidRPr="006932EA">
        <w:rPr>
          <w:rFonts w:ascii="David" w:eastAsia="Times New Roman" w:hAnsi="David" w:cs="David" w:hint="eastAsia"/>
          <w:noProof/>
          <w:sz w:val="24"/>
          <w:szCs w:val="24"/>
          <w:rtl/>
        </w:rPr>
        <w:t>מזמינה</w:t>
      </w:r>
      <w:r w:rsidRPr="006932EA">
        <w:rPr>
          <w:rFonts w:ascii="David" w:eastAsia="Times New Roman" w:hAnsi="David" w:cs="David"/>
          <w:noProof/>
          <w:sz w:val="24"/>
          <w:szCs w:val="24"/>
          <w:rtl/>
        </w:rPr>
        <w:t xml:space="preserve"> בנוגע לביצוע חוזה זה, הוא לא יהיה רשאי לעכב את ביצוע העבודות או להפסיקן.</w:t>
      </w:r>
    </w:p>
    <w:p w14:paraId="2B4A03E4" w14:textId="3A09DDFA" w:rsidR="009D5697" w:rsidRPr="006932EA" w:rsidRDefault="009D5697" w:rsidP="002428BD">
      <w:pPr>
        <w:widowControl w:val="0"/>
        <w:numPr>
          <w:ilvl w:val="1"/>
          <w:numId w:val="26"/>
        </w:numPr>
        <w:spacing w:before="120" w:after="120" w:line="360" w:lineRule="auto"/>
        <w:ind w:left="793" w:hanging="567"/>
        <w:jc w:val="both"/>
        <w:rPr>
          <w:rFonts w:ascii="David" w:eastAsia="Times New Roman" w:hAnsi="David" w:cs="David"/>
          <w:noProof/>
          <w:sz w:val="24"/>
          <w:szCs w:val="24"/>
        </w:rPr>
      </w:pPr>
      <w:r w:rsidRPr="006932EA">
        <w:rPr>
          <w:rFonts w:ascii="David" w:eastAsia="Times New Roman" w:hAnsi="David" w:cs="David" w:hint="eastAsia"/>
          <w:noProof/>
          <w:sz w:val="24"/>
          <w:szCs w:val="24"/>
          <w:rtl/>
        </w:rPr>
        <w:t>הקבלן</w:t>
      </w:r>
      <w:r w:rsidRPr="006932EA">
        <w:rPr>
          <w:rFonts w:ascii="David" w:eastAsia="Times New Roman" w:hAnsi="David" w:cs="David"/>
          <w:noProof/>
          <w:sz w:val="24"/>
          <w:szCs w:val="24"/>
          <w:rtl/>
        </w:rPr>
        <w:t xml:space="preserve"> מצהיר כי ידוע </w:t>
      </w:r>
      <w:r w:rsidR="00FC4918" w:rsidRPr="006932EA">
        <w:rPr>
          <w:rFonts w:ascii="David" w:eastAsia="Times New Roman" w:hAnsi="David" w:cs="David" w:hint="eastAsia"/>
          <w:noProof/>
          <w:sz w:val="24"/>
          <w:szCs w:val="24"/>
          <w:rtl/>
        </w:rPr>
        <w:t>לו</w:t>
      </w:r>
      <w:r w:rsidR="00FC4918" w:rsidRPr="006932EA">
        <w:rPr>
          <w:rFonts w:ascii="David" w:eastAsia="Times New Roman" w:hAnsi="David" w:cs="David"/>
          <w:noProof/>
          <w:sz w:val="24"/>
          <w:szCs w:val="24"/>
          <w:rtl/>
        </w:rPr>
        <w:t xml:space="preserve"> שלאור סוג ההסכם כהסכם מסגרת, </w:t>
      </w:r>
      <w:r w:rsidRPr="006932EA">
        <w:rPr>
          <w:rFonts w:ascii="David" w:eastAsia="Times New Roman" w:hAnsi="David" w:cs="David" w:hint="eastAsia"/>
          <w:noProof/>
          <w:sz w:val="24"/>
          <w:szCs w:val="24"/>
          <w:rtl/>
        </w:rPr>
        <w:t>המזמינה</w:t>
      </w:r>
      <w:r w:rsidRPr="006932EA">
        <w:rPr>
          <w:rFonts w:ascii="David" w:eastAsia="Times New Roman" w:hAnsi="David" w:cs="David"/>
          <w:noProof/>
          <w:sz w:val="24"/>
          <w:szCs w:val="24"/>
          <w:rtl/>
        </w:rPr>
        <w:t xml:space="preserve"> אינה </w:t>
      </w:r>
      <w:r w:rsidRPr="00841556">
        <w:rPr>
          <w:rFonts w:ascii="David" w:hAnsi="David" w:cs="David"/>
          <w:sz w:val="24"/>
          <w:szCs w:val="24"/>
          <w:rtl/>
        </w:rPr>
        <w:t>מתחייבת</w:t>
      </w:r>
      <w:r w:rsidRPr="006932EA">
        <w:rPr>
          <w:rFonts w:ascii="David" w:eastAsia="Times New Roman" w:hAnsi="David" w:cs="David"/>
          <w:noProof/>
          <w:sz w:val="24"/>
          <w:szCs w:val="24"/>
          <w:rtl/>
        </w:rPr>
        <w:t xml:space="preserve"> למסור לו הזמנות עבודה בהיקף כלשהו אם בכלל, וכי הזמנה לביצוע </w:t>
      </w:r>
      <w:r w:rsidRPr="006932EA">
        <w:rPr>
          <w:rFonts w:ascii="David" w:eastAsia="Times New Roman" w:hAnsi="David" w:cs="David" w:hint="eastAsia"/>
          <w:noProof/>
          <w:sz w:val="24"/>
          <w:szCs w:val="24"/>
          <w:rtl/>
        </w:rPr>
        <w:t>עבודות</w:t>
      </w:r>
      <w:r w:rsidRPr="006932EA">
        <w:rPr>
          <w:rFonts w:ascii="David" w:eastAsia="Times New Roman" w:hAnsi="David" w:cs="David"/>
          <w:noProof/>
          <w:sz w:val="24"/>
          <w:szCs w:val="24"/>
          <w:rtl/>
        </w:rPr>
        <w:t xml:space="preserve"> מותנית בקבלת</w:t>
      </w:r>
      <w:r w:rsidRPr="006932EA">
        <w:rPr>
          <w:rFonts w:ascii="David" w:hAnsi="David" w:cs="David"/>
          <w:color w:val="000000"/>
          <w:sz w:val="24"/>
          <w:szCs w:val="24"/>
          <w:rtl/>
        </w:rPr>
        <w:t xml:space="preserve"> הזמנות ו/או דרישות מעת לעת בהתאם לצורך.</w:t>
      </w:r>
    </w:p>
    <w:p w14:paraId="4F049BE5" w14:textId="3FDE5504" w:rsidR="009D5697" w:rsidRPr="006932EA" w:rsidRDefault="009D5697" w:rsidP="0000763A">
      <w:pPr>
        <w:widowControl w:val="0"/>
        <w:numPr>
          <w:ilvl w:val="1"/>
          <w:numId w:val="26"/>
        </w:numPr>
        <w:spacing w:before="120" w:after="120" w:line="360" w:lineRule="auto"/>
        <w:ind w:left="793" w:hanging="567"/>
        <w:jc w:val="both"/>
        <w:rPr>
          <w:rFonts w:ascii="David" w:eastAsia="Times New Roman" w:hAnsi="David" w:cs="David"/>
          <w:noProof/>
          <w:sz w:val="24"/>
          <w:szCs w:val="24"/>
        </w:rPr>
      </w:pPr>
      <w:r w:rsidRPr="00841556">
        <w:rPr>
          <w:rFonts w:ascii="David" w:hAnsi="David" w:cs="David" w:hint="eastAsia"/>
          <w:sz w:val="24"/>
          <w:szCs w:val="24"/>
          <w:rtl/>
        </w:rPr>
        <w:t>הקבלן</w:t>
      </w:r>
      <w:r w:rsidRPr="00841556">
        <w:rPr>
          <w:rFonts w:ascii="David" w:hAnsi="David" w:cs="David"/>
          <w:sz w:val="24"/>
          <w:szCs w:val="24"/>
          <w:rtl/>
        </w:rPr>
        <w:t xml:space="preserve"> מצהיר כי ידוע לו כי לאורך תקופת ההתקשרות בין ביצוע עבודות על פי צווים שיינתנו על ידי החברה עשויות להיות תקופות המתנה (להלן</w:t>
      </w:r>
      <w:r w:rsidR="00867760" w:rsidRPr="00841556">
        <w:rPr>
          <w:rFonts w:ascii="David" w:hAnsi="David" w:cs="David"/>
          <w:b/>
          <w:bCs/>
          <w:sz w:val="24"/>
          <w:szCs w:val="24"/>
          <w:rtl/>
        </w:rPr>
        <w:t xml:space="preserve"> - </w:t>
      </w:r>
      <w:r w:rsidRPr="00841556">
        <w:rPr>
          <w:rFonts w:ascii="David" w:hAnsi="David" w:cs="David" w:hint="eastAsia"/>
          <w:b/>
          <w:bCs/>
          <w:sz w:val="24"/>
          <w:szCs w:val="24"/>
          <w:rtl/>
        </w:rPr>
        <w:t>תקופת</w:t>
      </w:r>
      <w:r w:rsidRPr="00841556">
        <w:rPr>
          <w:rFonts w:ascii="David" w:hAnsi="David" w:cs="David"/>
          <w:b/>
          <w:bCs/>
          <w:sz w:val="24"/>
          <w:szCs w:val="24"/>
          <w:rtl/>
        </w:rPr>
        <w:t>/</w:t>
      </w:r>
      <w:proofErr w:type="spellStart"/>
      <w:r w:rsidRPr="00841556">
        <w:rPr>
          <w:rFonts w:ascii="David" w:hAnsi="David" w:cs="David"/>
          <w:b/>
          <w:bCs/>
          <w:sz w:val="24"/>
          <w:szCs w:val="24"/>
          <w:rtl/>
        </w:rPr>
        <w:t>ות</w:t>
      </w:r>
      <w:proofErr w:type="spellEnd"/>
      <w:r w:rsidRPr="00841556">
        <w:rPr>
          <w:rFonts w:ascii="David" w:hAnsi="David" w:cs="David"/>
          <w:b/>
          <w:bCs/>
          <w:sz w:val="24"/>
          <w:szCs w:val="24"/>
          <w:rtl/>
        </w:rPr>
        <w:t xml:space="preserve"> המתנה</w:t>
      </w:r>
      <w:r w:rsidRPr="00841556">
        <w:rPr>
          <w:rFonts w:ascii="David" w:hAnsi="David" w:cs="David"/>
          <w:sz w:val="24"/>
          <w:szCs w:val="24"/>
          <w:rtl/>
        </w:rPr>
        <w:t xml:space="preserve">); הקבלן מצהיר ומסכים כי לא ישולמו </w:t>
      </w:r>
      <w:proofErr w:type="spellStart"/>
      <w:r w:rsidRPr="00841556">
        <w:rPr>
          <w:rFonts w:ascii="David" w:hAnsi="David" w:cs="David"/>
          <w:sz w:val="24"/>
          <w:szCs w:val="24"/>
          <w:rtl/>
        </w:rPr>
        <w:t>תקורות</w:t>
      </w:r>
      <w:proofErr w:type="spellEnd"/>
      <w:r w:rsidRPr="00841556">
        <w:rPr>
          <w:rFonts w:ascii="David" w:hAnsi="David" w:cs="David"/>
          <w:sz w:val="24"/>
          <w:szCs w:val="24"/>
          <w:rtl/>
        </w:rPr>
        <w:t xml:space="preserve"> כלשהן בגין תקופות המתנה כאמור, לרבות בגין בטלת עובדים ו/או בטלת כלים ו/או היערכות מחדש וכיוצא בזה. </w:t>
      </w:r>
    </w:p>
    <w:p w14:paraId="5C39C031" w14:textId="324B9FD6" w:rsidR="002428BD" w:rsidRPr="00841556" w:rsidRDefault="002428BD" w:rsidP="002428BD">
      <w:pPr>
        <w:widowControl w:val="0"/>
        <w:numPr>
          <w:ilvl w:val="1"/>
          <w:numId w:val="26"/>
        </w:numPr>
        <w:spacing w:before="120" w:after="120" w:line="360" w:lineRule="auto"/>
        <w:ind w:left="793" w:hanging="567"/>
        <w:jc w:val="both"/>
        <w:rPr>
          <w:rFonts w:ascii="David" w:hAnsi="David" w:cs="David"/>
          <w:sz w:val="24"/>
          <w:szCs w:val="24"/>
        </w:rPr>
      </w:pPr>
      <w:r w:rsidRPr="006932EA">
        <w:rPr>
          <w:rFonts w:ascii="David" w:eastAsia="Times New Roman" w:hAnsi="David" w:cs="David"/>
          <w:noProof/>
          <w:sz w:val="24"/>
          <w:szCs w:val="24"/>
          <w:rtl/>
        </w:rPr>
        <w:t xml:space="preserve">כי הוא יבצע את העבודות לשביעות רצונה המלא של </w:t>
      </w:r>
      <w:r w:rsidRPr="006932EA">
        <w:rPr>
          <w:rFonts w:ascii="David" w:eastAsia="Times New Roman" w:hAnsi="David" w:cs="David" w:hint="eastAsia"/>
          <w:noProof/>
          <w:sz w:val="24"/>
          <w:szCs w:val="24"/>
          <w:rtl/>
        </w:rPr>
        <w:t>המזמינה</w:t>
      </w:r>
      <w:r w:rsidRPr="006932EA">
        <w:rPr>
          <w:rFonts w:ascii="David" w:eastAsia="Times New Roman" w:hAnsi="David" w:cs="David"/>
          <w:noProof/>
          <w:sz w:val="24"/>
          <w:szCs w:val="24"/>
          <w:rtl/>
        </w:rPr>
        <w:t xml:space="preserve">, במומחיות </w:t>
      </w:r>
      <w:r w:rsidRPr="00841556">
        <w:rPr>
          <w:rFonts w:ascii="David" w:hAnsi="David" w:cs="David"/>
          <w:sz w:val="24"/>
          <w:szCs w:val="24"/>
          <w:rtl/>
        </w:rPr>
        <w:t xml:space="preserve">ובמקצועיות הדרושים ועל פי סטנדרטים מקצועיים גבוהים. כי הוא מתחייב לעשות את כל הדרוש לביצוע העבודות באופן מיטבי, להקדיש את מרצו, ניסיונו וכושר עבודתו לשם כך, לעשות את מיטב מאמציו ולהפעיל את מלוא כישוריו לקידום הנושאים שבטיפולו. </w:t>
      </w:r>
    </w:p>
    <w:p w14:paraId="3F4E75EE" w14:textId="77777777" w:rsidR="002428BD" w:rsidRPr="00841556" w:rsidRDefault="002428BD" w:rsidP="002428BD">
      <w:pPr>
        <w:widowControl w:val="0"/>
        <w:numPr>
          <w:ilvl w:val="1"/>
          <w:numId w:val="26"/>
        </w:numPr>
        <w:spacing w:before="120" w:after="120" w:line="360" w:lineRule="auto"/>
        <w:ind w:left="793" w:hanging="567"/>
        <w:jc w:val="both"/>
        <w:rPr>
          <w:rFonts w:ascii="David" w:hAnsi="David" w:cs="David"/>
          <w:sz w:val="24"/>
          <w:szCs w:val="24"/>
        </w:rPr>
      </w:pPr>
      <w:r w:rsidRPr="00841556">
        <w:rPr>
          <w:rFonts w:ascii="David" w:hAnsi="David" w:cs="David"/>
          <w:sz w:val="24"/>
          <w:szCs w:val="24"/>
          <w:rtl/>
        </w:rPr>
        <w:t xml:space="preserve">כי סירובו לבצע עבודה כל שהיא או אי עמידה בלוח זמנים בכניסה לעבודה, תהווה עילה לסיום ההתקשרות עימו, על כל המשתמע מכך לרבות חילוט הערבות ואי תשלום חובות שוטפים. </w:t>
      </w:r>
    </w:p>
    <w:p w14:paraId="400EF0B2" w14:textId="77777777" w:rsidR="002428BD" w:rsidRPr="00841556" w:rsidRDefault="002428BD" w:rsidP="002428BD">
      <w:pPr>
        <w:widowControl w:val="0"/>
        <w:numPr>
          <w:ilvl w:val="1"/>
          <w:numId w:val="26"/>
        </w:numPr>
        <w:spacing w:before="120" w:after="120" w:line="360" w:lineRule="auto"/>
        <w:ind w:left="793" w:hanging="567"/>
        <w:jc w:val="both"/>
        <w:rPr>
          <w:rFonts w:ascii="David" w:hAnsi="David" w:cs="David"/>
          <w:sz w:val="24"/>
          <w:szCs w:val="24"/>
        </w:rPr>
      </w:pPr>
      <w:r w:rsidRPr="00841556">
        <w:rPr>
          <w:rFonts w:ascii="David" w:hAnsi="David" w:cs="David"/>
          <w:sz w:val="24"/>
          <w:szCs w:val="24"/>
          <w:rtl/>
        </w:rPr>
        <w:t>כי הובהר לקבלן שהעבודות עשויות להתבצע בכל שעות היממה ובכל ימות השבוע, בהתאם לצורך.</w:t>
      </w:r>
    </w:p>
    <w:p w14:paraId="1834B036" w14:textId="77777777" w:rsidR="002428BD" w:rsidRPr="00841556" w:rsidRDefault="002428BD" w:rsidP="002428BD">
      <w:pPr>
        <w:widowControl w:val="0"/>
        <w:numPr>
          <w:ilvl w:val="1"/>
          <w:numId w:val="26"/>
        </w:numPr>
        <w:spacing w:before="120" w:after="120" w:line="360" w:lineRule="auto"/>
        <w:ind w:left="793" w:hanging="567"/>
        <w:jc w:val="both"/>
        <w:rPr>
          <w:rFonts w:ascii="David" w:hAnsi="David" w:cs="David"/>
          <w:sz w:val="24"/>
          <w:szCs w:val="24"/>
        </w:rPr>
      </w:pPr>
      <w:r w:rsidRPr="00841556">
        <w:rPr>
          <w:rFonts w:ascii="David" w:hAnsi="David" w:cs="David"/>
          <w:sz w:val="24"/>
          <w:szCs w:val="24"/>
          <w:rtl/>
        </w:rPr>
        <w:t>כי הוא מתחייב לפעול בהתאם ועל פי נהלי החברה כפי שיתעדכנו מעת לעת (לרבות נהלים חדשים שיתווספו מעת לעת), ולהוראות כל דין רלוונטי; כי הוא מתחייב, כי עובדיו וכל אדם או גוף אחר הפועל מטעמו או עבורו יפעלו על פי האמור לעיל; כי הוא מתחייב לבצע כל פעולה סבירה שתידרש לשם עמידה באמור לעיל.</w:t>
      </w:r>
    </w:p>
    <w:p w14:paraId="61124316" w14:textId="3546C5BD" w:rsidR="002428BD" w:rsidRPr="00841556" w:rsidRDefault="00086F32" w:rsidP="00D85291">
      <w:pPr>
        <w:widowControl w:val="0"/>
        <w:numPr>
          <w:ilvl w:val="1"/>
          <w:numId w:val="26"/>
        </w:numPr>
        <w:spacing w:before="120" w:after="120" w:line="360" w:lineRule="auto"/>
        <w:ind w:left="793" w:hanging="567"/>
        <w:jc w:val="both"/>
        <w:rPr>
          <w:rFonts w:ascii="David" w:hAnsi="David" w:cs="David"/>
          <w:sz w:val="24"/>
          <w:szCs w:val="24"/>
        </w:rPr>
      </w:pPr>
      <w:r w:rsidRPr="00841556">
        <w:rPr>
          <w:rFonts w:ascii="David" w:hAnsi="David" w:cs="David" w:hint="eastAsia"/>
          <w:sz w:val="24"/>
          <w:szCs w:val="24"/>
          <w:rtl/>
        </w:rPr>
        <w:t>כ</w:t>
      </w:r>
      <w:r w:rsidR="002428BD" w:rsidRPr="00841556">
        <w:rPr>
          <w:rFonts w:ascii="David" w:hAnsi="David" w:cs="David"/>
          <w:sz w:val="24"/>
          <w:szCs w:val="24"/>
          <w:rtl/>
        </w:rPr>
        <w:t xml:space="preserve">י הוא מתחייב לנהוג בתום לב, ביושר ובנאמנות כלפי </w:t>
      </w:r>
      <w:r w:rsidR="002428BD" w:rsidRPr="00841556">
        <w:rPr>
          <w:rFonts w:ascii="David" w:hAnsi="David" w:cs="David" w:hint="eastAsia"/>
          <w:sz w:val="24"/>
          <w:szCs w:val="24"/>
          <w:rtl/>
        </w:rPr>
        <w:t>המזמינה</w:t>
      </w:r>
      <w:r w:rsidR="002428BD" w:rsidRPr="00841556">
        <w:rPr>
          <w:rFonts w:ascii="David" w:hAnsi="David" w:cs="David"/>
          <w:sz w:val="24"/>
          <w:szCs w:val="24"/>
          <w:rtl/>
        </w:rPr>
        <w:t xml:space="preserve">, עובדיה או הקשורים עמה, ולא לעשות כל מעשה או פעולה העלולים להזיק לה, לשמה הטוב ולעסקיה. </w:t>
      </w:r>
    </w:p>
    <w:p w14:paraId="074FB24B" w14:textId="77777777" w:rsidR="002428BD" w:rsidRPr="00841556" w:rsidRDefault="002428BD" w:rsidP="002428BD">
      <w:pPr>
        <w:widowControl w:val="0"/>
        <w:numPr>
          <w:ilvl w:val="1"/>
          <w:numId w:val="26"/>
        </w:numPr>
        <w:spacing w:before="120" w:after="120" w:line="360" w:lineRule="auto"/>
        <w:ind w:left="793" w:hanging="567"/>
        <w:jc w:val="both"/>
        <w:rPr>
          <w:rFonts w:ascii="David" w:hAnsi="David" w:cs="David"/>
          <w:sz w:val="24"/>
          <w:szCs w:val="24"/>
        </w:rPr>
      </w:pPr>
      <w:r w:rsidRPr="00841556">
        <w:rPr>
          <w:rFonts w:ascii="David" w:hAnsi="David" w:cs="David"/>
          <w:sz w:val="24"/>
          <w:szCs w:val="24"/>
          <w:rtl/>
        </w:rPr>
        <w:lastRenderedPageBreak/>
        <w:t>כי הוא מנהל את ספריו החשבונאיים כדין ומעביר דרך קבע לכל רשות רלוונטית את כל תשלומי החובה הקשורים בניהול עסקיו, לרבות בכל הקשור לעובדים המועסקים על ידו. מודגש, כי תנאי לתשלום התמורה, הוא שהקבלן ימציא לחברה אישור בתוקף על ניהול ספרים כחוק ועל ניכוי מס במקור.</w:t>
      </w:r>
    </w:p>
    <w:p w14:paraId="17779DDF" w14:textId="7E832C4C" w:rsidR="002428BD" w:rsidRPr="00841556" w:rsidRDefault="002428BD" w:rsidP="002428BD">
      <w:pPr>
        <w:widowControl w:val="0"/>
        <w:numPr>
          <w:ilvl w:val="1"/>
          <w:numId w:val="26"/>
        </w:numPr>
        <w:spacing w:before="120" w:after="120" w:line="360" w:lineRule="auto"/>
        <w:ind w:left="793" w:hanging="567"/>
        <w:jc w:val="both"/>
        <w:rPr>
          <w:rFonts w:ascii="David" w:hAnsi="David" w:cs="David"/>
          <w:sz w:val="24"/>
          <w:szCs w:val="24"/>
        </w:rPr>
      </w:pPr>
      <w:r w:rsidRPr="00841556">
        <w:rPr>
          <w:rFonts w:ascii="David" w:hAnsi="David" w:cs="David"/>
          <w:sz w:val="24"/>
          <w:szCs w:val="24"/>
          <w:rtl/>
        </w:rPr>
        <w:t>כי כל המידע אותו מסר הקבלן ל</w:t>
      </w:r>
      <w:r w:rsidRPr="00841556">
        <w:rPr>
          <w:rFonts w:ascii="David" w:hAnsi="David" w:cs="David" w:hint="eastAsia"/>
          <w:sz w:val="24"/>
          <w:szCs w:val="24"/>
          <w:rtl/>
        </w:rPr>
        <w:t>מזמינה</w:t>
      </w:r>
      <w:r w:rsidRPr="00841556">
        <w:rPr>
          <w:rFonts w:ascii="David" w:hAnsi="David" w:cs="David"/>
          <w:sz w:val="24"/>
          <w:szCs w:val="24"/>
          <w:rtl/>
        </w:rPr>
        <w:t xml:space="preserve">, לרבות המידע המפורט בהצעת הקבלן ומידע שנמסר במסגרת ההליך, הוא מלא ונכון, וכי לא חל כל שינוי מהותי במצבו מאז הגשת הצעתו בהליך, וכי כל ההתחייבויות, ההצהרות, הנתונים והמצגים שפורטו על ידו בהצעת הקבלן הנם מדויקים ונכונים למועד חתימת הסכם זה; כן ידוע לקבלן, כי הצהרותיו והתחייבויותיו כאמור מהוות תנאי להתקשרות עימו, כי אין בהן ובמסירת המידע כמפורט לעיל בכדי לגרוע מאחריותו על פי ההסכם, וכי יודיע </w:t>
      </w:r>
      <w:r w:rsidR="00D42DE2" w:rsidRPr="00841556">
        <w:rPr>
          <w:rFonts w:ascii="David" w:hAnsi="David" w:cs="David" w:hint="eastAsia"/>
          <w:sz w:val="24"/>
          <w:szCs w:val="24"/>
          <w:rtl/>
        </w:rPr>
        <w:t>למזמינה</w:t>
      </w:r>
      <w:r w:rsidRPr="00841556">
        <w:rPr>
          <w:rFonts w:ascii="David" w:hAnsi="David" w:cs="David"/>
          <w:sz w:val="24"/>
          <w:szCs w:val="24"/>
          <w:rtl/>
        </w:rPr>
        <w:t xml:space="preserve"> באופן מידי על כל שינוי או עדכון במידע כאמור או בהצהרותיו כאמור או על כל מידע נוסף העלול להוות שיקול להתקשרותה של </w:t>
      </w:r>
      <w:r w:rsidR="00D42DE2" w:rsidRPr="00841556">
        <w:rPr>
          <w:rFonts w:ascii="David" w:hAnsi="David" w:cs="David" w:hint="eastAsia"/>
          <w:sz w:val="24"/>
          <w:szCs w:val="24"/>
          <w:rtl/>
        </w:rPr>
        <w:t>המזמינה</w:t>
      </w:r>
      <w:r w:rsidRPr="00841556">
        <w:rPr>
          <w:rFonts w:ascii="David" w:hAnsi="David" w:cs="David"/>
          <w:sz w:val="24"/>
          <w:szCs w:val="24"/>
          <w:rtl/>
        </w:rPr>
        <w:t xml:space="preserve"> עמו או לביצוע העבודות על ידו. </w:t>
      </w:r>
    </w:p>
    <w:p w14:paraId="62F03772" w14:textId="77777777" w:rsidR="002428BD" w:rsidRPr="00841556" w:rsidRDefault="002428BD" w:rsidP="002428BD">
      <w:pPr>
        <w:widowControl w:val="0"/>
        <w:numPr>
          <w:ilvl w:val="1"/>
          <w:numId w:val="26"/>
        </w:numPr>
        <w:spacing w:before="120" w:after="120" w:line="360" w:lineRule="auto"/>
        <w:ind w:left="793" w:hanging="567"/>
        <w:jc w:val="both"/>
        <w:rPr>
          <w:rFonts w:ascii="David" w:hAnsi="David" w:cs="David"/>
          <w:sz w:val="24"/>
          <w:szCs w:val="24"/>
        </w:rPr>
      </w:pPr>
      <w:r w:rsidRPr="00841556">
        <w:rPr>
          <w:rFonts w:ascii="David" w:hAnsi="David" w:cs="David"/>
          <w:sz w:val="24"/>
          <w:szCs w:val="24"/>
          <w:rtl/>
        </w:rPr>
        <w:t>כי אין כל איסור, הגבלה או מניעה כלשהי, לרבות מכוח דין או הסכם או מסמכי ייסודו להתקשרותו בהסכם ולביצוע התחייבויותיו על פיו; ביצוע ההסכם והתחייבויות הקבלן על פיו אושרו כדין על ידי האורגנים המוסמכים של הקבלן. הקבלן אינו כפוף לכל התחייבות, לרבות התחייבות מותנית, המנוגדת להתחייבויותיו על פי הסכם זה ואין בחתימתו על הסכם זה או בביצוע התחייבויותיו על פיו, משום הפרה של הסכם או התחייבות אחרת או הפרה של כל דין לרבות תקנה, צו ופסק-דין.</w:t>
      </w:r>
    </w:p>
    <w:p w14:paraId="348BFC89" w14:textId="4D90CAB1" w:rsidR="002428BD" w:rsidRPr="00841556" w:rsidRDefault="002428BD" w:rsidP="002428BD">
      <w:pPr>
        <w:widowControl w:val="0"/>
        <w:numPr>
          <w:ilvl w:val="1"/>
          <w:numId w:val="26"/>
        </w:numPr>
        <w:spacing w:before="120" w:after="120" w:line="360" w:lineRule="auto"/>
        <w:ind w:left="793" w:hanging="567"/>
        <w:jc w:val="both"/>
        <w:rPr>
          <w:rFonts w:ascii="David" w:hAnsi="David" w:cs="David"/>
          <w:sz w:val="24"/>
          <w:szCs w:val="24"/>
        </w:rPr>
      </w:pPr>
      <w:r w:rsidRPr="00841556">
        <w:rPr>
          <w:rFonts w:ascii="David" w:hAnsi="David" w:cs="David"/>
          <w:sz w:val="24"/>
          <w:szCs w:val="24"/>
          <w:rtl/>
        </w:rPr>
        <w:t xml:space="preserve">מבלי לגרוע מכלליות האמור, מתחייב הקבלן להעמיד לרשות </w:t>
      </w:r>
      <w:r w:rsidR="00D42DE2" w:rsidRPr="00841556">
        <w:rPr>
          <w:rFonts w:ascii="David" w:hAnsi="David" w:cs="David" w:hint="eastAsia"/>
          <w:sz w:val="24"/>
          <w:szCs w:val="24"/>
          <w:rtl/>
        </w:rPr>
        <w:t>המזמינה</w:t>
      </w:r>
      <w:r w:rsidRPr="00841556">
        <w:rPr>
          <w:rFonts w:ascii="David" w:hAnsi="David" w:cs="David"/>
          <w:sz w:val="24"/>
          <w:szCs w:val="24"/>
          <w:rtl/>
        </w:rPr>
        <w:t xml:space="preserve"> העתק של כל מסמך ממסמכי ייסודו או ממסמכי התאגיד הרלוונטיים להצהרתו זו בכל עת שיידרש לעשות כן על ידי </w:t>
      </w:r>
      <w:r w:rsidR="00D42DE2" w:rsidRPr="00841556">
        <w:rPr>
          <w:rFonts w:ascii="David" w:hAnsi="David" w:cs="David" w:hint="eastAsia"/>
          <w:sz w:val="24"/>
          <w:szCs w:val="24"/>
          <w:rtl/>
        </w:rPr>
        <w:t>המזמינה</w:t>
      </w:r>
      <w:r w:rsidRPr="00841556">
        <w:rPr>
          <w:rFonts w:ascii="David" w:hAnsi="David" w:cs="David"/>
          <w:sz w:val="24"/>
          <w:szCs w:val="24"/>
          <w:rtl/>
        </w:rPr>
        <w:t>.</w:t>
      </w:r>
    </w:p>
    <w:p w14:paraId="7963F1BA" w14:textId="68CD5347" w:rsidR="002428BD" w:rsidRPr="00841556" w:rsidRDefault="002428BD" w:rsidP="002428BD">
      <w:pPr>
        <w:widowControl w:val="0"/>
        <w:numPr>
          <w:ilvl w:val="1"/>
          <w:numId w:val="26"/>
        </w:numPr>
        <w:spacing w:before="120" w:after="120" w:line="360" w:lineRule="auto"/>
        <w:ind w:left="793" w:hanging="567"/>
        <w:jc w:val="both"/>
        <w:rPr>
          <w:rFonts w:ascii="David" w:hAnsi="David" w:cs="David"/>
          <w:sz w:val="24"/>
          <w:szCs w:val="24"/>
        </w:rPr>
      </w:pPr>
      <w:r w:rsidRPr="00841556">
        <w:rPr>
          <w:rFonts w:ascii="David" w:hAnsi="David" w:cs="David"/>
          <w:sz w:val="24"/>
          <w:szCs w:val="24"/>
          <w:rtl/>
        </w:rPr>
        <w:t xml:space="preserve">ידוע לקבלן כי </w:t>
      </w:r>
      <w:r w:rsidR="00D42DE2" w:rsidRPr="00841556">
        <w:rPr>
          <w:rFonts w:ascii="David" w:hAnsi="David" w:cs="David" w:hint="eastAsia"/>
          <w:sz w:val="24"/>
          <w:szCs w:val="24"/>
          <w:rtl/>
        </w:rPr>
        <w:t>המזמינה</w:t>
      </w:r>
      <w:r w:rsidRPr="00841556">
        <w:rPr>
          <w:rFonts w:ascii="David" w:hAnsi="David" w:cs="David"/>
          <w:sz w:val="24"/>
          <w:szCs w:val="24"/>
          <w:rtl/>
        </w:rPr>
        <w:t xml:space="preserve"> מסתמכת, בין היתר, על הצהרותיו ומצגיו של הקבלן בהסכם זה, וכי מוסכם עליו כי הוא יהיה אחראי לפיצויה במלוא נזקיה בכל מקרה שבו יתברר כי האמור בהצהרה או מצג שנתן בהסכם או במסגרת המכרז זה אינו נכון.</w:t>
      </w:r>
    </w:p>
    <w:p w14:paraId="703B086B" w14:textId="77777777" w:rsidR="002428BD" w:rsidRPr="00841556" w:rsidRDefault="002428BD" w:rsidP="002428BD">
      <w:pPr>
        <w:widowControl w:val="0"/>
        <w:numPr>
          <w:ilvl w:val="1"/>
          <w:numId w:val="26"/>
        </w:numPr>
        <w:spacing w:before="120" w:after="120" w:line="360" w:lineRule="auto"/>
        <w:ind w:left="793" w:hanging="567"/>
        <w:jc w:val="both"/>
        <w:rPr>
          <w:rFonts w:ascii="David" w:hAnsi="David" w:cs="David"/>
          <w:sz w:val="24"/>
          <w:szCs w:val="24"/>
        </w:rPr>
      </w:pPr>
      <w:r w:rsidRPr="00841556">
        <w:rPr>
          <w:rFonts w:ascii="David" w:hAnsi="David" w:cs="David"/>
          <w:sz w:val="24"/>
          <w:szCs w:val="24"/>
          <w:rtl/>
        </w:rPr>
        <w:t>הקבלן לא יהא רשאי לבסס שום תביעות כספיות ו/או אחרות לרבות הארכת לוח זמנים ותקופת ביצוע העבודות עקב ידיעה או אי הכרת תנאי כלשהו הקשור בביצוע העבודות ו/או הנובע ממנו.</w:t>
      </w:r>
    </w:p>
    <w:p w14:paraId="6BD7BE3E" w14:textId="287D41B3" w:rsidR="002428BD" w:rsidRPr="006932EA" w:rsidRDefault="002428BD" w:rsidP="002428BD">
      <w:pPr>
        <w:widowControl w:val="0"/>
        <w:numPr>
          <w:ilvl w:val="1"/>
          <w:numId w:val="26"/>
        </w:numPr>
        <w:spacing w:before="120" w:after="120" w:line="360" w:lineRule="auto"/>
        <w:ind w:left="793" w:hanging="567"/>
        <w:jc w:val="both"/>
        <w:rPr>
          <w:rFonts w:ascii="David" w:eastAsia="Times New Roman" w:hAnsi="David" w:cs="David"/>
          <w:noProof/>
          <w:sz w:val="24"/>
          <w:szCs w:val="24"/>
        </w:rPr>
      </w:pPr>
      <w:r w:rsidRPr="00841556">
        <w:rPr>
          <w:rFonts w:ascii="David" w:hAnsi="David" w:cs="David"/>
          <w:sz w:val="24"/>
          <w:szCs w:val="24"/>
          <w:rtl/>
        </w:rPr>
        <w:t xml:space="preserve">כי ידוע לו שהפיקוח אותו תבצע </w:t>
      </w:r>
      <w:r w:rsidR="00D42DE2" w:rsidRPr="00841556">
        <w:rPr>
          <w:rFonts w:ascii="David" w:hAnsi="David" w:cs="David" w:hint="eastAsia"/>
          <w:sz w:val="24"/>
          <w:szCs w:val="24"/>
          <w:rtl/>
        </w:rPr>
        <w:t>המזמינה</w:t>
      </w:r>
      <w:r w:rsidRPr="00841556">
        <w:rPr>
          <w:rFonts w:ascii="David" w:hAnsi="David" w:cs="David"/>
          <w:sz w:val="24"/>
          <w:szCs w:val="24"/>
          <w:rtl/>
        </w:rPr>
        <w:t xml:space="preserve"> או כל מי מטעמה (אם בכלל), במסגרת ביצוע העבודות, או כל הנחיה, הוראה או אישור שתעניק </w:t>
      </w:r>
      <w:r w:rsidR="00D42DE2" w:rsidRPr="00841556">
        <w:rPr>
          <w:rFonts w:ascii="David" w:hAnsi="David" w:cs="David" w:hint="eastAsia"/>
          <w:sz w:val="24"/>
          <w:szCs w:val="24"/>
          <w:rtl/>
        </w:rPr>
        <w:t>המזמינה</w:t>
      </w:r>
      <w:r w:rsidRPr="00841556">
        <w:rPr>
          <w:rFonts w:ascii="David" w:hAnsi="David" w:cs="David"/>
          <w:sz w:val="24"/>
          <w:szCs w:val="24"/>
          <w:rtl/>
        </w:rPr>
        <w:t xml:space="preserve"> או כל מי מטעמה לקבלן או לכל מי מטעמו, הינם, בין היתר, אמצעי ביקורת, ובכל מקרה אינם מהווים חוות דעת או הצהרה מטעם </w:t>
      </w:r>
      <w:r w:rsidR="00D42DE2" w:rsidRPr="00841556">
        <w:rPr>
          <w:rFonts w:ascii="David" w:hAnsi="David" w:cs="David" w:hint="eastAsia"/>
          <w:sz w:val="24"/>
          <w:szCs w:val="24"/>
          <w:rtl/>
        </w:rPr>
        <w:t>המזמינה</w:t>
      </w:r>
      <w:r w:rsidRPr="00841556">
        <w:rPr>
          <w:rFonts w:ascii="David" w:hAnsi="David" w:cs="David"/>
          <w:sz w:val="24"/>
          <w:szCs w:val="24"/>
          <w:rtl/>
        </w:rPr>
        <w:t xml:space="preserve"> לעניין טיב ביצוע</w:t>
      </w:r>
      <w:r w:rsidRPr="006932EA">
        <w:rPr>
          <w:rFonts w:ascii="David" w:eastAsia="Times New Roman" w:hAnsi="David" w:cs="David"/>
          <w:noProof/>
          <w:sz w:val="24"/>
          <w:szCs w:val="24"/>
          <w:rtl/>
        </w:rPr>
        <w:t xml:space="preserve"> העבודות או לכל עניין אחר, ולא יהיה בהם על מנת לגרוע או לשחרר את הקבלן מהתחייבויותיו או מאחריותו הישירה, המלאה והבלעדית כלפי </w:t>
      </w:r>
      <w:r w:rsidR="00D42DE2" w:rsidRPr="006932EA">
        <w:rPr>
          <w:rFonts w:ascii="David" w:eastAsia="Times New Roman" w:hAnsi="David" w:cs="David" w:hint="eastAsia"/>
          <w:noProof/>
          <w:sz w:val="24"/>
          <w:szCs w:val="24"/>
          <w:rtl/>
        </w:rPr>
        <w:t>המזמינה</w:t>
      </w:r>
      <w:r w:rsidRPr="006932EA">
        <w:rPr>
          <w:rFonts w:ascii="David" w:eastAsia="Times New Roman" w:hAnsi="David" w:cs="David"/>
          <w:noProof/>
          <w:sz w:val="24"/>
          <w:szCs w:val="24"/>
          <w:rtl/>
        </w:rPr>
        <w:t xml:space="preserve"> או כלפי כל מי מטעמה בקשר עם ההסכם, או להטיל על </w:t>
      </w:r>
      <w:r w:rsidR="00D42DE2" w:rsidRPr="006932EA">
        <w:rPr>
          <w:rFonts w:ascii="David" w:eastAsia="Times New Roman" w:hAnsi="David" w:cs="David" w:hint="eastAsia"/>
          <w:noProof/>
          <w:sz w:val="24"/>
          <w:szCs w:val="24"/>
          <w:rtl/>
        </w:rPr>
        <w:t>המזמינה</w:t>
      </w:r>
      <w:r w:rsidRPr="006932EA">
        <w:rPr>
          <w:rFonts w:ascii="David" w:eastAsia="Times New Roman" w:hAnsi="David" w:cs="David"/>
          <w:noProof/>
          <w:sz w:val="24"/>
          <w:szCs w:val="24"/>
          <w:rtl/>
        </w:rPr>
        <w:t xml:space="preserve"> או על מי מטעמה אחריות כלשהי כלפי הקבלן או כלפי כל צד שלישי.</w:t>
      </w:r>
    </w:p>
    <w:p w14:paraId="47B0EFD7" w14:textId="77777777" w:rsidR="00FC4918" w:rsidRPr="006932EA" w:rsidRDefault="00FC4918" w:rsidP="00313183">
      <w:pPr>
        <w:widowControl w:val="0"/>
        <w:numPr>
          <w:ilvl w:val="0"/>
          <w:numId w:val="26"/>
        </w:numPr>
        <w:spacing w:before="120" w:after="120" w:line="360" w:lineRule="auto"/>
        <w:ind w:hanging="276"/>
        <w:jc w:val="both"/>
        <w:outlineLvl w:val="2"/>
        <w:rPr>
          <w:rFonts w:ascii="David" w:eastAsia="Times New Roman" w:hAnsi="David" w:cs="David"/>
          <w:b/>
          <w:bCs/>
          <w:noProof/>
          <w:sz w:val="24"/>
          <w:szCs w:val="24"/>
          <w:u w:val="single"/>
        </w:rPr>
      </w:pPr>
      <w:r w:rsidRPr="006932EA">
        <w:rPr>
          <w:rFonts w:ascii="David" w:eastAsia="Times New Roman" w:hAnsi="David" w:cs="David" w:hint="eastAsia"/>
          <w:b/>
          <w:bCs/>
          <w:noProof/>
          <w:sz w:val="24"/>
          <w:szCs w:val="24"/>
          <w:u w:val="single"/>
          <w:rtl/>
        </w:rPr>
        <w:t>תקופת</w:t>
      </w:r>
      <w:r w:rsidRPr="006932EA">
        <w:rPr>
          <w:rFonts w:ascii="David" w:eastAsia="Times New Roman" w:hAnsi="David" w:cs="David"/>
          <w:b/>
          <w:bCs/>
          <w:noProof/>
          <w:sz w:val="24"/>
          <w:szCs w:val="24"/>
          <w:u w:val="single"/>
          <w:rtl/>
        </w:rPr>
        <w:t xml:space="preserve"> התקשרות ולוחות זמנים לביצוע העבודות:</w:t>
      </w:r>
    </w:p>
    <w:p w14:paraId="4D5204FC" w14:textId="5AD293BD" w:rsidR="00FC4918" w:rsidRPr="006932EA" w:rsidRDefault="00FC4918" w:rsidP="00313183">
      <w:pPr>
        <w:widowControl w:val="0"/>
        <w:numPr>
          <w:ilvl w:val="1"/>
          <w:numId w:val="26"/>
        </w:numPr>
        <w:spacing w:before="120" w:after="120" w:line="360" w:lineRule="auto"/>
        <w:ind w:left="793" w:hanging="424"/>
        <w:jc w:val="both"/>
        <w:rPr>
          <w:rFonts w:ascii="David" w:eastAsia="Times New Roman" w:hAnsi="David" w:cs="David"/>
          <w:b/>
          <w:bCs/>
          <w:noProof/>
          <w:sz w:val="24"/>
          <w:szCs w:val="24"/>
          <w:u w:val="single"/>
        </w:rPr>
      </w:pPr>
      <w:r w:rsidRPr="006932EA">
        <w:rPr>
          <w:rFonts w:ascii="David" w:eastAsia="Times New Roman" w:hAnsi="David" w:cs="David"/>
          <w:noProof/>
          <w:sz w:val="24"/>
          <w:szCs w:val="24"/>
          <w:rtl/>
        </w:rPr>
        <w:t xml:space="preserve">תקופת </w:t>
      </w:r>
      <w:r w:rsidRPr="006932EA">
        <w:rPr>
          <w:rFonts w:ascii="David" w:eastAsia="Times New Roman" w:hAnsi="David" w:cs="David" w:hint="eastAsia"/>
          <w:noProof/>
          <w:sz w:val="24"/>
          <w:szCs w:val="24"/>
          <w:rtl/>
        </w:rPr>
        <w:t>ההתקשרות</w:t>
      </w:r>
      <w:r w:rsidRPr="006932EA">
        <w:rPr>
          <w:rFonts w:ascii="David" w:eastAsia="Times New Roman" w:hAnsi="David" w:cs="David"/>
          <w:noProof/>
          <w:sz w:val="24"/>
          <w:szCs w:val="24"/>
          <w:rtl/>
        </w:rPr>
        <w:t xml:space="preserve">  הינה למשך </w:t>
      </w:r>
      <w:r w:rsidR="00BB39A7" w:rsidRPr="006932EA">
        <w:rPr>
          <w:rFonts w:ascii="David" w:eastAsia="Times New Roman" w:hAnsi="David" w:cs="David"/>
          <w:noProof/>
          <w:sz w:val="24"/>
          <w:szCs w:val="24"/>
          <w:rtl/>
        </w:rPr>
        <w:t>24</w:t>
      </w:r>
      <w:r w:rsidRPr="006932EA">
        <w:rPr>
          <w:rFonts w:ascii="David" w:eastAsia="Times New Roman" w:hAnsi="David" w:cs="David"/>
          <w:noProof/>
          <w:sz w:val="24"/>
          <w:szCs w:val="24"/>
          <w:rtl/>
        </w:rPr>
        <w:t xml:space="preserve"> חודשים החל מיום חתימת ההסכם (להלן</w:t>
      </w:r>
      <w:r w:rsidR="00833615" w:rsidRPr="006932EA">
        <w:rPr>
          <w:rFonts w:ascii="David" w:eastAsia="Times New Roman" w:hAnsi="David" w:cs="David"/>
          <w:noProof/>
          <w:sz w:val="24"/>
          <w:szCs w:val="24"/>
          <w:rtl/>
        </w:rPr>
        <w:t xml:space="preserve"> - </w:t>
      </w:r>
      <w:r w:rsidRPr="006932EA">
        <w:rPr>
          <w:rFonts w:ascii="David" w:eastAsia="Times New Roman" w:hAnsi="David" w:cs="David" w:hint="eastAsia"/>
          <w:b/>
          <w:bCs/>
          <w:noProof/>
          <w:sz w:val="24"/>
          <w:szCs w:val="24"/>
          <w:rtl/>
        </w:rPr>
        <w:t>תקופת</w:t>
      </w:r>
      <w:r w:rsidRPr="006932EA">
        <w:rPr>
          <w:rFonts w:ascii="David" w:hAnsi="David" w:cs="David"/>
          <w:b/>
          <w:bCs/>
          <w:noProof/>
          <w:sz w:val="24"/>
          <w:szCs w:val="24"/>
          <w:rtl/>
        </w:rPr>
        <w:t xml:space="preserve"> ההתקשרות</w:t>
      </w:r>
      <w:r w:rsidR="00833615" w:rsidRPr="006932EA">
        <w:rPr>
          <w:rFonts w:ascii="David" w:hAnsi="David" w:cs="David"/>
          <w:noProof/>
          <w:sz w:val="24"/>
          <w:szCs w:val="24"/>
          <w:rtl/>
        </w:rPr>
        <w:t>)</w:t>
      </w:r>
      <w:r w:rsidR="005C6B26" w:rsidRPr="006932EA">
        <w:rPr>
          <w:rFonts w:ascii="David" w:hAnsi="David" w:cs="David"/>
          <w:noProof/>
          <w:sz w:val="24"/>
          <w:szCs w:val="24"/>
          <w:rtl/>
        </w:rPr>
        <w:t xml:space="preserve">. </w:t>
      </w:r>
    </w:p>
    <w:p w14:paraId="0F1826D9" w14:textId="13B400F6" w:rsidR="00FC4918" w:rsidRPr="006932EA" w:rsidRDefault="00FC4918" w:rsidP="00313183">
      <w:pPr>
        <w:widowControl w:val="0"/>
        <w:numPr>
          <w:ilvl w:val="1"/>
          <w:numId w:val="26"/>
        </w:numPr>
        <w:spacing w:before="120" w:after="120" w:line="360" w:lineRule="auto"/>
        <w:ind w:left="793" w:hanging="424"/>
        <w:jc w:val="both"/>
        <w:rPr>
          <w:rFonts w:ascii="David" w:eastAsia="Times New Roman" w:hAnsi="David" w:cs="David"/>
          <w:b/>
          <w:bCs/>
          <w:noProof/>
          <w:sz w:val="24"/>
          <w:szCs w:val="24"/>
          <w:u w:val="single"/>
        </w:rPr>
      </w:pPr>
      <w:r w:rsidRPr="006932EA">
        <w:rPr>
          <w:rFonts w:ascii="David" w:hAnsi="David" w:cs="David" w:hint="eastAsia"/>
          <w:noProof/>
          <w:sz w:val="24"/>
          <w:szCs w:val="24"/>
          <w:rtl/>
        </w:rPr>
        <w:lastRenderedPageBreak/>
        <w:t>למזמינה</w:t>
      </w:r>
      <w:r w:rsidRPr="006932EA">
        <w:rPr>
          <w:rFonts w:ascii="David" w:hAnsi="David" w:cs="David"/>
          <w:noProof/>
          <w:sz w:val="24"/>
          <w:szCs w:val="24"/>
          <w:rtl/>
        </w:rPr>
        <w:t xml:space="preserve"> ניתנת האופציה, על פי שיקול דעתה </w:t>
      </w:r>
      <w:r w:rsidRPr="006932EA">
        <w:rPr>
          <w:rFonts w:ascii="David" w:hAnsi="David" w:cs="David" w:hint="eastAsia"/>
          <w:noProof/>
          <w:sz w:val="24"/>
          <w:szCs w:val="24"/>
          <w:rtl/>
        </w:rPr>
        <w:t>הבלעדי</w:t>
      </w:r>
      <w:r w:rsidRPr="006932EA">
        <w:rPr>
          <w:rFonts w:ascii="David" w:hAnsi="David" w:cs="David"/>
          <w:noProof/>
          <w:sz w:val="24"/>
          <w:szCs w:val="24"/>
          <w:rtl/>
        </w:rPr>
        <w:t xml:space="preserve">, להאריך את </w:t>
      </w:r>
      <w:r w:rsidRPr="006932EA">
        <w:rPr>
          <w:rFonts w:ascii="David" w:hAnsi="David" w:cs="David" w:hint="eastAsia"/>
          <w:noProof/>
          <w:sz w:val="24"/>
          <w:szCs w:val="24"/>
          <w:rtl/>
        </w:rPr>
        <w:t>ההתקשרות</w:t>
      </w:r>
      <w:r w:rsidRPr="006932EA">
        <w:rPr>
          <w:rFonts w:ascii="David" w:hAnsi="David" w:cs="David"/>
          <w:noProof/>
          <w:sz w:val="24"/>
          <w:szCs w:val="24"/>
          <w:rtl/>
        </w:rPr>
        <w:t xml:space="preserve"> </w:t>
      </w:r>
      <w:r w:rsidR="00472716" w:rsidRPr="006932EA">
        <w:rPr>
          <w:rFonts w:ascii="David" w:hAnsi="David" w:cs="David" w:hint="eastAsia"/>
          <w:noProof/>
          <w:sz w:val="24"/>
          <w:szCs w:val="24"/>
          <w:rtl/>
        </w:rPr>
        <w:t>בעד</w:t>
      </w:r>
      <w:r w:rsidR="00472716" w:rsidRPr="006932EA">
        <w:rPr>
          <w:rFonts w:ascii="David" w:hAnsi="David" w:cs="David"/>
          <w:noProof/>
          <w:sz w:val="24"/>
          <w:szCs w:val="24"/>
          <w:rtl/>
        </w:rPr>
        <w:t xml:space="preserve"> 3 </w:t>
      </w:r>
      <w:r w:rsidRPr="006932EA">
        <w:rPr>
          <w:rFonts w:ascii="David" w:hAnsi="David" w:cs="David"/>
          <w:noProof/>
          <w:sz w:val="24"/>
          <w:szCs w:val="24"/>
          <w:rtl/>
        </w:rPr>
        <w:t>תקופ</w:t>
      </w:r>
      <w:r w:rsidRPr="006932EA">
        <w:rPr>
          <w:rFonts w:ascii="David" w:hAnsi="David" w:cs="David" w:hint="eastAsia"/>
          <w:noProof/>
          <w:sz w:val="24"/>
          <w:szCs w:val="24"/>
          <w:rtl/>
        </w:rPr>
        <w:t>ות</w:t>
      </w:r>
      <w:r w:rsidRPr="006932EA">
        <w:rPr>
          <w:rFonts w:ascii="David" w:hAnsi="David" w:cs="David"/>
          <w:noProof/>
          <w:sz w:val="24"/>
          <w:szCs w:val="24"/>
          <w:rtl/>
        </w:rPr>
        <w:t xml:space="preserve"> נוספות בנות עד </w:t>
      </w:r>
      <w:r w:rsidR="00472716" w:rsidRPr="006932EA">
        <w:rPr>
          <w:rFonts w:ascii="David" w:hAnsi="David" w:cs="David"/>
          <w:b/>
          <w:bCs/>
          <w:noProof/>
          <w:sz w:val="24"/>
          <w:szCs w:val="24"/>
          <w:rtl/>
        </w:rPr>
        <w:t>12</w:t>
      </w:r>
      <w:r w:rsidRPr="006932EA">
        <w:rPr>
          <w:rFonts w:ascii="David" w:hAnsi="David" w:cs="David"/>
          <w:b/>
          <w:bCs/>
          <w:noProof/>
          <w:sz w:val="24"/>
          <w:szCs w:val="24"/>
          <w:rtl/>
        </w:rPr>
        <w:t xml:space="preserve"> חודשים</w:t>
      </w:r>
      <w:r w:rsidRPr="006932EA">
        <w:rPr>
          <w:rFonts w:ascii="David" w:hAnsi="David" w:cs="David"/>
          <w:noProof/>
          <w:sz w:val="24"/>
          <w:szCs w:val="24"/>
          <w:rtl/>
        </w:rPr>
        <w:t xml:space="preserve">  כל אחת בתנאי שתודיע על כך לקבלן בכתב  לפחות 30 יום לפני תום התקופה המקורית או התקופה המוארכת. סה"כ תקופת ההסכם (תקופת ההתקשרות ותקופת ההתקשרות המוארכת) לא תעלה על </w:t>
      </w:r>
      <w:r w:rsidR="00472716" w:rsidRPr="006932EA">
        <w:rPr>
          <w:rFonts w:ascii="David" w:hAnsi="David" w:cs="David"/>
          <w:noProof/>
          <w:sz w:val="24"/>
          <w:szCs w:val="24"/>
          <w:rtl/>
        </w:rPr>
        <w:t>60</w:t>
      </w:r>
      <w:r w:rsidRPr="006932EA">
        <w:rPr>
          <w:rFonts w:ascii="David" w:hAnsi="David" w:cs="David"/>
          <w:b/>
          <w:bCs/>
          <w:noProof/>
          <w:sz w:val="24"/>
          <w:szCs w:val="24"/>
          <w:rtl/>
        </w:rPr>
        <w:t xml:space="preserve"> חודשים יחד</w:t>
      </w:r>
      <w:r w:rsidRPr="006932EA">
        <w:rPr>
          <w:rFonts w:ascii="David" w:hAnsi="David" w:cs="David"/>
          <w:noProof/>
          <w:sz w:val="24"/>
          <w:szCs w:val="24"/>
          <w:rtl/>
        </w:rPr>
        <w:t>.</w:t>
      </w:r>
    </w:p>
    <w:p w14:paraId="4A645553" w14:textId="5867ECA0" w:rsidR="00086F32" w:rsidRPr="006932EA" w:rsidRDefault="00086F32" w:rsidP="00BC6F0B">
      <w:pPr>
        <w:widowControl w:val="0"/>
        <w:numPr>
          <w:ilvl w:val="1"/>
          <w:numId w:val="26"/>
        </w:numPr>
        <w:spacing w:before="120" w:after="120" w:line="360" w:lineRule="auto"/>
        <w:ind w:left="793" w:hanging="424"/>
        <w:jc w:val="both"/>
        <w:rPr>
          <w:rFonts w:ascii="David" w:hAnsi="David" w:cs="David"/>
          <w:sz w:val="24"/>
          <w:szCs w:val="24"/>
          <w:rtl/>
          <w:lang w:eastAsia="he-IL"/>
        </w:rPr>
      </w:pPr>
      <w:r w:rsidRPr="006932EA">
        <w:rPr>
          <w:rFonts w:ascii="David" w:hAnsi="David" w:cs="David" w:hint="eastAsia"/>
          <w:sz w:val="24"/>
          <w:szCs w:val="24"/>
          <w:rtl/>
          <w:lang w:eastAsia="he-IL"/>
        </w:rPr>
        <w:t>בנסיבות</w:t>
      </w:r>
      <w:r w:rsidRPr="006932EA">
        <w:rPr>
          <w:rFonts w:ascii="David" w:hAnsi="David" w:cs="David"/>
          <w:sz w:val="24"/>
          <w:szCs w:val="24"/>
          <w:rtl/>
          <w:lang w:eastAsia="he-IL"/>
        </w:rPr>
        <w:t xml:space="preserve"> בהן הטילה </w:t>
      </w:r>
      <w:r w:rsidRPr="006932EA">
        <w:rPr>
          <w:rFonts w:ascii="David" w:hAnsi="David" w:cs="David" w:hint="eastAsia"/>
          <w:sz w:val="24"/>
          <w:szCs w:val="24"/>
          <w:rtl/>
          <w:lang w:eastAsia="he-IL"/>
        </w:rPr>
        <w:t>המזמינה</w:t>
      </w:r>
      <w:r w:rsidRPr="006932EA">
        <w:rPr>
          <w:rFonts w:ascii="David" w:hAnsi="David" w:cs="David"/>
          <w:sz w:val="24"/>
          <w:szCs w:val="24"/>
          <w:rtl/>
          <w:lang w:eastAsia="he-IL"/>
        </w:rPr>
        <w:t xml:space="preserve"> על </w:t>
      </w:r>
      <w:r w:rsidR="00BC6F0B" w:rsidRPr="006932EA">
        <w:rPr>
          <w:rFonts w:ascii="David" w:hAnsi="David" w:cs="David" w:hint="eastAsia"/>
          <w:sz w:val="24"/>
          <w:szCs w:val="24"/>
          <w:rtl/>
          <w:lang w:eastAsia="he-IL"/>
        </w:rPr>
        <w:t>הקבלן</w:t>
      </w:r>
      <w:r w:rsidRPr="006932EA">
        <w:rPr>
          <w:rFonts w:ascii="David" w:hAnsi="David" w:cs="David"/>
          <w:sz w:val="24"/>
          <w:szCs w:val="24"/>
          <w:rtl/>
          <w:lang w:eastAsia="he-IL"/>
        </w:rPr>
        <w:t xml:space="preserve">, </w:t>
      </w:r>
      <w:r w:rsidRPr="006932EA">
        <w:rPr>
          <w:rFonts w:ascii="David" w:hAnsi="David" w:cs="David" w:hint="eastAsia"/>
          <w:sz w:val="24"/>
          <w:szCs w:val="24"/>
          <w:rtl/>
          <w:lang w:eastAsia="he-IL"/>
        </w:rPr>
        <w:t>עבודה</w:t>
      </w:r>
      <w:r w:rsidRPr="006932EA">
        <w:rPr>
          <w:rFonts w:ascii="David" w:hAnsi="David" w:cs="David"/>
          <w:sz w:val="24"/>
          <w:szCs w:val="24"/>
          <w:rtl/>
          <w:lang w:eastAsia="he-IL"/>
        </w:rPr>
        <w:t xml:space="preserve"> מסוימת במהלך תקופת ההתקשרות, יידרש </w:t>
      </w:r>
      <w:r w:rsidR="00BC6F0B" w:rsidRPr="006932EA">
        <w:rPr>
          <w:rFonts w:ascii="David" w:hAnsi="David" w:cs="David" w:hint="eastAsia"/>
          <w:sz w:val="24"/>
          <w:szCs w:val="24"/>
          <w:rtl/>
          <w:lang w:eastAsia="he-IL"/>
        </w:rPr>
        <w:t>הקבלן</w:t>
      </w:r>
      <w:r w:rsidR="00BC6F0B" w:rsidRPr="006932EA">
        <w:rPr>
          <w:rFonts w:ascii="David" w:hAnsi="David" w:cs="David"/>
          <w:sz w:val="24"/>
          <w:szCs w:val="24"/>
          <w:rtl/>
          <w:lang w:eastAsia="he-IL"/>
        </w:rPr>
        <w:t xml:space="preserve"> </w:t>
      </w:r>
      <w:r w:rsidRPr="006932EA">
        <w:rPr>
          <w:rFonts w:ascii="David" w:hAnsi="David" w:cs="David"/>
          <w:sz w:val="24"/>
          <w:szCs w:val="24"/>
          <w:rtl/>
          <w:lang w:eastAsia="he-IL"/>
        </w:rPr>
        <w:t xml:space="preserve">להשלים את ביצוע </w:t>
      </w:r>
      <w:r w:rsidRPr="006932EA">
        <w:rPr>
          <w:rFonts w:ascii="David" w:hAnsi="David" w:cs="David" w:hint="eastAsia"/>
          <w:sz w:val="24"/>
          <w:szCs w:val="24"/>
          <w:rtl/>
          <w:lang w:eastAsia="he-IL"/>
        </w:rPr>
        <w:t>עבודה</w:t>
      </w:r>
      <w:r w:rsidRPr="006932EA">
        <w:rPr>
          <w:rFonts w:ascii="David" w:hAnsi="David" w:cs="David"/>
          <w:sz w:val="24"/>
          <w:szCs w:val="24"/>
          <w:rtl/>
          <w:lang w:eastAsia="he-IL"/>
        </w:rPr>
        <w:t xml:space="preserve">, בין אם הסתיימה תקופת ההתקשרות ו/או תקופת הארכה ובין אם לאו, ובין אם ביצוע </w:t>
      </w:r>
      <w:r w:rsidRPr="006932EA">
        <w:rPr>
          <w:rFonts w:ascii="David" w:hAnsi="David" w:cs="David" w:hint="eastAsia"/>
          <w:sz w:val="24"/>
          <w:szCs w:val="24"/>
          <w:rtl/>
          <w:lang w:eastAsia="he-IL"/>
        </w:rPr>
        <w:t>העבודה</w:t>
      </w:r>
      <w:r w:rsidRPr="006932EA">
        <w:rPr>
          <w:rFonts w:ascii="David" w:hAnsi="David" w:cs="David"/>
          <w:sz w:val="24"/>
          <w:szCs w:val="24"/>
          <w:rtl/>
          <w:lang w:eastAsia="he-IL"/>
        </w:rPr>
        <w:t xml:space="preserve"> יתמשך מעבר לתקופת ההתקשרות ו/או תקופת הארכה (בין אם הוארכה ובין אם לאו), בהתאם ובכפוף למסמכי </w:t>
      </w:r>
      <w:r w:rsidR="00BC6F0B" w:rsidRPr="006932EA">
        <w:rPr>
          <w:rFonts w:ascii="David" w:hAnsi="David" w:cs="David" w:hint="eastAsia"/>
          <w:sz w:val="24"/>
          <w:szCs w:val="24"/>
          <w:rtl/>
          <w:lang w:eastAsia="he-IL"/>
        </w:rPr>
        <w:t>ההסכם</w:t>
      </w:r>
      <w:r w:rsidRPr="006932EA">
        <w:rPr>
          <w:rFonts w:ascii="David" w:hAnsi="David" w:cs="David"/>
          <w:sz w:val="24"/>
          <w:szCs w:val="24"/>
          <w:rtl/>
          <w:lang w:eastAsia="he-IL"/>
        </w:rPr>
        <w:t xml:space="preserve">, ולמעט אם נקבע אחרת על ידי המזמינה במהלך ביצוע </w:t>
      </w:r>
      <w:r w:rsidRPr="006932EA">
        <w:rPr>
          <w:rFonts w:ascii="David" w:hAnsi="David" w:cs="David" w:hint="eastAsia"/>
          <w:sz w:val="24"/>
          <w:szCs w:val="24"/>
          <w:rtl/>
          <w:lang w:eastAsia="he-IL"/>
        </w:rPr>
        <w:t>העבודה</w:t>
      </w:r>
      <w:r w:rsidRPr="006932EA">
        <w:rPr>
          <w:rFonts w:ascii="David" w:hAnsi="David" w:cs="David"/>
          <w:sz w:val="24"/>
          <w:szCs w:val="24"/>
          <w:rtl/>
          <w:lang w:eastAsia="he-IL"/>
        </w:rPr>
        <w:t>.</w:t>
      </w:r>
    </w:p>
    <w:p w14:paraId="48ACD49C" w14:textId="0212AB09" w:rsidR="00FC4918" w:rsidRPr="006932EA" w:rsidRDefault="00BB39A7" w:rsidP="00086F32">
      <w:pPr>
        <w:widowControl w:val="0"/>
        <w:numPr>
          <w:ilvl w:val="1"/>
          <w:numId w:val="26"/>
        </w:numPr>
        <w:spacing w:before="120" w:after="120" w:line="360" w:lineRule="auto"/>
        <w:ind w:left="793" w:hanging="424"/>
        <w:jc w:val="both"/>
        <w:rPr>
          <w:rFonts w:ascii="David" w:eastAsia="Times New Roman" w:hAnsi="David" w:cs="David"/>
          <w:b/>
          <w:bCs/>
          <w:noProof/>
          <w:sz w:val="24"/>
          <w:szCs w:val="24"/>
          <w:u w:val="single"/>
        </w:rPr>
      </w:pPr>
      <w:r w:rsidRPr="006932EA">
        <w:rPr>
          <w:rFonts w:ascii="David" w:hAnsi="David" w:cs="David" w:hint="eastAsia"/>
          <w:sz w:val="24"/>
          <w:szCs w:val="24"/>
          <w:rtl/>
        </w:rPr>
        <w:t>בין</w:t>
      </w:r>
      <w:r w:rsidRPr="006932EA">
        <w:rPr>
          <w:rFonts w:ascii="David" w:hAnsi="David" w:cs="David"/>
          <w:sz w:val="24"/>
          <w:szCs w:val="24"/>
          <w:rtl/>
        </w:rPr>
        <w:t xml:space="preserve"> אם </w:t>
      </w:r>
      <w:r w:rsidR="00FC4918" w:rsidRPr="006932EA">
        <w:rPr>
          <w:rFonts w:ascii="David" w:eastAsia="Times New Roman" w:hAnsi="David" w:cs="David" w:hint="eastAsia"/>
          <w:noProof/>
          <w:sz w:val="24"/>
          <w:szCs w:val="24"/>
          <w:rtl/>
        </w:rPr>
        <w:t>הוארכה</w:t>
      </w:r>
      <w:r w:rsidR="00FC4918" w:rsidRPr="006932EA">
        <w:rPr>
          <w:rFonts w:ascii="David" w:hAnsi="David" w:cs="David"/>
          <w:sz w:val="24"/>
          <w:szCs w:val="24"/>
          <w:rtl/>
        </w:rPr>
        <w:t xml:space="preserve"> תקופת ההתקשרות כאמור לעיל</w:t>
      </w:r>
      <w:r w:rsidRPr="006932EA">
        <w:rPr>
          <w:rFonts w:ascii="David" w:hAnsi="David" w:cs="David"/>
          <w:sz w:val="24"/>
          <w:szCs w:val="24"/>
          <w:rtl/>
        </w:rPr>
        <w:t xml:space="preserve"> ובין אם לאו</w:t>
      </w:r>
      <w:r w:rsidR="00FC4918" w:rsidRPr="006932EA">
        <w:rPr>
          <w:rFonts w:ascii="David" w:hAnsi="David" w:cs="David"/>
          <w:sz w:val="24"/>
          <w:szCs w:val="24"/>
          <w:rtl/>
        </w:rPr>
        <w:t xml:space="preserve">, </w:t>
      </w:r>
      <w:r w:rsidRPr="006932EA">
        <w:rPr>
          <w:rFonts w:ascii="David" w:hAnsi="David" w:cs="David" w:hint="eastAsia"/>
          <w:sz w:val="24"/>
          <w:szCs w:val="24"/>
          <w:rtl/>
        </w:rPr>
        <w:t>רשאית</w:t>
      </w:r>
      <w:r w:rsidRPr="006932EA">
        <w:rPr>
          <w:rFonts w:ascii="David" w:hAnsi="David" w:cs="David"/>
          <w:sz w:val="24"/>
          <w:szCs w:val="24"/>
          <w:rtl/>
        </w:rPr>
        <w:t xml:space="preserve"> </w:t>
      </w:r>
      <w:r w:rsidR="00071753" w:rsidRPr="006932EA">
        <w:rPr>
          <w:rFonts w:ascii="David" w:hAnsi="David" w:cs="David" w:hint="eastAsia"/>
          <w:sz w:val="24"/>
          <w:szCs w:val="24"/>
          <w:rtl/>
        </w:rPr>
        <w:t>המזמינה</w:t>
      </w:r>
      <w:r w:rsidR="00FC4918" w:rsidRPr="006932EA">
        <w:rPr>
          <w:rFonts w:ascii="David" w:hAnsi="David" w:cs="David"/>
          <w:sz w:val="24"/>
          <w:szCs w:val="24"/>
          <w:rtl/>
        </w:rPr>
        <w:t xml:space="preserve"> להביא את התקשרות הצדדים לידי סיום, מכל סיבה שהיא, וזאת באמצעות מתן הודעה בכתב ומראש. הקבלן מוותר מראש על כל טענה בעניין.</w:t>
      </w:r>
    </w:p>
    <w:p w14:paraId="29F2C4DD" w14:textId="0F671E4A" w:rsidR="00FC4918" w:rsidRPr="006932EA" w:rsidRDefault="00FC4918" w:rsidP="00086F32">
      <w:pPr>
        <w:widowControl w:val="0"/>
        <w:numPr>
          <w:ilvl w:val="1"/>
          <w:numId w:val="26"/>
        </w:numPr>
        <w:spacing w:before="120" w:after="120" w:line="360" w:lineRule="auto"/>
        <w:ind w:left="793" w:hanging="424"/>
        <w:jc w:val="both"/>
        <w:rPr>
          <w:rFonts w:ascii="David" w:eastAsia="Times New Roman" w:hAnsi="David" w:cs="David"/>
          <w:b/>
          <w:bCs/>
          <w:noProof/>
          <w:sz w:val="24"/>
          <w:szCs w:val="24"/>
          <w:u w:val="single"/>
        </w:rPr>
      </w:pPr>
      <w:r w:rsidRPr="006932EA">
        <w:rPr>
          <w:rFonts w:ascii="David" w:hAnsi="David" w:cs="David"/>
          <w:noProof/>
          <w:sz w:val="24"/>
          <w:szCs w:val="24"/>
          <w:rtl/>
        </w:rPr>
        <w:t xml:space="preserve">6 החודשים הראשונים להתקשרות תהווה תקופת ניסיון, </w:t>
      </w:r>
      <w:r w:rsidR="00071753" w:rsidRPr="006932EA">
        <w:rPr>
          <w:rFonts w:ascii="David" w:hAnsi="David" w:cs="David" w:hint="eastAsia"/>
          <w:noProof/>
          <w:sz w:val="24"/>
          <w:szCs w:val="24"/>
          <w:rtl/>
        </w:rPr>
        <w:t>המזמינה</w:t>
      </w:r>
      <w:r w:rsidRPr="006932EA">
        <w:rPr>
          <w:rFonts w:ascii="David" w:hAnsi="David" w:cs="David"/>
          <w:noProof/>
          <w:sz w:val="24"/>
          <w:szCs w:val="24"/>
          <w:rtl/>
        </w:rPr>
        <w:t xml:space="preserve"> </w:t>
      </w:r>
      <w:r w:rsidRPr="006932EA">
        <w:rPr>
          <w:rFonts w:ascii="David" w:hAnsi="David" w:cs="David" w:hint="eastAsia"/>
          <w:noProof/>
          <w:sz w:val="24"/>
          <w:szCs w:val="24"/>
          <w:rtl/>
        </w:rPr>
        <w:t>תהא</w:t>
      </w:r>
      <w:r w:rsidRPr="006932EA">
        <w:rPr>
          <w:rFonts w:ascii="David" w:hAnsi="David" w:cs="David"/>
          <w:noProof/>
          <w:sz w:val="24"/>
          <w:szCs w:val="24"/>
          <w:rtl/>
        </w:rPr>
        <w:t xml:space="preserve"> רשאי</w:t>
      </w:r>
      <w:r w:rsidRPr="006932EA">
        <w:rPr>
          <w:rFonts w:ascii="David" w:hAnsi="David" w:cs="David" w:hint="eastAsia"/>
          <w:noProof/>
          <w:sz w:val="24"/>
          <w:szCs w:val="24"/>
          <w:rtl/>
        </w:rPr>
        <w:t>ת</w:t>
      </w:r>
      <w:r w:rsidRPr="006932EA">
        <w:rPr>
          <w:rFonts w:ascii="David" w:hAnsi="David" w:cs="David"/>
          <w:noProof/>
          <w:sz w:val="24"/>
          <w:szCs w:val="24"/>
          <w:rtl/>
        </w:rPr>
        <w:t xml:space="preserve"> במשך תקופה זו לבטל את ההתקשרות עם </w:t>
      </w:r>
      <w:r w:rsidRPr="006932EA">
        <w:rPr>
          <w:rFonts w:ascii="David" w:hAnsi="David" w:cs="David" w:hint="eastAsia"/>
          <w:noProof/>
          <w:sz w:val="24"/>
          <w:szCs w:val="24"/>
          <w:rtl/>
        </w:rPr>
        <w:t>הקבלן</w:t>
      </w:r>
      <w:r w:rsidRPr="006932EA">
        <w:rPr>
          <w:rFonts w:ascii="David" w:hAnsi="David" w:cs="David"/>
          <w:noProof/>
          <w:sz w:val="24"/>
          <w:szCs w:val="24"/>
          <w:rtl/>
        </w:rPr>
        <w:t xml:space="preserve"> בהודעה מוקדמת של 14 ימים מראש וזאת מבלי ש</w:t>
      </w:r>
      <w:r w:rsidRPr="006932EA">
        <w:rPr>
          <w:rFonts w:ascii="David" w:hAnsi="David" w:cs="David" w:hint="eastAsia"/>
          <w:noProof/>
          <w:sz w:val="24"/>
          <w:szCs w:val="24"/>
          <w:rtl/>
        </w:rPr>
        <w:t>ת</w:t>
      </w:r>
      <w:r w:rsidRPr="006932EA">
        <w:rPr>
          <w:rFonts w:ascii="David" w:hAnsi="David" w:cs="David"/>
          <w:noProof/>
          <w:sz w:val="24"/>
          <w:szCs w:val="24"/>
          <w:rtl/>
        </w:rPr>
        <w:t xml:space="preserve">צטרך לנמק את הודעת הביטול. </w:t>
      </w:r>
    </w:p>
    <w:p w14:paraId="0BF7493A" w14:textId="17995051" w:rsidR="00086F32" w:rsidRPr="006932EA" w:rsidRDefault="00086F32" w:rsidP="00BC6F0B">
      <w:pPr>
        <w:widowControl w:val="0"/>
        <w:numPr>
          <w:ilvl w:val="1"/>
          <w:numId w:val="26"/>
        </w:numPr>
        <w:spacing w:before="120" w:after="120" w:line="360" w:lineRule="auto"/>
        <w:ind w:left="793" w:hanging="424"/>
        <w:jc w:val="both"/>
        <w:rPr>
          <w:rFonts w:ascii="David" w:hAnsi="David" w:cs="David"/>
          <w:sz w:val="24"/>
          <w:szCs w:val="24"/>
          <w:rtl/>
          <w:lang w:eastAsia="he-IL"/>
        </w:rPr>
      </w:pPr>
      <w:r w:rsidRPr="006932EA">
        <w:rPr>
          <w:rFonts w:ascii="David" w:hAnsi="David" w:cs="David"/>
          <w:noProof/>
          <w:sz w:val="24"/>
          <w:szCs w:val="24"/>
          <w:rtl/>
        </w:rPr>
        <w:t>ההחלטה</w:t>
      </w:r>
      <w:r w:rsidRPr="006932EA">
        <w:rPr>
          <w:rFonts w:ascii="David" w:hAnsi="David" w:cs="David"/>
          <w:sz w:val="24"/>
          <w:szCs w:val="24"/>
          <w:rtl/>
          <w:lang w:eastAsia="he-IL"/>
        </w:rPr>
        <w:t xml:space="preserve"> בדבר הפעלת סמכות המזמינה לפי סעיף זה לעיל כפופה לשיקול דעתה הבלעדי והמוחלט של המזמינה </w:t>
      </w:r>
      <w:r w:rsidR="00BC6F0B" w:rsidRPr="006932EA">
        <w:rPr>
          <w:rFonts w:ascii="David" w:hAnsi="David" w:cs="David" w:hint="eastAsia"/>
          <w:sz w:val="24"/>
          <w:szCs w:val="24"/>
          <w:rtl/>
          <w:lang w:eastAsia="he-IL"/>
        </w:rPr>
        <w:t>ולקבלן</w:t>
      </w:r>
      <w:r w:rsidRPr="006932EA">
        <w:rPr>
          <w:rFonts w:ascii="David" w:hAnsi="David" w:cs="David"/>
          <w:sz w:val="24"/>
          <w:szCs w:val="24"/>
          <w:rtl/>
          <w:lang w:eastAsia="he-IL"/>
        </w:rPr>
        <w:t xml:space="preserve"> לא תקום כל טענה כנגד המזמינה בעניין זה. </w:t>
      </w:r>
    </w:p>
    <w:p w14:paraId="34AC9CD1" w14:textId="573A2DFC" w:rsidR="009D5697" w:rsidRPr="006932EA" w:rsidRDefault="008012E0" w:rsidP="00086F32">
      <w:pPr>
        <w:widowControl w:val="0"/>
        <w:numPr>
          <w:ilvl w:val="0"/>
          <w:numId w:val="26"/>
        </w:numPr>
        <w:spacing w:before="120" w:after="120" w:line="360" w:lineRule="auto"/>
        <w:ind w:hanging="276"/>
        <w:jc w:val="both"/>
        <w:outlineLvl w:val="2"/>
        <w:rPr>
          <w:rFonts w:ascii="David" w:eastAsia="Times New Roman" w:hAnsi="David" w:cs="David"/>
          <w:b/>
          <w:bCs/>
          <w:noProof/>
          <w:sz w:val="24"/>
          <w:szCs w:val="24"/>
          <w:u w:val="single"/>
        </w:rPr>
      </w:pPr>
      <w:r w:rsidRPr="006932EA">
        <w:rPr>
          <w:rFonts w:ascii="David" w:eastAsia="Times New Roman" w:hAnsi="David" w:cs="David"/>
          <w:b/>
          <w:bCs/>
          <w:noProof/>
          <w:sz w:val="24"/>
          <w:szCs w:val="24"/>
          <w:u w:val="single"/>
          <w:rtl/>
        </w:rPr>
        <w:t>צווי התחלת עבודה והזמנות עבודה בנפרד לכל עבודה</w:t>
      </w:r>
      <w:r w:rsidR="009D5697" w:rsidRPr="006932EA">
        <w:rPr>
          <w:rFonts w:ascii="David" w:eastAsia="Times New Roman" w:hAnsi="David" w:cs="David"/>
          <w:b/>
          <w:bCs/>
          <w:noProof/>
          <w:sz w:val="24"/>
          <w:szCs w:val="24"/>
          <w:u w:val="single"/>
          <w:rtl/>
        </w:rPr>
        <w:t xml:space="preserve"> </w:t>
      </w:r>
    </w:p>
    <w:p w14:paraId="365316FF" w14:textId="1D84C53A" w:rsidR="009D5697" w:rsidRPr="006932EA" w:rsidRDefault="008012E0" w:rsidP="00086F32">
      <w:pPr>
        <w:widowControl w:val="0"/>
        <w:numPr>
          <w:ilvl w:val="1"/>
          <w:numId w:val="26"/>
        </w:numPr>
        <w:spacing w:before="120" w:after="120" w:line="360" w:lineRule="auto"/>
        <w:ind w:left="793" w:hanging="424"/>
        <w:jc w:val="both"/>
        <w:rPr>
          <w:rFonts w:ascii="David" w:eastAsia="Times New Roman" w:hAnsi="David" w:cs="David"/>
          <w:noProof/>
          <w:sz w:val="24"/>
          <w:szCs w:val="24"/>
          <w:u w:val="single"/>
        </w:rPr>
      </w:pPr>
      <w:r w:rsidRPr="006932EA">
        <w:rPr>
          <w:rFonts w:ascii="David" w:eastAsia="Times New Roman" w:hAnsi="David" w:cs="David"/>
          <w:noProof/>
          <w:sz w:val="24"/>
          <w:szCs w:val="24"/>
          <w:rtl/>
        </w:rPr>
        <w:t>כל עבודה במסגרת הסכם זה תבוצע על פי צו התחלת עבודה פרטני ובנפרד שיונפק על ידי המזמינה מעת לעת,</w:t>
      </w:r>
      <w:r w:rsidR="009D5697" w:rsidRPr="006932EA">
        <w:rPr>
          <w:rFonts w:ascii="David" w:eastAsia="Times New Roman" w:hAnsi="David" w:cs="David"/>
          <w:noProof/>
          <w:sz w:val="24"/>
          <w:szCs w:val="24"/>
          <w:rtl/>
        </w:rPr>
        <w:t xml:space="preserve"> בהתאם </w:t>
      </w:r>
      <w:r w:rsidRPr="006932EA">
        <w:rPr>
          <w:rFonts w:ascii="David" w:eastAsia="Times New Roman" w:hAnsi="David" w:cs="David"/>
          <w:noProof/>
          <w:sz w:val="24"/>
          <w:szCs w:val="24"/>
          <w:rtl/>
        </w:rPr>
        <w:t>לצרכיה ועל פי שיקול דעתה הבלעדי. בצו העבודה</w:t>
      </w:r>
      <w:r w:rsidR="009D5697" w:rsidRPr="006932EA">
        <w:rPr>
          <w:rFonts w:ascii="David" w:eastAsia="Times New Roman" w:hAnsi="David" w:cs="David"/>
          <w:noProof/>
          <w:sz w:val="24"/>
          <w:szCs w:val="24"/>
          <w:rtl/>
        </w:rPr>
        <w:t xml:space="preserve"> יפורטו כלל הדרישות, התנאים</w:t>
      </w:r>
      <w:r w:rsidRPr="006932EA">
        <w:rPr>
          <w:rFonts w:ascii="David" w:eastAsia="Times New Roman" w:hAnsi="David" w:cs="David"/>
          <w:noProof/>
          <w:sz w:val="24"/>
          <w:szCs w:val="24"/>
          <w:rtl/>
        </w:rPr>
        <w:t>, המועדים והפריטים הרלוונטי</w:t>
      </w:r>
      <w:r w:rsidR="009D5697" w:rsidRPr="006932EA">
        <w:rPr>
          <w:rFonts w:ascii="David" w:eastAsia="Times New Roman" w:hAnsi="David" w:cs="David" w:hint="eastAsia"/>
          <w:noProof/>
          <w:sz w:val="24"/>
          <w:szCs w:val="24"/>
          <w:rtl/>
        </w:rPr>
        <w:t>ים</w:t>
      </w:r>
      <w:r w:rsidR="009D5697" w:rsidRPr="006932EA">
        <w:rPr>
          <w:rFonts w:ascii="David" w:eastAsia="Times New Roman" w:hAnsi="David" w:cs="David"/>
          <w:noProof/>
          <w:sz w:val="24"/>
          <w:szCs w:val="24"/>
          <w:rtl/>
        </w:rPr>
        <w:t xml:space="preserve"> ביחס לעבודה הפרטנית.</w:t>
      </w:r>
    </w:p>
    <w:p w14:paraId="420DC457" w14:textId="4D7D7C71" w:rsidR="00FC4918" w:rsidRPr="006932EA" w:rsidRDefault="008012E0" w:rsidP="00086F32">
      <w:pPr>
        <w:widowControl w:val="0"/>
        <w:numPr>
          <w:ilvl w:val="1"/>
          <w:numId w:val="26"/>
        </w:numPr>
        <w:spacing w:before="120" w:after="120" w:line="360" w:lineRule="auto"/>
        <w:ind w:left="793" w:hanging="424"/>
        <w:jc w:val="both"/>
        <w:rPr>
          <w:rFonts w:ascii="David" w:eastAsia="Times New Roman" w:hAnsi="David" w:cs="David"/>
          <w:noProof/>
          <w:sz w:val="24"/>
          <w:szCs w:val="24"/>
        </w:rPr>
      </w:pPr>
      <w:r w:rsidRPr="006932EA">
        <w:rPr>
          <w:rFonts w:ascii="David" w:eastAsia="Times New Roman" w:hAnsi="David" w:cs="David"/>
          <w:noProof/>
          <w:sz w:val="24"/>
          <w:szCs w:val="24"/>
          <w:rtl/>
        </w:rPr>
        <w:t>צו תחילת העבודה יימסר</w:t>
      </w:r>
      <w:r w:rsidR="00FC4918" w:rsidRPr="006932EA">
        <w:rPr>
          <w:rFonts w:ascii="David" w:eastAsia="Times New Roman" w:hAnsi="David" w:cs="David"/>
          <w:noProof/>
          <w:sz w:val="24"/>
          <w:szCs w:val="24"/>
          <w:rtl/>
        </w:rPr>
        <w:t xml:space="preserve"> בכתב </w:t>
      </w:r>
      <w:r w:rsidRPr="006932EA">
        <w:rPr>
          <w:rFonts w:ascii="David" w:eastAsia="Times New Roman" w:hAnsi="David" w:cs="David"/>
          <w:noProof/>
          <w:sz w:val="24"/>
          <w:szCs w:val="24"/>
          <w:rtl/>
        </w:rPr>
        <w:t>כשהוא חתום על ידי המזמינה. הקבלן לא יהיה זכאי לבצע כל עבודה או לדרוש תשלום כלשהו בגינה ללא קבלת צו התחלת עבודה חתום בכתב ומראש.</w:t>
      </w:r>
      <w:r w:rsidR="00FC4918" w:rsidRPr="006932EA">
        <w:rPr>
          <w:rFonts w:ascii="David" w:eastAsia="Times New Roman" w:hAnsi="David" w:cs="David"/>
          <w:noProof/>
          <w:sz w:val="24"/>
          <w:szCs w:val="24"/>
          <w:rtl/>
        </w:rPr>
        <w:t xml:space="preserve"> </w:t>
      </w:r>
    </w:p>
    <w:p w14:paraId="2CA6172B" w14:textId="254A57B4" w:rsidR="009D5697" w:rsidRPr="006932EA" w:rsidRDefault="00184C57" w:rsidP="00086F32">
      <w:pPr>
        <w:widowControl w:val="0"/>
        <w:numPr>
          <w:ilvl w:val="1"/>
          <w:numId w:val="26"/>
        </w:numPr>
        <w:spacing w:before="120" w:after="120" w:line="360" w:lineRule="auto"/>
        <w:ind w:left="793" w:hanging="424"/>
        <w:jc w:val="both"/>
        <w:rPr>
          <w:rFonts w:ascii="David" w:eastAsia="Times New Roman" w:hAnsi="David" w:cs="David"/>
          <w:noProof/>
          <w:sz w:val="24"/>
          <w:szCs w:val="24"/>
        </w:rPr>
      </w:pPr>
      <w:r w:rsidRPr="006932EA">
        <w:rPr>
          <w:rFonts w:ascii="David" w:eastAsia="Times New Roman" w:hAnsi="David" w:cs="David" w:hint="eastAsia"/>
          <w:noProof/>
          <w:sz w:val="24"/>
          <w:szCs w:val="24"/>
          <w:rtl/>
        </w:rPr>
        <w:t>בחתימתו</w:t>
      </w:r>
      <w:r w:rsidRPr="006932EA">
        <w:rPr>
          <w:rFonts w:ascii="David" w:eastAsia="Times New Roman" w:hAnsi="David" w:cs="David"/>
          <w:noProof/>
          <w:sz w:val="24"/>
          <w:szCs w:val="24"/>
          <w:rtl/>
        </w:rPr>
        <w:t xml:space="preserve"> על הסכם זה, מתחייב הקבלן</w:t>
      </w:r>
      <w:r w:rsidR="009D5697" w:rsidRPr="006932EA">
        <w:rPr>
          <w:rFonts w:ascii="David" w:eastAsia="Times New Roman" w:hAnsi="David" w:cs="David"/>
          <w:noProof/>
          <w:sz w:val="24"/>
          <w:szCs w:val="24"/>
          <w:rtl/>
        </w:rPr>
        <w:t xml:space="preserve"> לבצע כל צו עבודה שיימסר לו על ידי המזמינה</w:t>
      </w:r>
      <w:r w:rsidRPr="006932EA">
        <w:rPr>
          <w:rFonts w:ascii="David" w:eastAsia="Times New Roman" w:hAnsi="David" w:cs="David"/>
          <w:noProof/>
          <w:sz w:val="24"/>
          <w:szCs w:val="24"/>
          <w:rtl/>
        </w:rPr>
        <w:t>.</w:t>
      </w:r>
    </w:p>
    <w:p w14:paraId="7AD3A0FD" w14:textId="40FAC69F" w:rsidR="009D5697" w:rsidRPr="006932EA" w:rsidRDefault="009D5697" w:rsidP="00086F32">
      <w:pPr>
        <w:widowControl w:val="0"/>
        <w:numPr>
          <w:ilvl w:val="1"/>
          <w:numId w:val="26"/>
        </w:numPr>
        <w:spacing w:before="120" w:after="120" w:line="360" w:lineRule="auto"/>
        <w:ind w:left="793" w:hanging="424"/>
        <w:jc w:val="both"/>
        <w:rPr>
          <w:rFonts w:ascii="David" w:eastAsia="Times New Roman" w:hAnsi="David" w:cs="David"/>
          <w:noProof/>
          <w:sz w:val="24"/>
          <w:szCs w:val="24"/>
        </w:rPr>
      </w:pPr>
      <w:r w:rsidRPr="006932EA">
        <w:rPr>
          <w:rFonts w:ascii="David" w:eastAsia="Times New Roman" w:hAnsi="David" w:cs="David" w:hint="eastAsia"/>
          <w:noProof/>
          <w:sz w:val="24"/>
          <w:szCs w:val="24"/>
          <w:rtl/>
        </w:rPr>
        <w:t>המזמינה</w:t>
      </w:r>
      <w:r w:rsidRPr="006932EA">
        <w:rPr>
          <w:rFonts w:ascii="David" w:eastAsia="Times New Roman" w:hAnsi="David" w:cs="David"/>
          <w:noProof/>
          <w:sz w:val="24"/>
          <w:szCs w:val="24"/>
          <w:rtl/>
        </w:rPr>
        <w:t xml:space="preserve"> תהיה </w:t>
      </w:r>
      <w:r w:rsidRPr="006932EA">
        <w:rPr>
          <w:rFonts w:ascii="David" w:eastAsia="Times New Roman" w:hAnsi="David" w:cs="David" w:hint="eastAsia"/>
          <w:noProof/>
          <w:sz w:val="24"/>
          <w:szCs w:val="24"/>
          <w:rtl/>
        </w:rPr>
        <w:t>רשאית</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להעביר</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ל</w:t>
      </w:r>
      <w:r w:rsidR="00184C57" w:rsidRPr="006932EA">
        <w:rPr>
          <w:rFonts w:ascii="David" w:eastAsia="Times New Roman" w:hAnsi="David" w:cs="David" w:hint="eastAsia"/>
          <w:noProof/>
          <w:sz w:val="24"/>
          <w:szCs w:val="24"/>
          <w:rtl/>
        </w:rPr>
        <w:t>קבלן</w:t>
      </w:r>
      <w:r w:rsidRPr="006932EA">
        <w:rPr>
          <w:rFonts w:ascii="David" w:eastAsia="Times New Roman" w:hAnsi="David" w:cs="David"/>
          <w:noProof/>
          <w:sz w:val="24"/>
          <w:szCs w:val="24"/>
          <w:rtl/>
        </w:rPr>
        <w:t xml:space="preserve"> מספר </w:t>
      </w:r>
      <w:r w:rsidRPr="006932EA">
        <w:rPr>
          <w:rFonts w:ascii="David" w:eastAsia="Times New Roman" w:hAnsi="David" w:cs="David" w:hint="eastAsia"/>
          <w:noProof/>
          <w:sz w:val="24"/>
          <w:szCs w:val="24"/>
          <w:rtl/>
        </w:rPr>
        <w:t>צווי</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עבודה</w:t>
      </w:r>
      <w:r w:rsidRPr="006932EA">
        <w:rPr>
          <w:rFonts w:ascii="David" w:eastAsia="Times New Roman" w:hAnsi="David" w:cs="David"/>
          <w:noProof/>
          <w:sz w:val="24"/>
          <w:szCs w:val="24"/>
          <w:rtl/>
        </w:rPr>
        <w:t xml:space="preserve"> במקביל ובמקרה זה תהיה רשאית לקבוע את סדרי העדיפויות </w:t>
      </w:r>
      <w:r w:rsidRPr="006932EA">
        <w:rPr>
          <w:rFonts w:ascii="David" w:eastAsia="Times New Roman" w:hAnsi="David" w:cs="David" w:hint="eastAsia"/>
          <w:noProof/>
          <w:sz w:val="24"/>
          <w:szCs w:val="24"/>
          <w:rtl/>
        </w:rPr>
        <w:t>ביניהם</w:t>
      </w:r>
      <w:r w:rsidRPr="006932EA">
        <w:rPr>
          <w:rFonts w:ascii="David" w:eastAsia="Times New Roman" w:hAnsi="David" w:cs="David"/>
          <w:noProof/>
          <w:sz w:val="24"/>
          <w:szCs w:val="24"/>
          <w:rtl/>
        </w:rPr>
        <w:t xml:space="preserve">. </w:t>
      </w:r>
      <w:r w:rsidRPr="006932EA">
        <w:rPr>
          <w:rFonts w:ascii="David" w:eastAsia="Times New Roman" w:hAnsi="David" w:cs="David" w:hint="eastAsia"/>
          <w:noProof/>
          <w:sz w:val="24"/>
          <w:szCs w:val="24"/>
          <w:rtl/>
        </w:rPr>
        <w:t>הקבלן</w:t>
      </w:r>
      <w:r w:rsidRPr="006932EA">
        <w:rPr>
          <w:rFonts w:ascii="David" w:eastAsia="Times New Roman" w:hAnsi="David" w:cs="David"/>
          <w:noProof/>
          <w:sz w:val="24"/>
          <w:szCs w:val="24"/>
          <w:rtl/>
        </w:rPr>
        <w:t xml:space="preserve"> </w:t>
      </w:r>
      <w:r w:rsidR="00184C57" w:rsidRPr="006932EA">
        <w:rPr>
          <w:rFonts w:ascii="David" w:eastAsia="Times New Roman" w:hAnsi="David" w:cs="David" w:hint="eastAsia"/>
          <w:noProof/>
          <w:sz w:val="24"/>
          <w:szCs w:val="24"/>
          <w:rtl/>
        </w:rPr>
        <w:t>יפעל</w:t>
      </w:r>
      <w:r w:rsidR="00184C57" w:rsidRPr="006932EA">
        <w:rPr>
          <w:rFonts w:ascii="David" w:eastAsia="Times New Roman" w:hAnsi="David" w:cs="David"/>
          <w:noProof/>
          <w:sz w:val="24"/>
          <w:szCs w:val="24"/>
          <w:rtl/>
        </w:rPr>
        <w:t xml:space="preserve"> בהתאם ל</w:t>
      </w:r>
      <w:r w:rsidRPr="006932EA">
        <w:rPr>
          <w:rFonts w:ascii="David" w:eastAsia="Times New Roman" w:hAnsi="David" w:cs="David"/>
          <w:noProof/>
          <w:sz w:val="24"/>
          <w:szCs w:val="24"/>
          <w:rtl/>
        </w:rPr>
        <w:t>הנחיות וסדרי עדיפויות</w:t>
      </w:r>
      <w:r w:rsidR="00184C57" w:rsidRPr="006932EA">
        <w:rPr>
          <w:rFonts w:ascii="David" w:eastAsia="Times New Roman" w:hAnsi="David" w:cs="David"/>
          <w:noProof/>
          <w:sz w:val="24"/>
          <w:szCs w:val="24"/>
          <w:rtl/>
        </w:rPr>
        <w:t>, ככל וייקבעו</w:t>
      </w:r>
      <w:r w:rsidRPr="006932EA">
        <w:rPr>
          <w:rFonts w:ascii="David" w:eastAsia="Times New Roman" w:hAnsi="David" w:cs="David"/>
          <w:noProof/>
          <w:sz w:val="24"/>
          <w:szCs w:val="24"/>
          <w:rtl/>
        </w:rPr>
        <w:t xml:space="preserve"> על ידי ה</w:t>
      </w:r>
      <w:r w:rsidR="00184C57" w:rsidRPr="006932EA">
        <w:rPr>
          <w:rFonts w:ascii="David" w:eastAsia="Times New Roman" w:hAnsi="David" w:cs="David" w:hint="eastAsia"/>
          <w:noProof/>
          <w:sz w:val="24"/>
          <w:szCs w:val="24"/>
          <w:rtl/>
        </w:rPr>
        <w:t>מזמינה</w:t>
      </w:r>
      <w:r w:rsidRPr="006932EA">
        <w:rPr>
          <w:rFonts w:ascii="David" w:eastAsia="Times New Roman" w:hAnsi="David" w:cs="David"/>
          <w:noProof/>
          <w:sz w:val="24"/>
          <w:szCs w:val="24"/>
          <w:rtl/>
        </w:rPr>
        <w:t>.</w:t>
      </w:r>
    </w:p>
    <w:p w14:paraId="23D3F7FB" w14:textId="576B7FBD" w:rsidR="009D5697" w:rsidRPr="006932EA" w:rsidRDefault="00184C57" w:rsidP="00086F32">
      <w:pPr>
        <w:widowControl w:val="0"/>
        <w:numPr>
          <w:ilvl w:val="1"/>
          <w:numId w:val="26"/>
        </w:numPr>
        <w:spacing w:before="120" w:after="120" w:line="360" w:lineRule="auto"/>
        <w:ind w:left="793" w:hanging="424"/>
        <w:jc w:val="both"/>
        <w:rPr>
          <w:rFonts w:ascii="David" w:eastAsia="Times New Roman" w:hAnsi="David" w:cs="David"/>
          <w:noProof/>
          <w:sz w:val="24"/>
          <w:szCs w:val="24"/>
        </w:rPr>
      </w:pPr>
      <w:r w:rsidRPr="006932EA">
        <w:rPr>
          <w:rFonts w:ascii="David" w:eastAsia="Times New Roman" w:hAnsi="David" w:cs="David" w:hint="eastAsia"/>
          <w:noProof/>
          <w:sz w:val="24"/>
          <w:szCs w:val="24"/>
          <w:rtl/>
        </w:rPr>
        <w:t>הקבלן</w:t>
      </w:r>
      <w:r w:rsidR="009D5697" w:rsidRPr="006932EA">
        <w:rPr>
          <w:rFonts w:ascii="David" w:eastAsia="Times New Roman" w:hAnsi="David" w:cs="David"/>
          <w:noProof/>
          <w:sz w:val="24"/>
          <w:szCs w:val="24"/>
          <w:rtl/>
        </w:rPr>
        <w:t xml:space="preserve"> יעמוד בדרישות המקצועיות ובלוחות הזמנים שייקבעו בצווי העבודה באופן מלא ומדויק. </w:t>
      </w:r>
    </w:p>
    <w:p w14:paraId="20C2DF29" w14:textId="3B37ED74" w:rsidR="002E38FE" w:rsidRPr="006932EA" w:rsidRDefault="00184C57" w:rsidP="00086F32">
      <w:pPr>
        <w:widowControl w:val="0"/>
        <w:numPr>
          <w:ilvl w:val="1"/>
          <w:numId w:val="26"/>
        </w:numPr>
        <w:spacing w:before="120" w:after="120" w:line="360" w:lineRule="auto"/>
        <w:ind w:left="793" w:hanging="424"/>
        <w:jc w:val="both"/>
        <w:rPr>
          <w:rFonts w:ascii="David" w:eastAsia="Times New Roman" w:hAnsi="David" w:cs="David"/>
          <w:noProof/>
          <w:sz w:val="24"/>
          <w:szCs w:val="24"/>
        </w:rPr>
      </w:pPr>
      <w:r w:rsidRPr="006932EA">
        <w:rPr>
          <w:rFonts w:ascii="David" w:eastAsia="Times New Roman" w:hAnsi="David" w:cs="David" w:hint="eastAsia"/>
          <w:noProof/>
          <w:sz w:val="24"/>
          <w:szCs w:val="24"/>
          <w:rtl/>
        </w:rPr>
        <w:t>הקבלן</w:t>
      </w:r>
      <w:r w:rsidR="009D5697" w:rsidRPr="006932EA">
        <w:rPr>
          <w:rFonts w:ascii="David" w:eastAsia="Times New Roman" w:hAnsi="David" w:cs="David"/>
          <w:noProof/>
          <w:sz w:val="24"/>
          <w:szCs w:val="24"/>
          <w:rtl/>
        </w:rPr>
        <w:t xml:space="preserve"> מתחייב בזה לקרוא היטב את </w:t>
      </w:r>
      <w:r w:rsidR="009D5697" w:rsidRPr="006932EA">
        <w:rPr>
          <w:rFonts w:ascii="David" w:eastAsia="Times New Roman" w:hAnsi="David" w:cs="David" w:hint="eastAsia"/>
          <w:noProof/>
          <w:sz w:val="24"/>
          <w:szCs w:val="24"/>
          <w:rtl/>
        </w:rPr>
        <w:t>צווי</w:t>
      </w:r>
      <w:r w:rsidR="009D5697" w:rsidRPr="006932EA">
        <w:rPr>
          <w:rFonts w:ascii="David" w:eastAsia="Times New Roman" w:hAnsi="David" w:cs="David"/>
          <w:noProof/>
          <w:sz w:val="24"/>
          <w:szCs w:val="24"/>
          <w:rtl/>
        </w:rPr>
        <w:t xml:space="preserve"> העבודה והמסמכים עם קבלתם, לבדקם ולהפנות את תשומת לב </w:t>
      </w:r>
      <w:r w:rsidR="00FC4918" w:rsidRPr="006932EA">
        <w:rPr>
          <w:rFonts w:ascii="David" w:eastAsia="Times New Roman" w:hAnsi="David" w:cs="David" w:hint="eastAsia"/>
          <w:noProof/>
          <w:sz w:val="24"/>
          <w:szCs w:val="24"/>
          <w:rtl/>
        </w:rPr>
        <w:t>המזמינה</w:t>
      </w:r>
      <w:r w:rsidR="009D5697" w:rsidRPr="006932EA">
        <w:rPr>
          <w:rFonts w:ascii="David" w:eastAsia="Times New Roman" w:hAnsi="David" w:cs="David"/>
          <w:noProof/>
          <w:sz w:val="24"/>
          <w:szCs w:val="24"/>
          <w:rtl/>
        </w:rPr>
        <w:t xml:space="preserve"> בכתב לכל סתירה, אי התאמה, </w:t>
      </w:r>
      <w:r w:rsidR="009D5697" w:rsidRPr="006932EA">
        <w:rPr>
          <w:rFonts w:ascii="David" w:eastAsia="Times New Roman" w:hAnsi="David" w:cs="David" w:hint="eastAsia"/>
          <w:noProof/>
          <w:sz w:val="24"/>
          <w:szCs w:val="24"/>
          <w:rtl/>
        </w:rPr>
        <w:t>השמטה</w:t>
      </w:r>
      <w:r w:rsidR="009D5697" w:rsidRPr="006932EA">
        <w:rPr>
          <w:rFonts w:ascii="David" w:eastAsia="Times New Roman" w:hAnsi="David" w:cs="David"/>
          <w:noProof/>
          <w:sz w:val="24"/>
          <w:szCs w:val="24"/>
          <w:rtl/>
        </w:rPr>
        <w:t xml:space="preserve"> ו/או העדר נתונים בהם. </w:t>
      </w:r>
      <w:r w:rsidR="009D5697" w:rsidRPr="006932EA">
        <w:rPr>
          <w:rFonts w:ascii="David" w:eastAsia="Times New Roman" w:hAnsi="David" w:cs="David" w:hint="eastAsia"/>
          <w:noProof/>
          <w:sz w:val="24"/>
          <w:szCs w:val="24"/>
          <w:rtl/>
        </w:rPr>
        <w:t>החלטת</w:t>
      </w:r>
      <w:r w:rsidR="009D5697" w:rsidRPr="006932EA">
        <w:rPr>
          <w:rFonts w:ascii="David" w:eastAsia="Times New Roman" w:hAnsi="David" w:cs="David"/>
          <w:noProof/>
          <w:sz w:val="24"/>
          <w:szCs w:val="24"/>
          <w:rtl/>
        </w:rPr>
        <w:t xml:space="preserve"> </w:t>
      </w:r>
      <w:r w:rsidR="00FC4918" w:rsidRPr="006932EA">
        <w:rPr>
          <w:rFonts w:ascii="David" w:eastAsia="Times New Roman" w:hAnsi="David" w:cs="David" w:hint="eastAsia"/>
          <w:noProof/>
          <w:sz w:val="24"/>
          <w:szCs w:val="24"/>
          <w:rtl/>
        </w:rPr>
        <w:t>המזמינה</w:t>
      </w:r>
      <w:r w:rsidR="009D5697" w:rsidRPr="006932EA">
        <w:rPr>
          <w:rFonts w:ascii="David" w:eastAsia="Times New Roman" w:hAnsi="David" w:cs="David"/>
          <w:noProof/>
          <w:sz w:val="24"/>
          <w:szCs w:val="24"/>
          <w:rtl/>
        </w:rPr>
        <w:t xml:space="preserve"> תהיה סופית ומכרעת. נמנע </w:t>
      </w:r>
      <w:r w:rsidRPr="006932EA">
        <w:rPr>
          <w:rFonts w:ascii="David" w:eastAsia="Times New Roman" w:hAnsi="David" w:cs="David" w:hint="eastAsia"/>
          <w:noProof/>
          <w:sz w:val="24"/>
          <w:szCs w:val="24"/>
          <w:rtl/>
        </w:rPr>
        <w:t>הקבלן</w:t>
      </w:r>
      <w:r w:rsidR="009D5697" w:rsidRPr="006932EA">
        <w:rPr>
          <w:rFonts w:ascii="David" w:eastAsia="Times New Roman" w:hAnsi="David" w:cs="David"/>
          <w:noProof/>
          <w:sz w:val="24"/>
          <w:szCs w:val="24"/>
          <w:rtl/>
        </w:rPr>
        <w:t xml:space="preserve"> מלפנות </w:t>
      </w:r>
      <w:r w:rsidR="00FC4918" w:rsidRPr="006932EA">
        <w:rPr>
          <w:rFonts w:ascii="David" w:eastAsia="Times New Roman" w:hAnsi="David" w:cs="David" w:hint="eastAsia"/>
          <w:noProof/>
          <w:sz w:val="24"/>
          <w:szCs w:val="24"/>
          <w:rtl/>
        </w:rPr>
        <w:t>למזמינה</w:t>
      </w:r>
      <w:r w:rsidR="009D5697" w:rsidRPr="006932EA">
        <w:rPr>
          <w:rFonts w:ascii="David" w:eastAsia="Times New Roman" w:hAnsi="David" w:cs="David"/>
          <w:noProof/>
          <w:sz w:val="24"/>
          <w:szCs w:val="24"/>
          <w:rtl/>
        </w:rPr>
        <w:t xml:space="preserve"> כאמור, יישא </w:t>
      </w:r>
      <w:r w:rsidRPr="006932EA">
        <w:rPr>
          <w:rFonts w:ascii="David" w:eastAsia="Times New Roman" w:hAnsi="David" w:cs="David" w:hint="eastAsia"/>
          <w:noProof/>
          <w:sz w:val="24"/>
          <w:szCs w:val="24"/>
          <w:rtl/>
        </w:rPr>
        <w:t>הקבלן</w:t>
      </w:r>
      <w:r w:rsidRPr="006932EA">
        <w:rPr>
          <w:rFonts w:ascii="David" w:eastAsia="Times New Roman" w:hAnsi="David" w:cs="David"/>
          <w:noProof/>
          <w:sz w:val="24"/>
          <w:szCs w:val="24"/>
          <w:rtl/>
        </w:rPr>
        <w:t xml:space="preserve"> </w:t>
      </w:r>
      <w:r w:rsidR="009D5697" w:rsidRPr="006932EA">
        <w:rPr>
          <w:rFonts w:ascii="David" w:eastAsia="Times New Roman" w:hAnsi="David" w:cs="David" w:hint="eastAsia"/>
          <w:noProof/>
          <w:sz w:val="24"/>
          <w:szCs w:val="24"/>
          <w:rtl/>
        </w:rPr>
        <w:t>בכל</w:t>
      </w:r>
      <w:r w:rsidR="009D5697" w:rsidRPr="006932EA">
        <w:rPr>
          <w:rFonts w:ascii="David" w:eastAsia="Times New Roman" w:hAnsi="David" w:cs="David"/>
          <w:noProof/>
          <w:sz w:val="24"/>
          <w:szCs w:val="24"/>
          <w:rtl/>
        </w:rPr>
        <w:t xml:space="preserve"> ההוצאות ו/או הנזקים שייגרמו ככל וייגרמו עקב כך.</w:t>
      </w:r>
    </w:p>
    <w:p w14:paraId="79E2F447" w14:textId="2F996C08" w:rsidR="009D5697" w:rsidRPr="006932EA" w:rsidRDefault="009D5697" w:rsidP="00086F32">
      <w:pPr>
        <w:widowControl w:val="0"/>
        <w:numPr>
          <w:ilvl w:val="1"/>
          <w:numId w:val="26"/>
        </w:numPr>
        <w:spacing w:before="120" w:after="120" w:line="360" w:lineRule="auto"/>
        <w:ind w:left="793" w:hanging="424"/>
        <w:jc w:val="both"/>
        <w:rPr>
          <w:rFonts w:ascii="David" w:eastAsia="Times New Roman" w:hAnsi="David" w:cs="David"/>
          <w:noProof/>
          <w:sz w:val="24"/>
          <w:szCs w:val="24"/>
          <w:rtl/>
        </w:rPr>
      </w:pPr>
      <w:r w:rsidRPr="006932EA">
        <w:rPr>
          <w:rFonts w:ascii="David" w:eastAsia="Times New Roman" w:hAnsi="David" w:cs="David" w:hint="eastAsia"/>
          <w:noProof/>
          <w:sz w:val="24"/>
          <w:szCs w:val="24"/>
          <w:rtl/>
        </w:rPr>
        <w:t>בכל</w:t>
      </w:r>
      <w:r w:rsidRPr="006932EA">
        <w:rPr>
          <w:rFonts w:ascii="David" w:eastAsia="Times New Roman" w:hAnsi="David" w:cs="David"/>
          <w:noProof/>
          <w:sz w:val="24"/>
          <w:szCs w:val="24"/>
          <w:rtl/>
        </w:rPr>
        <w:t xml:space="preserve"> צו תחילת עבודה שתמסור המזמינה לקבלן, יצוינו בו הפריטים הנדרשים  </w:t>
      </w:r>
      <w:r w:rsidRPr="006932EA">
        <w:rPr>
          <w:rFonts w:ascii="David" w:eastAsia="Times New Roman" w:hAnsi="David" w:cs="David" w:hint="eastAsia"/>
          <w:noProof/>
          <w:sz w:val="24"/>
          <w:szCs w:val="24"/>
          <w:rtl/>
        </w:rPr>
        <w:lastRenderedPageBreak/>
        <w:t>והרלוונטיים</w:t>
      </w:r>
      <w:r w:rsidR="00184C57" w:rsidRPr="006932EA">
        <w:rPr>
          <w:rFonts w:ascii="David" w:eastAsia="Times New Roman" w:hAnsi="David" w:cs="David"/>
          <w:noProof/>
          <w:sz w:val="24"/>
          <w:szCs w:val="24"/>
          <w:rtl/>
        </w:rPr>
        <w:t xml:space="preserve"> לשם ביצוע העבודות,</w:t>
      </w:r>
      <w:r w:rsidRPr="006932EA">
        <w:rPr>
          <w:rFonts w:ascii="David" w:eastAsia="Times New Roman" w:hAnsi="David" w:cs="David"/>
          <w:noProof/>
          <w:sz w:val="24"/>
          <w:szCs w:val="24"/>
          <w:rtl/>
        </w:rPr>
        <w:t xml:space="preserve"> במחירון דקל או בכלל. </w:t>
      </w:r>
    </w:p>
    <w:p w14:paraId="3E39DD01" w14:textId="6EF7E9E7" w:rsidR="00FC4918" w:rsidRPr="006932EA" w:rsidRDefault="009D5697" w:rsidP="00086F32">
      <w:pPr>
        <w:widowControl w:val="0"/>
        <w:numPr>
          <w:ilvl w:val="1"/>
          <w:numId w:val="26"/>
        </w:numPr>
        <w:spacing w:before="120" w:after="120" w:line="360" w:lineRule="auto"/>
        <w:ind w:left="793" w:hanging="424"/>
        <w:jc w:val="both"/>
        <w:rPr>
          <w:rFonts w:ascii="David" w:eastAsia="Times New Roman" w:hAnsi="David" w:cs="David"/>
          <w:noProof/>
          <w:sz w:val="24"/>
          <w:szCs w:val="24"/>
        </w:rPr>
      </w:pPr>
      <w:r w:rsidRPr="006932EA">
        <w:rPr>
          <w:rFonts w:ascii="David" w:eastAsia="Times New Roman" w:hAnsi="David" w:cs="David" w:hint="eastAsia"/>
          <w:noProof/>
          <w:sz w:val="24"/>
          <w:szCs w:val="24"/>
          <w:rtl/>
        </w:rPr>
        <w:t>סבר</w:t>
      </w:r>
      <w:r w:rsidRPr="006932EA">
        <w:rPr>
          <w:rFonts w:ascii="David" w:eastAsia="Times New Roman" w:hAnsi="David" w:cs="David"/>
          <w:noProof/>
          <w:sz w:val="24"/>
          <w:szCs w:val="24"/>
          <w:rtl/>
        </w:rPr>
        <w:t xml:space="preserve"> הקבלן כי יש צורך בשינוי ו/או גריעה ו/או תוספת מהפריטים, יפנה למפקח מטעם המזמינה לצורך קבלת אישורו מראש שיינתן (או לא יינתן) על פי שיקול דעתו הבלעדי והקבלן יפעל על פי הנחיותיו.</w:t>
      </w:r>
    </w:p>
    <w:p w14:paraId="3F9932AE" w14:textId="37D54418" w:rsidR="009D5697" w:rsidRPr="00841556" w:rsidRDefault="009D5697" w:rsidP="00086F32">
      <w:pPr>
        <w:widowControl w:val="0"/>
        <w:numPr>
          <w:ilvl w:val="1"/>
          <w:numId w:val="26"/>
        </w:numPr>
        <w:spacing w:before="120" w:after="120" w:line="360" w:lineRule="auto"/>
        <w:ind w:left="793" w:hanging="424"/>
        <w:jc w:val="both"/>
        <w:rPr>
          <w:rFonts w:ascii="David" w:hAnsi="David" w:cs="David"/>
          <w:sz w:val="24"/>
          <w:szCs w:val="24"/>
        </w:rPr>
      </w:pPr>
      <w:r w:rsidRPr="006932EA">
        <w:rPr>
          <w:rFonts w:ascii="David" w:eastAsia="Times New Roman" w:hAnsi="David" w:cs="David" w:hint="eastAsia"/>
          <w:noProof/>
          <w:sz w:val="24"/>
          <w:szCs w:val="24"/>
          <w:rtl/>
        </w:rPr>
        <w:t>הקבלן</w:t>
      </w:r>
      <w:r w:rsidRPr="006932EA">
        <w:rPr>
          <w:rFonts w:ascii="David" w:eastAsia="Times New Roman" w:hAnsi="David" w:cs="David"/>
          <w:noProof/>
          <w:sz w:val="24"/>
          <w:szCs w:val="24"/>
          <w:rtl/>
        </w:rPr>
        <w:t xml:space="preserve"> לא יהיה רשאי לדרוש בשום אופן תוספת תשלום בגין כמות ו/או סוג פריטים שלא</w:t>
      </w:r>
      <w:r w:rsidRPr="00841556">
        <w:rPr>
          <w:rFonts w:ascii="David" w:hAnsi="David" w:cs="David"/>
          <w:sz w:val="24"/>
          <w:szCs w:val="24"/>
          <w:rtl/>
        </w:rPr>
        <w:t xml:space="preserve"> אושרו מראש</w:t>
      </w:r>
      <w:r w:rsidR="00FC4918" w:rsidRPr="00841556">
        <w:rPr>
          <w:rFonts w:ascii="David" w:hAnsi="David" w:cs="David"/>
          <w:sz w:val="24"/>
          <w:szCs w:val="24"/>
          <w:rtl/>
        </w:rPr>
        <w:t xml:space="preserve"> ובכתב</w:t>
      </w:r>
      <w:r w:rsidRPr="00841556">
        <w:rPr>
          <w:rFonts w:ascii="David" w:hAnsi="David" w:cs="David"/>
          <w:sz w:val="24"/>
          <w:szCs w:val="24"/>
          <w:rtl/>
        </w:rPr>
        <w:t xml:space="preserve"> על ידי המזמינה ומוותר על כל טענה בקשר עם כך.</w:t>
      </w:r>
    </w:p>
    <w:p w14:paraId="0BA22C41" w14:textId="5E13A522" w:rsidR="002E38FE" w:rsidRPr="00841556" w:rsidRDefault="002E38FE" w:rsidP="00086F32">
      <w:pPr>
        <w:widowControl w:val="0"/>
        <w:numPr>
          <w:ilvl w:val="1"/>
          <w:numId w:val="26"/>
        </w:numPr>
        <w:spacing w:before="120" w:after="120" w:line="360" w:lineRule="auto"/>
        <w:ind w:left="793" w:hanging="567"/>
        <w:jc w:val="both"/>
        <w:rPr>
          <w:rFonts w:ascii="David" w:hAnsi="David" w:cs="David"/>
          <w:sz w:val="24"/>
          <w:szCs w:val="24"/>
          <w:rtl/>
        </w:rPr>
      </w:pPr>
      <w:r w:rsidRPr="006932EA">
        <w:rPr>
          <w:rFonts w:ascii="David" w:eastAsia="Times New Roman" w:hAnsi="David" w:cs="David" w:hint="eastAsia"/>
          <w:noProof/>
          <w:sz w:val="24"/>
          <w:szCs w:val="24"/>
          <w:rtl/>
        </w:rPr>
        <w:t>מובהר</w:t>
      </w:r>
      <w:r w:rsidRPr="00841556">
        <w:rPr>
          <w:rFonts w:ascii="David" w:hAnsi="David" w:cs="David"/>
          <w:sz w:val="24"/>
          <w:szCs w:val="24"/>
          <w:rtl/>
        </w:rPr>
        <w:t xml:space="preserve"> כי אין לקבלן בלעדיות בקשר עם ביצוע העבודות והמזמינה תהיה רשאית להתקשר עם צדדים שלישיים ו/או לפרסם מכרזים ו/או הליכים תחרותיים נוספים בקשר עם עבודות מסוג העבודות מושא המכרז.</w:t>
      </w:r>
    </w:p>
    <w:p w14:paraId="16449C39" w14:textId="77777777" w:rsidR="009D5697" w:rsidRPr="00841556" w:rsidRDefault="009D5697" w:rsidP="00086F32">
      <w:pPr>
        <w:pStyle w:val="a7"/>
        <w:numPr>
          <w:ilvl w:val="0"/>
          <w:numId w:val="26"/>
        </w:numPr>
        <w:contextualSpacing w:val="0"/>
        <w:rPr>
          <w:rFonts w:ascii="David" w:hAnsi="David" w:cs="David"/>
          <w:b/>
          <w:bCs/>
          <w:noProof/>
        </w:rPr>
      </w:pPr>
      <w:r w:rsidRPr="00841556">
        <w:rPr>
          <w:rFonts w:ascii="David" w:hAnsi="David" w:cs="David" w:hint="eastAsia"/>
          <w:b/>
          <w:bCs/>
          <w:noProof/>
          <w:u w:val="single"/>
          <w:rtl/>
        </w:rPr>
        <w:t>לוחות</w:t>
      </w:r>
      <w:r w:rsidRPr="00841556">
        <w:rPr>
          <w:rFonts w:ascii="David" w:hAnsi="David" w:cs="David"/>
          <w:b/>
          <w:bCs/>
          <w:noProof/>
          <w:u w:val="single"/>
          <w:rtl/>
        </w:rPr>
        <w:t xml:space="preserve"> זמנים לביצוע העבודות</w:t>
      </w:r>
    </w:p>
    <w:p w14:paraId="58CB3A7F" w14:textId="6CE8F1C2" w:rsidR="009D5697" w:rsidRPr="00841556" w:rsidRDefault="009D5697" w:rsidP="00086F32">
      <w:pPr>
        <w:widowControl w:val="0"/>
        <w:numPr>
          <w:ilvl w:val="1"/>
          <w:numId w:val="26"/>
        </w:numPr>
        <w:spacing w:before="120" w:after="120" w:line="360" w:lineRule="auto"/>
        <w:ind w:left="793" w:hanging="424"/>
        <w:jc w:val="both"/>
        <w:rPr>
          <w:rFonts w:ascii="David" w:eastAsia="Times New Roman" w:hAnsi="David" w:cs="David"/>
          <w:b/>
          <w:bCs/>
          <w:noProof/>
          <w:sz w:val="24"/>
          <w:szCs w:val="24"/>
          <w:lang w:eastAsia="he-IL"/>
        </w:rPr>
      </w:pPr>
      <w:r w:rsidRPr="006932EA">
        <w:rPr>
          <w:rFonts w:ascii="David" w:eastAsia="Times New Roman" w:hAnsi="David" w:cs="David" w:hint="eastAsia"/>
          <w:noProof/>
          <w:sz w:val="24"/>
          <w:szCs w:val="24"/>
          <w:rtl/>
        </w:rPr>
        <w:t>הקבלן</w:t>
      </w:r>
      <w:r w:rsidRPr="006932EA">
        <w:rPr>
          <w:rFonts w:ascii="David" w:eastAsia="Calibri" w:hAnsi="David" w:cs="David"/>
          <w:sz w:val="24"/>
          <w:szCs w:val="24"/>
          <w:rtl/>
        </w:rPr>
        <w:t xml:space="preserve"> מתחייב לבצע את העבודות בהתאם ללוח הזמנים המפורט להלן:</w:t>
      </w:r>
    </w:p>
    <w:p w14:paraId="07901147" w14:textId="77777777" w:rsidR="009D5697" w:rsidRPr="006932EA" w:rsidRDefault="009D5697" w:rsidP="009D5697">
      <w:pPr>
        <w:pStyle w:val="a7"/>
        <w:widowControl w:val="0"/>
        <w:ind w:left="360"/>
        <w:rPr>
          <w:rFonts w:ascii="David" w:eastAsia="Calibri" w:hAnsi="David" w:cs="David"/>
          <w:rtl/>
        </w:rPr>
      </w:pPr>
    </w:p>
    <w:tbl>
      <w:tblPr>
        <w:bidiVisual/>
        <w:tblW w:w="0" w:type="auto"/>
        <w:tblInd w:w="1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9"/>
        <w:gridCol w:w="2413"/>
      </w:tblGrid>
      <w:tr w:rsidR="00E76896" w:rsidRPr="006932EA" w14:paraId="4B34CEC4" w14:textId="52913A50" w:rsidTr="008C475A">
        <w:trPr>
          <w:trHeight w:val="281"/>
        </w:trPr>
        <w:tc>
          <w:tcPr>
            <w:tcW w:w="2349" w:type="dxa"/>
            <w:shd w:val="clear" w:color="auto" w:fill="D9D9D9"/>
          </w:tcPr>
          <w:p w14:paraId="3CF37CED" w14:textId="77777777" w:rsidR="00E76896" w:rsidRPr="006932EA" w:rsidRDefault="00E76896" w:rsidP="008D5ED4">
            <w:pPr>
              <w:widowControl w:val="0"/>
              <w:contextualSpacing/>
              <w:jc w:val="both"/>
              <w:rPr>
                <w:rFonts w:ascii="David" w:eastAsia="Calibri" w:hAnsi="David" w:cs="David"/>
                <w:b/>
                <w:bCs/>
                <w:sz w:val="24"/>
                <w:szCs w:val="24"/>
                <w:rtl/>
              </w:rPr>
            </w:pPr>
            <w:r w:rsidRPr="006932EA">
              <w:rPr>
                <w:rFonts w:ascii="David" w:eastAsia="Calibri" w:hAnsi="David" w:cs="David" w:hint="eastAsia"/>
                <w:b/>
                <w:bCs/>
                <w:sz w:val="24"/>
                <w:szCs w:val="24"/>
                <w:rtl/>
              </w:rPr>
              <w:t>מקרה</w:t>
            </w:r>
          </w:p>
        </w:tc>
        <w:tc>
          <w:tcPr>
            <w:tcW w:w="2413" w:type="dxa"/>
            <w:shd w:val="clear" w:color="auto" w:fill="D9D9D9"/>
          </w:tcPr>
          <w:p w14:paraId="640C6969" w14:textId="064DBA15" w:rsidR="00E76896" w:rsidRPr="006932EA" w:rsidRDefault="00E76896" w:rsidP="008D5ED4">
            <w:pPr>
              <w:widowControl w:val="0"/>
              <w:contextualSpacing/>
              <w:jc w:val="both"/>
              <w:rPr>
                <w:rFonts w:ascii="David" w:eastAsia="Calibri" w:hAnsi="David" w:cs="David"/>
                <w:b/>
                <w:bCs/>
                <w:sz w:val="24"/>
                <w:szCs w:val="24"/>
                <w:rtl/>
              </w:rPr>
            </w:pPr>
            <w:r w:rsidRPr="006932EA">
              <w:rPr>
                <w:rFonts w:ascii="David" w:eastAsia="Calibri" w:hAnsi="David" w:cs="David" w:hint="eastAsia"/>
                <w:b/>
                <w:bCs/>
                <w:sz w:val="24"/>
                <w:szCs w:val="24"/>
                <w:rtl/>
              </w:rPr>
              <w:t>זמן</w:t>
            </w:r>
            <w:r w:rsidRPr="006932EA">
              <w:rPr>
                <w:rFonts w:ascii="David" w:eastAsia="Calibri" w:hAnsi="David" w:cs="David"/>
                <w:b/>
                <w:bCs/>
                <w:sz w:val="24"/>
                <w:szCs w:val="24"/>
                <w:rtl/>
              </w:rPr>
              <w:t xml:space="preserve"> תגובה (תחילת טיפול) מקסימלי</w:t>
            </w:r>
          </w:p>
        </w:tc>
      </w:tr>
      <w:tr w:rsidR="00E76896" w:rsidRPr="006932EA" w14:paraId="54B0780D" w14:textId="73422990" w:rsidTr="008C475A">
        <w:tc>
          <w:tcPr>
            <w:tcW w:w="2349" w:type="dxa"/>
          </w:tcPr>
          <w:p w14:paraId="43ED0514" w14:textId="2EC1058D" w:rsidR="00E76896" w:rsidRPr="006932EA" w:rsidRDefault="00E76896" w:rsidP="009D5697">
            <w:pPr>
              <w:widowControl w:val="0"/>
              <w:contextualSpacing/>
              <w:rPr>
                <w:rFonts w:ascii="David" w:eastAsia="Calibri" w:hAnsi="David" w:cs="David"/>
                <w:b/>
                <w:bCs/>
                <w:sz w:val="24"/>
                <w:szCs w:val="24"/>
                <w:rtl/>
              </w:rPr>
            </w:pPr>
            <w:r w:rsidRPr="006932EA">
              <w:rPr>
                <w:rFonts w:ascii="David" w:eastAsia="Calibri" w:hAnsi="David" w:cs="David" w:hint="eastAsia"/>
                <w:b/>
                <w:bCs/>
                <w:sz w:val="24"/>
                <w:szCs w:val="24"/>
                <w:rtl/>
              </w:rPr>
              <w:t>תיקון</w:t>
            </w:r>
            <w:r w:rsidRPr="006932EA">
              <w:rPr>
                <w:rFonts w:ascii="David" w:eastAsia="Calibri" w:hAnsi="David" w:cs="David"/>
                <w:b/>
                <w:bCs/>
                <w:sz w:val="24"/>
                <w:szCs w:val="24"/>
                <w:rtl/>
              </w:rPr>
              <w:t xml:space="preserve"> / החלפת תמרורים</w:t>
            </w:r>
          </w:p>
        </w:tc>
        <w:tc>
          <w:tcPr>
            <w:tcW w:w="2413" w:type="dxa"/>
          </w:tcPr>
          <w:p w14:paraId="76E89BDE" w14:textId="3F8F8D3F" w:rsidR="00E76896" w:rsidRPr="006932EA" w:rsidRDefault="00E76896" w:rsidP="009D5697">
            <w:pPr>
              <w:widowControl w:val="0"/>
              <w:contextualSpacing/>
              <w:rPr>
                <w:rFonts w:ascii="David" w:eastAsia="Calibri" w:hAnsi="David" w:cs="David"/>
                <w:b/>
                <w:bCs/>
                <w:sz w:val="24"/>
                <w:szCs w:val="24"/>
                <w:rtl/>
              </w:rPr>
            </w:pPr>
            <w:r w:rsidRPr="006932EA">
              <w:rPr>
                <w:rFonts w:ascii="David" w:eastAsia="Calibri" w:hAnsi="David" w:cs="David" w:hint="eastAsia"/>
                <w:b/>
                <w:bCs/>
                <w:sz w:val="24"/>
                <w:szCs w:val="24"/>
                <w:rtl/>
              </w:rPr>
              <w:t>בתוך</w:t>
            </w:r>
            <w:r w:rsidRPr="006932EA">
              <w:rPr>
                <w:rFonts w:ascii="David" w:eastAsia="Calibri" w:hAnsi="David" w:cs="David"/>
                <w:b/>
                <w:bCs/>
                <w:sz w:val="24"/>
                <w:szCs w:val="24"/>
                <w:rtl/>
              </w:rPr>
              <w:t xml:space="preserve"> </w:t>
            </w:r>
            <w:r w:rsidR="00E0231D" w:rsidRPr="006932EA">
              <w:rPr>
                <w:rFonts w:ascii="David" w:eastAsia="Calibri" w:hAnsi="David" w:cs="David"/>
                <w:b/>
                <w:bCs/>
                <w:sz w:val="24"/>
                <w:szCs w:val="24"/>
                <w:rtl/>
              </w:rPr>
              <w:t xml:space="preserve">72 </w:t>
            </w:r>
            <w:r w:rsidRPr="006932EA">
              <w:rPr>
                <w:rFonts w:ascii="David" w:eastAsia="Calibri" w:hAnsi="David" w:cs="David" w:hint="eastAsia"/>
                <w:b/>
                <w:bCs/>
                <w:sz w:val="24"/>
                <w:szCs w:val="24"/>
                <w:rtl/>
              </w:rPr>
              <w:t>שעות</w:t>
            </w:r>
            <w:r w:rsidRPr="006932EA">
              <w:rPr>
                <w:rFonts w:ascii="David" w:eastAsia="Calibri" w:hAnsi="David" w:cs="David"/>
                <w:b/>
                <w:bCs/>
                <w:sz w:val="24"/>
                <w:szCs w:val="24"/>
                <w:rtl/>
              </w:rPr>
              <w:t xml:space="preserve"> מרגע קבלת הודעה</w:t>
            </w:r>
          </w:p>
        </w:tc>
      </w:tr>
      <w:tr w:rsidR="00E76896" w:rsidRPr="006932EA" w14:paraId="3E3833A2" w14:textId="0669B415" w:rsidTr="008C475A">
        <w:tc>
          <w:tcPr>
            <w:tcW w:w="2349" w:type="dxa"/>
          </w:tcPr>
          <w:p w14:paraId="10FA73DA" w14:textId="072F7FDA" w:rsidR="00E76896" w:rsidRPr="006932EA" w:rsidRDefault="00E76896" w:rsidP="008D5ED4">
            <w:pPr>
              <w:widowControl w:val="0"/>
              <w:contextualSpacing/>
              <w:rPr>
                <w:rFonts w:ascii="David" w:eastAsia="Calibri" w:hAnsi="David" w:cs="David"/>
                <w:b/>
                <w:bCs/>
                <w:sz w:val="24"/>
                <w:szCs w:val="24"/>
                <w:rtl/>
              </w:rPr>
            </w:pPr>
            <w:r w:rsidRPr="006932EA">
              <w:rPr>
                <w:rFonts w:ascii="David" w:eastAsia="Calibri" w:hAnsi="David" w:cs="David" w:hint="eastAsia"/>
                <w:b/>
                <w:bCs/>
                <w:sz w:val="24"/>
                <w:szCs w:val="24"/>
                <w:rtl/>
              </w:rPr>
              <w:t>תיקון</w:t>
            </w:r>
            <w:r w:rsidRPr="006932EA">
              <w:rPr>
                <w:rFonts w:ascii="David" w:eastAsia="Calibri" w:hAnsi="David" w:cs="David"/>
                <w:b/>
                <w:bCs/>
                <w:sz w:val="24"/>
                <w:szCs w:val="24"/>
                <w:rtl/>
              </w:rPr>
              <w:t xml:space="preserve"> /החלפת מכסי ביוב / קלטני ניקוז </w:t>
            </w:r>
          </w:p>
        </w:tc>
        <w:tc>
          <w:tcPr>
            <w:tcW w:w="2413" w:type="dxa"/>
          </w:tcPr>
          <w:p w14:paraId="733B1F99" w14:textId="68191317" w:rsidR="00E76896" w:rsidRPr="006932EA" w:rsidRDefault="00E76896" w:rsidP="008D5ED4">
            <w:pPr>
              <w:widowControl w:val="0"/>
              <w:contextualSpacing/>
              <w:rPr>
                <w:rFonts w:ascii="David" w:eastAsia="Calibri" w:hAnsi="David" w:cs="David"/>
                <w:b/>
                <w:bCs/>
                <w:sz w:val="24"/>
                <w:szCs w:val="24"/>
                <w:rtl/>
              </w:rPr>
            </w:pPr>
            <w:r w:rsidRPr="006932EA">
              <w:rPr>
                <w:rFonts w:ascii="David" w:eastAsia="Calibri" w:hAnsi="David" w:cs="David" w:hint="eastAsia"/>
                <w:b/>
                <w:bCs/>
                <w:sz w:val="24"/>
                <w:szCs w:val="24"/>
                <w:rtl/>
              </w:rPr>
              <w:t>בתוך</w:t>
            </w:r>
            <w:r w:rsidRPr="006932EA">
              <w:rPr>
                <w:rFonts w:ascii="David" w:eastAsia="Calibri" w:hAnsi="David" w:cs="David"/>
                <w:b/>
                <w:bCs/>
                <w:sz w:val="24"/>
                <w:szCs w:val="24"/>
                <w:rtl/>
              </w:rPr>
              <w:t xml:space="preserve"> 48 שעות מרגע קבלת הודעה</w:t>
            </w:r>
          </w:p>
        </w:tc>
      </w:tr>
      <w:tr w:rsidR="00E76896" w:rsidRPr="006932EA" w14:paraId="3A2DE162" w14:textId="2783B6A6" w:rsidTr="008C475A">
        <w:tc>
          <w:tcPr>
            <w:tcW w:w="2349" w:type="dxa"/>
          </w:tcPr>
          <w:p w14:paraId="15B87248" w14:textId="13567140" w:rsidR="00E76896" w:rsidRPr="006932EA" w:rsidRDefault="00E76896" w:rsidP="008D5ED4">
            <w:pPr>
              <w:widowControl w:val="0"/>
              <w:contextualSpacing/>
              <w:rPr>
                <w:rFonts w:ascii="David" w:eastAsia="Calibri" w:hAnsi="David" w:cs="David"/>
                <w:sz w:val="24"/>
                <w:szCs w:val="24"/>
                <w:rtl/>
              </w:rPr>
            </w:pPr>
            <w:r w:rsidRPr="006932EA">
              <w:rPr>
                <w:rFonts w:ascii="David" w:eastAsia="Calibri" w:hAnsi="David" w:cs="David" w:hint="eastAsia"/>
                <w:sz w:val="24"/>
                <w:szCs w:val="24"/>
                <w:rtl/>
              </w:rPr>
              <w:t>סימון</w:t>
            </w:r>
            <w:r w:rsidRPr="006932EA">
              <w:rPr>
                <w:rFonts w:ascii="David" w:eastAsia="Calibri" w:hAnsi="David" w:cs="David"/>
                <w:sz w:val="24"/>
                <w:szCs w:val="24"/>
                <w:rtl/>
              </w:rPr>
              <w:t xml:space="preserve"> המקום (יום ו/או לילה)</w:t>
            </w:r>
          </w:p>
        </w:tc>
        <w:tc>
          <w:tcPr>
            <w:tcW w:w="2413" w:type="dxa"/>
          </w:tcPr>
          <w:p w14:paraId="6004FB69" w14:textId="607073C9" w:rsidR="00E76896" w:rsidRPr="006932EA" w:rsidRDefault="00E76896" w:rsidP="008D5ED4">
            <w:pPr>
              <w:widowControl w:val="0"/>
              <w:contextualSpacing/>
              <w:rPr>
                <w:rFonts w:ascii="David" w:eastAsia="Calibri" w:hAnsi="David" w:cs="David"/>
                <w:sz w:val="24"/>
                <w:szCs w:val="24"/>
                <w:rtl/>
              </w:rPr>
            </w:pPr>
            <w:r w:rsidRPr="006932EA">
              <w:rPr>
                <w:rFonts w:ascii="David" w:eastAsia="Calibri" w:hAnsi="David" w:cs="David" w:hint="eastAsia"/>
                <w:sz w:val="24"/>
                <w:szCs w:val="24"/>
                <w:rtl/>
              </w:rPr>
              <w:t>בתוך</w:t>
            </w:r>
            <w:r w:rsidRPr="006932EA">
              <w:rPr>
                <w:rFonts w:ascii="David" w:eastAsia="Calibri" w:hAnsi="David" w:cs="David"/>
                <w:sz w:val="24"/>
                <w:szCs w:val="24"/>
                <w:rtl/>
              </w:rPr>
              <w:t xml:space="preserve"> 4 שעות מרגע קבלת ההודעה</w:t>
            </w:r>
          </w:p>
        </w:tc>
      </w:tr>
      <w:tr w:rsidR="00E76896" w:rsidRPr="006932EA" w14:paraId="60C82B63" w14:textId="1BCF5BC9" w:rsidTr="008C475A">
        <w:tc>
          <w:tcPr>
            <w:tcW w:w="2349" w:type="dxa"/>
          </w:tcPr>
          <w:p w14:paraId="2E301E6A" w14:textId="1F9A805F" w:rsidR="00E76896" w:rsidRPr="006932EA" w:rsidRDefault="00E76896" w:rsidP="008D5ED4">
            <w:pPr>
              <w:widowControl w:val="0"/>
              <w:contextualSpacing/>
              <w:rPr>
                <w:rFonts w:ascii="David" w:eastAsia="Calibri" w:hAnsi="David" w:cs="David"/>
                <w:b/>
                <w:bCs/>
                <w:sz w:val="24"/>
                <w:szCs w:val="24"/>
                <w:rtl/>
              </w:rPr>
            </w:pPr>
            <w:r w:rsidRPr="006932EA">
              <w:rPr>
                <w:rFonts w:ascii="David" w:eastAsia="Calibri" w:hAnsi="David" w:cs="David" w:hint="eastAsia"/>
                <w:b/>
                <w:bCs/>
                <w:sz w:val="24"/>
                <w:szCs w:val="24"/>
                <w:rtl/>
              </w:rPr>
              <w:t>תיקון</w:t>
            </w:r>
            <w:r w:rsidRPr="006932EA">
              <w:rPr>
                <w:rFonts w:ascii="David" w:eastAsia="Calibri" w:hAnsi="David" w:cs="David"/>
                <w:b/>
                <w:bCs/>
                <w:sz w:val="24"/>
                <w:szCs w:val="24"/>
                <w:rtl/>
              </w:rPr>
              <w:t xml:space="preserve"> מדרכה, אבני גן, אבני שפה- עקב שקיעה </w:t>
            </w:r>
          </w:p>
        </w:tc>
        <w:tc>
          <w:tcPr>
            <w:tcW w:w="2413" w:type="dxa"/>
          </w:tcPr>
          <w:p w14:paraId="070B8A60" w14:textId="568E7433" w:rsidR="00E76896" w:rsidRPr="006932EA" w:rsidRDefault="00E76896" w:rsidP="008D5ED4">
            <w:pPr>
              <w:widowControl w:val="0"/>
              <w:contextualSpacing/>
              <w:rPr>
                <w:rFonts w:ascii="David" w:eastAsia="Calibri" w:hAnsi="David" w:cs="David"/>
                <w:sz w:val="24"/>
                <w:szCs w:val="24"/>
                <w:rtl/>
              </w:rPr>
            </w:pPr>
            <w:r w:rsidRPr="006932EA">
              <w:rPr>
                <w:rFonts w:ascii="David" w:eastAsia="Calibri" w:hAnsi="David" w:cs="David" w:hint="eastAsia"/>
                <w:b/>
                <w:bCs/>
                <w:sz w:val="24"/>
                <w:szCs w:val="24"/>
                <w:rtl/>
              </w:rPr>
              <w:t>בתוך</w:t>
            </w:r>
            <w:r w:rsidRPr="006932EA">
              <w:rPr>
                <w:rFonts w:ascii="David" w:eastAsia="Calibri" w:hAnsi="David" w:cs="David"/>
                <w:b/>
                <w:bCs/>
                <w:sz w:val="24"/>
                <w:szCs w:val="24"/>
                <w:rtl/>
              </w:rPr>
              <w:t xml:space="preserve"> 96 שעות מרגע קבלת הודעה</w:t>
            </w:r>
          </w:p>
        </w:tc>
      </w:tr>
      <w:tr w:rsidR="00E76896" w:rsidRPr="006932EA" w14:paraId="31E6B329" w14:textId="3AE012AB" w:rsidTr="008C475A">
        <w:tc>
          <w:tcPr>
            <w:tcW w:w="2349" w:type="dxa"/>
          </w:tcPr>
          <w:p w14:paraId="21019E80" w14:textId="57A78142" w:rsidR="00E76896" w:rsidRPr="006932EA" w:rsidRDefault="00E76896" w:rsidP="008D5ED4">
            <w:pPr>
              <w:widowControl w:val="0"/>
              <w:contextualSpacing/>
              <w:rPr>
                <w:rFonts w:ascii="David" w:eastAsia="Calibri" w:hAnsi="David" w:cs="David"/>
                <w:sz w:val="24"/>
                <w:szCs w:val="24"/>
                <w:rtl/>
              </w:rPr>
            </w:pPr>
            <w:r w:rsidRPr="006932EA">
              <w:rPr>
                <w:rFonts w:ascii="David" w:eastAsia="Calibri" w:hAnsi="David" w:cs="David" w:hint="eastAsia"/>
                <w:sz w:val="24"/>
                <w:szCs w:val="24"/>
                <w:rtl/>
              </w:rPr>
              <w:t>תיקון</w:t>
            </w:r>
            <w:r w:rsidRPr="006932EA">
              <w:rPr>
                <w:rFonts w:ascii="David" w:eastAsia="Calibri" w:hAnsi="David" w:cs="David"/>
                <w:sz w:val="24"/>
                <w:szCs w:val="24"/>
                <w:rtl/>
              </w:rPr>
              <w:t xml:space="preserve"> שקיעת </w:t>
            </w:r>
            <w:r w:rsidRPr="006932EA">
              <w:rPr>
                <w:rFonts w:ascii="David" w:eastAsia="Calibri" w:hAnsi="David" w:cs="David" w:hint="eastAsia"/>
                <w:sz w:val="24"/>
                <w:szCs w:val="24"/>
                <w:rtl/>
              </w:rPr>
              <w:t>כביש</w:t>
            </w:r>
            <w:r w:rsidRPr="006932EA">
              <w:rPr>
                <w:rFonts w:ascii="David" w:eastAsia="Calibri" w:hAnsi="David" w:cs="David"/>
                <w:sz w:val="24"/>
                <w:szCs w:val="24"/>
                <w:rtl/>
              </w:rPr>
              <w:t xml:space="preserve">/תיקוני אספלט </w:t>
            </w:r>
          </w:p>
        </w:tc>
        <w:tc>
          <w:tcPr>
            <w:tcW w:w="2413" w:type="dxa"/>
          </w:tcPr>
          <w:p w14:paraId="40D9D7CF" w14:textId="00772FEB" w:rsidR="00E76896" w:rsidRPr="006932EA" w:rsidRDefault="00E76896" w:rsidP="008D5ED4">
            <w:pPr>
              <w:pStyle w:val="a7"/>
              <w:widowControl w:val="0"/>
              <w:numPr>
                <w:ilvl w:val="0"/>
                <w:numId w:val="67"/>
              </w:numPr>
              <w:ind w:left="224" w:hanging="224"/>
              <w:jc w:val="both"/>
              <w:rPr>
                <w:rFonts w:ascii="David" w:eastAsia="Calibri" w:hAnsi="David" w:cs="David"/>
              </w:rPr>
            </w:pPr>
            <w:r w:rsidRPr="006932EA">
              <w:rPr>
                <w:rFonts w:ascii="David" w:eastAsia="Calibri" w:hAnsi="David" w:cs="David" w:hint="eastAsia"/>
                <w:rtl/>
              </w:rPr>
              <w:t>פתרון</w:t>
            </w:r>
            <w:r w:rsidRPr="006932EA">
              <w:rPr>
                <w:rFonts w:ascii="David" w:eastAsia="Calibri" w:hAnsi="David" w:cs="David"/>
                <w:rtl/>
              </w:rPr>
              <w:t xml:space="preserve"> זמני בתוך 24 שעות מקבלת הודעה (כולל סימון יום/לילה).</w:t>
            </w:r>
            <w:r w:rsidR="00A645AF" w:rsidRPr="006932EA">
              <w:rPr>
                <w:rFonts w:ascii="David" w:eastAsia="Calibri" w:hAnsi="David" w:cs="David"/>
              </w:rPr>
              <w:br/>
            </w:r>
          </w:p>
          <w:p w14:paraId="46883203" w14:textId="77777777" w:rsidR="00E76896" w:rsidRPr="006932EA" w:rsidRDefault="00E76896" w:rsidP="008D5ED4">
            <w:pPr>
              <w:pStyle w:val="a7"/>
              <w:widowControl w:val="0"/>
              <w:ind w:left="224"/>
              <w:jc w:val="both"/>
              <w:rPr>
                <w:rFonts w:ascii="David" w:eastAsia="Calibri" w:hAnsi="David" w:cs="David"/>
              </w:rPr>
            </w:pPr>
          </w:p>
          <w:p w14:paraId="562A5AB5" w14:textId="1B768B85" w:rsidR="00E76896" w:rsidRPr="006932EA" w:rsidRDefault="00E76896" w:rsidP="008D5ED4">
            <w:pPr>
              <w:pStyle w:val="a7"/>
              <w:widowControl w:val="0"/>
              <w:numPr>
                <w:ilvl w:val="0"/>
                <w:numId w:val="67"/>
              </w:numPr>
              <w:ind w:left="224" w:hanging="224"/>
              <w:jc w:val="both"/>
              <w:rPr>
                <w:rFonts w:ascii="David" w:eastAsia="Calibri" w:hAnsi="David" w:cs="David"/>
                <w:rtl/>
              </w:rPr>
            </w:pPr>
            <w:proofErr w:type="spellStart"/>
            <w:r w:rsidRPr="006932EA">
              <w:rPr>
                <w:rFonts w:ascii="David" w:eastAsia="Calibri" w:hAnsi="David" w:cs="David" w:hint="eastAsia"/>
                <w:rtl/>
              </w:rPr>
              <w:t>פיתרון</w:t>
            </w:r>
            <w:proofErr w:type="spellEnd"/>
            <w:r w:rsidRPr="006932EA">
              <w:rPr>
                <w:rFonts w:ascii="David" w:eastAsia="Calibri" w:hAnsi="David" w:cs="David"/>
                <w:rtl/>
              </w:rPr>
              <w:t xml:space="preserve"> קבוע בתוך 7 ימים מרגע קבלת ההודעה (כולל סימון יום/לילה).</w:t>
            </w:r>
          </w:p>
        </w:tc>
      </w:tr>
    </w:tbl>
    <w:p w14:paraId="0D219BDB" w14:textId="77777777" w:rsidR="009D5697" w:rsidRPr="006932EA" w:rsidRDefault="009D5697" w:rsidP="009D5697">
      <w:pPr>
        <w:pStyle w:val="a7"/>
        <w:widowControl w:val="0"/>
        <w:ind w:left="360"/>
        <w:rPr>
          <w:rFonts w:ascii="David" w:eastAsia="Calibri" w:hAnsi="David" w:cs="David"/>
          <w:rtl/>
        </w:rPr>
      </w:pPr>
    </w:p>
    <w:p w14:paraId="43034E89" w14:textId="27005103" w:rsidR="00517957" w:rsidRPr="006932EA" w:rsidRDefault="00517957" w:rsidP="00086F32">
      <w:pPr>
        <w:widowControl w:val="0"/>
        <w:numPr>
          <w:ilvl w:val="1"/>
          <w:numId w:val="26"/>
        </w:numPr>
        <w:spacing w:before="120" w:after="120" w:line="360" w:lineRule="auto"/>
        <w:ind w:left="793" w:hanging="424"/>
        <w:jc w:val="both"/>
        <w:rPr>
          <w:rFonts w:ascii="David" w:eastAsia="Calibri" w:hAnsi="David" w:cs="David"/>
          <w:sz w:val="24"/>
          <w:szCs w:val="24"/>
        </w:rPr>
      </w:pPr>
      <w:r w:rsidRPr="006932EA">
        <w:rPr>
          <w:rFonts w:ascii="David" w:eastAsia="Calibri" w:hAnsi="David" w:cs="David" w:hint="eastAsia"/>
          <w:b/>
          <w:bCs/>
          <w:sz w:val="24"/>
          <w:szCs w:val="24"/>
          <w:rtl/>
        </w:rPr>
        <w:t>ככל</w:t>
      </w:r>
      <w:r w:rsidRPr="006932EA">
        <w:rPr>
          <w:rFonts w:ascii="David" w:eastAsia="Calibri" w:hAnsi="David" w:cs="David"/>
          <w:b/>
          <w:bCs/>
          <w:sz w:val="24"/>
          <w:szCs w:val="24"/>
          <w:rtl/>
        </w:rPr>
        <w:t xml:space="preserve"> ותימסר לביצוע עבודה שאינה מפורטת בטבלה, יצוין המועד לביצועה בצו תחילת העבודה הספציפי בהתאם לשיקול דעתה של המזמינה.</w:t>
      </w:r>
      <w:r w:rsidR="00184C57" w:rsidRPr="006932EA">
        <w:rPr>
          <w:rFonts w:ascii="David" w:eastAsia="Calibri" w:hAnsi="David" w:cs="David"/>
          <w:sz w:val="24"/>
          <w:szCs w:val="24"/>
          <w:rtl/>
        </w:rPr>
        <w:t xml:space="preserve"> </w:t>
      </w:r>
    </w:p>
    <w:p w14:paraId="10E93E92" w14:textId="77777777" w:rsidR="00C74BB2" w:rsidRPr="00841556" w:rsidRDefault="00C74BB2" w:rsidP="00C74BB2">
      <w:pPr>
        <w:widowControl w:val="0"/>
        <w:numPr>
          <w:ilvl w:val="1"/>
          <w:numId w:val="26"/>
        </w:numPr>
        <w:spacing w:before="120" w:after="120" w:line="360" w:lineRule="auto"/>
        <w:ind w:left="793" w:hanging="424"/>
        <w:jc w:val="both"/>
        <w:rPr>
          <w:rFonts w:ascii="David" w:eastAsia="Times New Roman" w:hAnsi="David" w:cs="David"/>
          <w:b/>
          <w:bCs/>
          <w:noProof/>
          <w:sz w:val="24"/>
          <w:szCs w:val="24"/>
          <w:lang w:eastAsia="he-IL"/>
        </w:rPr>
      </w:pPr>
      <w:r w:rsidRPr="006932EA">
        <w:rPr>
          <w:rFonts w:ascii="David" w:eastAsia="Times New Roman" w:hAnsi="David" w:cs="David" w:hint="eastAsia"/>
          <w:noProof/>
          <w:sz w:val="24"/>
          <w:szCs w:val="24"/>
          <w:rtl/>
        </w:rPr>
        <w:t>מבלי</w:t>
      </w:r>
      <w:r w:rsidRPr="00841556">
        <w:rPr>
          <w:rFonts w:ascii="David" w:eastAsia="Times New Roman" w:hAnsi="David" w:cs="David"/>
          <w:noProof/>
          <w:sz w:val="24"/>
          <w:szCs w:val="24"/>
          <w:rtl/>
          <w:lang w:eastAsia="he-IL"/>
        </w:rPr>
        <w:t xml:space="preserve"> לגרוע מכלליות האמור </w:t>
      </w:r>
      <w:r w:rsidRPr="006932EA">
        <w:rPr>
          <w:rFonts w:ascii="David" w:eastAsia="Calibri" w:hAnsi="David" w:cs="David" w:hint="eastAsia"/>
          <w:sz w:val="24"/>
          <w:szCs w:val="24"/>
          <w:rtl/>
        </w:rPr>
        <w:t>הקבלן</w:t>
      </w:r>
      <w:r w:rsidRPr="006932EA">
        <w:rPr>
          <w:rFonts w:ascii="David" w:eastAsia="Calibri" w:hAnsi="David" w:cs="David"/>
          <w:sz w:val="24"/>
          <w:szCs w:val="24"/>
          <w:rtl/>
        </w:rPr>
        <w:t xml:space="preserve"> ועובדיו יהיו זמינים במשך 24 שעות ביממה לצורך טיפול </w:t>
      </w:r>
      <w:r w:rsidRPr="00841556">
        <w:rPr>
          <w:rFonts w:ascii="David" w:eastAsia="Times New Roman" w:hAnsi="David" w:cs="David" w:hint="eastAsia"/>
          <w:noProof/>
          <w:sz w:val="24"/>
          <w:szCs w:val="24"/>
          <w:rtl/>
          <w:lang w:eastAsia="he-IL"/>
        </w:rPr>
        <w:t>במקרי</w:t>
      </w:r>
      <w:r w:rsidRPr="006932EA">
        <w:rPr>
          <w:rFonts w:ascii="David" w:eastAsia="Calibri" w:hAnsi="David" w:cs="David"/>
          <w:sz w:val="24"/>
          <w:szCs w:val="24"/>
          <w:rtl/>
        </w:rPr>
        <w:t xml:space="preserve"> חירום.</w:t>
      </w:r>
    </w:p>
    <w:p w14:paraId="5D64D768" w14:textId="03C10970" w:rsidR="009D5697" w:rsidRPr="006932EA" w:rsidRDefault="009D5697" w:rsidP="00086F32">
      <w:pPr>
        <w:widowControl w:val="0"/>
        <w:numPr>
          <w:ilvl w:val="1"/>
          <w:numId w:val="26"/>
        </w:numPr>
        <w:spacing w:before="120" w:after="120" w:line="360" w:lineRule="auto"/>
        <w:ind w:left="793" w:hanging="424"/>
        <w:jc w:val="both"/>
        <w:rPr>
          <w:rFonts w:ascii="David" w:eastAsia="Calibri" w:hAnsi="David" w:cs="David"/>
          <w:sz w:val="24"/>
          <w:szCs w:val="24"/>
          <w:rtl/>
        </w:rPr>
      </w:pPr>
      <w:r w:rsidRPr="00841556">
        <w:rPr>
          <w:rFonts w:ascii="David" w:hAnsi="David" w:cs="David" w:hint="eastAsia"/>
          <w:sz w:val="24"/>
          <w:szCs w:val="24"/>
          <w:rtl/>
        </w:rPr>
        <w:t>מובהר</w:t>
      </w:r>
      <w:r w:rsidRPr="00841556">
        <w:rPr>
          <w:rFonts w:ascii="David" w:hAnsi="David" w:cs="David"/>
          <w:sz w:val="24"/>
          <w:szCs w:val="24"/>
          <w:rtl/>
        </w:rPr>
        <w:t xml:space="preserve"> כי אי עמידה בלוח הזמנים הינה הפרה יסודית של החוזה ותגרור פיצויים </w:t>
      </w:r>
      <w:r w:rsidRPr="00841556">
        <w:rPr>
          <w:rFonts w:ascii="David" w:eastAsia="Times New Roman" w:hAnsi="David" w:cs="David" w:hint="eastAsia"/>
          <w:noProof/>
          <w:sz w:val="24"/>
          <w:szCs w:val="24"/>
          <w:rtl/>
          <w:lang w:eastAsia="he-IL"/>
        </w:rPr>
        <w:t>מוסכמים</w:t>
      </w:r>
      <w:r w:rsidRPr="00841556">
        <w:rPr>
          <w:rFonts w:ascii="David" w:hAnsi="David" w:cs="David"/>
          <w:sz w:val="24"/>
          <w:szCs w:val="24"/>
          <w:rtl/>
        </w:rPr>
        <w:t xml:space="preserve"> </w:t>
      </w:r>
      <w:r w:rsidRPr="006932EA">
        <w:rPr>
          <w:rFonts w:ascii="David" w:eastAsia="Times New Roman" w:hAnsi="David" w:cs="David" w:hint="eastAsia"/>
          <w:noProof/>
          <w:sz w:val="24"/>
          <w:szCs w:val="24"/>
          <w:rtl/>
        </w:rPr>
        <w:t>כאמור</w:t>
      </w:r>
      <w:r w:rsidRPr="00841556">
        <w:rPr>
          <w:rFonts w:ascii="David" w:hAnsi="David" w:cs="David"/>
          <w:sz w:val="24"/>
          <w:szCs w:val="24"/>
          <w:rtl/>
        </w:rPr>
        <w:t xml:space="preserve"> בהסכם זה </w:t>
      </w:r>
      <w:r w:rsidRPr="00841556">
        <w:rPr>
          <w:rFonts w:ascii="David" w:hAnsi="David" w:cs="David" w:hint="eastAsia"/>
          <w:sz w:val="24"/>
          <w:szCs w:val="24"/>
          <w:rtl/>
        </w:rPr>
        <w:t>וזאת</w:t>
      </w:r>
      <w:r w:rsidRPr="00841556">
        <w:rPr>
          <w:rFonts w:ascii="David" w:hAnsi="David" w:cs="David"/>
          <w:sz w:val="24"/>
          <w:szCs w:val="24"/>
          <w:rtl/>
        </w:rPr>
        <w:t xml:space="preserve"> מבלי לגרוע מכל סעד או זכות העומדת למזמינה</w:t>
      </w:r>
      <w:r w:rsidRPr="006932EA">
        <w:rPr>
          <w:rFonts w:ascii="David" w:eastAsia="Calibri" w:hAnsi="David" w:cs="David"/>
          <w:sz w:val="24"/>
          <w:szCs w:val="24"/>
          <w:rtl/>
        </w:rPr>
        <w:t xml:space="preserve"> על פי דין וההסכם. </w:t>
      </w:r>
    </w:p>
    <w:p w14:paraId="32A180E7" w14:textId="22C68D91" w:rsidR="009D5697" w:rsidRPr="00841556" w:rsidRDefault="0052379E" w:rsidP="00086F32">
      <w:pPr>
        <w:widowControl w:val="0"/>
        <w:numPr>
          <w:ilvl w:val="1"/>
          <w:numId w:val="26"/>
        </w:numPr>
        <w:spacing w:before="120" w:after="120" w:line="360" w:lineRule="auto"/>
        <w:ind w:left="793" w:hanging="424"/>
        <w:jc w:val="both"/>
        <w:rPr>
          <w:rFonts w:ascii="David" w:eastAsia="Times New Roman" w:hAnsi="David" w:cs="David"/>
          <w:noProof/>
          <w:sz w:val="24"/>
          <w:szCs w:val="24"/>
          <w:lang w:eastAsia="he-IL"/>
        </w:rPr>
      </w:pPr>
      <w:r w:rsidRPr="00841556">
        <w:rPr>
          <w:rFonts w:ascii="David" w:hAnsi="David" w:cs="David" w:hint="eastAsia"/>
          <w:sz w:val="24"/>
          <w:szCs w:val="24"/>
          <w:rtl/>
        </w:rPr>
        <w:t>ככל</w:t>
      </w:r>
      <w:r w:rsidRPr="00841556">
        <w:rPr>
          <w:rFonts w:ascii="David" w:hAnsi="David" w:cs="David"/>
          <w:sz w:val="24"/>
          <w:szCs w:val="24"/>
          <w:rtl/>
        </w:rPr>
        <w:t xml:space="preserve"> </w:t>
      </w:r>
      <w:r w:rsidRPr="00841556">
        <w:rPr>
          <w:rFonts w:ascii="David" w:eastAsia="Times New Roman" w:hAnsi="David" w:cs="David" w:hint="eastAsia"/>
          <w:noProof/>
          <w:sz w:val="24"/>
          <w:szCs w:val="24"/>
          <w:rtl/>
          <w:lang w:eastAsia="he-IL"/>
        </w:rPr>
        <w:t>ולוח</w:t>
      </w:r>
      <w:r w:rsidRPr="00841556">
        <w:rPr>
          <w:rFonts w:ascii="David" w:eastAsia="Times New Roman" w:hAnsi="David" w:cs="David"/>
          <w:noProof/>
          <w:sz w:val="24"/>
          <w:szCs w:val="24"/>
          <w:rtl/>
          <w:lang w:eastAsia="he-IL"/>
        </w:rPr>
        <w:t xml:space="preserve"> הזמנים לביצוע העבודות לא נקבע במפורש בהסכם זה ונספחיו, לוח הזמנים </w:t>
      </w:r>
      <w:r w:rsidRPr="006932EA">
        <w:rPr>
          <w:rFonts w:ascii="David" w:eastAsia="Times New Roman" w:hAnsi="David" w:cs="David" w:hint="eastAsia"/>
          <w:noProof/>
          <w:sz w:val="24"/>
          <w:szCs w:val="24"/>
          <w:rtl/>
        </w:rPr>
        <w:t>ייקבע</w:t>
      </w:r>
      <w:r w:rsidRPr="00841556">
        <w:rPr>
          <w:rFonts w:ascii="David" w:eastAsia="Times New Roman" w:hAnsi="David" w:cs="David"/>
          <w:noProof/>
          <w:sz w:val="24"/>
          <w:szCs w:val="24"/>
          <w:rtl/>
          <w:lang w:eastAsia="he-IL"/>
        </w:rPr>
        <w:t xml:space="preserve"> בצו תחילת העבודה על ידי המזמינה</w:t>
      </w:r>
      <w:r w:rsidR="00D81987" w:rsidRPr="00841556">
        <w:rPr>
          <w:rFonts w:ascii="David" w:eastAsia="Times New Roman" w:hAnsi="David" w:cs="David"/>
          <w:noProof/>
          <w:sz w:val="24"/>
          <w:szCs w:val="24"/>
          <w:rtl/>
          <w:lang w:eastAsia="he-IL"/>
        </w:rPr>
        <w:t>.</w:t>
      </w:r>
    </w:p>
    <w:p w14:paraId="2DBD689D" w14:textId="77777777" w:rsidR="00D81987" w:rsidRPr="00841556" w:rsidRDefault="009D5697" w:rsidP="00086F32">
      <w:pPr>
        <w:widowControl w:val="0"/>
        <w:numPr>
          <w:ilvl w:val="1"/>
          <w:numId w:val="26"/>
        </w:numPr>
        <w:spacing w:before="120" w:after="120" w:line="360" w:lineRule="auto"/>
        <w:ind w:left="793" w:hanging="424"/>
        <w:jc w:val="both"/>
        <w:rPr>
          <w:rFonts w:ascii="David" w:eastAsia="Times New Roman" w:hAnsi="David" w:cs="David"/>
          <w:noProof/>
          <w:sz w:val="24"/>
          <w:szCs w:val="24"/>
          <w:lang w:eastAsia="he-IL"/>
        </w:rPr>
      </w:pPr>
      <w:r w:rsidRPr="00841556">
        <w:rPr>
          <w:rFonts w:ascii="David" w:eastAsia="Times New Roman" w:hAnsi="David" w:cs="David"/>
          <w:noProof/>
          <w:sz w:val="24"/>
          <w:szCs w:val="24"/>
          <w:rtl/>
          <w:lang w:eastAsia="he-IL"/>
        </w:rPr>
        <w:t xml:space="preserve">הקבלן מתחייב להשלים את העבודות הנכללות </w:t>
      </w:r>
      <w:r w:rsidRPr="00841556">
        <w:rPr>
          <w:rFonts w:ascii="David" w:eastAsia="Times New Roman" w:hAnsi="David" w:cs="David" w:hint="eastAsia"/>
          <w:noProof/>
          <w:sz w:val="24"/>
          <w:szCs w:val="24"/>
          <w:rtl/>
          <w:lang w:eastAsia="he-IL"/>
        </w:rPr>
        <w:t>בצו</w:t>
      </w:r>
      <w:r w:rsidRPr="00841556">
        <w:rPr>
          <w:rFonts w:ascii="David" w:eastAsia="Times New Roman" w:hAnsi="David" w:cs="David"/>
          <w:noProof/>
          <w:sz w:val="24"/>
          <w:szCs w:val="24"/>
          <w:rtl/>
          <w:lang w:eastAsia="he-IL"/>
        </w:rPr>
        <w:t xml:space="preserve"> התחלת עבודה, ולמסור אותן </w:t>
      </w:r>
      <w:r w:rsidRPr="00841556">
        <w:rPr>
          <w:rFonts w:ascii="David" w:eastAsia="Times New Roman" w:hAnsi="David" w:cs="David"/>
          <w:noProof/>
          <w:sz w:val="24"/>
          <w:szCs w:val="24"/>
          <w:rtl/>
          <w:lang w:eastAsia="he-IL"/>
        </w:rPr>
        <w:lastRenderedPageBreak/>
        <w:t xml:space="preserve">מושלמות ומוכנות לשימוש תוך </w:t>
      </w:r>
      <w:r w:rsidRPr="00841556">
        <w:rPr>
          <w:rFonts w:ascii="David" w:eastAsia="Times New Roman" w:hAnsi="David" w:cs="David" w:hint="eastAsia"/>
          <w:noProof/>
          <w:sz w:val="24"/>
          <w:szCs w:val="24"/>
          <w:rtl/>
          <w:lang w:eastAsia="he-IL"/>
        </w:rPr>
        <w:t>תקופת</w:t>
      </w:r>
      <w:r w:rsidRPr="00841556">
        <w:rPr>
          <w:rFonts w:ascii="David" w:eastAsia="Times New Roman" w:hAnsi="David" w:cs="David"/>
          <w:noProof/>
          <w:sz w:val="24"/>
          <w:szCs w:val="24"/>
          <w:rtl/>
          <w:lang w:eastAsia="he-IL"/>
        </w:rPr>
        <w:t xml:space="preserve"> ההתקשרות כאמור לעיל, כשהאתר נקי, מסודר </w:t>
      </w:r>
      <w:r w:rsidRPr="006932EA">
        <w:rPr>
          <w:rFonts w:ascii="David" w:eastAsia="Times New Roman" w:hAnsi="David" w:cs="David" w:hint="eastAsia"/>
          <w:noProof/>
          <w:sz w:val="24"/>
          <w:szCs w:val="24"/>
          <w:rtl/>
        </w:rPr>
        <w:t>וראוי</w:t>
      </w:r>
      <w:r w:rsidRPr="00841556">
        <w:rPr>
          <w:rFonts w:ascii="David" w:eastAsia="Times New Roman" w:hAnsi="David" w:cs="David"/>
          <w:noProof/>
          <w:sz w:val="24"/>
          <w:szCs w:val="24"/>
          <w:rtl/>
          <w:lang w:eastAsia="he-IL"/>
        </w:rPr>
        <w:t xml:space="preserve"> לשימוש. </w:t>
      </w:r>
    </w:p>
    <w:p w14:paraId="78DAF01C" w14:textId="3631C0C7" w:rsidR="009D5697" w:rsidRPr="00841556" w:rsidRDefault="009D5697" w:rsidP="00086F32">
      <w:pPr>
        <w:widowControl w:val="0"/>
        <w:numPr>
          <w:ilvl w:val="1"/>
          <w:numId w:val="26"/>
        </w:numPr>
        <w:spacing w:before="120" w:after="120" w:line="360" w:lineRule="auto"/>
        <w:ind w:left="793" w:hanging="424"/>
        <w:jc w:val="both"/>
        <w:rPr>
          <w:rFonts w:ascii="David" w:eastAsia="Times New Roman" w:hAnsi="David" w:cs="David"/>
          <w:noProof/>
          <w:sz w:val="24"/>
          <w:szCs w:val="24"/>
          <w:lang w:eastAsia="he-IL"/>
        </w:rPr>
      </w:pPr>
      <w:r w:rsidRPr="00841556">
        <w:rPr>
          <w:rFonts w:ascii="David" w:eastAsia="Times New Roman" w:hAnsi="David" w:cs="David"/>
          <w:noProof/>
          <w:sz w:val="24"/>
          <w:szCs w:val="24"/>
          <w:rtl/>
          <w:lang w:eastAsia="he-IL"/>
        </w:rPr>
        <w:t xml:space="preserve">על הקבלן לנקות את שטח האתר מכל </w:t>
      </w:r>
      <w:r w:rsidRPr="00841556">
        <w:rPr>
          <w:rFonts w:ascii="David" w:eastAsia="Times New Roman" w:hAnsi="David" w:cs="David" w:hint="eastAsia"/>
          <w:noProof/>
          <w:sz w:val="24"/>
          <w:szCs w:val="24"/>
          <w:rtl/>
          <w:lang w:eastAsia="he-IL"/>
        </w:rPr>
        <w:t>ערמות</w:t>
      </w:r>
      <w:r w:rsidRPr="00841556">
        <w:rPr>
          <w:rFonts w:ascii="David" w:eastAsia="Times New Roman" w:hAnsi="David" w:cs="David"/>
          <w:noProof/>
          <w:sz w:val="24"/>
          <w:szCs w:val="24"/>
          <w:rtl/>
          <w:lang w:eastAsia="he-IL"/>
        </w:rPr>
        <w:t>, שיירים וכל פסולת אחרת (ככל ש</w:t>
      </w:r>
      <w:r w:rsidRPr="00841556">
        <w:rPr>
          <w:rFonts w:ascii="David" w:eastAsia="Times New Roman" w:hAnsi="David" w:cs="David" w:hint="eastAsia"/>
          <w:noProof/>
          <w:sz w:val="24"/>
          <w:szCs w:val="24"/>
          <w:rtl/>
          <w:lang w:eastAsia="he-IL"/>
        </w:rPr>
        <w:t>יהיו</w:t>
      </w:r>
      <w:r w:rsidRPr="00841556">
        <w:rPr>
          <w:rFonts w:ascii="David" w:eastAsia="Times New Roman" w:hAnsi="David" w:cs="David"/>
          <w:noProof/>
          <w:sz w:val="24"/>
          <w:szCs w:val="24"/>
          <w:rtl/>
          <w:lang w:eastAsia="he-IL"/>
        </w:rPr>
        <w:t xml:space="preserve"> </w:t>
      </w:r>
      <w:r w:rsidRPr="006932EA">
        <w:rPr>
          <w:rFonts w:ascii="David" w:eastAsia="Times New Roman" w:hAnsi="David" w:cs="David"/>
          <w:noProof/>
          <w:sz w:val="24"/>
          <w:szCs w:val="24"/>
          <w:rtl/>
        </w:rPr>
        <w:t>קיימ</w:t>
      </w:r>
      <w:r w:rsidRPr="006932EA">
        <w:rPr>
          <w:rFonts w:ascii="David" w:eastAsia="Times New Roman" w:hAnsi="David" w:cs="David" w:hint="eastAsia"/>
          <w:noProof/>
          <w:sz w:val="24"/>
          <w:szCs w:val="24"/>
          <w:rtl/>
        </w:rPr>
        <w:t>ים</w:t>
      </w:r>
      <w:r w:rsidRPr="00841556">
        <w:rPr>
          <w:rFonts w:ascii="David" w:eastAsia="Times New Roman" w:hAnsi="David" w:cs="David"/>
          <w:noProof/>
          <w:sz w:val="24"/>
          <w:szCs w:val="24"/>
          <w:rtl/>
          <w:lang w:eastAsia="he-IL"/>
        </w:rPr>
        <w:t>) ולסלק</w:t>
      </w:r>
      <w:r w:rsidRPr="00841556">
        <w:rPr>
          <w:rFonts w:ascii="David" w:eastAsia="Times New Roman" w:hAnsi="David" w:cs="David" w:hint="eastAsia"/>
          <w:noProof/>
          <w:sz w:val="24"/>
          <w:szCs w:val="24"/>
          <w:rtl/>
          <w:lang w:eastAsia="he-IL"/>
        </w:rPr>
        <w:t>ם</w:t>
      </w:r>
      <w:r w:rsidRPr="00841556">
        <w:rPr>
          <w:rFonts w:ascii="David" w:eastAsia="Times New Roman" w:hAnsi="David" w:cs="David"/>
          <w:noProof/>
          <w:sz w:val="24"/>
          <w:szCs w:val="24"/>
          <w:rtl/>
          <w:lang w:eastAsia="he-IL"/>
        </w:rPr>
        <w:t xml:space="preserve"> למקום שפיכה מורשה, הפועל כדין ואשר אושר </w:t>
      </w:r>
      <w:r w:rsidR="0052379E" w:rsidRPr="00841556">
        <w:rPr>
          <w:rFonts w:ascii="David" w:eastAsia="Times New Roman" w:hAnsi="David" w:cs="David"/>
          <w:noProof/>
          <w:sz w:val="24"/>
          <w:szCs w:val="24"/>
          <w:rtl/>
          <w:lang w:eastAsia="he-IL"/>
        </w:rPr>
        <w:t xml:space="preserve">על ידי המפקח. למען הסר ספק, לא </w:t>
      </w:r>
      <w:r w:rsidR="0052379E" w:rsidRPr="00841556">
        <w:rPr>
          <w:rFonts w:ascii="David" w:eastAsia="Times New Roman" w:hAnsi="David" w:cs="David" w:hint="eastAsia"/>
          <w:noProof/>
          <w:sz w:val="24"/>
          <w:szCs w:val="24"/>
          <w:rtl/>
          <w:lang w:eastAsia="he-IL"/>
        </w:rPr>
        <w:t>י</w:t>
      </w:r>
      <w:r w:rsidRPr="00841556">
        <w:rPr>
          <w:rFonts w:ascii="David" w:eastAsia="Times New Roman" w:hAnsi="David" w:cs="David"/>
          <w:noProof/>
          <w:sz w:val="24"/>
          <w:szCs w:val="24"/>
          <w:rtl/>
          <w:lang w:eastAsia="he-IL"/>
        </w:rPr>
        <w:t xml:space="preserve">שולם לקבלן </w:t>
      </w:r>
      <w:r w:rsidRPr="00841556">
        <w:rPr>
          <w:rFonts w:ascii="David" w:eastAsia="Times New Roman" w:hAnsi="David" w:cs="David" w:hint="eastAsia"/>
          <w:noProof/>
          <w:sz w:val="24"/>
          <w:szCs w:val="24"/>
          <w:rtl/>
          <w:lang w:eastAsia="he-IL"/>
        </w:rPr>
        <w:t>פיצוי</w:t>
      </w:r>
      <w:r w:rsidRPr="00841556">
        <w:rPr>
          <w:rFonts w:ascii="David" w:eastAsia="Times New Roman" w:hAnsi="David" w:cs="David"/>
          <w:noProof/>
          <w:sz w:val="24"/>
          <w:szCs w:val="24"/>
          <w:rtl/>
          <w:lang w:eastAsia="he-IL"/>
        </w:rPr>
        <w:t>, תמורה או תשלום בגין עבודה זו.</w:t>
      </w:r>
    </w:p>
    <w:p w14:paraId="165B1D59" w14:textId="77777777" w:rsidR="009D5697" w:rsidRPr="006932EA" w:rsidRDefault="009D5697" w:rsidP="00086F32">
      <w:pPr>
        <w:widowControl w:val="0"/>
        <w:numPr>
          <w:ilvl w:val="1"/>
          <w:numId w:val="26"/>
        </w:numPr>
        <w:spacing w:before="120" w:after="120" w:line="360" w:lineRule="auto"/>
        <w:ind w:left="793" w:hanging="424"/>
        <w:jc w:val="both"/>
        <w:rPr>
          <w:rFonts w:ascii="David" w:eastAsia="Times New Roman" w:hAnsi="David" w:cs="David"/>
          <w:noProof/>
          <w:sz w:val="24"/>
          <w:szCs w:val="24"/>
          <w:rtl/>
        </w:rPr>
      </w:pPr>
      <w:r w:rsidRPr="00841556">
        <w:rPr>
          <w:rFonts w:ascii="David" w:eastAsia="Times New Roman" w:hAnsi="David" w:cs="David"/>
          <w:noProof/>
          <w:sz w:val="24"/>
          <w:szCs w:val="24"/>
          <w:rtl/>
          <w:lang w:eastAsia="he-IL"/>
        </w:rPr>
        <w:t xml:space="preserve">למען הסר ספק מובהר בזה כי, לא תינתן כל הארכה להשלמת העבודה אלא בהתאם </w:t>
      </w:r>
      <w:r w:rsidRPr="006932EA">
        <w:rPr>
          <w:rFonts w:ascii="David" w:eastAsia="Times New Roman" w:hAnsi="David" w:cs="David"/>
          <w:noProof/>
          <w:sz w:val="24"/>
          <w:szCs w:val="24"/>
          <w:rtl/>
        </w:rPr>
        <w:t>ל</w:t>
      </w:r>
      <w:r w:rsidRPr="006932EA">
        <w:rPr>
          <w:rFonts w:ascii="David" w:eastAsia="Times New Roman" w:hAnsi="David" w:cs="David" w:hint="eastAsia"/>
          <w:noProof/>
          <w:sz w:val="24"/>
          <w:szCs w:val="24"/>
          <w:rtl/>
        </w:rPr>
        <w:t>הוראות</w:t>
      </w:r>
      <w:r w:rsidRPr="00841556">
        <w:rPr>
          <w:rFonts w:ascii="David" w:eastAsia="Times New Roman" w:hAnsi="David" w:cs="David"/>
          <w:noProof/>
          <w:sz w:val="24"/>
          <w:szCs w:val="24"/>
          <w:rtl/>
          <w:lang w:eastAsia="he-IL"/>
        </w:rPr>
        <w:t xml:space="preserve"> סעיף "הארכת מועד השלמת העבודה" להלן, וכי אי-עמידה בלוח הזמנים היא הפרה יסודית</w:t>
      </w:r>
      <w:r w:rsidRPr="006932EA">
        <w:rPr>
          <w:rFonts w:ascii="David" w:eastAsia="Times New Roman" w:hAnsi="David" w:cs="David"/>
          <w:noProof/>
          <w:sz w:val="24"/>
          <w:szCs w:val="24"/>
          <w:rtl/>
        </w:rPr>
        <w:t xml:space="preserve"> של החוזה.</w:t>
      </w:r>
    </w:p>
    <w:p w14:paraId="6DA305E4" w14:textId="62E5BFF5" w:rsidR="009D5697" w:rsidRPr="006932EA" w:rsidRDefault="009D5697" w:rsidP="00086F32">
      <w:pPr>
        <w:pStyle w:val="a7"/>
        <w:keepNext/>
        <w:numPr>
          <w:ilvl w:val="0"/>
          <w:numId w:val="26"/>
        </w:numPr>
        <w:jc w:val="both"/>
        <w:outlineLvl w:val="2"/>
        <w:rPr>
          <w:rFonts w:ascii="David" w:hAnsi="David" w:cs="David"/>
          <w:b/>
          <w:bCs/>
          <w:noProof/>
          <w:u w:val="single"/>
          <w:rtl/>
        </w:rPr>
      </w:pPr>
      <w:r w:rsidRPr="006932EA">
        <w:rPr>
          <w:rFonts w:ascii="David" w:hAnsi="David" w:cs="David"/>
          <w:b/>
          <w:bCs/>
          <w:noProof/>
          <w:u w:val="single"/>
          <w:rtl/>
        </w:rPr>
        <w:t xml:space="preserve">פיצויים מוסכמים </w:t>
      </w:r>
    </w:p>
    <w:p w14:paraId="26902D3D" w14:textId="7A79EB9D" w:rsidR="009D5697" w:rsidRPr="00841556" w:rsidRDefault="009D5697" w:rsidP="00086F32">
      <w:pPr>
        <w:widowControl w:val="0"/>
        <w:numPr>
          <w:ilvl w:val="1"/>
          <w:numId w:val="26"/>
        </w:numPr>
        <w:spacing w:before="120" w:after="120" w:line="360" w:lineRule="auto"/>
        <w:ind w:left="793" w:hanging="567"/>
        <w:jc w:val="both"/>
        <w:rPr>
          <w:rFonts w:ascii="David" w:hAnsi="David" w:cs="David"/>
          <w:sz w:val="24"/>
          <w:szCs w:val="24"/>
        </w:rPr>
      </w:pPr>
      <w:bookmarkStart w:id="129" w:name="_Ref299457389"/>
      <w:r w:rsidRPr="00841556">
        <w:rPr>
          <w:rFonts w:ascii="David" w:hAnsi="David" w:cs="David"/>
          <w:sz w:val="24"/>
          <w:szCs w:val="24"/>
          <w:rtl/>
        </w:rPr>
        <w:t xml:space="preserve">מבלי לפגוע בכל סעד נוסף ו/או אחר שיעמוד למזמינה על פי חוזה זה ו/או על פי כל דין, </w:t>
      </w:r>
      <w:r w:rsidR="000849F7" w:rsidRPr="00841556">
        <w:rPr>
          <w:rFonts w:ascii="David" w:hAnsi="David" w:cs="David" w:hint="eastAsia"/>
          <w:sz w:val="24"/>
          <w:szCs w:val="24"/>
          <w:rtl/>
        </w:rPr>
        <w:t>ישלם</w:t>
      </w:r>
      <w:r w:rsidR="000849F7" w:rsidRPr="00841556">
        <w:rPr>
          <w:rFonts w:ascii="David" w:hAnsi="David" w:cs="David"/>
          <w:sz w:val="24"/>
          <w:szCs w:val="24"/>
          <w:rtl/>
        </w:rPr>
        <w:t xml:space="preserve"> הקבלן למזמינה פיצוי מוסכם בנסיבות בהן </w:t>
      </w:r>
      <w:r w:rsidRPr="00841556">
        <w:rPr>
          <w:rFonts w:ascii="David" w:hAnsi="David" w:cs="David"/>
          <w:sz w:val="24"/>
          <w:szCs w:val="24"/>
          <w:rtl/>
        </w:rPr>
        <w:t>לא י</w:t>
      </w:r>
      <w:r w:rsidR="000849F7" w:rsidRPr="00841556">
        <w:rPr>
          <w:rFonts w:ascii="David" w:hAnsi="David" w:cs="David" w:hint="eastAsia"/>
          <w:sz w:val="24"/>
          <w:szCs w:val="24"/>
          <w:rtl/>
        </w:rPr>
        <w:t>שלי</w:t>
      </w:r>
      <w:r w:rsidRPr="00841556">
        <w:rPr>
          <w:rFonts w:ascii="David" w:hAnsi="David" w:cs="David"/>
          <w:sz w:val="24"/>
          <w:szCs w:val="24"/>
          <w:rtl/>
        </w:rPr>
        <w:t>ם את ביצוע מלוא העבודה במועד הנקוב לעיל</w:t>
      </w:r>
      <w:r w:rsidR="000849F7" w:rsidRPr="00841556">
        <w:rPr>
          <w:rFonts w:ascii="David" w:hAnsi="David" w:cs="David"/>
          <w:sz w:val="24"/>
          <w:szCs w:val="24"/>
          <w:rtl/>
        </w:rPr>
        <w:t xml:space="preserve"> לשביעות רצון המזמינה</w:t>
      </w:r>
      <w:r w:rsidRPr="00841556">
        <w:rPr>
          <w:rFonts w:ascii="David" w:hAnsi="David" w:cs="David"/>
          <w:sz w:val="24"/>
          <w:szCs w:val="24"/>
          <w:rtl/>
        </w:rPr>
        <w:t>, וקבועים מראש  כדלקמן:</w:t>
      </w:r>
    </w:p>
    <w:p w14:paraId="7E02B102" w14:textId="065FD3DC" w:rsidR="009D5697" w:rsidRPr="006932EA" w:rsidRDefault="009D5697" w:rsidP="00086F32">
      <w:pPr>
        <w:pStyle w:val="a7"/>
        <w:widowControl w:val="0"/>
        <w:numPr>
          <w:ilvl w:val="2"/>
          <w:numId w:val="26"/>
        </w:numPr>
        <w:spacing w:before="120" w:after="120" w:line="360" w:lineRule="auto"/>
        <w:ind w:left="1225" w:hanging="715"/>
        <w:contextualSpacing w:val="0"/>
        <w:jc w:val="both"/>
        <w:rPr>
          <w:rFonts w:ascii="David" w:hAnsi="David" w:cs="David"/>
          <w:color w:val="000000"/>
          <w:rtl/>
        </w:rPr>
      </w:pPr>
      <w:r w:rsidRPr="006932EA">
        <w:rPr>
          <w:rFonts w:ascii="David" w:hAnsi="David" w:cs="David" w:hint="eastAsia"/>
          <w:color w:val="000000"/>
          <w:rtl/>
        </w:rPr>
        <w:t>פיצוי</w:t>
      </w:r>
      <w:r w:rsidRPr="006932EA">
        <w:rPr>
          <w:rFonts w:ascii="David" w:hAnsi="David" w:cs="David"/>
          <w:color w:val="000000"/>
          <w:rtl/>
        </w:rPr>
        <w:t xml:space="preserve"> בגין איחור בהתחלת ביצוע העבודה או פיגור במועד סיום העבודה על פי לוח הזמנים – </w:t>
      </w:r>
      <w:r w:rsidR="00CC506E" w:rsidRPr="006932EA">
        <w:rPr>
          <w:rFonts w:ascii="David" w:hAnsi="David" w:cs="David"/>
          <w:color w:val="000000"/>
          <w:rtl/>
        </w:rPr>
        <w:t>500</w:t>
      </w:r>
      <w:r w:rsidRPr="006932EA">
        <w:rPr>
          <w:rFonts w:ascii="David" w:hAnsi="David" w:cs="David"/>
          <w:color w:val="000000"/>
          <w:rtl/>
        </w:rPr>
        <w:t xml:space="preserve"> ₪ ליום</w:t>
      </w:r>
      <w:r w:rsidR="00CC506E" w:rsidRPr="006932EA">
        <w:rPr>
          <w:rFonts w:ascii="David" w:hAnsi="David" w:cs="David"/>
          <w:color w:val="000000"/>
          <w:rtl/>
        </w:rPr>
        <w:t xml:space="preserve"> (או חלקים ממנו)</w:t>
      </w:r>
      <w:r w:rsidR="0052379E" w:rsidRPr="006932EA">
        <w:rPr>
          <w:rFonts w:ascii="David" w:hAnsi="David" w:cs="David"/>
          <w:color w:val="000000"/>
          <w:rtl/>
        </w:rPr>
        <w:t>.</w:t>
      </w:r>
    </w:p>
    <w:p w14:paraId="484DA099" w14:textId="1B6EC3ED" w:rsidR="009D5697" w:rsidRPr="006932EA" w:rsidRDefault="009D5697" w:rsidP="00086F32">
      <w:pPr>
        <w:pStyle w:val="a7"/>
        <w:widowControl w:val="0"/>
        <w:numPr>
          <w:ilvl w:val="2"/>
          <w:numId w:val="26"/>
        </w:numPr>
        <w:spacing w:before="120" w:after="120" w:line="360" w:lineRule="auto"/>
        <w:ind w:left="1225" w:hanging="715"/>
        <w:contextualSpacing w:val="0"/>
        <w:jc w:val="both"/>
        <w:rPr>
          <w:rFonts w:ascii="David" w:hAnsi="David" w:cs="David"/>
          <w:color w:val="000000"/>
        </w:rPr>
      </w:pPr>
      <w:r w:rsidRPr="006932EA">
        <w:rPr>
          <w:rFonts w:ascii="David" w:hAnsi="David" w:cs="David" w:hint="eastAsia"/>
          <w:color w:val="000000"/>
          <w:rtl/>
        </w:rPr>
        <w:t>פיצוי</w:t>
      </w:r>
      <w:r w:rsidRPr="006932EA">
        <w:rPr>
          <w:rFonts w:ascii="David" w:hAnsi="David" w:cs="David"/>
          <w:color w:val="000000"/>
          <w:rtl/>
        </w:rPr>
        <w:t xml:space="preserve"> בגין איחור של מעל לשעה </w:t>
      </w:r>
      <w:r w:rsidR="0052379E" w:rsidRPr="006932EA">
        <w:rPr>
          <w:rFonts w:ascii="David" w:hAnsi="David" w:cs="David" w:hint="eastAsia"/>
          <w:color w:val="000000"/>
          <w:rtl/>
        </w:rPr>
        <w:t>בהזמנות</w:t>
      </w:r>
      <w:r w:rsidR="0052379E" w:rsidRPr="006932EA">
        <w:rPr>
          <w:rFonts w:ascii="David" w:hAnsi="David" w:cs="David"/>
          <w:color w:val="000000"/>
          <w:rtl/>
        </w:rPr>
        <w:t xml:space="preserve"> עבודה</w:t>
      </w:r>
      <w:r w:rsidRPr="006932EA">
        <w:rPr>
          <w:rFonts w:ascii="David" w:hAnsi="David" w:cs="David"/>
          <w:color w:val="000000"/>
          <w:rtl/>
        </w:rPr>
        <w:t xml:space="preserve"> שהוגדרו על ידי המזמינה כ</w:t>
      </w:r>
      <w:r w:rsidR="0052379E" w:rsidRPr="006932EA">
        <w:rPr>
          <w:rFonts w:ascii="David" w:hAnsi="David" w:cs="David" w:hint="eastAsia"/>
          <w:color w:val="000000"/>
          <w:rtl/>
        </w:rPr>
        <w:t>דחופות</w:t>
      </w:r>
      <w:r w:rsidR="0052379E" w:rsidRPr="006932EA">
        <w:rPr>
          <w:rFonts w:ascii="David" w:hAnsi="David" w:cs="David"/>
          <w:color w:val="000000"/>
          <w:rtl/>
        </w:rPr>
        <w:t xml:space="preserve"> בשל </w:t>
      </w:r>
      <w:r w:rsidRPr="006932EA">
        <w:rPr>
          <w:rFonts w:ascii="David" w:hAnsi="David" w:cs="David" w:hint="eastAsia"/>
          <w:color w:val="000000"/>
          <w:rtl/>
        </w:rPr>
        <w:t>מפגע</w:t>
      </w:r>
      <w:r w:rsidRPr="006932EA">
        <w:rPr>
          <w:rFonts w:ascii="David" w:hAnsi="David" w:cs="David"/>
          <w:color w:val="000000"/>
          <w:rtl/>
        </w:rPr>
        <w:t xml:space="preserve"> מסוכן או חירום  –</w:t>
      </w:r>
      <w:r w:rsidR="00CC506E" w:rsidRPr="006932EA">
        <w:rPr>
          <w:rFonts w:ascii="David" w:hAnsi="David" w:cs="David"/>
          <w:color w:val="000000"/>
          <w:rtl/>
        </w:rPr>
        <w:t xml:space="preserve"> 1,000</w:t>
      </w:r>
      <w:r w:rsidR="0052379E" w:rsidRPr="006932EA">
        <w:rPr>
          <w:rFonts w:ascii="David" w:hAnsi="David" w:cs="David"/>
          <w:color w:val="000000"/>
          <w:rtl/>
        </w:rPr>
        <w:t xml:space="preserve"> </w:t>
      </w:r>
      <w:r w:rsidRPr="006932EA">
        <w:rPr>
          <w:rFonts w:ascii="David" w:hAnsi="David" w:cs="David" w:hint="eastAsia"/>
          <w:color w:val="000000"/>
          <w:rtl/>
        </w:rPr>
        <w:t>₪</w:t>
      </w:r>
      <w:r w:rsidRPr="006932EA">
        <w:rPr>
          <w:rFonts w:ascii="David" w:hAnsi="David" w:cs="David"/>
          <w:color w:val="000000"/>
          <w:rtl/>
        </w:rPr>
        <w:t xml:space="preserve"> לשעה.</w:t>
      </w:r>
    </w:p>
    <w:p w14:paraId="6516E59F" w14:textId="301E8148" w:rsidR="009D5697" w:rsidRPr="006932EA" w:rsidRDefault="009D5697" w:rsidP="00086F32">
      <w:pPr>
        <w:pStyle w:val="a7"/>
        <w:widowControl w:val="0"/>
        <w:numPr>
          <w:ilvl w:val="2"/>
          <w:numId w:val="26"/>
        </w:numPr>
        <w:spacing w:before="120" w:after="120" w:line="360" w:lineRule="auto"/>
        <w:ind w:left="1225" w:hanging="715"/>
        <w:contextualSpacing w:val="0"/>
        <w:jc w:val="both"/>
        <w:rPr>
          <w:rFonts w:ascii="David" w:hAnsi="David" w:cs="David"/>
          <w:color w:val="000000"/>
        </w:rPr>
      </w:pPr>
      <w:r w:rsidRPr="006932EA">
        <w:rPr>
          <w:rFonts w:ascii="David" w:hAnsi="David" w:cs="David" w:hint="eastAsia"/>
          <w:color w:val="000000"/>
          <w:rtl/>
        </w:rPr>
        <w:t>פיצוי</w:t>
      </w:r>
      <w:r w:rsidRPr="006932EA">
        <w:rPr>
          <w:rFonts w:ascii="David" w:hAnsi="David" w:cs="David"/>
          <w:color w:val="000000"/>
          <w:rtl/>
        </w:rPr>
        <w:t xml:space="preserve"> בגין עבודה לקויה על פי החלטת המזמינה – </w:t>
      </w:r>
      <w:r w:rsidR="00CC506E" w:rsidRPr="006932EA">
        <w:rPr>
          <w:rFonts w:ascii="David" w:hAnsi="David" w:cs="David"/>
          <w:color w:val="000000"/>
          <w:rtl/>
        </w:rPr>
        <w:t>5% מערך העבודה לאחר השלמתה.</w:t>
      </w:r>
    </w:p>
    <w:p w14:paraId="3A73EF03" w14:textId="3C22131C" w:rsidR="009D5697" w:rsidRPr="006932EA" w:rsidRDefault="009D5697" w:rsidP="00086F32">
      <w:pPr>
        <w:pStyle w:val="a7"/>
        <w:widowControl w:val="0"/>
        <w:numPr>
          <w:ilvl w:val="2"/>
          <w:numId w:val="26"/>
        </w:numPr>
        <w:spacing w:before="120" w:after="120" w:line="360" w:lineRule="auto"/>
        <w:ind w:left="1225" w:hanging="715"/>
        <w:contextualSpacing w:val="0"/>
        <w:jc w:val="both"/>
        <w:rPr>
          <w:rFonts w:ascii="David" w:hAnsi="David" w:cs="David"/>
          <w:color w:val="000000"/>
        </w:rPr>
      </w:pPr>
      <w:r w:rsidRPr="006932EA">
        <w:rPr>
          <w:rFonts w:ascii="David" w:hAnsi="David" w:cs="David" w:hint="eastAsia"/>
          <w:color w:val="000000"/>
          <w:rtl/>
        </w:rPr>
        <w:t>פיצוי</w:t>
      </w:r>
      <w:r w:rsidRPr="006932EA">
        <w:rPr>
          <w:rFonts w:ascii="David" w:hAnsi="David" w:cs="David"/>
          <w:color w:val="000000"/>
          <w:rtl/>
        </w:rPr>
        <w:t xml:space="preserve"> בגין אי פינוי פסולת מאתר העבודה ו/או אי ניקוי השטח</w:t>
      </w:r>
      <w:r w:rsidR="00CC506E" w:rsidRPr="006932EA">
        <w:rPr>
          <w:rFonts w:ascii="David" w:hAnsi="David" w:cs="David"/>
          <w:color w:val="000000"/>
          <w:rtl/>
        </w:rPr>
        <w:t xml:space="preserve"> ו/או שפיכת פסולת (לרבות באתר שאינו מורשה) </w:t>
      </w:r>
      <w:r w:rsidRPr="006932EA">
        <w:rPr>
          <w:rFonts w:ascii="David" w:hAnsi="David" w:cs="David"/>
          <w:color w:val="000000"/>
          <w:rtl/>
        </w:rPr>
        <w:t xml:space="preserve"> –</w:t>
      </w:r>
      <w:r w:rsidR="00CC506E" w:rsidRPr="006932EA">
        <w:rPr>
          <w:rFonts w:ascii="David" w:hAnsi="David" w:cs="David"/>
          <w:color w:val="000000"/>
          <w:rtl/>
        </w:rPr>
        <w:t xml:space="preserve"> 5,000 </w:t>
      </w:r>
      <w:r w:rsidR="0052379E" w:rsidRPr="006932EA">
        <w:rPr>
          <w:rFonts w:ascii="David" w:hAnsi="David" w:cs="David" w:hint="eastAsia"/>
          <w:color w:val="000000"/>
          <w:rtl/>
        </w:rPr>
        <w:t>₪</w:t>
      </w:r>
      <w:r w:rsidR="0052379E" w:rsidRPr="006932EA">
        <w:rPr>
          <w:rFonts w:ascii="David" w:hAnsi="David" w:cs="David"/>
          <w:color w:val="000000"/>
          <w:rtl/>
        </w:rPr>
        <w:t>.</w:t>
      </w:r>
    </w:p>
    <w:p w14:paraId="01088BB6" w14:textId="26BC8C06" w:rsidR="00CC506E" w:rsidRPr="006932EA" w:rsidRDefault="00CC506E" w:rsidP="00086F32">
      <w:pPr>
        <w:pStyle w:val="a7"/>
        <w:widowControl w:val="0"/>
        <w:numPr>
          <w:ilvl w:val="2"/>
          <w:numId w:val="26"/>
        </w:numPr>
        <w:spacing w:before="120" w:after="120" w:line="360" w:lineRule="auto"/>
        <w:ind w:left="1225" w:hanging="715"/>
        <w:contextualSpacing w:val="0"/>
        <w:jc w:val="both"/>
        <w:rPr>
          <w:rFonts w:ascii="David" w:hAnsi="David" w:cs="David"/>
          <w:color w:val="000000"/>
        </w:rPr>
      </w:pPr>
      <w:r w:rsidRPr="006932EA">
        <w:rPr>
          <w:rFonts w:ascii="David" w:hAnsi="David" w:cs="David" w:hint="eastAsia"/>
          <w:color w:val="000000"/>
          <w:rtl/>
        </w:rPr>
        <w:t>אי</w:t>
      </w:r>
      <w:r w:rsidRPr="006932EA">
        <w:rPr>
          <w:rFonts w:ascii="David" w:hAnsi="David" w:cs="David"/>
          <w:color w:val="000000"/>
          <w:rtl/>
        </w:rPr>
        <w:t xml:space="preserve"> ציות להנחיות המזמינה או המפקח – 2,500 ₪ ליום (או חלק ממנו).</w:t>
      </w:r>
    </w:p>
    <w:bookmarkEnd w:id="129"/>
    <w:p w14:paraId="0CA50F4C" w14:textId="1D29ADB1" w:rsidR="009D5697" w:rsidRPr="00841556" w:rsidRDefault="009D5697" w:rsidP="00086F32">
      <w:pPr>
        <w:widowControl w:val="0"/>
        <w:numPr>
          <w:ilvl w:val="1"/>
          <w:numId w:val="26"/>
        </w:numPr>
        <w:spacing w:before="120" w:after="120" w:line="360" w:lineRule="auto"/>
        <w:ind w:left="793" w:hanging="567"/>
        <w:jc w:val="both"/>
        <w:rPr>
          <w:rFonts w:ascii="David" w:hAnsi="David" w:cs="David"/>
          <w:sz w:val="24"/>
          <w:szCs w:val="24"/>
        </w:rPr>
      </w:pPr>
      <w:r w:rsidRPr="006932EA">
        <w:rPr>
          <w:rFonts w:ascii="David" w:eastAsia="Times New Roman" w:hAnsi="David" w:cs="David"/>
          <w:noProof/>
          <w:sz w:val="24"/>
          <w:szCs w:val="24"/>
          <w:rtl/>
        </w:rPr>
        <w:t>המזמינה</w:t>
      </w:r>
      <w:r w:rsidRPr="00841556">
        <w:rPr>
          <w:rFonts w:ascii="David" w:hAnsi="David" w:cs="David"/>
          <w:sz w:val="24"/>
          <w:szCs w:val="24"/>
          <w:rtl/>
        </w:rPr>
        <w:t xml:space="preserve"> תהיה רשאית לנכות את סכום הפיצויים המוסכמים שיגיעו לה כאמור מכל סכום שיגיע ממנה לקבלן מכל סיבה ובכל עת שהיא, וכן לגבות סכום זה בכל דרך אחרת לפי שיקול דעתה הבלעדי.</w:t>
      </w:r>
    </w:p>
    <w:p w14:paraId="62F927C1" w14:textId="270C4DF2" w:rsidR="00EE0BD4" w:rsidRPr="00841556" w:rsidRDefault="00EE0BD4" w:rsidP="00086F32">
      <w:pPr>
        <w:widowControl w:val="0"/>
        <w:numPr>
          <w:ilvl w:val="1"/>
          <w:numId w:val="26"/>
        </w:numPr>
        <w:spacing w:before="120" w:after="120" w:line="360" w:lineRule="auto"/>
        <w:ind w:left="793" w:hanging="567"/>
        <w:jc w:val="both"/>
        <w:rPr>
          <w:rFonts w:ascii="David" w:hAnsi="David" w:cs="David"/>
          <w:sz w:val="24"/>
          <w:szCs w:val="24"/>
        </w:rPr>
      </w:pPr>
      <w:r w:rsidRPr="00841556">
        <w:rPr>
          <w:rFonts w:ascii="David" w:hAnsi="David" w:cs="David" w:hint="eastAsia"/>
          <w:sz w:val="24"/>
          <w:szCs w:val="24"/>
          <w:rtl/>
        </w:rPr>
        <w:t>מובהר</w:t>
      </w:r>
      <w:r w:rsidRPr="00841556">
        <w:rPr>
          <w:rFonts w:ascii="David" w:hAnsi="David" w:cs="David"/>
          <w:sz w:val="24"/>
          <w:szCs w:val="24"/>
          <w:rtl/>
        </w:rPr>
        <w:t xml:space="preserve"> כי אין בפיצויים המוסכמים כדי לגרוע מכל זכות או סעד של המזמינה על פי כל דין.</w:t>
      </w:r>
    </w:p>
    <w:p w14:paraId="45035906" w14:textId="1418E0BD" w:rsidR="009D5697" w:rsidRPr="006932EA" w:rsidRDefault="009D5697" w:rsidP="00086F32">
      <w:pPr>
        <w:pStyle w:val="a7"/>
        <w:numPr>
          <w:ilvl w:val="0"/>
          <w:numId w:val="26"/>
        </w:numPr>
        <w:contextualSpacing w:val="0"/>
        <w:jc w:val="both"/>
        <w:rPr>
          <w:rFonts w:ascii="David" w:hAnsi="David" w:cs="David"/>
          <w:b/>
          <w:bCs/>
          <w:noProof/>
          <w:u w:val="single"/>
          <w:rtl/>
        </w:rPr>
      </w:pPr>
      <w:r w:rsidRPr="006932EA">
        <w:rPr>
          <w:rFonts w:ascii="David" w:hAnsi="David" w:cs="David" w:hint="eastAsia"/>
          <w:b/>
          <w:bCs/>
          <w:noProof/>
          <w:u w:val="single"/>
          <w:rtl/>
        </w:rPr>
        <w:t>סמכויות</w:t>
      </w:r>
      <w:r w:rsidRPr="006932EA">
        <w:rPr>
          <w:rFonts w:ascii="David" w:hAnsi="David" w:cs="David"/>
          <w:b/>
          <w:bCs/>
          <w:noProof/>
          <w:u w:val="single"/>
          <w:rtl/>
        </w:rPr>
        <w:t xml:space="preserve"> המפקח</w:t>
      </w:r>
    </w:p>
    <w:p w14:paraId="0655AFD9" w14:textId="77777777" w:rsidR="009D5697" w:rsidRPr="006932EA" w:rsidRDefault="009D5697" w:rsidP="00086F32">
      <w:pPr>
        <w:widowControl w:val="0"/>
        <w:numPr>
          <w:ilvl w:val="1"/>
          <w:numId w:val="26"/>
        </w:numPr>
        <w:spacing w:before="120" w:after="120" w:line="360" w:lineRule="auto"/>
        <w:ind w:left="793" w:hanging="567"/>
        <w:jc w:val="both"/>
        <w:rPr>
          <w:rFonts w:ascii="David" w:eastAsia="Times New Roman" w:hAnsi="David" w:cs="David"/>
          <w:noProof/>
          <w:sz w:val="24"/>
          <w:szCs w:val="24"/>
          <w:rtl/>
        </w:rPr>
      </w:pPr>
      <w:r w:rsidRPr="006932EA">
        <w:rPr>
          <w:rFonts w:ascii="David" w:eastAsia="Times New Roman" w:hAnsi="David" w:cs="David"/>
          <w:noProof/>
          <w:sz w:val="24"/>
          <w:szCs w:val="24"/>
          <w:rtl/>
        </w:rPr>
        <w:t>המפקח יהא מוסמך לבקר באתרים ובכל מקום אחר שבו נעשית עבודה כלשהי לביצוע החוזה, לבדוק ולפקח על טיב העבודה כולה או חלקה ולהשגיח על ביצועה, וכן לבדוק את טיב החומרים שמשתמשים בהם, איכות הציוד שמשתמשים בו וטיב המלאכה הנעשית על ידי הקבלן בביצוע העבוד</w:t>
      </w:r>
      <w:r w:rsidRPr="006932EA">
        <w:rPr>
          <w:rFonts w:ascii="David" w:eastAsia="Times New Roman" w:hAnsi="David" w:cs="David" w:hint="eastAsia"/>
          <w:noProof/>
          <w:sz w:val="24"/>
          <w:szCs w:val="24"/>
          <w:rtl/>
        </w:rPr>
        <w:t>ות</w:t>
      </w:r>
      <w:r w:rsidRPr="006932EA">
        <w:rPr>
          <w:rFonts w:ascii="David" w:eastAsia="Times New Roman" w:hAnsi="David" w:cs="David"/>
          <w:noProof/>
          <w:sz w:val="24"/>
          <w:szCs w:val="24"/>
          <w:rtl/>
        </w:rPr>
        <w:t>. כן רשאי הוא לבדוק אם הקבלן מבצע כהלכה את החוזה, את הוראות ה</w:t>
      </w:r>
      <w:r w:rsidRPr="00841556">
        <w:rPr>
          <w:rFonts w:ascii="David" w:hAnsi="David" w:cs="David" w:hint="eastAsia"/>
          <w:sz w:val="24"/>
          <w:szCs w:val="24"/>
          <w:rtl/>
        </w:rPr>
        <w:t>מזמינה</w:t>
      </w:r>
      <w:r w:rsidRPr="006932EA">
        <w:rPr>
          <w:rFonts w:ascii="David" w:eastAsia="Times New Roman" w:hAnsi="David" w:cs="David"/>
          <w:noProof/>
          <w:sz w:val="24"/>
          <w:szCs w:val="24"/>
          <w:rtl/>
        </w:rPr>
        <w:t xml:space="preserve"> ואת הוראותיו הוא. כן יהא המפקח זכאי למסור לקבלן הודעה על אי-אישורם של עבודה או חומרים. ניתנה הודעה כאמור יפסיק הקבלן את אותה עבודה או את השימוש באותם חומרים בביצוע העבודות.</w:t>
      </w:r>
    </w:p>
    <w:p w14:paraId="3B82BC7E" w14:textId="77777777" w:rsidR="009D5697" w:rsidRPr="006932EA" w:rsidRDefault="009D5697" w:rsidP="00086F32">
      <w:pPr>
        <w:widowControl w:val="0"/>
        <w:numPr>
          <w:ilvl w:val="1"/>
          <w:numId w:val="26"/>
        </w:numPr>
        <w:spacing w:before="120" w:after="120" w:line="360" w:lineRule="auto"/>
        <w:ind w:left="793" w:hanging="567"/>
        <w:jc w:val="both"/>
        <w:rPr>
          <w:rFonts w:ascii="David" w:eastAsia="Times New Roman" w:hAnsi="David" w:cs="David"/>
          <w:noProof/>
          <w:sz w:val="24"/>
          <w:szCs w:val="24"/>
          <w:rtl/>
        </w:rPr>
      </w:pPr>
      <w:r w:rsidRPr="006932EA">
        <w:rPr>
          <w:rFonts w:ascii="David" w:eastAsia="Times New Roman" w:hAnsi="David" w:cs="David"/>
          <w:noProof/>
          <w:sz w:val="24"/>
          <w:szCs w:val="24"/>
          <w:rtl/>
        </w:rPr>
        <w:t xml:space="preserve">היה </w:t>
      </w:r>
      <w:r w:rsidRPr="00841556">
        <w:rPr>
          <w:rFonts w:ascii="David" w:hAnsi="David" w:cs="David"/>
          <w:sz w:val="24"/>
          <w:szCs w:val="24"/>
          <w:rtl/>
        </w:rPr>
        <w:t>והמפקח</w:t>
      </w:r>
      <w:r w:rsidRPr="006932EA">
        <w:rPr>
          <w:rFonts w:ascii="David" w:eastAsia="Times New Roman" w:hAnsi="David" w:cs="David"/>
          <w:noProof/>
          <w:sz w:val="24"/>
          <w:szCs w:val="24"/>
          <w:rtl/>
        </w:rPr>
        <w:t xml:space="preserve"> יקבע כי, לפי שיקול דעתו </w:t>
      </w:r>
      <w:r w:rsidRPr="00841556">
        <w:rPr>
          <w:rFonts w:ascii="David" w:hAnsi="David" w:cs="David" w:hint="eastAsia"/>
          <w:sz w:val="24"/>
          <w:szCs w:val="24"/>
          <w:rtl/>
        </w:rPr>
        <w:t>הבלעדי</w:t>
      </w:r>
      <w:r w:rsidRPr="006932EA">
        <w:rPr>
          <w:rFonts w:ascii="David" w:eastAsia="Times New Roman" w:hAnsi="David" w:cs="David"/>
          <w:noProof/>
          <w:sz w:val="24"/>
          <w:szCs w:val="24"/>
          <w:rtl/>
        </w:rPr>
        <w:t xml:space="preserve">, אביזר ו/או ציוד אינו מתאים למסמכי </w:t>
      </w:r>
      <w:r w:rsidRPr="006932EA">
        <w:rPr>
          <w:rFonts w:ascii="David" w:eastAsia="Times New Roman" w:hAnsi="David" w:cs="David"/>
          <w:noProof/>
          <w:sz w:val="24"/>
          <w:szCs w:val="24"/>
          <w:rtl/>
        </w:rPr>
        <w:lastRenderedPageBreak/>
        <w:t>המכרז, במידה שאינה מאפשרת קבלתו לשימוש, תהא ה</w:t>
      </w:r>
      <w:r w:rsidRPr="00841556">
        <w:rPr>
          <w:rFonts w:ascii="David" w:hAnsi="David" w:cs="David" w:hint="eastAsia"/>
          <w:sz w:val="24"/>
          <w:szCs w:val="24"/>
          <w:rtl/>
        </w:rPr>
        <w:t>מזמינה</w:t>
      </w:r>
      <w:r w:rsidRPr="006932EA">
        <w:rPr>
          <w:rFonts w:ascii="David" w:eastAsia="Times New Roman" w:hAnsi="David" w:cs="David"/>
          <w:noProof/>
          <w:sz w:val="24"/>
          <w:szCs w:val="24"/>
          <w:rtl/>
        </w:rPr>
        <w:t xml:space="preserve"> רשאית לסרב לקבל את האביזר ו/או הציוד ואזי יהא על הקבלן להחזיר את כל התשלומים ששולמו לו, אם שולמו, עד לאותו מועד בתוספת ריבית בשיעור ריבית חשב המקסימלית שנהוגה מפעם לפעם, מחושבת מהמועד בו שולמו הכספים לקבלן ועד למועד השבתם בפועל - או לדרוש את החלפת האביזר ו/או הציוד שסופקו, אם סופקו, באביזר </w:t>
      </w:r>
      <w:r w:rsidRPr="006932EA">
        <w:rPr>
          <w:rFonts w:ascii="David" w:eastAsia="Times New Roman" w:hAnsi="David" w:cs="David" w:hint="eastAsia"/>
          <w:noProof/>
          <w:sz w:val="24"/>
          <w:szCs w:val="24"/>
          <w:rtl/>
        </w:rPr>
        <w:t>ו</w:t>
      </w:r>
      <w:r w:rsidRPr="006932EA">
        <w:rPr>
          <w:rFonts w:ascii="David" w:eastAsia="Times New Roman" w:hAnsi="David" w:cs="David"/>
          <w:noProof/>
          <w:sz w:val="24"/>
          <w:szCs w:val="24"/>
          <w:rtl/>
        </w:rPr>
        <w:t>/או ציוד מתאים - והכל לפי שיקול דעתה הבלעדי. החליטה ה</w:t>
      </w:r>
      <w:r w:rsidRPr="00841556">
        <w:rPr>
          <w:rFonts w:ascii="David" w:hAnsi="David" w:cs="David" w:hint="eastAsia"/>
          <w:sz w:val="24"/>
          <w:szCs w:val="24"/>
          <w:rtl/>
        </w:rPr>
        <w:t>מזמינה</w:t>
      </w:r>
      <w:r w:rsidRPr="006932EA">
        <w:rPr>
          <w:rFonts w:ascii="David" w:eastAsia="Times New Roman" w:hAnsi="David" w:cs="David"/>
          <w:noProof/>
          <w:sz w:val="24"/>
          <w:szCs w:val="24"/>
          <w:rtl/>
        </w:rPr>
        <w:t xml:space="preserve"> לדרוש את החלפת </w:t>
      </w:r>
      <w:r w:rsidRPr="006932EA">
        <w:rPr>
          <w:rFonts w:ascii="David" w:eastAsia="Times New Roman" w:hAnsi="David" w:cs="David" w:hint="eastAsia"/>
          <w:noProof/>
          <w:sz w:val="24"/>
          <w:szCs w:val="24"/>
          <w:rtl/>
        </w:rPr>
        <w:t>ה</w:t>
      </w:r>
      <w:r w:rsidRPr="006932EA">
        <w:rPr>
          <w:rFonts w:ascii="David" w:eastAsia="Times New Roman" w:hAnsi="David" w:cs="David"/>
          <w:noProof/>
          <w:sz w:val="24"/>
          <w:szCs w:val="24"/>
          <w:rtl/>
        </w:rPr>
        <w:t xml:space="preserve">אביזר ו/או ציוד יחליף הקבלן את האביזר ו/או ציוד תוך </w:t>
      </w:r>
      <w:r w:rsidRPr="006932EA">
        <w:rPr>
          <w:rFonts w:ascii="David" w:eastAsia="Times New Roman" w:hAnsi="David" w:cs="David" w:hint="eastAsia"/>
          <w:noProof/>
          <w:sz w:val="24"/>
          <w:szCs w:val="24"/>
          <w:rtl/>
        </w:rPr>
        <w:t>שבעה</w:t>
      </w:r>
      <w:r w:rsidRPr="006932EA">
        <w:rPr>
          <w:rFonts w:ascii="David" w:eastAsia="Times New Roman" w:hAnsi="David" w:cs="David"/>
          <w:noProof/>
          <w:sz w:val="24"/>
          <w:szCs w:val="24"/>
          <w:rtl/>
        </w:rPr>
        <w:t xml:space="preserve"> (7) ימים מיום שנדרש לכך.</w:t>
      </w:r>
    </w:p>
    <w:p w14:paraId="2F4ED328" w14:textId="77777777" w:rsidR="009D5697" w:rsidRPr="006932EA" w:rsidRDefault="009D5697" w:rsidP="00086F32">
      <w:pPr>
        <w:widowControl w:val="0"/>
        <w:numPr>
          <w:ilvl w:val="1"/>
          <w:numId w:val="26"/>
        </w:numPr>
        <w:spacing w:before="120" w:after="120" w:line="360" w:lineRule="auto"/>
        <w:ind w:left="793" w:hanging="567"/>
        <w:jc w:val="both"/>
        <w:rPr>
          <w:rFonts w:ascii="David" w:eastAsia="Times New Roman" w:hAnsi="David" w:cs="David"/>
          <w:noProof/>
          <w:sz w:val="24"/>
          <w:szCs w:val="24"/>
        </w:rPr>
      </w:pPr>
      <w:r w:rsidRPr="006932EA">
        <w:rPr>
          <w:rFonts w:ascii="David" w:eastAsia="Times New Roman" w:hAnsi="David" w:cs="David"/>
          <w:noProof/>
          <w:sz w:val="24"/>
          <w:szCs w:val="24"/>
          <w:rtl/>
        </w:rPr>
        <w:t>בכל מקרה בו יידרש המפקח לבצע ביקורות חוזרות עקב פגמים ו/או אי-התאמות שנתגלו בביקורות, י</w:t>
      </w:r>
      <w:r w:rsidRPr="006932EA">
        <w:rPr>
          <w:rFonts w:ascii="David" w:eastAsia="Times New Roman" w:hAnsi="David" w:cs="David" w:hint="eastAsia"/>
          <w:noProof/>
          <w:sz w:val="24"/>
          <w:szCs w:val="24"/>
          <w:rtl/>
        </w:rPr>
        <w:t>י</w:t>
      </w:r>
      <w:r w:rsidRPr="006932EA">
        <w:rPr>
          <w:rFonts w:ascii="David" w:eastAsia="Times New Roman" w:hAnsi="David" w:cs="David"/>
          <w:noProof/>
          <w:sz w:val="24"/>
          <w:szCs w:val="24"/>
          <w:rtl/>
        </w:rPr>
        <w:t>שא הקבלן בהוצאות ה</w:t>
      </w:r>
      <w:r w:rsidRPr="00841556">
        <w:rPr>
          <w:rFonts w:ascii="David" w:hAnsi="David" w:cs="David" w:hint="eastAsia"/>
          <w:sz w:val="24"/>
          <w:szCs w:val="24"/>
          <w:rtl/>
        </w:rPr>
        <w:t>מזמינה</w:t>
      </w:r>
      <w:r w:rsidRPr="006932EA">
        <w:rPr>
          <w:rFonts w:ascii="David" w:eastAsia="Times New Roman" w:hAnsi="David" w:cs="David"/>
          <w:noProof/>
          <w:sz w:val="24"/>
          <w:szCs w:val="24"/>
          <w:rtl/>
        </w:rPr>
        <w:t xml:space="preserve"> בגין הביקורות החוזרות בגובה הסכומים ששולמו על יד</w:t>
      </w:r>
      <w:r w:rsidRPr="006932EA">
        <w:rPr>
          <w:rFonts w:ascii="David" w:eastAsia="Times New Roman" w:hAnsi="David" w:cs="David" w:hint="eastAsia"/>
          <w:noProof/>
          <w:sz w:val="24"/>
          <w:szCs w:val="24"/>
          <w:rtl/>
        </w:rPr>
        <w:t>י</w:t>
      </w:r>
      <w:r w:rsidRPr="006932EA">
        <w:rPr>
          <w:rFonts w:ascii="David" w:eastAsia="Times New Roman" w:hAnsi="David" w:cs="David"/>
          <w:noProof/>
          <w:sz w:val="24"/>
          <w:szCs w:val="24"/>
          <w:rtl/>
        </w:rPr>
        <w:t>ה בפועל למפקח בגין הביקורות החוזרות.</w:t>
      </w:r>
    </w:p>
    <w:p w14:paraId="45B0A9F7" w14:textId="0B67B552" w:rsidR="00D36DF9" w:rsidRPr="00841556" w:rsidRDefault="00D36DF9" w:rsidP="00086F32">
      <w:pPr>
        <w:widowControl w:val="0"/>
        <w:numPr>
          <w:ilvl w:val="1"/>
          <w:numId w:val="26"/>
        </w:numPr>
        <w:spacing w:before="120" w:after="120" w:line="360" w:lineRule="auto"/>
        <w:ind w:left="935" w:hanging="566"/>
        <w:jc w:val="both"/>
        <w:rPr>
          <w:rFonts w:ascii="David" w:hAnsi="David" w:cs="David"/>
          <w:sz w:val="24"/>
          <w:szCs w:val="24"/>
        </w:rPr>
      </w:pPr>
      <w:r w:rsidRPr="00841556">
        <w:rPr>
          <w:rFonts w:ascii="David" w:hAnsi="David" w:cs="David"/>
          <w:sz w:val="24"/>
          <w:szCs w:val="24"/>
          <w:rtl/>
        </w:rPr>
        <w:t xml:space="preserve">ההחלטות של </w:t>
      </w:r>
      <w:r w:rsidRPr="00841556">
        <w:rPr>
          <w:rFonts w:ascii="David" w:hAnsi="David" w:cs="David" w:hint="eastAsia"/>
          <w:sz w:val="24"/>
          <w:szCs w:val="24"/>
          <w:rtl/>
        </w:rPr>
        <w:t>המפקח</w:t>
      </w:r>
      <w:r w:rsidRPr="00841556">
        <w:rPr>
          <w:rFonts w:ascii="David" w:hAnsi="David" w:cs="David"/>
          <w:sz w:val="24"/>
          <w:szCs w:val="24"/>
          <w:rtl/>
        </w:rPr>
        <w:t>, קביעותי</w:t>
      </w:r>
      <w:r w:rsidR="00CA0A4D" w:rsidRPr="00841556">
        <w:rPr>
          <w:rFonts w:ascii="David" w:hAnsi="David" w:cs="David" w:hint="eastAsia"/>
          <w:sz w:val="24"/>
          <w:szCs w:val="24"/>
          <w:rtl/>
        </w:rPr>
        <w:t>ו</w:t>
      </w:r>
      <w:r w:rsidRPr="00841556">
        <w:rPr>
          <w:rFonts w:ascii="David" w:hAnsi="David" w:cs="David"/>
          <w:sz w:val="24"/>
          <w:szCs w:val="24"/>
          <w:rtl/>
        </w:rPr>
        <w:t>, הוראותי</w:t>
      </w:r>
      <w:r w:rsidR="00CA0A4D" w:rsidRPr="00841556">
        <w:rPr>
          <w:rFonts w:ascii="David" w:hAnsi="David" w:cs="David" w:hint="eastAsia"/>
          <w:sz w:val="24"/>
          <w:szCs w:val="24"/>
          <w:rtl/>
        </w:rPr>
        <w:t>ו</w:t>
      </w:r>
      <w:r w:rsidRPr="00841556">
        <w:rPr>
          <w:rFonts w:ascii="David" w:hAnsi="David" w:cs="David"/>
          <w:sz w:val="24"/>
          <w:szCs w:val="24"/>
          <w:rtl/>
        </w:rPr>
        <w:t xml:space="preserve"> ודרישותי</w:t>
      </w:r>
      <w:r w:rsidR="00CA0A4D" w:rsidRPr="00841556">
        <w:rPr>
          <w:rFonts w:ascii="David" w:hAnsi="David" w:cs="David" w:hint="eastAsia"/>
          <w:sz w:val="24"/>
          <w:szCs w:val="24"/>
          <w:rtl/>
        </w:rPr>
        <w:t>ו</w:t>
      </w:r>
      <w:r w:rsidRPr="00841556">
        <w:rPr>
          <w:rFonts w:ascii="David" w:hAnsi="David" w:cs="David"/>
          <w:sz w:val="24"/>
          <w:szCs w:val="24"/>
          <w:rtl/>
        </w:rPr>
        <w:t xml:space="preserve"> והאישורים שניתנו על יד</w:t>
      </w:r>
      <w:r w:rsidR="00CA0A4D" w:rsidRPr="00841556">
        <w:rPr>
          <w:rFonts w:ascii="David" w:hAnsi="David" w:cs="David" w:hint="eastAsia"/>
          <w:sz w:val="24"/>
          <w:szCs w:val="24"/>
          <w:rtl/>
        </w:rPr>
        <w:t>ו</w:t>
      </w:r>
      <w:r w:rsidRPr="00841556">
        <w:rPr>
          <w:rFonts w:ascii="David" w:hAnsi="David" w:cs="David"/>
          <w:sz w:val="24"/>
          <w:szCs w:val="24"/>
          <w:rtl/>
        </w:rPr>
        <w:t xml:space="preserve"> לא ישחררו את הקבלן מאחריותו המוחלטת לטיב החומרים והעבודות, התאמתם </w:t>
      </w:r>
      <w:proofErr w:type="spellStart"/>
      <w:r w:rsidRPr="00841556">
        <w:rPr>
          <w:rFonts w:ascii="David" w:hAnsi="David" w:cs="David"/>
          <w:sz w:val="24"/>
          <w:szCs w:val="24"/>
          <w:rtl/>
        </w:rPr>
        <w:t>לתכניות</w:t>
      </w:r>
      <w:proofErr w:type="spellEnd"/>
      <w:r w:rsidRPr="00841556">
        <w:rPr>
          <w:rFonts w:ascii="David" w:hAnsi="David" w:cs="David"/>
          <w:sz w:val="24"/>
          <w:szCs w:val="24"/>
          <w:rtl/>
        </w:rPr>
        <w:t xml:space="preserve"> ולהוראות </w:t>
      </w:r>
      <w:r w:rsidRPr="00841556">
        <w:rPr>
          <w:rFonts w:ascii="David" w:hAnsi="David" w:cs="David" w:hint="eastAsia"/>
          <w:sz w:val="24"/>
          <w:szCs w:val="24"/>
          <w:rtl/>
        </w:rPr>
        <w:t>המפקח</w:t>
      </w:r>
      <w:r w:rsidRPr="00841556">
        <w:rPr>
          <w:rFonts w:ascii="David" w:hAnsi="David" w:cs="David"/>
          <w:sz w:val="24"/>
          <w:szCs w:val="24"/>
          <w:rtl/>
        </w:rPr>
        <w:t xml:space="preserve"> , או מי מטעמו, וליתר ההתחייבויות המוטלות על הקבלן לפי הסכם זה.</w:t>
      </w:r>
    </w:p>
    <w:p w14:paraId="25754498" w14:textId="77777777" w:rsidR="00D36DF9" w:rsidRPr="00841556" w:rsidRDefault="00D36DF9" w:rsidP="00086F32">
      <w:pPr>
        <w:widowControl w:val="0"/>
        <w:numPr>
          <w:ilvl w:val="1"/>
          <w:numId w:val="26"/>
        </w:numPr>
        <w:spacing w:before="120" w:after="120" w:line="360" w:lineRule="auto"/>
        <w:ind w:left="935" w:hanging="566"/>
        <w:jc w:val="both"/>
        <w:rPr>
          <w:rFonts w:ascii="David" w:hAnsi="David" w:cs="David"/>
          <w:sz w:val="24"/>
          <w:szCs w:val="24"/>
        </w:rPr>
      </w:pPr>
      <w:r w:rsidRPr="00841556">
        <w:rPr>
          <w:rFonts w:ascii="David" w:hAnsi="David" w:cs="David"/>
          <w:sz w:val="24"/>
          <w:szCs w:val="24"/>
          <w:rtl/>
        </w:rPr>
        <w:t xml:space="preserve">מוצהר בזאת, כי </w:t>
      </w:r>
      <w:r w:rsidRPr="00841556">
        <w:rPr>
          <w:rFonts w:ascii="David" w:hAnsi="David" w:cs="David" w:hint="eastAsia"/>
          <w:sz w:val="24"/>
          <w:szCs w:val="24"/>
          <w:rtl/>
        </w:rPr>
        <w:t>המזמינה</w:t>
      </w:r>
      <w:r w:rsidRPr="00841556">
        <w:rPr>
          <w:rFonts w:ascii="David" w:hAnsi="David" w:cs="David"/>
          <w:sz w:val="24"/>
          <w:szCs w:val="24"/>
          <w:rtl/>
        </w:rPr>
        <w:t xml:space="preserve"> לא תהיה מחויבת בכל הוראה שקיבל הקבלן מכל גורם אחר זולת </w:t>
      </w:r>
      <w:r w:rsidRPr="00841556">
        <w:rPr>
          <w:rFonts w:ascii="David" w:hAnsi="David" w:cs="David" w:hint="eastAsia"/>
          <w:sz w:val="24"/>
          <w:szCs w:val="24"/>
          <w:rtl/>
        </w:rPr>
        <w:t>המפקח</w:t>
      </w:r>
      <w:r w:rsidRPr="00841556">
        <w:rPr>
          <w:rFonts w:ascii="David" w:hAnsi="David" w:cs="David"/>
          <w:sz w:val="24"/>
          <w:szCs w:val="24"/>
          <w:rtl/>
        </w:rPr>
        <w:t xml:space="preserve">. </w:t>
      </w:r>
      <w:r w:rsidRPr="00841556">
        <w:rPr>
          <w:rFonts w:ascii="David" w:hAnsi="David" w:cs="David" w:hint="eastAsia"/>
          <w:sz w:val="24"/>
          <w:szCs w:val="24"/>
          <w:rtl/>
        </w:rPr>
        <w:t>המפקח</w:t>
      </w:r>
      <w:r w:rsidRPr="00841556">
        <w:rPr>
          <w:rFonts w:ascii="David" w:hAnsi="David" w:cs="David"/>
          <w:sz w:val="24"/>
          <w:szCs w:val="24"/>
          <w:rtl/>
        </w:rPr>
        <w:t xml:space="preserve"> בלבד, הוא המוסמך ליתן הוראות והנחיות המחייבות את הקבלן ו/או מחייבות את </w:t>
      </w:r>
      <w:r w:rsidRPr="00841556">
        <w:rPr>
          <w:rFonts w:ascii="David" w:hAnsi="David" w:cs="David" w:hint="eastAsia"/>
          <w:sz w:val="24"/>
          <w:szCs w:val="24"/>
          <w:rtl/>
        </w:rPr>
        <w:t>המזמינה</w:t>
      </w:r>
      <w:r w:rsidRPr="00841556">
        <w:rPr>
          <w:rFonts w:ascii="David" w:hAnsi="David" w:cs="David"/>
          <w:sz w:val="24"/>
          <w:szCs w:val="24"/>
          <w:rtl/>
        </w:rPr>
        <w:t xml:space="preserve"> כלפי הקבלן.</w:t>
      </w:r>
    </w:p>
    <w:p w14:paraId="1ED54939" w14:textId="77777777" w:rsidR="00D36DF9" w:rsidRPr="00841556" w:rsidRDefault="00D36DF9" w:rsidP="00086F32">
      <w:pPr>
        <w:widowControl w:val="0"/>
        <w:numPr>
          <w:ilvl w:val="1"/>
          <w:numId w:val="26"/>
        </w:numPr>
        <w:spacing w:before="120" w:after="120" w:line="360" w:lineRule="auto"/>
        <w:ind w:left="935" w:hanging="566"/>
        <w:jc w:val="both"/>
        <w:rPr>
          <w:rFonts w:ascii="David" w:hAnsi="David" w:cs="David"/>
          <w:sz w:val="24"/>
          <w:szCs w:val="24"/>
        </w:rPr>
      </w:pPr>
      <w:r w:rsidRPr="00841556">
        <w:rPr>
          <w:rFonts w:ascii="David" w:hAnsi="David" w:cs="David"/>
          <w:sz w:val="24"/>
          <w:szCs w:val="24"/>
          <w:rtl/>
        </w:rPr>
        <w:t>המזמינה לא תכיר בעבודות שתבוצענה ע"י הקבלן בהוראת מי שלא הוסמך לכך בכתב על ידי המזמינה, ולא תשלם עבור עבודות אלו.</w:t>
      </w:r>
    </w:p>
    <w:p w14:paraId="7766C68D" w14:textId="77777777" w:rsidR="00D36DF9" w:rsidRPr="00841556" w:rsidRDefault="00D36DF9" w:rsidP="00086F32">
      <w:pPr>
        <w:widowControl w:val="0"/>
        <w:numPr>
          <w:ilvl w:val="1"/>
          <w:numId w:val="26"/>
        </w:numPr>
        <w:spacing w:before="120" w:after="120" w:line="360" w:lineRule="auto"/>
        <w:ind w:left="935" w:hanging="566"/>
        <w:jc w:val="both"/>
        <w:rPr>
          <w:rFonts w:ascii="David" w:hAnsi="David" w:cs="David"/>
          <w:sz w:val="24"/>
          <w:szCs w:val="24"/>
        </w:rPr>
      </w:pPr>
      <w:r w:rsidRPr="00841556">
        <w:rPr>
          <w:rFonts w:ascii="David" w:hAnsi="David" w:cs="David"/>
          <w:sz w:val="24"/>
          <w:szCs w:val="24"/>
          <w:rtl/>
        </w:rPr>
        <w:t>קביעת המפקח והחלטותיו כאמור בחוזה זה, תעשינה לפי מיטב שיקוליו המקצועיים ותהיינה סופיות ובלתי-ניתנות לערעור.</w:t>
      </w:r>
    </w:p>
    <w:p w14:paraId="11C7CCFE" w14:textId="7EBC744C" w:rsidR="0043651E" w:rsidRPr="006932EA" w:rsidRDefault="009D5697" w:rsidP="00086F32">
      <w:pPr>
        <w:pStyle w:val="a7"/>
        <w:numPr>
          <w:ilvl w:val="0"/>
          <w:numId w:val="26"/>
        </w:numPr>
        <w:contextualSpacing w:val="0"/>
        <w:jc w:val="both"/>
        <w:rPr>
          <w:rFonts w:ascii="David" w:hAnsi="David" w:cs="David"/>
          <w:b/>
          <w:bCs/>
          <w:noProof/>
          <w:u w:val="single"/>
        </w:rPr>
      </w:pPr>
      <w:r w:rsidRPr="006932EA">
        <w:rPr>
          <w:rFonts w:ascii="David" w:hAnsi="David" w:cs="David" w:hint="eastAsia"/>
          <w:b/>
          <w:bCs/>
          <w:noProof/>
          <w:u w:val="single"/>
          <w:rtl/>
        </w:rPr>
        <w:t>שעות</w:t>
      </w:r>
      <w:r w:rsidRPr="006932EA">
        <w:rPr>
          <w:rFonts w:ascii="David" w:hAnsi="David" w:cs="David"/>
          <w:b/>
          <w:bCs/>
          <w:noProof/>
          <w:u w:val="single"/>
          <w:rtl/>
        </w:rPr>
        <w:t xml:space="preserve"> העבודה ומועדי העבודה</w:t>
      </w:r>
    </w:p>
    <w:p w14:paraId="363DE372" w14:textId="1685457F" w:rsidR="009D5697" w:rsidRPr="006932EA" w:rsidRDefault="009D5697" w:rsidP="00086F32">
      <w:pPr>
        <w:widowControl w:val="0"/>
        <w:numPr>
          <w:ilvl w:val="1"/>
          <w:numId w:val="26"/>
        </w:numPr>
        <w:spacing w:before="120" w:after="120" w:line="360" w:lineRule="auto"/>
        <w:ind w:left="793" w:hanging="567"/>
        <w:jc w:val="both"/>
        <w:rPr>
          <w:rFonts w:ascii="David" w:eastAsia="Times New Roman" w:hAnsi="David" w:cs="David"/>
          <w:noProof/>
          <w:sz w:val="24"/>
          <w:szCs w:val="24"/>
        </w:rPr>
      </w:pPr>
      <w:r w:rsidRPr="006932EA">
        <w:rPr>
          <w:rFonts w:ascii="David" w:eastAsia="Times New Roman" w:hAnsi="David" w:cs="David"/>
          <w:noProof/>
          <w:sz w:val="24"/>
          <w:szCs w:val="24"/>
          <w:rtl/>
        </w:rPr>
        <w:t xml:space="preserve">שעות העבודה ייקבעו בהתאם ללוחות הזמנים בצווי תחילת העבודה כפי שיימסרו לקבלן.  הקבלן לא יהיה רשאי לתבוע כל תשלום נוסף, אם יהיה עליו לעבוד ביותר מאשר במשמרת אחת או יהיה עליו לעבוד בלילה או בסופי שבוע כדי לעמוד בלוח הזמנים שנקבע - או בדרישותיהם של המפקח, המזמינה, חברת החשמל, חברת בזק, משטרת ישראל או כל רשות מוסמכת אחרת. </w:t>
      </w:r>
    </w:p>
    <w:p w14:paraId="0AA17D29" w14:textId="7AA0019B" w:rsidR="009D5697" w:rsidRPr="006932EA" w:rsidRDefault="009D5697" w:rsidP="00086F32">
      <w:pPr>
        <w:widowControl w:val="0"/>
        <w:numPr>
          <w:ilvl w:val="1"/>
          <w:numId w:val="26"/>
        </w:numPr>
        <w:spacing w:before="120" w:after="120" w:line="360" w:lineRule="auto"/>
        <w:ind w:left="793" w:hanging="567"/>
        <w:jc w:val="both"/>
        <w:rPr>
          <w:rFonts w:ascii="David" w:eastAsia="Times New Roman" w:hAnsi="David" w:cs="David"/>
          <w:sz w:val="24"/>
          <w:szCs w:val="24"/>
        </w:rPr>
      </w:pPr>
      <w:r w:rsidRPr="006932EA">
        <w:rPr>
          <w:rFonts w:ascii="David" w:eastAsia="Times New Roman" w:hAnsi="David" w:cs="David"/>
          <w:noProof/>
          <w:sz w:val="24"/>
          <w:szCs w:val="24"/>
          <w:rtl/>
        </w:rPr>
        <w:t xml:space="preserve">לא תבוצע כל עבודה בימי שבתון ללא האישורים הדרושים על פי דין, ולאחר קבלת אישור </w:t>
      </w:r>
      <w:r w:rsidRPr="006932EA">
        <w:rPr>
          <w:rFonts w:ascii="David" w:eastAsia="Times New Roman" w:hAnsi="David" w:cs="David" w:hint="eastAsia"/>
          <w:noProof/>
          <w:sz w:val="24"/>
          <w:szCs w:val="24"/>
          <w:rtl/>
        </w:rPr>
        <w:t>מראש</w:t>
      </w:r>
      <w:r w:rsidRPr="006932EA">
        <w:rPr>
          <w:rFonts w:ascii="David" w:eastAsia="Times New Roman" w:hAnsi="David" w:cs="David"/>
          <w:noProof/>
          <w:sz w:val="24"/>
          <w:szCs w:val="24"/>
          <w:rtl/>
        </w:rPr>
        <w:t xml:space="preserve"> ובכתב מהמפקח ומה</w:t>
      </w:r>
      <w:r w:rsidRPr="006932EA">
        <w:rPr>
          <w:rFonts w:ascii="David" w:eastAsia="Times New Roman" w:hAnsi="David" w:cs="David" w:hint="eastAsia"/>
          <w:noProof/>
          <w:sz w:val="24"/>
          <w:szCs w:val="24"/>
          <w:rtl/>
        </w:rPr>
        <w:t>מזמינה</w:t>
      </w:r>
      <w:r w:rsidRPr="006932EA">
        <w:rPr>
          <w:rFonts w:ascii="David" w:eastAsia="Times New Roman" w:hAnsi="David" w:cs="David"/>
          <w:noProof/>
          <w:sz w:val="24"/>
          <w:szCs w:val="24"/>
          <w:rtl/>
        </w:rPr>
        <w:t xml:space="preserve"> לכך. עבודה בימי שבתון תתבצע במקרים דחופים ו/או במקרי ח</w:t>
      </w:r>
      <w:r w:rsidRPr="006932EA">
        <w:rPr>
          <w:rFonts w:ascii="David" w:eastAsia="Times New Roman" w:hAnsi="David" w:cs="David" w:hint="eastAsia"/>
          <w:noProof/>
          <w:sz w:val="24"/>
          <w:szCs w:val="24"/>
          <w:rtl/>
        </w:rPr>
        <w:t>י</w:t>
      </w:r>
      <w:r w:rsidRPr="006932EA">
        <w:rPr>
          <w:rFonts w:ascii="David" w:eastAsia="Times New Roman" w:hAnsi="David" w:cs="David"/>
          <w:noProof/>
          <w:sz w:val="24"/>
          <w:szCs w:val="24"/>
          <w:rtl/>
        </w:rPr>
        <w:t xml:space="preserve">רום בהתאם לקביעת המפקח, וזאת </w:t>
      </w:r>
      <w:r w:rsidRPr="006932EA">
        <w:rPr>
          <w:rFonts w:ascii="David" w:eastAsia="Times New Roman" w:hAnsi="David" w:cs="David" w:hint="eastAsia"/>
          <w:noProof/>
          <w:sz w:val="24"/>
          <w:szCs w:val="24"/>
          <w:rtl/>
        </w:rPr>
        <w:t>על</w:t>
      </w:r>
      <w:r w:rsidRPr="006932EA">
        <w:rPr>
          <w:rFonts w:ascii="David" w:eastAsia="Times New Roman" w:hAnsi="David" w:cs="David"/>
          <w:noProof/>
          <w:sz w:val="24"/>
          <w:szCs w:val="24"/>
          <w:rtl/>
        </w:rPr>
        <w:t xml:space="preserve"> פי קריאה מסודרת ולאחר קבלת אישור מפורש </w:t>
      </w:r>
      <w:r w:rsidRPr="006932EA">
        <w:rPr>
          <w:rFonts w:ascii="David" w:eastAsia="Times New Roman" w:hAnsi="David" w:cs="David" w:hint="eastAsia"/>
          <w:noProof/>
          <w:sz w:val="24"/>
          <w:szCs w:val="24"/>
          <w:rtl/>
        </w:rPr>
        <w:t>מראש</w:t>
      </w:r>
      <w:r w:rsidRPr="006932EA">
        <w:rPr>
          <w:rFonts w:ascii="David" w:eastAsia="Times New Roman" w:hAnsi="David" w:cs="David"/>
          <w:noProof/>
          <w:sz w:val="24"/>
          <w:szCs w:val="24"/>
          <w:rtl/>
        </w:rPr>
        <w:t xml:space="preserve"> ובכתב מה</w:t>
      </w:r>
      <w:r w:rsidRPr="00841556">
        <w:rPr>
          <w:rFonts w:ascii="David" w:hAnsi="David" w:cs="David" w:hint="eastAsia"/>
          <w:sz w:val="24"/>
          <w:szCs w:val="24"/>
          <w:rtl/>
        </w:rPr>
        <w:t>מזמינה</w:t>
      </w:r>
      <w:r w:rsidRPr="006932EA">
        <w:rPr>
          <w:rFonts w:ascii="David" w:eastAsia="Times New Roman" w:hAnsi="David" w:cs="David"/>
          <w:noProof/>
          <w:sz w:val="24"/>
          <w:szCs w:val="24"/>
          <w:rtl/>
        </w:rPr>
        <w:t xml:space="preserve"> לכך.</w:t>
      </w:r>
    </w:p>
    <w:p w14:paraId="303A4FB3" w14:textId="7A21666D" w:rsidR="00313183" w:rsidRPr="00841556" w:rsidRDefault="00313183" w:rsidP="00086F32">
      <w:pPr>
        <w:widowControl w:val="0"/>
        <w:numPr>
          <w:ilvl w:val="1"/>
          <w:numId w:val="26"/>
        </w:numPr>
        <w:spacing w:before="120" w:after="120" w:line="360" w:lineRule="auto"/>
        <w:ind w:left="793" w:hanging="567"/>
        <w:jc w:val="both"/>
        <w:rPr>
          <w:rFonts w:ascii="David" w:hAnsi="David" w:cs="David"/>
          <w:spacing w:val="10"/>
          <w:kern w:val="32"/>
          <w:sz w:val="24"/>
          <w:szCs w:val="24"/>
          <w:rtl/>
        </w:rPr>
      </w:pPr>
      <w:bookmarkStart w:id="130" w:name="_Ref523326902"/>
      <w:bookmarkStart w:id="131" w:name="_Ref526617385"/>
      <w:r w:rsidRPr="00841556">
        <w:rPr>
          <w:rFonts w:ascii="David" w:hAnsi="David" w:cs="David"/>
          <w:spacing w:val="10"/>
          <w:kern w:val="32"/>
          <w:sz w:val="24"/>
          <w:szCs w:val="24"/>
          <w:rtl/>
        </w:rPr>
        <w:t xml:space="preserve">עבודות שתעשנה על ידי הקבלן וביוזמתו בשעות הלילה ו/או בימי שבת ו/או בחגי </w:t>
      </w:r>
      <w:r w:rsidRPr="006932EA">
        <w:rPr>
          <w:rFonts w:ascii="David" w:eastAsia="Times New Roman" w:hAnsi="David" w:cs="David"/>
          <w:noProof/>
          <w:sz w:val="24"/>
          <w:szCs w:val="24"/>
          <w:rtl/>
        </w:rPr>
        <w:t>ישראל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w:t>
      </w:r>
      <w:r w:rsidRPr="00841556">
        <w:rPr>
          <w:rFonts w:ascii="David" w:hAnsi="David" w:cs="David"/>
          <w:spacing w:val="10"/>
          <w:kern w:val="32"/>
          <w:sz w:val="24"/>
          <w:szCs w:val="24"/>
          <w:rtl/>
        </w:rPr>
        <w:t>/או בימי מנוחה רשמיים, לא תשולם עבורן כל תוספת מחיר.</w:t>
      </w:r>
      <w:bookmarkEnd w:id="130"/>
      <w:r w:rsidRPr="00841556">
        <w:rPr>
          <w:rFonts w:ascii="David" w:hAnsi="David" w:cs="David"/>
          <w:spacing w:val="10"/>
          <w:kern w:val="32"/>
          <w:sz w:val="24"/>
          <w:szCs w:val="24"/>
          <w:rtl/>
        </w:rPr>
        <w:t xml:space="preserve"> אין באמור בסעיף זה כדי להתיר לקבלן לבצע עבודות לילה או עבודות בימי שבת, או חגי ישראל או ימי מנוחה ושבתון רשמיים.</w:t>
      </w:r>
      <w:bookmarkEnd w:id="131"/>
    </w:p>
    <w:p w14:paraId="506B2469" w14:textId="77777777" w:rsidR="00313183" w:rsidRPr="00841556" w:rsidRDefault="00313183" w:rsidP="00086F32">
      <w:pPr>
        <w:widowControl w:val="0"/>
        <w:numPr>
          <w:ilvl w:val="1"/>
          <w:numId w:val="26"/>
        </w:numPr>
        <w:spacing w:before="120" w:after="120" w:line="360" w:lineRule="auto"/>
        <w:ind w:left="793" w:hanging="567"/>
        <w:jc w:val="both"/>
        <w:rPr>
          <w:rFonts w:ascii="David" w:hAnsi="David" w:cs="David"/>
          <w:spacing w:val="10"/>
          <w:kern w:val="32"/>
          <w:sz w:val="24"/>
          <w:szCs w:val="24"/>
          <w:rtl/>
        </w:rPr>
      </w:pPr>
      <w:r w:rsidRPr="006932EA">
        <w:rPr>
          <w:rFonts w:ascii="David" w:eastAsia="Times New Roman" w:hAnsi="David" w:cs="David"/>
          <w:noProof/>
          <w:sz w:val="24"/>
          <w:szCs w:val="24"/>
          <w:rtl/>
        </w:rPr>
        <w:t>לשם ביצוע עבודות בשבתות ובמועדי ישראל ו/או בימי מנוחה</w:t>
      </w:r>
      <w:r w:rsidRPr="00841556">
        <w:rPr>
          <w:rFonts w:ascii="David" w:hAnsi="David" w:cs="David"/>
          <w:spacing w:val="10"/>
          <w:kern w:val="32"/>
          <w:sz w:val="24"/>
          <w:szCs w:val="24"/>
          <w:rtl/>
        </w:rPr>
        <w:t xml:space="preserve"> ושבתון רשמיים, כאמור </w:t>
      </w:r>
      <w:r w:rsidRPr="00841556">
        <w:rPr>
          <w:rFonts w:ascii="David" w:hAnsi="David" w:cs="David"/>
          <w:spacing w:val="10"/>
          <w:kern w:val="32"/>
          <w:sz w:val="24"/>
          <w:szCs w:val="24"/>
          <w:rtl/>
        </w:rPr>
        <w:lastRenderedPageBreak/>
        <w:t>בסעיפים דלעיל, על הקבלן לדאוג לקבלת היתר מראש מהרשויות המוסמכות, כגון משרד העבודה.</w:t>
      </w:r>
    </w:p>
    <w:p w14:paraId="7ECB871E" w14:textId="772EB31B" w:rsidR="00E827B8" w:rsidRPr="006932EA" w:rsidRDefault="00E827B8" w:rsidP="00086F32">
      <w:pPr>
        <w:pStyle w:val="a7"/>
        <w:numPr>
          <w:ilvl w:val="0"/>
          <w:numId w:val="26"/>
        </w:numPr>
        <w:contextualSpacing w:val="0"/>
        <w:jc w:val="both"/>
        <w:rPr>
          <w:rFonts w:ascii="David" w:hAnsi="David" w:cs="David"/>
          <w:b/>
          <w:bCs/>
          <w:noProof/>
          <w:u w:val="single"/>
          <w:rtl/>
        </w:rPr>
      </w:pPr>
      <w:r w:rsidRPr="006932EA">
        <w:rPr>
          <w:rFonts w:ascii="David" w:hAnsi="David" w:cs="David"/>
          <w:b/>
          <w:bCs/>
          <w:noProof/>
          <w:u w:val="single"/>
          <w:rtl/>
        </w:rPr>
        <w:t>עבודות הכנה כלליות</w:t>
      </w:r>
    </w:p>
    <w:p w14:paraId="129E3A8B" w14:textId="77777777" w:rsidR="00E827B8" w:rsidRPr="00841556" w:rsidRDefault="00E827B8" w:rsidP="00086F32">
      <w:pPr>
        <w:widowControl w:val="0"/>
        <w:numPr>
          <w:ilvl w:val="1"/>
          <w:numId w:val="26"/>
        </w:numPr>
        <w:spacing w:before="120" w:after="120" w:line="360" w:lineRule="auto"/>
        <w:ind w:left="793" w:hanging="567"/>
        <w:jc w:val="both"/>
        <w:rPr>
          <w:rFonts w:ascii="David" w:hAnsi="David" w:cs="David"/>
          <w:sz w:val="24"/>
          <w:szCs w:val="24"/>
        </w:rPr>
      </w:pPr>
      <w:bookmarkStart w:id="132" w:name="_Ref314396025"/>
      <w:r w:rsidRPr="006932EA">
        <w:rPr>
          <w:rFonts w:ascii="David" w:eastAsia="Times New Roman" w:hAnsi="David" w:cs="David"/>
          <w:noProof/>
          <w:sz w:val="24"/>
          <w:szCs w:val="24"/>
          <w:rtl/>
        </w:rPr>
        <w:t>לפני</w:t>
      </w:r>
      <w:r w:rsidRPr="00841556">
        <w:rPr>
          <w:rFonts w:ascii="David" w:hAnsi="David" w:cs="David"/>
          <w:sz w:val="24"/>
          <w:szCs w:val="24"/>
          <w:rtl/>
        </w:rPr>
        <w:t xml:space="preserve"> התחלת עבודה באתר ידאג הקבלן לגידור האתר, לסידורי הגנה </w:t>
      </w:r>
      <w:r w:rsidRPr="00841556">
        <w:rPr>
          <w:rFonts w:ascii="David" w:hAnsi="David" w:cs="David" w:hint="eastAsia"/>
          <w:sz w:val="24"/>
          <w:szCs w:val="24"/>
          <w:rtl/>
        </w:rPr>
        <w:t>ו</w:t>
      </w:r>
      <w:r w:rsidRPr="00841556">
        <w:rPr>
          <w:rFonts w:ascii="David" w:hAnsi="David" w:cs="David"/>
          <w:sz w:val="24"/>
          <w:szCs w:val="24"/>
          <w:rtl/>
        </w:rPr>
        <w:t>כל שאר ההכנות שתידרשנה ל</w:t>
      </w:r>
      <w:r w:rsidRPr="006932EA">
        <w:rPr>
          <w:rFonts w:ascii="David" w:hAnsi="David" w:cs="David"/>
          <w:noProof/>
          <w:sz w:val="24"/>
          <w:szCs w:val="24"/>
          <w:rtl/>
        </w:rPr>
        <w:t>ביצוע העבוד</w:t>
      </w:r>
      <w:r w:rsidRPr="006932EA">
        <w:rPr>
          <w:rFonts w:ascii="David" w:hAnsi="David" w:cs="David" w:hint="eastAsia"/>
          <w:noProof/>
          <w:sz w:val="24"/>
          <w:szCs w:val="24"/>
          <w:rtl/>
        </w:rPr>
        <w:t>ות</w:t>
      </w:r>
      <w:r w:rsidRPr="00841556">
        <w:rPr>
          <w:rFonts w:ascii="David" w:hAnsi="David" w:cs="David"/>
          <w:sz w:val="24"/>
          <w:szCs w:val="24"/>
          <w:rtl/>
        </w:rPr>
        <w:t xml:space="preserve">, לרבות שילוט, סידור, תאורה ולנקיטה בשאר אמצעי הזהירות, </w:t>
      </w:r>
      <w:proofErr w:type="spellStart"/>
      <w:r w:rsidRPr="00841556">
        <w:rPr>
          <w:rFonts w:ascii="David" w:hAnsi="David" w:cs="David"/>
          <w:sz w:val="24"/>
          <w:szCs w:val="24"/>
          <w:rtl/>
        </w:rPr>
        <w:t>הכל</w:t>
      </w:r>
      <w:proofErr w:type="spellEnd"/>
      <w:r w:rsidRPr="00841556">
        <w:rPr>
          <w:rFonts w:ascii="David" w:hAnsi="David" w:cs="David"/>
          <w:sz w:val="24"/>
          <w:szCs w:val="24"/>
          <w:rtl/>
        </w:rPr>
        <w:t xml:space="preserve"> ל</w:t>
      </w:r>
      <w:r w:rsidRPr="00841556">
        <w:rPr>
          <w:rFonts w:ascii="David" w:hAnsi="David" w:cs="David" w:hint="eastAsia"/>
          <w:sz w:val="24"/>
          <w:szCs w:val="24"/>
          <w:rtl/>
        </w:rPr>
        <w:t>פי</w:t>
      </w:r>
      <w:r w:rsidRPr="00841556">
        <w:rPr>
          <w:rFonts w:ascii="David" w:hAnsi="David" w:cs="David"/>
          <w:sz w:val="24"/>
          <w:szCs w:val="24"/>
          <w:rtl/>
        </w:rPr>
        <w:t xml:space="preserve"> שיקול דעתו הבלעדי של המפקח.</w:t>
      </w:r>
      <w:bookmarkEnd w:id="132"/>
    </w:p>
    <w:p w14:paraId="5B38A07D" w14:textId="77777777" w:rsidR="00E827B8" w:rsidRPr="00841556" w:rsidRDefault="00E827B8" w:rsidP="00086F32">
      <w:pPr>
        <w:widowControl w:val="0"/>
        <w:numPr>
          <w:ilvl w:val="1"/>
          <w:numId w:val="26"/>
        </w:numPr>
        <w:spacing w:before="120" w:after="120" w:line="360" w:lineRule="auto"/>
        <w:ind w:left="793" w:hanging="567"/>
        <w:jc w:val="both"/>
        <w:rPr>
          <w:rFonts w:ascii="David" w:hAnsi="David" w:cs="David"/>
          <w:sz w:val="24"/>
          <w:szCs w:val="24"/>
        </w:rPr>
      </w:pPr>
      <w:r w:rsidRPr="00841556">
        <w:rPr>
          <w:rFonts w:ascii="David" w:hAnsi="David" w:cs="David"/>
          <w:sz w:val="24"/>
          <w:szCs w:val="24"/>
          <w:rtl/>
        </w:rPr>
        <w:t xml:space="preserve">לפני תחילת </w:t>
      </w:r>
      <w:r w:rsidRPr="006932EA">
        <w:rPr>
          <w:rFonts w:ascii="David" w:hAnsi="David" w:cs="David"/>
          <w:noProof/>
          <w:sz w:val="24"/>
          <w:szCs w:val="24"/>
          <w:rtl/>
        </w:rPr>
        <w:t>ביצוע העבוד</w:t>
      </w:r>
      <w:r w:rsidRPr="006932EA">
        <w:rPr>
          <w:rFonts w:ascii="David" w:hAnsi="David" w:cs="David" w:hint="eastAsia"/>
          <w:noProof/>
          <w:sz w:val="24"/>
          <w:szCs w:val="24"/>
          <w:rtl/>
        </w:rPr>
        <w:t>ות</w:t>
      </w:r>
      <w:r w:rsidRPr="00841556">
        <w:rPr>
          <w:rFonts w:ascii="David" w:hAnsi="David" w:cs="David"/>
          <w:sz w:val="24"/>
          <w:szCs w:val="24"/>
          <w:rtl/>
        </w:rPr>
        <w:t>, מתחייב הקבלן לבדוק ולוודא מיקום מדויק של כבלים, קווים, צינורות מים, תיעול וביוב, קווי חשמל, פ</w:t>
      </w:r>
      <w:r w:rsidRPr="00841556">
        <w:rPr>
          <w:rFonts w:ascii="David" w:hAnsi="David" w:cs="David" w:hint="eastAsia"/>
          <w:sz w:val="24"/>
          <w:szCs w:val="24"/>
          <w:rtl/>
        </w:rPr>
        <w:t>י</w:t>
      </w:r>
      <w:r w:rsidRPr="00841556">
        <w:rPr>
          <w:rFonts w:ascii="David" w:hAnsi="David" w:cs="David"/>
          <w:sz w:val="24"/>
          <w:szCs w:val="24"/>
          <w:rtl/>
        </w:rPr>
        <w:t xml:space="preserve">קוד וכיוצא בזה ולגרום לכך כי </w:t>
      </w:r>
      <w:r w:rsidRPr="006932EA">
        <w:rPr>
          <w:rFonts w:ascii="David" w:hAnsi="David" w:cs="David"/>
          <w:noProof/>
          <w:sz w:val="24"/>
          <w:szCs w:val="24"/>
          <w:rtl/>
        </w:rPr>
        <w:t>ביצוע העבוד</w:t>
      </w:r>
      <w:r w:rsidRPr="006932EA">
        <w:rPr>
          <w:rFonts w:ascii="David" w:hAnsi="David" w:cs="David" w:hint="eastAsia"/>
          <w:noProof/>
          <w:sz w:val="24"/>
          <w:szCs w:val="24"/>
          <w:rtl/>
        </w:rPr>
        <w:t>ות</w:t>
      </w:r>
      <w:r w:rsidRPr="00841556">
        <w:rPr>
          <w:rFonts w:ascii="David" w:hAnsi="David" w:cs="David"/>
          <w:sz w:val="24"/>
          <w:szCs w:val="24"/>
          <w:rtl/>
        </w:rPr>
        <w:t xml:space="preserve"> לא יגרום לפגיעה בצינורות או קווים אלה.</w:t>
      </w:r>
    </w:p>
    <w:p w14:paraId="2671CBE1" w14:textId="77777777" w:rsidR="00E827B8" w:rsidRPr="00841556" w:rsidRDefault="00E827B8" w:rsidP="00086F32">
      <w:pPr>
        <w:widowControl w:val="0"/>
        <w:numPr>
          <w:ilvl w:val="1"/>
          <w:numId w:val="26"/>
        </w:numPr>
        <w:spacing w:before="120" w:after="120" w:line="360" w:lineRule="auto"/>
        <w:ind w:left="793" w:hanging="567"/>
        <w:jc w:val="both"/>
        <w:rPr>
          <w:rFonts w:ascii="David" w:hAnsi="David" w:cs="David"/>
          <w:sz w:val="24"/>
          <w:szCs w:val="24"/>
        </w:rPr>
      </w:pPr>
      <w:r w:rsidRPr="00841556">
        <w:rPr>
          <w:rFonts w:ascii="David" w:hAnsi="David" w:cs="David" w:hint="eastAsia"/>
          <w:sz w:val="24"/>
          <w:szCs w:val="24"/>
          <w:rtl/>
        </w:rPr>
        <w:t>על</w:t>
      </w:r>
      <w:r w:rsidRPr="00841556">
        <w:rPr>
          <w:rFonts w:ascii="David" w:hAnsi="David" w:cs="David"/>
          <w:sz w:val="24"/>
          <w:szCs w:val="24"/>
          <w:rtl/>
        </w:rPr>
        <w:t xml:space="preserve"> הקבלן לפעול בהתאם להנחיות המזמינה על מנת לצמצם באופן מרבי הפרעות </w:t>
      </w:r>
      <w:r w:rsidRPr="006932EA">
        <w:rPr>
          <w:rFonts w:ascii="David" w:eastAsia="Times New Roman" w:hAnsi="David" w:cs="David" w:hint="eastAsia"/>
          <w:noProof/>
          <w:sz w:val="24"/>
          <w:szCs w:val="24"/>
          <w:rtl/>
        </w:rPr>
        <w:t>לשוהים</w:t>
      </w:r>
      <w:r w:rsidRPr="00841556">
        <w:rPr>
          <w:rFonts w:ascii="David" w:hAnsi="David" w:cs="David"/>
          <w:sz w:val="24"/>
          <w:szCs w:val="24"/>
          <w:rtl/>
        </w:rPr>
        <w:t xml:space="preserve"> באתר העבודה ולפעילות המתבצעת בו. למען הסר ספק, לא תשולם לקבלן כל פיצוי, תמורה או תשלום בגין התיאום הנ"ל. </w:t>
      </w:r>
    </w:p>
    <w:p w14:paraId="33C66329" w14:textId="5682B143" w:rsidR="00E827B8" w:rsidRPr="00841556" w:rsidRDefault="00E827B8" w:rsidP="00086F32">
      <w:pPr>
        <w:widowControl w:val="0"/>
        <w:numPr>
          <w:ilvl w:val="1"/>
          <w:numId w:val="26"/>
        </w:numPr>
        <w:spacing w:before="120" w:after="120" w:line="360" w:lineRule="auto"/>
        <w:ind w:left="793" w:hanging="567"/>
        <w:jc w:val="both"/>
        <w:rPr>
          <w:rFonts w:ascii="David" w:hAnsi="David" w:cs="David"/>
          <w:sz w:val="24"/>
          <w:szCs w:val="24"/>
          <w:rtl/>
        </w:rPr>
      </w:pPr>
      <w:r w:rsidRPr="00841556">
        <w:rPr>
          <w:rFonts w:ascii="David" w:hAnsi="David" w:cs="David"/>
          <w:sz w:val="24"/>
          <w:szCs w:val="24"/>
          <w:rtl/>
        </w:rPr>
        <w:t xml:space="preserve">לפני תחילת העבודות, במהלך ביצוען ובסיומן, על הקבלן לנקות את שטח האתר מכל </w:t>
      </w:r>
      <w:r w:rsidRPr="00841556">
        <w:rPr>
          <w:rFonts w:ascii="David" w:hAnsi="David" w:cs="David" w:hint="eastAsia"/>
          <w:sz w:val="24"/>
          <w:szCs w:val="24"/>
          <w:rtl/>
        </w:rPr>
        <w:t>ערמות</w:t>
      </w:r>
      <w:r w:rsidRPr="00841556">
        <w:rPr>
          <w:rFonts w:ascii="David" w:hAnsi="David" w:cs="David"/>
          <w:sz w:val="24"/>
          <w:szCs w:val="24"/>
          <w:rtl/>
        </w:rPr>
        <w:t>, שיירים וכל פסולת אחרת (ככל שקיימ</w:t>
      </w:r>
      <w:r w:rsidRPr="00841556">
        <w:rPr>
          <w:rFonts w:ascii="David" w:hAnsi="David" w:cs="David" w:hint="eastAsia"/>
          <w:sz w:val="24"/>
          <w:szCs w:val="24"/>
          <w:rtl/>
        </w:rPr>
        <w:t>ים</w:t>
      </w:r>
      <w:r w:rsidRPr="00841556">
        <w:rPr>
          <w:rFonts w:ascii="David" w:hAnsi="David" w:cs="David"/>
          <w:sz w:val="24"/>
          <w:szCs w:val="24"/>
          <w:rtl/>
        </w:rPr>
        <w:t xml:space="preserve">) - על חשבונו ומבלי שתשולם לקבלן כל </w:t>
      </w:r>
      <w:r w:rsidRPr="006932EA">
        <w:rPr>
          <w:rFonts w:ascii="David" w:hAnsi="David" w:cs="David" w:hint="eastAsia"/>
          <w:noProof/>
          <w:sz w:val="24"/>
          <w:szCs w:val="24"/>
          <w:rtl/>
        </w:rPr>
        <w:t>פיצוי</w:t>
      </w:r>
      <w:r w:rsidRPr="006932EA">
        <w:rPr>
          <w:rFonts w:ascii="David" w:hAnsi="David" w:cs="David"/>
          <w:noProof/>
          <w:sz w:val="24"/>
          <w:szCs w:val="24"/>
          <w:rtl/>
        </w:rPr>
        <w:t>, תמורה או תשלום</w:t>
      </w:r>
      <w:r w:rsidRPr="00841556">
        <w:rPr>
          <w:rFonts w:ascii="David" w:hAnsi="David" w:cs="David"/>
          <w:sz w:val="24"/>
          <w:szCs w:val="24"/>
          <w:rtl/>
        </w:rPr>
        <w:t xml:space="preserve"> בגין עבודה זו. לצורך סעיף זה, יוגדרו כפסולת:</w:t>
      </w:r>
    </w:p>
    <w:p w14:paraId="5CD6F941" w14:textId="77777777" w:rsidR="00E827B8" w:rsidRPr="00841556" w:rsidRDefault="00E827B8" w:rsidP="00E827B8">
      <w:pPr>
        <w:numPr>
          <w:ilvl w:val="0"/>
          <w:numId w:val="40"/>
        </w:numPr>
        <w:tabs>
          <w:tab w:val="left" w:pos="1083"/>
          <w:tab w:val="left" w:pos="1650"/>
          <w:tab w:val="left" w:pos="1934"/>
          <w:tab w:val="left" w:pos="5052"/>
          <w:tab w:val="left" w:pos="5761"/>
        </w:tabs>
        <w:spacing w:after="0" w:line="240" w:lineRule="auto"/>
        <w:jc w:val="both"/>
        <w:rPr>
          <w:rFonts w:ascii="David" w:hAnsi="David" w:cs="David"/>
          <w:sz w:val="24"/>
          <w:szCs w:val="24"/>
        </w:rPr>
      </w:pPr>
      <w:r w:rsidRPr="00841556">
        <w:rPr>
          <w:rFonts w:ascii="David" w:hAnsi="David" w:cs="David" w:hint="eastAsia"/>
          <w:sz w:val="24"/>
          <w:szCs w:val="24"/>
          <w:rtl/>
        </w:rPr>
        <w:t>אספלט</w:t>
      </w:r>
      <w:r w:rsidRPr="00841556">
        <w:rPr>
          <w:rFonts w:ascii="David" w:hAnsi="David" w:cs="David"/>
          <w:sz w:val="24"/>
          <w:szCs w:val="24"/>
          <w:rtl/>
        </w:rPr>
        <w:t xml:space="preserve"> מקורצף מהכביש.</w:t>
      </w:r>
    </w:p>
    <w:p w14:paraId="3E2518E4" w14:textId="77777777" w:rsidR="00E827B8" w:rsidRPr="00841556" w:rsidRDefault="00E827B8" w:rsidP="00E827B8">
      <w:pPr>
        <w:numPr>
          <w:ilvl w:val="0"/>
          <w:numId w:val="40"/>
        </w:numPr>
        <w:tabs>
          <w:tab w:val="left" w:pos="1083"/>
          <w:tab w:val="left" w:pos="1650"/>
          <w:tab w:val="left" w:pos="1934"/>
          <w:tab w:val="left" w:pos="5052"/>
          <w:tab w:val="left" w:pos="5761"/>
        </w:tabs>
        <w:spacing w:after="0" w:line="240" w:lineRule="auto"/>
        <w:jc w:val="both"/>
        <w:rPr>
          <w:rFonts w:ascii="David" w:hAnsi="David" w:cs="David"/>
          <w:sz w:val="24"/>
          <w:szCs w:val="24"/>
        </w:rPr>
      </w:pPr>
      <w:r w:rsidRPr="00841556">
        <w:rPr>
          <w:rFonts w:ascii="David" w:hAnsi="David" w:cs="David"/>
          <w:sz w:val="24"/>
          <w:szCs w:val="24"/>
          <w:rtl/>
        </w:rPr>
        <w:t>עודפי חפירה/חציבה ועודפי חומרים של הקבלן.</w:t>
      </w:r>
    </w:p>
    <w:p w14:paraId="3038BA58" w14:textId="77777777" w:rsidR="00E827B8" w:rsidRPr="00841556" w:rsidRDefault="00E827B8" w:rsidP="00E827B8">
      <w:pPr>
        <w:numPr>
          <w:ilvl w:val="0"/>
          <w:numId w:val="40"/>
        </w:numPr>
        <w:tabs>
          <w:tab w:val="left" w:pos="1083"/>
          <w:tab w:val="left" w:pos="1650"/>
          <w:tab w:val="left" w:pos="1934"/>
          <w:tab w:val="left" w:pos="5052"/>
          <w:tab w:val="left" w:pos="5761"/>
        </w:tabs>
        <w:spacing w:after="0" w:line="240" w:lineRule="auto"/>
        <w:jc w:val="both"/>
        <w:rPr>
          <w:rFonts w:ascii="David" w:hAnsi="David" w:cs="David"/>
          <w:sz w:val="24"/>
          <w:szCs w:val="24"/>
        </w:rPr>
      </w:pPr>
      <w:r w:rsidRPr="00841556">
        <w:rPr>
          <w:rFonts w:ascii="David" w:hAnsi="David" w:cs="David"/>
          <w:sz w:val="24"/>
          <w:szCs w:val="24"/>
          <w:rtl/>
        </w:rPr>
        <w:t>פסולת הנוצרת בשטח עקב עבודת הקבלן והתארגנותו בשטח.</w:t>
      </w:r>
    </w:p>
    <w:p w14:paraId="0B51A1CE" w14:textId="77777777" w:rsidR="00E827B8" w:rsidRPr="00841556" w:rsidRDefault="00E827B8" w:rsidP="00E827B8">
      <w:pPr>
        <w:numPr>
          <w:ilvl w:val="0"/>
          <w:numId w:val="40"/>
        </w:numPr>
        <w:tabs>
          <w:tab w:val="left" w:pos="1083"/>
          <w:tab w:val="left" w:pos="1650"/>
          <w:tab w:val="left" w:pos="1934"/>
          <w:tab w:val="left" w:pos="5052"/>
          <w:tab w:val="left" w:pos="5761"/>
        </w:tabs>
        <w:spacing w:after="0" w:line="240" w:lineRule="auto"/>
        <w:jc w:val="both"/>
        <w:rPr>
          <w:rFonts w:ascii="David" w:hAnsi="David" w:cs="David"/>
          <w:sz w:val="24"/>
          <w:szCs w:val="24"/>
        </w:rPr>
      </w:pPr>
      <w:r w:rsidRPr="00841556">
        <w:rPr>
          <w:rFonts w:ascii="David" w:hAnsi="David" w:cs="David"/>
          <w:sz w:val="24"/>
          <w:szCs w:val="24"/>
          <w:rtl/>
        </w:rPr>
        <w:t>כל עפר ו/או חומר שהובא לאתר ונפסל על ידי המפקח.</w:t>
      </w:r>
    </w:p>
    <w:p w14:paraId="55B91B86" w14:textId="77777777" w:rsidR="00E827B8" w:rsidRPr="00841556" w:rsidRDefault="00E827B8" w:rsidP="00E827B8">
      <w:pPr>
        <w:numPr>
          <w:ilvl w:val="0"/>
          <w:numId w:val="40"/>
        </w:numPr>
        <w:tabs>
          <w:tab w:val="left" w:pos="1083"/>
          <w:tab w:val="left" w:pos="1650"/>
          <w:tab w:val="left" w:pos="1934"/>
          <w:tab w:val="left" w:pos="5052"/>
          <w:tab w:val="left" w:pos="5761"/>
        </w:tabs>
        <w:spacing w:after="0" w:line="240" w:lineRule="auto"/>
        <w:jc w:val="both"/>
        <w:rPr>
          <w:rFonts w:ascii="David" w:hAnsi="David" w:cs="David"/>
          <w:sz w:val="24"/>
          <w:szCs w:val="24"/>
          <w:rtl/>
        </w:rPr>
      </w:pPr>
      <w:r w:rsidRPr="00841556">
        <w:rPr>
          <w:rFonts w:ascii="David" w:hAnsi="David" w:cs="David"/>
          <w:sz w:val="24"/>
          <w:szCs w:val="24"/>
          <w:rtl/>
        </w:rPr>
        <w:t>כל חומר זר או פסולת אחרת.</w:t>
      </w:r>
    </w:p>
    <w:p w14:paraId="77F50EDD" w14:textId="77777777" w:rsidR="00E827B8" w:rsidRPr="00841556" w:rsidRDefault="00E827B8" w:rsidP="00086F32">
      <w:pPr>
        <w:widowControl w:val="0"/>
        <w:numPr>
          <w:ilvl w:val="1"/>
          <w:numId w:val="26"/>
        </w:numPr>
        <w:spacing w:before="120" w:after="120" w:line="360" w:lineRule="auto"/>
        <w:ind w:left="793" w:hanging="567"/>
        <w:jc w:val="both"/>
        <w:rPr>
          <w:rFonts w:ascii="David" w:hAnsi="David" w:cs="David"/>
          <w:sz w:val="24"/>
          <w:szCs w:val="24"/>
        </w:rPr>
      </w:pPr>
      <w:r w:rsidRPr="00841556">
        <w:rPr>
          <w:rFonts w:ascii="David" w:hAnsi="David" w:cs="David"/>
          <w:sz w:val="24"/>
          <w:szCs w:val="24"/>
          <w:rtl/>
        </w:rPr>
        <w:t xml:space="preserve">כל </w:t>
      </w:r>
      <w:r w:rsidRPr="00841556">
        <w:rPr>
          <w:rFonts w:ascii="David" w:hAnsi="David" w:cs="David" w:hint="eastAsia"/>
          <w:sz w:val="24"/>
          <w:szCs w:val="24"/>
          <w:rtl/>
        </w:rPr>
        <w:t>ה</w:t>
      </w:r>
      <w:r w:rsidRPr="00841556">
        <w:rPr>
          <w:rFonts w:ascii="David" w:hAnsi="David" w:cs="David"/>
          <w:sz w:val="24"/>
          <w:szCs w:val="24"/>
          <w:rtl/>
        </w:rPr>
        <w:t>פסולת הנ"ל תסולק על ידי הקבלן ועל חשבונו אל מחוץ לאתר העבודה אל מקום מאושר על ידי המזמינה.</w:t>
      </w:r>
    </w:p>
    <w:p w14:paraId="461176E1" w14:textId="77777777" w:rsidR="009D5697" w:rsidRPr="006932EA" w:rsidRDefault="009D5697" w:rsidP="00086F32">
      <w:pPr>
        <w:keepNext/>
        <w:numPr>
          <w:ilvl w:val="0"/>
          <w:numId w:val="26"/>
        </w:numPr>
        <w:spacing w:after="0" w:line="240" w:lineRule="auto"/>
        <w:ind w:hanging="573"/>
        <w:jc w:val="both"/>
        <w:outlineLvl w:val="2"/>
        <w:rPr>
          <w:rFonts w:ascii="David" w:eastAsia="Times New Roman" w:hAnsi="David" w:cs="David"/>
          <w:b/>
          <w:bCs/>
          <w:noProof/>
          <w:sz w:val="24"/>
          <w:szCs w:val="24"/>
          <w:u w:val="single"/>
          <w:rtl/>
        </w:rPr>
      </w:pPr>
      <w:r w:rsidRPr="006932EA">
        <w:rPr>
          <w:rFonts w:ascii="David" w:eastAsia="Times New Roman" w:hAnsi="David" w:cs="David"/>
          <w:b/>
          <w:bCs/>
          <w:noProof/>
          <w:sz w:val="24"/>
          <w:szCs w:val="24"/>
          <w:u w:val="single"/>
          <w:rtl/>
        </w:rPr>
        <w:t>אופן קבלת עובדים ותנאי העסקתם</w:t>
      </w:r>
    </w:p>
    <w:p w14:paraId="58E125E2" w14:textId="77777777" w:rsidR="009D5697" w:rsidRPr="00841556" w:rsidRDefault="009D5697" w:rsidP="00086F32">
      <w:pPr>
        <w:widowControl w:val="0"/>
        <w:numPr>
          <w:ilvl w:val="1"/>
          <w:numId w:val="26"/>
        </w:numPr>
        <w:spacing w:before="120" w:after="120" w:line="360" w:lineRule="auto"/>
        <w:ind w:left="793" w:hanging="567"/>
        <w:jc w:val="both"/>
        <w:rPr>
          <w:rFonts w:ascii="David" w:hAnsi="David" w:cs="David"/>
          <w:sz w:val="24"/>
          <w:szCs w:val="24"/>
        </w:rPr>
      </w:pPr>
      <w:r w:rsidRPr="00841556">
        <w:rPr>
          <w:rFonts w:ascii="David" w:hAnsi="David" w:cs="David"/>
          <w:sz w:val="24"/>
          <w:szCs w:val="24"/>
          <w:rtl/>
        </w:rPr>
        <w:t>את העובדים שיעסיק הקבלן בביצוע העבוד</w:t>
      </w:r>
      <w:r w:rsidRPr="00841556">
        <w:rPr>
          <w:rFonts w:ascii="David" w:hAnsi="David" w:cs="David" w:hint="eastAsia"/>
          <w:sz w:val="24"/>
          <w:szCs w:val="24"/>
          <w:rtl/>
        </w:rPr>
        <w:t>ות</w:t>
      </w:r>
      <w:r w:rsidRPr="00841556">
        <w:rPr>
          <w:rFonts w:ascii="David" w:hAnsi="David" w:cs="David"/>
          <w:sz w:val="24"/>
          <w:szCs w:val="24"/>
          <w:rtl/>
        </w:rPr>
        <w:t xml:space="preserve"> יהא עליו להעסיק בהתאם להוראותיהם של כל דין וכל רשות מוסמכת, לרבות דרישות הנוגעות לקבלת היתר או רישיון כלשהו בקשר להעסקת עובדים כאמור.</w:t>
      </w:r>
    </w:p>
    <w:p w14:paraId="07A0E942" w14:textId="77777777" w:rsidR="009D5697" w:rsidRPr="00841556" w:rsidRDefault="009D5697" w:rsidP="00086F32">
      <w:pPr>
        <w:widowControl w:val="0"/>
        <w:numPr>
          <w:ilvl w:val="1"/>
          <w:numId w:val="26"/>
        </w:numPr>
        <w:spacing w:before="120" w:after="120" w:line="360" w:lineRule="auto"/>
        <w:ind w:left="793" w:hanging="567"/>
        <w:jc w:val="both"/>
        <w:rPr>
          <w:rFonts w:ascii="David" w:hAnsi="David" w:cs="David"/>
          <w:sz w:val="24"/>
          <w:szCs w:val="24"/>
          <w:rtl/>
        </w:rPr>
      </w:pPr>
      <w:r w:rsidRPr="00841556">
        <w:rPr>
          <w:rFonts w:ascii="David" w:hAnsi="David" w:cs="David" w:hint="eastAsia"/>
          <w:sz w:val="24"/>
          <w:szCs w:val="24"/>
          <w:rtl/>
        </w:rPr>
        <w:t>עובדי</w:t>
      </w:r>
      <w:r w:rsidRPr="00841556">
        <w:rPr>
          <w:rFonts w:ascii="David" w:hAnsi="David" w:cs="David"/>
          <w:sz w:val="24"/>
          <w:szCs w:val="24"/>
          <w:rtl/>
        </w:rPr>
        <w:t xml:space="preserve"> הקבלן יהיו ללא עבר פלילי המזמינה תהיה רשאית לדרוש כל אישור או מסמך ביחס לכך.</w:t>
      </w:r>
    </w:p>
    <w:p w14:paraId="6F522634" w14:textId="25DAAFEB" w:rsidR="009D5697" w:rsidRPr="00841556" w:rsidRDefault="009D5697" w:rsidP="00086F32">
      <w:pPr>
        <w:widowControl w:val="0"/>
        <w:numPr>
          <w:ilvl w:val="1"/>
          <w:numId w:val="26"/>
        </w:numPr>
        <w:spacing w:before="120" w:after="120" w:line="360" w:lineRule="auto"/>
        <w:ind w:left="793" w:hanging="567"/>
        <w:jc w:val="both"/>
        <w:rPr>
          <w:rFonts w:ascii="David" w:hAnsi="David" w:cs="David"/>
          <w:sz w:val="24"/>
          <w:szCs w:val="24"/>
          <w:rtl/>
        </w:rPr>
      </w:pPr>
      <w:r w:rsidRPr="00841556">
        <w:rPr>
          <w:rFonts w:ascii="David" w:hAnsi="David" w:cs="David"/>
          <w:sz w:val="24"/>
          <w:szCs w:val="24"/>
          <w:rtl/>
        </w:rPr>
        <w:t>הקבלן ישלם לעובדים שיועסקו על ידו בביצוע העבוד</w:t>
      </w:r>
      <w:r w:rsidRPr="00841556">
        <w:rPr>
          <w:rFonts w:ascii="David" w:hAnsi="David" w:cs="David" w:hint="eastAsia"/>
          <w:sz w:val="24"/>
          <w:szCs w:val="24"/>
          <w:rtl/>
        </w:rPr>
        <w:t>ות</w:t>
      </w:r>
      <w:r w:rsidRPr="00841556">
        <w:rPr>
          <w:rFonts w:ascii="David" w:hAnsi="David" w:cs="David"/>
          <w:sz w:val="24"/>
          <w:szCs w:val="24"/>
          <w:rtl/>
        </w:rPr>
        <w:t xml:space="preserve"> ו/או לשליחיו ו/או לקבלניו ו/או למי מטעמו (</w:t>
      </w:r>
      <w:r w:rsidRPr="00841556">
        <w:rPr>
          <w:rFonts w:ascii="David" w:hAnsi="David" w:cs="David" w:hint="eastAsia"/>
          <w:sz w:val="24"/>
          <w:szCs w:val="24"/>
          <w:rtl/>
        </w:rPr>
        <w:t>לעיל</w:t>
      </w:r>
      <w:r w:rsidRPr="00841556">
        <w:rPr>
          <w:rFonts w:ascii="David" w:hAnsi="David" w:cs="David"/>
          <w:sz w:val="24"/>
          <w:szCs w:val="24"/>
          <w:rtl/>
        </w:rPr>
        <w:t xml:space="preserve"> ולהלן</w:t>
      </w:r>
      <w:r w:rsidR="00EB3B49" w:rsidRPr="00841556">
        <w:rPr>
          <w:rFonts w:ascii="David" w:hAnsi="David" w:cs="David"/>
          <w:b/>
          <w:bCs/>
          <w:sz w:val="24"/>
          <w:szCs w:val="24"/>
          <w:rtl/>
        </w:rPr>
        <w:t xml:space="preserve"> </w:t>
      </w:r>
      <w:r w:rsidR="00EB3B49" w:rsidRPr="00841556">
        <w:rPr>
          <w:rFonts w:ascii="David" w:hAnsi="David" w:cs="David"/>
          <w:sz w:val="24"/>
          <w:szCs w:val="24"/>
          <w:rtl/>
        </w:rPr>
        <w:t>-</w:t>
      </w:r>
      <w:r w:rsidR="00EB3B49" w:rsidRPr="00841556">
        <w:rPr>
          <w:rFonts w:ascii="David" w:hAnsi="David" w:cs="David"/>
          <w:b/>
          <w:bCs/>
          <w:sz w:val="24"/>
          <w:szCs w:val="24"/>
          <w:rtl/>
        </w:rPr>
        <w:t xml:space="preserve"> </w:t>
      </w:r>
      <w:r w:rsidRPr="00841556">
        <w:rPr>
          <w:rFonts w:ascii="David" w:hAnsi="David" w:cs="David"/>
          <w:b/>
          <w:bCs/>
          <w:sz w:val="24"/>
          <w:szCs w:val="24"/>
          <w:rtl/>
        </w:rPr>
        <w:t>עובדי הקבלן</w:t>
      </w:r>
      <w:r w:rsidRPr="00841556">
        <w:rPr>
          <w:rFonts w:ascii="David" w:hAnsi="David" w:cs="David"/>
          <w:sz w:val="24"/>
          <w:szCs w:val="24"/>
          <w:rtl/>
        </w:rPr>
        <w:t>) שכר עבודה, זכויות סוציאליות, תשלומים והפרשות אחרים, כפי שנדרש על פי כל דין ונוהג.</w:t>
      </w:r>
    </w:p>
    <w:p w14:paraId="6DB01216" w14:textId="77777777" w:rsidR="009D5697" w:rsidRPr="00841556" w:rsidRDefault="009D5697" w:rsidP="00086F32">
      <w:pPr>
        <w:widowControl w:val="0"/>
        <w:numPr>
          <w:ilvl w:val="1"/>
          <w:numId w:val="26"/>
        </w:numPr>
        <w:spacing w:before="120" w:after="120" w:line="360" w:lineRule="auto"/>
        <w:ind w:left="793" w:hanging="567"/>
        <w:jc w:val="both"/>
        <w:rPr>
          <w:rFonts w:ascii="David" w:hAnsi="David" w:cs="David"/>
          <w:sz w:val="24"/>
          <w:szCs w:val="24"/>
        </w:rPr>
      </w:pPr>
      <w:r w:rsidRPr="00841556">
        <w:rPr>
          <w:rFonts w:ascii="David" w:hAnsi="David" w:cs="David" w:hint="eastAsia"/>
          <w:sz w:val="24"/>
          <w:szCs w:val="24"/>
          <w:rtl/>
        </w:rPr>
        <w:t>ה</w:t>
      </w:r>
      <w:r w:rsidRPr="00841556">
        <w:rPr>
          <w:rFonts w:ascii="David" w:hAnsi="David" w:cs="David"/>
          <w:sz w:val="24"/>
          <w:szCs w:val="24"/>
          <w:rtl/>
        </w:rPr>
        <w:t xml:space="preserve">קבלן מתחייב בזה להבטיח לעובדיו תנאי בטיחות בעבודה ותנאים לשמירת בריאותם ורווחתם, על פי דרישותיהם של כל דין וכל רשות מוסמכת - לרבות באמצעות מינוי ממונה </w:t>
      </w:r>
      <w:r w:rsidRPr="006932EA">
        <w:rPr>
          <w:rFonts w:ascii="David" w:eastAsia="Times New Roman" w:hAnsi="David" w:cs="David" w:hint="eastAsia"/>
          <w:noProof/>
          <w:sz w:val="24"/>
          <w:szCs w:val="24"/>
          <w:rtl/>
        </w:rPr>
        <w:t>בטיחות</w:t>
      </w:r>
      <w:r w:rsidRPr="00841556">
        <w:rPr>
          <w:rFonts w:ascii="David" w:hAnsi="David" w:cs="David"/>
          <w:sz w:val="24"/>
          <w:szCs w:val="24"/>
          <w:rtl/>
        </w:rPr>
        <w:t xml:space="preserve"> מטעמו.</w:t>
      </w:r>
    </w:p>
    <w:p w14:paraId="682048A8" w14:textId="77777777" w:rsidR="009D5697" w:rsidRPr="00841556" w:rsidRDefault="009D5697" w:rsidP="00086F32">
      <w:pPr>
        <w:widowControl w:val="0"/>
        <w:numPr>
          <w:ilvl w:val="1"/>
          <w:numId w:val="26"/>
        </w:numPr>
        <w:spacing w:before="120" w:after="120" w:line="360" w:lineRule="auto"/>
        <w:ind w:left="793" w:hanging="567"/>
        <w:jc w:val="both"/>
        <w:rPr>
          <w:rFonts w:ascii="David" w:hAnsi="David" w:cs="David"/>
          <w:sz w:val="24"/>
          <w:szCs w:val="24"/>
          <w:rtl/>
        </w:rPr>
      </w:pPr>
      <w:r w:rsidRPr="00841556">
        <w:rPr>
          <w:rFonts w:ascii="David" w:hAnsi="David" w:cs="David"/>
          <w:sz w:val="24"/>
          <w:szCs w:val="24"/>
          <w:rtl/>
        </w:rPr>
        <w:t>הקבלן ישלם בגין כל עובד המועסק על ידו בביצוע העבוד</w:t>
      </w:r>
      <w:r w:rsidRPr="00841556">
        <w:rPr>
          <w:rFonts w:ascii="David" w:hAnsi="David" w:cs="David" w:hint="eastAsia"/>
          <w:sz w:val="24"/>
          <w:szCs w:val="24"/>
          <w:rtl/>
        </w:rPr>
        <w:t>ות</w:t>
      </w:r>
      <w:r w:rsidRPr="00841556">
        <w:rPr>
          <w:rFonts w:ascii="David" w:hAnsi="David" w:cs="David"/>
          <w:sz w:val="24"/>
          <w:szCs w:val="24"/>
          <w:rtl/>
        </w:rPr>
        <w:t xml:space="preserve"> </w:t>
      </w:r>
      <w:proofErr w:type="spellStart"/>
      <w:r w:rsidRPr="00841556">
        <w:rPr>
          <w:rFonts w:ascii="David" w:hAnsi="David" w:cs="David"/>
          <w:sz w:val="24"/>
          <w:szCs w:val="24"/>
          <w:rtl/>
        </w:rPr>
        <w:t>מסים</w:t>
      </w:r>
      <w:proofErr w:type="spellEnd"/>
      <w:r w:rsidRPr="00841556">
        <w:rPr>
          <w:rFonts w:ascii="David" w:hAnsi="David" w:cs="David"/>
          <w:sz w:val="24"/>
          <w:szCs w:val="24"/>
          <w:rtl/>
        </w:rPr>
        <w:t xml:space="preserve"> לקרנות ביטוח </w:t>
      </w:r>
      <w:r w:rsidRPr="006932EA">
        <w:rPr>
          <w:rFonts w:ascii="David" w:eastAsia="Times New Roman" w:hAnsi="David" w:cs="David"/>
          <w:noProof/>
          <w:sz w:val="24"/>
          <w:szCs w:val="24"/>
          <w:rtl/>
        </w:rPr>
        <w:t>הסוציאלי</w:t>
      </w:r>
      <w:r w:rsidRPr="00841556">
        <w:rPr>
          <w:rFonts w:ascii="David" w:hAnsi="David" w:cs="David"/>
          <w:sz w:val="24"/>
          <w:szCs w:val="24"/>
          <w:rtl/>
        </w:rPr>
        <w:t xml:space="preserve"> והפרשות לפנסיה כפי שנקבע על ידי כל דין ונוהג.</w:t>
      </w:r>
    </w:p>
    <w:p w14:paraId="701A3C5D" w14:textId="1C91E234" w:rsidR="009D5697" w:rsidRPr="00841556" w:rsidRDefault="009D5697" w:rsidP="00086F32">
      <w:pPr>
        <w:widowControl w:val="0"/>
        <w:numPr>
          <w:ilvl w:val="1"/>
          <w:numId w:val="26"/>
        </w:numPr>
        <w:spacing w:before="120" w:after="120" w:line="360" w:lineRule="auto"/>
        <w:ind w:left="793" w:hanging="567"/>
        <w:jc w:val="both"/>
        <w:rPr>
          <w:rFonts w:ascii="David" w:hAnsi="David" w:cs="David"/>
          <w:sz w:val="24"/>
          <w:szCs w:val="24"/>
        </w:rPr>
      </w:pPr>
      <w:r w:rsidRPr="00841556">
        <w:rPr>
          <w:rFonts w:ascii="David" w:hAnsi="David" w:cs="David"/>
          <w:sz w:val="24"/>
          <w:szCs w:val="24"/>
          <w:rtl/>
        </w:rPr>
        <w:t>הקבלן מתחייב למלא בקפדנות אחר הוראות חוק הביטוח הלאומי [נוסח משולב], תשנ"ה-</w:t>
      </w:r>
      <w:r w:rsidRPr="00841556">
        <w:rPr>
          <w:rFonts w:ascii="David" w:hAnsi="David" w:cs="David"/>
          <w:sz w:val="24"/>
          <w:szCs w:val="24"/>
          <w:rtl/>
        </w:rPr>
        <w:lastRenderedPageBreak/>
        <w:t>1995, ותקנותיו בכל הנוגע ביטוח עובדיו.</w:t>
      </w:r>
    </w:p>
    <w:p w14:paraId="3BC4EDA5" w14:textId="3807F788" w:rsidR="00B73219" w:rsidRPr="00841556" w:rsidRDefault="00E827B8" w:rsidP="00086F32">
      <w:pPr>
        <w:widowControl w:val="0"/>
        <w:numPr>
          <w:ilvl w:val="1"/>
          <w:numId w:val="26"/>
        </w:numPr>
        <w:spacing w:before="120" w:after="120" w:line="360" w:lineRule="auto"/>
        <w:ind w:left="793" w:hanging="567"/>
        <w:jc w:val="both"/>
        <w:rPr>
          <w:rFonts w:ascii="David" w:hAnsi="David" w:cs="David"/>
          <w:sz w:val="24"/>
          <w:szCs w:val="24"/>
        </w:rPr>
      </w:pPr>
      <w:r w:rsidRPr="006932EA">
        <w:rPr>
          <w:rFonts w:ascii="David" w:eastAsia="Times New Roman" w:hAnsi="David" w:cs="David"/>
          <w:noProof/>
          <w:sz w:val="24"/>
          <w:szCs w:val="24"/>
          <w:rtl/>
        </w:rPr>
        <w:t>המפקח</w:t>
      </w:r>
      <w:r w:rsidRPr="00841556">
        <w:rPr>
          <w:rFonts w:ascii="David" w:hAnsi="David" w:cs="David"/>
          <w:sz w:val="24"/>
          <w:szCs w:val="24"/>
          <w:rtl/>
        </w:rPr>
        <w:t xml:space="preserve"> יהיה רשאי להורות לקבלן, לפי שיקול דעתו הבלעדי, להפסיק העסקתו של עובד כלשהו בביצוע העבוד</w:t>
      </w:r>
      <w:r w:rsidRPr="00841556">
        <w:rPr>
          <w:rFonts w:ascii="David" w:hAnsi="David" w:cs="David" w:hint="eastAsia"/>
          <w:sz w:val="24"/>
          <w:szCs w:val="24"/>
          <w:rtl/>
        </w:rPr>
        <w:t>ות</w:t>
      </w:r>
      <w:r w:rsidRPr="00841556">
        <w:rPr>
          <w:rFonts w:ascii="David" w:hAnsi="David" w:cs="David"/>
          <w:sz w:val="24"/>
          <w:szCs w:val="24"/>
          <w:rtl/>
        </w:rPr>
        <w:t>. הקבלן מתחייב לפעול על פי הוראותיו של המפקח כאמור.</w:t>
      </w:r>
    </w:p>
    <w:p w14:paraId="47E30A9E" w14:textId="77777777" w:rsidR="00B73219" w:rsidRPr="006932EA" w:rsidRDefault="00B73219" w:rsidP="00086F32">
      <w:pPr>
        <w:keepNext/>
        <w:numPr>
          <w:ilvl w:val="0"/>
          <w:numId w:val="26"/>
        </w:numPr>
        <w:spacing w:after="0" w:line="240" w:lineRule="auto"/>
        <w:ind w:hanging="573"/>
        <w:jc w:val="both"/>
        <w:outlineLvl w:val="2"/>
        <w:rPr>
          <w:rFonts w:ascii="David" w:eastAsia="Times New Roman" w:hAnsi="David" w:cs="David"/>
          <w:b/>
          <w:bCs/>
          <w:noProof/>
          <w:sz w:val="24"/>
          <w:szCs w:val="24"/>
          <w:u w:val="single"/>
          <w:rtl/>
        </w:rPr>
      </w:pPr>
      <w:bookmarkStart w:id="133" w:name="_Ref20145966"/>
      <w:r w:rsidRPr="006932EA">
        <w:rPr>
          <w:rFonts w:ascii="David" w:eastAsia="Times New Roman" w:hAnsi="David" w:cs="David"/>
          <w:b/>
          <w:bCs/>
          <w:noProof/>
          <w:sz w:val="24"/>
          <w:szCs w:val="24"/>
          <w:u w:val="single"/>
          <w:rtl/>
        </w:rPr>
        <w:t>מעמד הקבלן</w:t>
      </w:r>
      <w:bookmarkEnd w:id="133"/>
    </w:p>
    <w:p w14:paraId="6C1B342D" w14:textId="0B08F93E" w:rsidR="00B73219" w:rsidRPr="00841556" w:rsidRDefault="00B73219" w:rsidP="00086F32">
      <w:pPr>
        <w:widowControl w:val="0"/>
        <w:numPr>
          <w:ilvl w:val="1"/>
          <w:numId w:val="26"/>
        </w:numPr>
        <w:spacing w:before="120" w:after="120" w:line="360" w:lineRule="auto"/>
        <w:ind w:left="935" w:hanging="566"/>
        <w:jc w:val="both"/>
        <w:rPr>
          <w:rFonts w:ascii="David" w:hAnsi="David" w:cs="David"/>
          <w:spacing w:val="10"/>
          <w:kern w:val="32"/>
          <w:sz w:val="24"/>
          <w:szCs w:val="24"/>
        </w:rPr>
      </w:pPr>
      <w:bookmarkStart w:id="134" w:name="_Toc267418271"/>
      <w:r w:rsidRPr="006932EA">
        <w:rPr>
          <w:rFonts w:ascii="David" w:eastAsia="Times New Roman" w:hAnsi="David" w:cs="David" w:hint="eastAsia"/>
          <w:noProof/>
          <w:sz w:val="24"/>
          <w:szCs w:val="24"/>
          <w:rtl/>
        </w:rPr>
        <w:t>הקבלן</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לרבות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נציג</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הקבלן</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ועובדי</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הקבלן</w:t>
      </w:r>
      <w:r w:rsidRPr="00841556">
        <w:rPr>
          <w:rFonts w:ascii="David" w:hAnsi="David" w:cs="David"/>
          <w:spacing w:val="10"/>
          <w:kern w:val="32"/>
          <w:sz w:val="24"/>
          <w:szCs w:val="24"/>
          <w:rtl/>
        </w:rPr>
        <w:t xml:space="preserve"> </w:t>
      </w:r>
      <w:r w:rsidRPr="00841556">
        <w:rPr>
          <w:rFonts w:ascii="David" w:hAnsi="David" w:cs="David"/>
          <w:b/>
          <w:bCs/>
          <w:spacing w:val="10"/>
          <w:kern w:val="32"/>
          <w:sz w:val="24"/>
          <w:szCs w:val="24"/>
          <w:u w:val="single"/>
          <w:rtl/>
        </w:rPr>
        <w:t>אינ</w:t>
      </w:r>
      <w:r w:rsidRPr="00841556">
        <w:rPr>
          <w:rFonts w:ascii="David" w:hAnsi="David" w:cs="David" w:hint="eastAsia"/>
          <w:b/>
          <w:bCs/>
          <w:spacing w:val="10"/>
          <w:kern w:val="32"/>
          <w:sz w:val="24"/>
          <w:szCs w:val="24"/>
          <w:u w:val="single"/>
          <w:rtl/>
        </w:rPr>
        <w:t>ם</w:t>
      </w:r>
      <w:r w:rsidRPr="00841556">
        <w:rPr>
          <w:rFonts w:ascii="David" w:hAnsi="David" w:cs="David"/>
          <w:b/>
          <w:bCs/>
          <w:spacing w:val="10"/>
          <w:kern w:val="32"/>
          <w:sz w:val="24"/>
          <w:szCs w:val="24"/>
          <w:u w:val="single"/>
          <w:rtl/>
        </w:rPr>
        <w:t xml:space="preserve"> עובד</w:t>
      </w:r>
      <w:r w:rsidRPr="00841556">
        <w:rPr>
          <w:rFonts w:ascii="David" w:hAnsi="David" w:cs="David" w:hint="eastAsia"/>
          <w:b/>
          <w:bCs/>
          <w:spacing w:val="10"/>
          <w:kern w:val="32"/>
          <w:sz w:val="24"/>
          <w:szCs w:val="24"/>
          <w:u w:val="single"/>
          <w:rtl/>
        </w:rPr>
        <w:t>י</w:t>
      </w:r>
      <w:r w:rsidRPr="00841556">
        <w:rPr>
          <w:rFonts w:ascii="David" w:hAnsi="David" w:cs="David"/>
          <w:b/>
          <w:bCs/>
          <w:spacing w:val="10"/>
          <w:kern w:val="32"/>
          <w:sz w:val="24"/>
          <w:szCs w:val="24"/>
          <w:u w:val="single"/>
          <w:rtl/>
        </w:rPr>
        <w:t xml:space="preserve"> </w:t>
      </w:r>
      <w:r w:rsidRPr="006932EA">
        <w:rPr>
          <w:rFonts w:ascii="David" w:hAnsi="David" w:cs="David" w:hint="eastAsia"/>
          <w:b/>
          <w:bCs/>
          <w:spacing w:val="10"/>
          <w:kern w:val="32"/>
          <w:sz w:val="24"/>
          <w:szCs w:val="24"/>
          <w:u w:val="single"/>
          <w:rtl/>
        </w:rPr>
        <w:t>המזמינה</w:t>
      </w:r>
      <w:r w:rsidRPr="00841556">
        <w:rPr>
          <w:rFonts w:ascii="David" w:hAnsi="David" w:cs="David"/>
          <w:spacing w:val="10"/>
          <w:kern w:val="32"/>
          <w:sz w:val="24"/>
          <w:szCs w:val="24"/>
          <w:rtl/>
        </w:rPr>
        <w:t>, ו</w:t>
      </w:r>
      <w:r w:rsidRPr="00841556">
        <w:rPr>
          <w:rFonts w:ascii="David" w:hAnsi="David" w:cs="David" w:hint="eastAsia"/>
          <w:spacing w:val="10"/>
          <w:kern w:val="32"/>
          <w:sz w:val="24"/>
          <w:szCs w:val="24"/>
          <w:rtl/>
        </w:rPr>
        <w:t>הקבלן</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מ</w:t>
      </w:r>
      <w:r w:rsidRPr="00841556">
        <w:rPr>
          <w:rFonts w:ascii="David" w:hAnsi="David" w:cs="David"/>
          <w:spacing w:val="10"/>
          <w:kern w:val="32"/>
          <w:sz w:val="24"/>
          <w:szCs w:val="24"/>
          <w:rtl/>
        </w:rPr>
        <w:t xml:space="preserve">צהיר, כי איננו </w:t>
      </w:r>
      <w:r w:rsidRPr="00841556">
        <w:rPr>
          <w:rFonts w:ascii="David" w:hAnsi="David" w:cs="David" w:hint="eastAsia"/>
          <w:spacing w:val="10"/>
          <w:kern w:val="32"/>
          <w:sz w:val="24"/>
          <w:szCs w:val="24"/>
          <w:rtl/>
        </w:rPr>
        <w:t>ספק</w:t>
      </w:r>
      <w:r w:rsidRPr="00841556">
        <w:rPr>
          <w:rFonts w:ascii="David" w:hAnsi="David" w:cs="David"/>
          <w:spacing w:val="10"/>
          <w:kern w:val="32"/>
          <w:sz w:val="24"/>
          <w:szCs w:val="24"/>
          <w:rtl/>
        </w:rPr>
        <w:t xml:space="preserve"> כוח אדם כמשמעו בחוק העסקת עובדי כוח אדם, תשנ"ו-1996.</w:t>
      </w:r>
    </w:p>
    <w:p w14:paraId="6AAD87F3" w14:textId="77777777" w:rsidR="00B73219" w:rsidRPr="00841556" w:rsidRDefault="00B73219" w:rsidP="00086F32">
      <w:pPr>
        <w:widowControl w:val="0"/>
        <w:numPr>
          <w:ilvl w:val="1"/>
          <w:numId w:val="26"/>
        </w:numPr>
        <w:spacing w:before="120" w:after="120" w:line="360" w:lineRule="auto"/>
        <w:ind w:left="935" w:hanging="566"/>
        <w:jc w:val="both"/>
        <w:rPr>
          <w:rFonts w:ascii="David" w:hAnsi="David" w:cs="David"/>
          <w:spacing w:val="10"/>
          <w:kern w:val="32"/>
          <w:sz w:val="24"/>
          <w:szCs w:val="24"/>
        </w:rPr>
      </w:pPr>
      <w:r w:rsidRPr="00841556">
        <w:rPr>
          <w:rFonts w:ascii="David" w:hAnsi="David" w:cs="David" w:hint="eastAsia"/>
          <w:spacing w:val="10"/>
          <w:kern w:val="32"/>
          <w:sz w:val="24"/>
          <w:szCs w:val="24"/>
          <w:rtl/>
        </w:rPr>
        <w:t>הסכם</w:t>
      </w:r>
      <w:r w:rsidRPr="00841556">
        <w:rPr>
          <w:rFonts w:ascii="David" w:hAnsi="David" w:cs="David"/>
          <w:spacing w:val="10"/>
          <w:kern w:val="32"/>
          <w:sz w:val="24"/>
          <w:szCs w:val="24"/>
          <w:rtl/>
        </w:rPr>
        <w:t xml:space="preserve"> זה מסדיר את התקשרות הצדדים ביניהם על בסיס קבלני, ובהנחה כי </w:t>
      </w:r>
      <w:proofErr w:type="spellStart"/>
      <w:r w:rsidRPr="00841556">
        <w:rPr>
          <w:rFonts w:ascii="David" w:hAnsi="David" w:cs="David"/>
          <w:spacing w:val="10"/>
          <w:kern w:val="32"/>
          <w:sz w:val="24"/>
          <w:szCs w:val="24"/>
          <w:rtl/>
        </w:rPr>
        <w:t>חבותה</w:t>
      </w:r>
      <w:proofErr w:type="spellEnd"/>
      <w:r w:rsidRPr="00841556">
        <w:rPr>
          <w:rFonts w:ascii="David" w:hAnsi="David" w:cs="David"/>
          <w:spacing w:val="10"/>
          <w:kern w:val="32"/>
          <w:sz w:val="24"/>
          <w:szCs w:val="24"/>
          <w:rtl/>
        </w:rPr>
        <w:t xml:space="preserve"> של החברה אל מול הקבלן או עובדיו או בעלי מניותיו או אחר כלשהו מטעמו בגין העבודות תתמצה בתשלום התמורה </w:t>
      </w:r>
      <w:r w:rsidRPr="00841556">
        <w:rPr>
          <w:rFonts w:ascii="David" w:hAnsi="David" w:cs="David" w:hint="eastAsia"/>
          <w:spacing w:val="10"/>
          <w:kern w:val="32"/>
          <w:sz w:val="24"/>
          <w:szCs w:val="24"/>
          <w:rtl/>
        </w:rPr>
        <w:t>הקבועה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בהסכם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זה</w:t>
      </w:r>
      <w:r w:rsidRPr="00841556">
        <w:rPr>
          <w:rFonts w:ascii="David" w:hAnsi="David" w:cs="David"/>
          <w:spacing w:val="10"/>
          <w:kern w:val="32"/>
          <w:sz w:val="24"/>
          <w:szCs w:val="24"/>
          <w:rtl/>
        </w:rPr>
        <w:t>.</w:t>
      </w:r>
    </w:p>
    <w:p w14:paraId="1E455ACF" w14:textId="1A7664DE" w:rsidR="00B73219" w:rsidRPr="00841556" w:rsidRDefault="00B73219" w:rsidP="00086F32">
      <w:pPr>
        <w:widowControl w:val="0"/>
        <w:numPr>
          <w:ilvl w:val="1"/>
          <w:numId w:val="26"/>
        </w:numPr>
        <w:spacing w:before="120" w:after="120" w:line="360" w:lineRule="auto"/>
        <w:ind w:left="935" w:hanging="566"/>
        <w:jc w:val="both"/>
        <w:rPr>
          <w:rFonts w:ascii="David" w:hAnsi="David" w:cs="David"/>
          <w:spacing w:val="10"/>
          <w:kern w:val="32"/>
          <w:sz w:val="24"/>
          <w:szCs w:val="24"/>
        </w:rPr>
      </w:pPr>
      <w:r w:rsidRPr="00841556">
        <w:rPr>
          <w:rFonts w:ascii="David" w:hAnsi="David" w:cs="David" w:hint="eastAsia"/>
          <w:spacing w:val="10"/>
          <w:kern w:val="32"/>
          <w:sz w:val="24"/>
          <w:szCs w:val="24"/>
          <w:rtl/>
        </w:rPr>
        <w:t>בביצוע</w:t>
      </w:r>
      <w:r w:rsidRPr="00841556">
        <w:rPr>
          <w:rFonts w:ascii="David" w:hAnsi="David" w:cs="David"/>
          <w:spacing w:val="10"/>
          <w:kern w:val="32"/>
          <w:sz w:val="24"/>
          <w:szCs w:val="24"/>
          <w:rtl/>
        </w:rPr>
        <w:t xml:space="preserve"> ומילוי התחייבויותיו כאמור בהסכם זה, יפעל הקבלן כקבלן עצמאי על כל הנובע ומשתמע מכך. </w:t>
      </w:r>
      <w:r w:rsidRPr="00841556">
        <w:rPr>
          <w:rFonts w:ascii="David" w:hAnsi="David" w:cs="David" w:hint="eastAsia"/>
          <w:b/>
          <w:bCs/>
          <w:spacing w:val="10"/>
          <w:kern w:val="32"/>
          <w:sz w:val="24"/>
          <w:szCs w:val="24"/>
          <w:rtl/>
        </w:rPr>
        <w:t>הקבלן</w:t>
      </w:r>
      <w:r w:rsidRPr="00841556">
        <w:rPr>
          <w:rFonts w:ascii="David" w:hAnsi="David" w:cs="David"/>
          <w:b/>
          <w:bCs/>
          <w:spacing w:val="10"/>
          <w:kern w:val="32"/>
          <w:sz w:val="24"/>
          <w:szCs w:val="24"/>
          <w:rtl/>
        </w:rPr>
        <w:t xml:space="preserve">, </w:t>
      </w:r>
      <w:r w:rsidRPr="00841556">
        <w:rPr>
          <w:rFonts w:ascii="David" w:hAnsi="David" w:cs="David" w:hint="eastAsia"/>
          <w:b/>
          <w:bCs/>
          <w:spacing w:val="10"/>
          <w:kern w:val="32"/>
          <w:sz w:val="24"/>
          <w:szCs w:val="24"/>
          <w:rtl/>
        </w:rPr>
        <w:t>צוותו</w:t>
      </w:r>
      <w:r w:rsidRPr="00841556">
        <w:rPr>
          <w:rFonts w:ascii="David" w:hAnsi="David" w:cs="David"/>
          <w:b/>
          <w:bCs/>
          <w:spacing w:val="10"/>
          <w:kern w:val="32"/>
          <w:sz w:val="24"/>
          <w:szCs w:val="24"/>
          <w:rtl/>
        </w:rPr>
        <w:t xml:space="preserve"> או עובדיו או בעלי מניותיו או אחר כלשהו מטעמו </w:t>
      </w:r>
      <w:r w:rsidRPr="00841556">
        <w:rPr>
          <w:rFonts w:ascii="David" w:hAnsi="David" w:cs="David" w:hint="eastAsia"/>
          <w:b/>
          <w:bCs/>
          <w:spacing w:val="10"/>
          <w:kern w:val="32"/>
          <w:sz w:val="24"/>
          <w:szCs w:val="24"/>
          <w:u w:val="single"/>
          <w:rtl/>
        </w:rPr>
        <w:t>לא</w:t>
      </w:r>
      <w:r w:rsidRPr="00841556">
        <w:rPr>
          <w:rFonts w:ascii="David" w:hAnsi="David" w:cs="David"/>
          <w:b/>
          <w:bCs/>
          <w:spacing w:val="10"/>
          <w:kern w:val="32"/>
          <w:sz w:val="24"/>
          <w:szCs w:val="24"/>
          <w:u w:val="single"/>
          <w:rtl/>
        </w:rPr>
        <w:t xml:space="preserve"> </w:t>
      </w:r>
      <w:r w:rsidRPr="00841556">
        <w:rPr>
          <w:rFonts w:ascii="David" w:hAnsi="David" w:cs="David" w:hint="eastAsia"/>
          <w:b/>
          <w:bCs/>
          <w:spacing w:val="10"/>
          <w:kern w:val="32"/>
          <w:sz w:val="24"/>
          <w:szCs w:val="24"/>
          <w:u w:val="single"/>
          <w:rtl/>
        </w:rPr>
        <w:t>ייחשבו</w:t>
      </w:r>
      <w:r w:rsidRPr="00841556">
        <w:rPr>
          <w:rFonts w:ascii="David" w:hAnsi="David" w:cs="David"/>
          <w:b/>
          <w:bCs/>
          <w:spacing w:val="10"/>
          <w:kern w:val="32"/>
          <w:sz w:val="24"/>
          <w:szCs w:val="24"/>
          <w:u w:val="single"/>
          <w:rtl/>
        </w:rPr>
        <w:t xml:space="preserve"> </w:t>
      </w:r>
      <w:r w:rsidRPr="00841556">
        <w:rPr>
          <w:rFonts w:ascii="David" w:hAnsi="David" w:cs="David" w:hint="eastAsia"/>
          <w:b/>
          <w:bCs/>
          <w:spacing w:val="10"/>
          <w:kern w:val="32"/>
          <w:sz w:val="24"/>
          <w:szCs w:val="24"/>
          <w:u w:val="single"/>
          <w:rtl/>
        </w:rPr>
        <w:t>בשום</w:t>
      </w:r>
      <w:r w:rsidRPr="00841556">
        <w:rPr>
          <w:rFonts w:ascii="David" w:hAnsi="David" w:cs="David"/>
          <w:b/>
          <w:bCs/>
          <w:spacing w:val="10"/>
          <w:kern w:val="32"/>
          <w:sz w:val="24"/>
          <w:szCs w:val="24"/>
          <w:u w:val="single"/>
          <w:rtl/>
        </w:rPr>
        <w:t xml:space="preserve"> </w:t>
      </w:r>
      <w:r w:rsidRPr="00841556">
        <w:rPr>
          <w:rFonts w:ascii="David" w:hAnsi="David" w:cs="David" w:hint="eastAsia"/>
          <w:b/>
          <w:bCs/>
          <w:spacing w:val="10"/>
          <w:kern w:val="32"/>
          <w:sz w:val="24"/>
          <w:szCs w:val="24"/>
          <w:u w:val="single"/>
          <w:rtl/>
        </w:rPr>
        <w:t>מקרה</w:t>
      </w:r>
      <w:r w:rsidRPr="00841556">
        <w:rPr>
          <w:rFonts w:ascii="David" w:hAnsi="David" w:cs="David"/>
          <w:b/>
          <w:bCs/>
          <w:spacing w:val="10"/>
          <w:kern w:val="32"/>
          <w:sz w:val="24"/>
          <w:szCs w:val="24"/>
          <w:u w:val="single"/>
          <w:rtl/>
        </w:rPr>
        <w:t xml:space="preserve"> </w:t>
      </w:r>
      <w:r w:rsidRPr="00841556">
        <w:rPr>
          <w:rFonts w:ascii="David" w:hAnsi="David" w:cs="David" w:hint="eastAsia"/>
          <w:b/>
          <w:bCs/>
          <w:spacing w:val="10"/>
          <w:kern w:val="32"/>
          <w:sz w:val="24"/>
          <w:szCs w:val="24"/>
          <w:u w:val="single"/>
          <w:rtl/>
        </w:rPr>
        <w:t>ובשום</w:t>
      </w:r>
      <w:r w:rsidRPr="00841556">
        <w:rPr>
          <w:rFonts w:ascii="David" w:hAnsi="David" w:cs="David"/>
          <w:b/>
          <w:bCs/>
          <w:spacing w:val="10"/>
          <w:kern w:val="32"/>
          <w:sz w:val="24"/>
          <w:szCs w:val="24"/>
          <w:u w:val="single"/>
          <w:rtl/>
        </w:rPr>
        <w:t xml:space="preserve"> </w:t>
      </w:r>
      <w:r w:rsidRPr="00841556">
        <w:rPr>
          <w:rFonts w:ascii="David" w:hAnsi="David" w:cs="David" w:hint="eastAsia"/>
          <w:b/>
          <w:bCs/>
          <w:spacing w:val="10"/>
          <w:kern w:val="32"/>
          <w:sz w:val="24"/>
          <w:szCs w:val="24"/>
          <w:u w:val="single"/>
          <w:rtl/>
        </w:rPr>
        <w:t>נסיבה</w:t>
      </w:r>
      <w:r w:rsidRPr="00841556">
        <w:rPr>
          <w:rFonts w:ascii="David" w:hAnsi="David" w:cs="David"/>
          <w:b/>
          <w:bCs/>
          <w:spacing w:val="10"/>
          <w:kern w:val="32"/>
          <w:sz w:val="24"/>
          <w:szCs w:val="24"/>
          <w:u w:val="single"/>
          <w:rtl/>
        </w:rPr>
        <w:t xml:space="preserve"> </w:t>
      </w:r>
      <w:r w:rsidRPr="00841556">
        <w:rPr>
          <w:rFonts w:ascii="David" w:hAnsi="David" w:cs="David" w:hint="eastAsia"/>
          <w:b/>
          <w:bCs/>
          <w:spacing w:val="10"/>
          <w:kern w:val="32"/>
          <w:sz w:val="24"/>
          <w:szCs w:val="24"/>
          <w:u w:val="single"/>
          <w:rtl/>
        </w:rPr>
        <w:t>כעובדים</w:t>
      </w:r>
      <w:r w:rsidRPr="00841556">
        <w:rPr>
          <w:rFonts w:ascii="David" w:hAnsi="David" w:cs="David"/>
          <w:b/>
          <w:bCs/>
          <w:spacing w:val="10"/>
          <w:kern w:val="32"/>
          <w:sz w:val="24"/>
          <w:szCs w:val="24"/>
          <w:u w:val="single"/>
          <w:rtl/>
        </w:rPr>
        <w:t xml:space="preserve"> </w:t>
      </w:r>
      <w:r w:rsidRPr="00841556">
        <w:rPr>
          <w:rFonts w:ascii="David" w:hAnsi="David" w:cs="David" w:hint="eastAsia"/>
          <w:b/>
          <w:bCs/>
          <w:spacing w:val="10"/>
          <w:kern w:val="32"/>
          <w:sz w:val="24"/>
          <w:szCs w:val="24"/>
          <w:u w:val="single"/>
          <w:rtl/>
        </w:rPr>
        <w:t>של</w:t>
      </w:r>
      <w:r w:rsidRPr="00841556">
        <w:rPr>
          <w:rFonts w:ascii="David" w:hAnsi="David" w:cs="David"/>
          <w:b/>
          <w:bCs/>
          <w:spacing w:val="10"/>
          <w:kern w:val="32"/>
          <w:sz w:val="24"/>
          <w:szCs w:val="24"/>
          <w:u w:val="single"/>
          <w:rtl/>
        </w:rPr>
        <w:t xml:space="preserve"> המזמינה</w:t>
      </w:r>
      <w:r w:rsidRPr="00841556">
        <w:rPr>
          <w:rFonts w:ascii="David" w:hAnsi="David" w:cs="David"/>
          <w:b/>
          <w:bCs/>
          <w:spacing w:val="10"/>
          <w:kern w:val="32"/>
          <w:sz w:val="24"/>
          <w:szCs w:val="24"/>
          <w:rtl/>
        </w:rPr>
        <w:t xml:space="preserve">, ולא ישררו בין הצדדים או מי מטעמם ולא יתקיימו ביניהם יחסי עובד-מעביד, וכי אין בכל זכות של החברה להורות, לפקח, או להדריך את הקבלן, את </w:t>
      </w:r>
      <w:r w:rsidRPr="00841556">
        <w:rPr>
          <w:rFonts w:ascii="David" w:hAnsi="David" w:cs="David" w:hint="eastAsia"/>
          <w:b/>
          <w:bCs/>
          <w:spacing w:val="10"/>
          <w:kern w:val="32"/>
          <w:sz w:val="24"/>
          <w:szCs w:val="24"/>
          <w:rtl/>
        </w:rPr>
        <w:t>צוותו</w:t>
      </w:r>
      <w:r w:rsidRPr="00841556">
        <w:rPr>
          <w:rFonts w:ascii="David" w:hAnsi="David" w:cs="David"/>
          <w:b/>
          <w:bCs/>
          <w:spacing w:val="10"/>
          <w:kern w:val="32"/>
          <w:sz w:val="24"/>
          <w:szCs w:val="24"/>
          <w:rtl/>
        </w:rPr>
        <w:t xml:space="preserve"> או את עובדיו או בעלי מניותיו או מי מטעמו בביצוע הסכם זה כדי ליצור יחסי עובד-מעביד</w:t>
      </w:r>
      <w:r w:rsidRPr="00841556">
        <w:rPr>
          <w:rFonts w:ascii="David" w:hAnsi="David" w:cs="David"/>
          <w:spacing w:val="10"/>
          <w:kern w:val="32"/>
          <w:sz w:val="24"/>
          <w:szCs w:val="24"/>
          <w:rtl/>
        </w:rPr>
        <w:t>.</w:t>
      </w:r>
    </w:p>
    <w:p w14:paraId="65B96F65" w14:textId="77777777" w:rsidR="00B73219" w:rsidRPr="00841556" w:rsidRDefault="00B73219" w:rsidP="00086F32">
      <w:pPr>
        <w:widowControl w:val="0"/>
        <w:numPr>
          <w:ilvl w:val="1"/>
          <w:numId w:val="26"/>
        </w:numPr>
        <w:spacing w:before="120" w:after="120" w:line="360" w:lineRule="auto"/>
        <w:ind w:left="935" w:hanging="566"/>
        <w:jc w:val="both"/>
        <w:rPr>
          <w:rFonts w:ascii="David" w:hAnsi="David" w:cs="David"/>
          <w:spacing w:val="10"/>
          <w:kern w:val="32"/>
          <w:sz w:val="24"/>
          <w:szCs w:val="24"/>
        </w:rPr>
      </w:pPr>
      <w:r w:rsidRPr="00841556">
        <w:rPr>
          <w:rFonts w:ascii="David" w:hAnsi="David" w:cs="David" w:hint="eastAsia"/>
          <w:spacing w:val="10"/>
          <w:kern w:val="32"/>
          <w:sz w:val="24"/>
          <w:szCs w:val="24"/>
          <w:rtl/>
        </w:rPr>
        <w:t>הקבלן</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מאשר</w:t>
      </w:r>
      <w:r w:rsidRPr="00841556">
        <w:rPr>
          <w:rFonts w:ascii="David" w:hAnsi="David" w:cs="David"/>
          <w:spacing w:val="10"/>
          <w:kern w:val="32"/>
          <w:sz w:val="24"/>
          <w:szCs w:val="24"/>
          <w:rtl/>
        </w:rPr>
        <w:t xml:space="preserve">, כי התמורה הנקובה בהסכם זה גבוהה באופן מהותי משכר העבודה אשר היה משולם לקבלן או </w:t>
      </w:r>
      <w:r w:rsidRPr="00841556">
        <w:rPr>
          <w:rFonts w:ascii="David" w:hAnsi="David" w:cs="David" w:hint="eastAsia"/>
          <w:spacing w:val="10"/>
          <w:kern w:val="32"/>
          <w:sz w:val="24"/>
          <w:szCs w:val="24"/>
          <w:rtl/>
        </w:rPr>
        <w:t>לצוותו</w:t>
      </w:r>
      <w:r w:rsidRPr="00841556">
        <w:rPr>
          <w:rFonts w:ascii="David" w:hAnsi="David" w:cs="David"/>
          <w:spacing w:val="10"/>
          <w:kern w:val="32"/>
          <w:sz w:val="24"/>
          <w:szCs w:val="24"/>
          <w:rtl/>
        </w:rPr>
        <w:t xml:space="preserve"> במקרה שהיה מבצע את העבודות כעובד שכיר, וכי התמורה הנ"ל חושבה בהנחה שהקבלן יוכל לממן מתוכה את כל הזכויות הסוציאליות והתשלומים הנלווים עבורו ו/או עבור צוותו ו/או עבור עובדיו ו/או בעלי מניותיו ו/או כל גורם אחר מטעמו בקשר עם ביצוע העבודות. </w:t>
      </w:r>
    </w:p>
    <w:p w14:paraId="15F35860" w14:textId="7732A5FF" w:rsidR="00B73219" w:rsidRPr="00841556" w:rsidRDefault="00B73219" w:rsidP="00086F32">
      <w:pPr>
        <w:widowControl w:val="0"/>
        <w:numPr>
          <w:ilvl w:val="1"/>
          <w:numId w:val="26"/>
        </w:numPr>
        <w:spacing w:before="120" w:after="120" w:line="360" w:lineRule="auto"/>
        <w:ind w:left="935" w:hanging="566"/>
        <w:jc w:val="both"/>
        <w:rPr>
          <w:rFonts w:ascii="David" w:hAnsi="David" w:cs="David"/>
          <w:spacing w:val="10"/>
          <w:kern w:val="32"/>
          <w:sz w:val="24"/>
          <w:szCs w:val="24"/>
        </w:rPr>
      </w:pPr>
      <w:r w:rsidRPr="00841556">
        <w:rPr>
          <w:rFonts w:ascii="David" w:hAnsi="David" w:cs="David" w:hint="eastAsia"/>
          <w:spacing w:val="10"/>
          <w:kern w:val="32"/>
          <w:sz w:val="24"/>
          <w:szCs w:val="24"/>
          <w:rtl/>
        </w:rPr>
        <w:t>עוד</w:t>
      </w:r>
      <w:r w:rsidRPr="00841556">
        <w:rPr>
          <w:rFonts w:ascii="David" w:hAnsi="David" w:cs="David"/>
          <w:spacing w:val="10"/>
          <w:kern w:val="32"/>
          <w:sz w:val="24"/>
          <w:szCs w:val="24"/>
          <w:rtl/>
        </w:rPr>
        <w:t xml:space="preserve"> מובהר ומוסכם, כי הקבלן בלבד יהא אחראי לכל תשלום המגיע ממנו על פי כל דין </w:t>
      </w:r>
      <w:r w:rsidRPr="00841556">
        <w:rPr>
          <w:rFonts w:ascii="David" w:hAnsi="David" w:cs="David" w:hint="eastAsia"/>
          <w:spacing w:val="10"/>
          <w:kern w:val="32"/>
          <w:sz w:val="24"/>
          <w:szCs w:val="24"/>
          <w:rtl/>
        </w:rPr>
        <w:t>לצוותו</w:t>
      </w:r>
      <w:r w:rsidRPr="00841556">
        <w:rPr>
          <w:rFonts w:ascii="David" w:hAnsi="David" w:cs="David"/>
          <w:spacing w:val="10"/>
          <w:kern w:val="32"/>
          <w:sz w:val="24"/>
          <w:szCs w:val="24"/>
          <w:rtl/>
        </w:rPr>
        <w:t xml:space="preserve"> ו/או לעובדיו ו/או לבעלי מניותיו ו/או לכל גורם אחר מטעמו ו/או לכל אדם המועסק על ידו בקשר עם ביצוע העבודות לפי הסכם זה. המזמינה לא תהא חייבת בתשלום כלשהו למי מהאמורים לעיל בביצוע העבודות, לרבות לא בתשלום שכר, דמי ביטוח לאומי או כל תנאים סוציאליים או נלווים, או כל זכות אחרת המגיעה על פי כל דין.</w:t>
      </w:r>
    </w:p>
    <w:p w14:paraId="339216D2" w14:textId="77777777" w:rsidR="00B73219" w:rsidRPr="00841556" w:rsidRDefault="00B73219" w:rsidP="00086F32">
      <w:pPr>
        <w:widowControl w:val="0"/>
        <w:numPr>
          <w:ilvl w:val="1"/>
          <w:numId w:val="26"/>
        </w:numPr>
        <w:spacing w:before="120" w:after="120" w:line="360" w:lineRule="auto"/>
        <w:ind w:left="935" w:hanging="566"/>
        <w:jc w:val="both"/>
        <w:rPr>
          <w:rFonts w:ascii="David" w:hAnsi="David" w:cs="David"/>
          <w:spacing w:val="10"/>
          <w:kern w:val="32"/>
          <w:sz w:val="24"/>
          <w:szCs w:val="24"/>
          <w:rtl/>
        </w:rPr>
      </w:pPr>
      <w:r w:rsidRPr="00841556">
        <w:rPr>
          <w:rFonts w:ascii="David" w:hAnsi="David" w:cs="David" w:hint="eastAsia"/>
          <w:spacing w:val="10"/>
          <w:kern w:val="32"/>
          <w:sz w:val="24"/>
          <w:szCs w:val="24"/>
          <w:rtl/>
        </w:rPr>
        <w:t>הקבלן</w:t>
      </w:r>
      <w:r w:rsidRPr="00841556">
        <w:rPr>
          <w:rFonts w:ascii="David" w:hAnsi="David" w:cs="David"/>
          <w:spacing w:val="10"/>
          <w:kern w:val="32"/>
          <w:sz w:val="24"/>
          <w:szCs w:val="24"/>
          <w:rtl/>
        </w:rPr>
        <w:t xml:space="preserve"> מתחייב לשלם לעובדיו ולכל מי מטעמו הנשלחים על ידו לביצוע העבודות, את כל הזכויות המגיעות להם על פי חוקי העבודה, כפי שיהיו מעת לעת, לרבות לפי חוק שכר מינימום, התשמ"ז-1987; חוק שעות עבודה ומנוחה, התשי"א-1951; חוק חופשה שנתית, התשי"א-1951; חוק הגנת השכר, </w:t>
      </w:r>
      <w:r w:rsidRPr="006932EA">
        <w:rPr>
          <w:rFonts w:ascii="David" w:eastAsia="Times New Roman" w:hAnsi="David" w:cs="David" w:hint="eastAsia"/>
          <w:noProof/>
          <w:sz w:val="24"/>
          <w:szCs w:val="24"/>
          <w:rtl/>
        </w:rPr>
        <w:t>התשי</w:t>
      </w:r>
      <w:r w:rsidRPr="00841556">
        <w:rPr>
          <w:rFonts w:ascii="David" w:hAnsi="David" w:cs="David"/>
          <w:spacing w:val="10"/>
          <w:kern w:val="32"/>
          <w:sz w:val="24"/>
          <w:szCs w:val="24"/>
          <w:rtl/>
        </w:rPr>
        <w:t>"ח-1958; צווי ההרחבה בעניין הפרשות לביטוח פנסיוני, תשלום דמי ההבראה והשתתפות המעביד בהוצאות נסיעה לעבודה וממנה וכיו"ב חוקים/צווים/הסכמים מחייבים, וכפי שיעודכנו מעת לעת. הקבלן מתחייב להמציא לחברה אישורים תקופתיים בכתב, מעת לעת, לפי שיקול דעתה ודרישתה, על ביצוע האמור בסעיף זה.</w:t>
      </w:r>
    </w:p>
    <w:p w14:paraId="068235C2" w14:textId="1AB894D0" w:rsidR="00B73219" w:rsidRPr="00841556" w:rsidRDefault="00B73219" w:rsidP="00086F32">
      <w:pPr>
        <w:widowControl w:val="0"/>
        <w:numPr>
          <w:ilvl w:val="1"/>
          <w:numId w:val="26"/>
        </w:numPr>
        <w:spacing w:before="120" w:after="120" w:line="360" w:lineRule="auto"/>
        <w:ind w:left="935" w:hanging="566"/>
        <w:jc w:val="both"/>
        <w:rPr>
          <w:rFonts w:ascii="David" w:hAnsi="David" w:cs="David"/>
          <w:spacing w:val="10"/>
          <w:kern w:val="32"/>
          <w:sz w:val="24"/>
          <w:szCs w:val="24"/>
        </w:rPr>
      </w:pPr>
      <w:bookmarkStart w:id="135" w:name="_Ref467691402"/>
      <w:r w:rsidRPr="00841556">
        <w:rPr>
          <w:rFonts w:ascii="David" w:hAnsi="David" w:cs="David" w:hint="eastAsia"/>
          <w:spacing w:val="10"/>
          <w:kern w:val="32"/>
          <w:sz w:val="24"/>
          <w:szCs w:val="24"/>
          <w:rtl/>
        </w:rPr>
        <w:t>מבלי</w:t>
      </w:r>
      <w:r w:rsidRPr="00841556">
        <w:rPr>
          <w:rFonts w:ascii="David" w:hAnsi="David" w:cs="David"/>
          <w:spacing w:val="10"/>
          <w:kern w:val="32"/>
          <w:sz w:val="24"/>
          <w:szCs w:val="24"/>
          <w:rtl/>
        </w:rPr>
        <w:t xml:space="preserve"> לגרוע מכלליות האמור לעיל מובהר בזאת, כי במקרה שיקבע, למרות כוונת </w:t>
      </w:r>
      <w:r w:rsidRPr="00841556">
        <w:rPr>
          <w:rFonts w:ascii="David" w:hAnsi="David" w:cs="David" w:hint="eastAsia"/>
          <w:spacing w:val="10"/>
          <w:kern w:val="32"/>
          <w:sz w:val="24"/>
          <w:szCs w:val="24"/>
          <w:rtl/>
        </w:rPr>
        <w:lastRenderedPageBreak/>
        <w:t>הצדדים</w:t>
      </w:r>
      <w:r w:rsidRPr="00841556">
        <w:rPr>
          <w:rFonts w:ascii="David" w:hAnsi="David" w:cs="David"/>
          <w:spacing w:val="10"/>
          <w:kern w:val="32"/>
          <w:sz w:val="24"/>
          <w:szCs w:val="24"/>
          <w:rtl/>
        </w:rPr>
        <w:t xml:space="preserve"> המפורשת הנ"ל, על ידי גורם מוסמך כלשהו, כי התקיימו יחסי עובד-מעביד בין המזמינה לבין הקבלן או עובדיו או בעלי מניותיו או אחר מטעמו, מסכימים הצדדים, כי השכר הראוי אשר הגיע לקבלן או למי מטעמו כמפורט לעיל בקשר עם ביצוע העבודות לפי ההסכם שווה בערכו ל</w:t>
      </w:r>
      <w:bookmarkEnd w:id="135"/>
      <w:r w:rsidRPr="00841556">
        <w:rPr>
          <w:rFonts w:ascii="David" w:hAnsi="David" w:cs="David" w:hint="eastAsia"/>
          <w:spacing w:val="10"/>
          <w:kern w:val="32"/>
          <w:sz w:val="24"/>
          <w:szCs w:val="24"/>
          <w:rtl/>
        </w:rPr>
        <w:t>סך</w:t>
      </w:r>
      <w:r w:rsidRPr="00841556">
        <w:rPr>
          <w:rFonts w:ascii="David" w:hAnsi="David" w:cs="David"/>
          <w:spacing w:val="10"/>
          <w:kern w:val="32"/>
          <w:sz w:val="24"/>
          <w:szCs w:val="24"/>
          <w:rtl/>
        </w:rPr>
        <w:t xml:space="preserve"> השווה ל-65% (שישים וחמישה אחוזים) מהתמורה הקבועה בהסכם זה. במקרה כאמור, מתחייב הקבלן להשיב למזמינה לאלתר את התשלומים העודפים ששולמו לו מעבר לכך כעובד, בצירוף הפרשי הצמדה וריבית ממועד קבלת כל תשלום.</w:t>
      </w:r>
    </w:p>
    <w:p w14:paraId="4C55012F" w14:textId="2F745675" w:rsidR="00B73219" w:rsidRPr="00841556" w:rsidRDefault="00B73219" w:rsidP="00086F32">
      <w:pPr>
        <w:widowControl w:val="0"/>
        <w:numPr>
          <w:ilvl w:val="1"/>
          <w:numId w:val="26"/>
        </w:numPr>
        <w:spacing w:before="120" w:after="120" w:line="360" w:lineRule="auto"/>
        <w:ind w:left="935" w:hanging="566"/>
        <w:jc w:val="both"/>
        <w:rPr>
          <w:rFonts w:ascii="David" w:hAnsi="David" w:cs="David"/>
          <w:spacing w:val="10"/>
          <w:kern w:val="32"/>
          <w:sz w:val="24"/>
          <w:szCs w:val="24"/>
        </w:rPr>
      </w:pPr>
      <w:bookmarkStart w:id="136" w:name="_Ref451247370"/>
      <w:r w:rsidRPr="00841556">
        <w:rPr>
          <w:rFonts w:ascii="David" w:hAnsi="David" w:cs="David" w:hint="eastAsia"/>
          <w:spacing w:val="10"/>
          <w:kern w:val="32"/>
          <w:sz w:val="24"/>
          <w:szCs w:val="24"/>
          <w:rtl/>
        </w:rPr>
        <w:t>כמו</w:t>
      </w:r>
      <w:r w:rsidRPr="00841556">
        <w:rPr>
          <w:rFonts w:ascii="David" w:hAnsi="David" w:cs="David"/>
          <w:spacing w:val="10"/>
          <w:kern w:val="32"/>
          <w:sz w:val="24"/>
          <w:szCs w:val="24"/>
          <w:rtl/>
        </w:rPr>
        <w:t xml:space="preserve"> כן ומבלי לגרוע מכלליות האמור מתחייב בזאת הקבלן לפצות או לשפות את המזמינה בגין כל חבות או הוצאה שתוטל עליה או תיגרם לה במקרה בו מי מטעם הקבלן יטען, כי התקיימו יחסי עובד-מעביד בינו לבין החברה בהתייחס לתקופת ביצוע העבודות ו/או תוקפו של הסכם זה, וכן בגין כל נזק כספי שייגרם לה כתוצאה מכך לרבות שכ"ט עו"ד, הוצאות וכי</w:t>
      </w:r>
      <w:r w:rsidRPr="00841556">
        <w:rPr>
          <w:rFonts w:ascii="David" w:hAnsi="David" w:cs="David" w:hint="eastAsia"/>
          <w:spacing w:val="10"/>
          <w:kern w:val="32"/>
          <w:sz w:val="24"/>
          <w:szCs w:val="24"/>
          <w:rtl/>
        </w:rPr>
        <w:t>ו</w:t>
      </w:r>
      <w:r w:rsidRPr="00841556">
        <w:rPr>
          <w:rFonts w:ascii="David" w:hAnsi="David" w:cs="David"/>
          <w:spacing w:val="10"/>
          <w:kern w:val="32"/>
          <w:sz w:val="24"/>
          <w:szCs w:val="24"/>
          <w:rtl/>
        </w:rPr>
        <w:t>"ב.</w:t>
      </w:r>
      <w:bookmarkStart w:id="137" w:name="_Ref467691424"/>
      <w:bookmarkEnd w:id="136"/>
      <w:r w:rsidRPr="00841556">
        <w:rPr>
          <w:rFonts w:ascii="David" w:hAnsi="David" w:cs="David"/>
          <w:spacing w:val="10"/>
          <w:kern w:val="32"/>
          <w:sz w:val="24"/>
          <w:szCs w:val="24"/>
          <w:rtl/>
        </w:rPr>
        <w:t xml:space="preserve"> מבלי לפגוע בכלליות האמור לעיל, נזק כספי משמעו גם כל סכום כספי שהיה על </w:t>
      </w:r>
      <w:r w:rsidRPr="00841556">
        <w:rPr>
          <w:rFonts w:ascii="David" w:hAnsi="David" w:cs="David" w:hint="eastAsia"/>
          <w:spacing w:val="10"/>
          <w:kern w:val="32"/>
          <w:sz w:val="24"/>
          <w:szCs w:val="24"/>
          <w:rtl/>
        </w:rPr>
        <w:t>הקבלן</w:t>
      </w:r>
      <w:r w:rsidRPr="00841556">
        <w:rPr>
          <w:rFonts w:ascii="David" w:hAnsi="David" w:cs="David"/>
          <w:spacing w:val="10"/>
          <w:kern w:val="32"/>
          <w:sz w:val="24"/>
          <w:szCs w:val="24"/>
          <w:rtl/>
        </w:rPr>
        <w:t xml:space="preserve"> כמעביד להעמיד לזכותו של העובד, לרבות: גמלאות, לפיצויים וליתר הזכויות הסוציאליות המתחייבות מכוח עבודתו </w:t>
      </w:r>
      <w:proofErr w:type="spellStart"/>
      <w:r w:rsidRPr="00841556">
        <w:rPr>
          <w:rFonts w:ascii="David" w:hAnsi="David" w:cs="David"/>
          <w:spacing w:val="10"/>
          <w:kern w:val="32"/>
          <w:sz w:val="24"/>
          <w:szCs w:val="24"/>
          <w:rtl/>
        </w:rPr>
        <w:t>ומכח</w:t>
      </w:r>
      <w:proofErr w:type="spellEnd"/>
      <w:r w:rsidRPr="00841556">
        <w:rPr>
          <w:rFonts w:ascii="David" w:hAnsi="David" w:cs="David"/>
          <w:spacing w:val="10"/>
          <w:kern w:val="32"/>
          <w:sz w:val="24"/>
          <w:szCs w:val="24"/>
          <w:rtl/>
        </w:rPr>
        <w:t xml:space="preserve"> הוראות כל דין.</w:t>
      </w:r>
      <w:bookmarkEnd w:id="137"/>
    </w:p>
    <w:p w14:paraId="741B3A45" w14:textId="544A704C" w:rsidR="00B73219" w:rsidRPr="00841556" w:rsidRDefault="00B73219" w:rsidP="00086F32">
      <w:pPr>
        <w:widowControl w:val="0"/>
        <w:numPr>
          <w:ilvl w:val="1"/>
          <w:numId w:val="26"/>
        </w:numPr>
        <w:spacing w:before="120" w:after="120" w:line="360" w:lineRule="auto"/>
        <w:ind w:left="935" w:hanging="566"/>
        <w:jc w:val="both"/>
        <w:rPr>
          <w:rFonts w:ascii="David" w:hAnsi="David" w:cs="David"/>
          <w:spacing w:val="10"/>
          <w:kern w:val="32"/>
          <w:sz w:val="24"/>
          <w:szCs w:val="24"/>
        </w:rPr>
      </w:pPr>
      <w:r w:rsidRPr="00841556">
        <w:rPr>
          <w:rFonts w:ascii="David" w:hAnsi="David" w:cs="David" w:hint="eastAsia"/>
          <w:spacing w:val="10"/>
          <w:kern w:val="32"/>
          <w:sz w:val="24"/>
          <w:szCs w:val="24"/>
          <w:rtl/>
        </w:rPr>
        <w:t>במקרה</w:t>
      </w:r>
      <w:r w:rsidRPr="00841556">
        <w:rPr>
          <w:rFonts w:ascii="David" w:hAnsi="David" w:cs="David"/>
          <w:spacing w:val="10"/>
          <w:kern w:val="32"/>
          <w:sz w:val="24"/>
          <w:szCs w:val="24"/>
          <w:rtl/>
        </w:rPr>
        <w:t xml:space="preserve"> שביום סיום תקופת </w:t>
      </w:r>
      <w:r w:rsidRPr="00841556">
        <w:rPr>
          <w:rFonts w:ascii="David" w:hAnsi="David" w:cs="David" w:hint="eastAsia"/>
          <w:spacing w:val="10"/>
          <w:kern w:val="32"/>
          <w:sz w:val="24"/>
          <w:szCs w:val="24"/>
          <w:rtl/>
        </w:rPr>
        <w:t>ההתקשרות</w:t>
      </w:r>
      <w:r w:rsidRPr="00841556">
        <w:rPr>
          <w:rFonts w:ascii="David" w:hAnsi="David" w:cs="David"/>
          <w:spacing w:val="10"/>
          <w:kern w:val="32"/>
          <w:sz w:val="24"/>
          <w:szCs w:val="24"/>
          <w:rtl/>
        </w:rPr>
        <w:t xml:space="preserve"> יהיה תלוי ועומד הליך משפטי בקשר למעמדו של </w:t>
      </w:r>
      <w:r w:rsidRPr="00841556">
        <w:rPr>
          <w:rFonts w:ascii="David" w:hAnsi="David" w:cs="David" w:hint="eastAsia"/>
          <w:spacing w:val="10"/>
          <w:kern w:val="32"/>
          <w:sz w:val="24"/>
          <w:szCs w:val="24"/>
          <w:rtl/>
        </w:rPr>
        <w:t>הקבלן</w:t>
      </w:r>
      <w:r w:rsidRPr="00841556">
        <w:rPr>
          <w:rFonts w:ascii="David" w:hAnsi="David" w:cs="David"/>
          <w:spacing w:val="10"/>
          <w:kern w:val="32"/>
          <w:sz w:val="24"/>
          <w:szCs w:val="24"/>
          <w:rtl/>
        </w:rPr>
        <w:t xml:space="preserve"> וטרם נתקבלה החלטת הערכאה השיפוטית המוסמכת בדבר, תהא המזמינה רשאית ל</w:t>
      </w:r>
      <w:r w:rsidRPr="00841556">
        <w:rPr>
          <w:rFonts w:ascii="David" w:hAnsi="David" w:cs="David" w:hint="eastAsia"/>
          <w:spacing w:val="10"/>
          <w:kern w:val="32"/>
          <w:sz w:val="24"/>
          <w:szCs w:val="24"/>
          <w:rtl/>
        </w:rPr>
        <w:t>עכב</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את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התשלום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לקבלן</w:t>
      </w:r>
      <w:r w:rsidRPr="00841556">
        <w:rPr>
          <w:rFonts w:ascii="David" w:hAnsi="David" w:cs="David"/>
          <w:spacing w:val="10"/>
          <w:kern w:val="32"/>
          <w:sz w:val="24"/>
          <w:szCs w:val="24"/>
          <w:rtl/>
        </w:rPr>
        <w:t xml:space="preserve">, כולו או חלקו, להבטחת מלוא </w:t>
      </w:r>
      <w:r w:rsidRPr="006932EA">
        <w:rPr>
          <w:rFonts w:ascii="David" w:eastAsia="Times New Roman" w:hAnsi="David" w:cs="David" w:hint="eastAsia"/>
          <w:noProof/>
          <w:sz w:val="24"/>
          <w:szCs w:val="24"/>
          <w:rtl/>
        </w:rPr>
        <w:t>זכויותיה</w:t>
      </w:r>
      <w:r w:rsidRPr="00841556">
        <w:rPr>
          <w:rFonts w:ascii="David" w:hAnsi="David" w:cs="David"/>
          <w:spacing w:val="10"/>
          <w:kern w:val="32"/>
          <w:sz w:val="24"/>
          <w:szCs w:val="24"/>
          <w:rtl/>
        </w:rPr>
        <w:t xml:space="preserve"> כאמור לעיל, </w:t>
      </w:r>
      <w:r w:rsidRPr="00841556">
        <w:rPr>
          <w:rFonts w:ascii="David" w:hAnsi="David" w:cs="David" w:hint="eastAsia"/>
          <w:spacing w:val="10"/>
          <w:kern w:val="32"/>
          <w:sz w:val="24"/>
          <w:szCs w:val="24"/>
          <w:rtl/>
        </w:rPr>
        <w:t>וזאת</w:t>
      </w:r>
      <w:r w:rsidRPr="00841556">
        <w:rPr>
          <w:rFonts w:ascii="David" w:hAnsi="David" w:cs="David"/>
          <w:spacing w:val="10"/>
          <w:kern w:val="32"/>
          <w:sz w:val="24"/>
          <w:szCs w:val="24"/>
          <w:rtl/>
        </w:rPr>
        <w:t>, עפ"י שיקול דעתה הבלעדי.</w:t>
      </w:r>
    </w:p>
    <w:p w14:paraId="53974CDF" w14:textId="7770BFA3" w:rsidR="00B73219" w:rsidRPr="00841556" w:rsidRDefault="00B73219" w:rsidP="00086F32">
      <w:pPr>
        <w:widowControl w:val="0"/>
        <w:numPr>
          <w:ilvl w:val="1"/>
          <w:numId w:val="26"/>
        </w:numPr>
        <w:spacing w:before="120" w:after="120" w:line="360" w:lineRule="auto"/>
        <w:ind w:left="935" w:hanging="709"/>
        <w:jc w:val="both"/>
        <w:rPr>
          <w:rFonts w:ascii="David" w:hAnsi="David" w:cs="David"/>
          <w:spacing w:val="10"/>
          <w:kern w:val="32"/>
          <w:sz w:val="24"/>
          <w:szCs w:val="24"/>
        </w:rPr>
      </w:pPr>
      <w:r w:rsidRPr="00841556">
        <w:rPr>
          <w:rFonts w:ascii="David" w:hAnsi="David" w:cs="David" w:hint="eastAsia"/>
          <w:spacing w:val="10"/>
          <w:kern w:val="32"/>
          <w:sz w:val="24"/>
          <w:szCs w:val="24"/>
          <w:rtl/>
        </w:rPr>
        <w:t>הקבלן</w:t>
      </w:r>
      <w:r w:rsidRPr="00841556">
        <w:rPr>
          <w:rFonts w:ascii="David" w:hAnsi="David" w:cs="David"/>
          <w:spacing w:val="10"/>
          <w:kern w:val="32"/>
          <w:sz w:val="24"/>
          <w:szCs w:val="24"/>
          <w:rtl/>
        </w:rPr>
        <w:t xml:space="preserve"> מצהיר, כי ידוע לו ומוסכם עליו כי האמור והמוצהר על ידו בפרק זה הינו </w:t>
      </w:r>
      <w:r w:rsidRPr="006932EA">
        <w:rPr>
          <w:rFonts w:ascii="David" w:eastAsia="Times New Roman" w:hAnsi="David" w:cs="David" w:hint="eastAsia"/>
          <w:noProof/>
          <w:sz w:val="24"/>
          <w:szCs w:val="24"/>
          <w:rtl/>
        </w:rPr>
        <w:t>תנאי</w:t>
      </w:r>
      <w:r w:rsidRPr="00841556">
        <w:rPr>
          <w:rFonts w:ascii="David" w:hAnsi="David" w:cs="David"/>
          <w:spacing w:val="10"/>
          <w:kern w:val="32"/>
          <w:sz w:val="24"/>
          <w:szCs w:val="24"/>
          <w:rtl/>
        </w:rPr>
        <w:t xml:space="preserve"> יסודי ועיקרי, עליו מסתמכת המזמינה ומסכימה לאורו להתקשר בהסכם זה.</w:t>
      </w:r>
      <w:bookmarkEnd w:id="134"/>
    </w:p>
    <w:p w14:paraId="6E6CDEC0" w14:textId="77777777" w:rsidR="00B73219" w:rsidRPr="006932EA" w:rsidRDefault="00B73219" w:rsidP="00086F32">
      <w:pPr>
        <w:keepNext/>
        <w:numPr>
          <w:ilvl w:val="0"/>
          <w:numId w:val="26"/>
        </w:numPr>
        <w:spacing w:after="0" w:line="240" w:lineRule="auto"/>
        <w:ind w:hanging="573"/>
        <w:jc w:val="both"/>
        <w:outlineLvl w:val="2"/>
        <w:rPr>
          <w:rFonts w:ascii="David" w:eastAsia="Times New Roman" w:hAnsi="David" w:cs="David"/>
          <w:b/>
          <w:bCs/>
          <w:noProof/>
          <w:sz w:val="24"/>
          <w:szCs w:val="24"/>
          <w:u w:val="single"/>
        </w:rPr>
      </w:pPr>
      <w:bookmarkStart w:id="138" w:name="_Ref20145999"/>
      <w:r w:rsidRPr="006932EA">
        <w:rPr>
          <w:rFonts w:ascii="David" w:eastAsia="Times New Roman" w:hAnsi="David" w:cs="David" w:hint="eastAsia"/>
          <w:b/>
          <w:bCs/>
          <w:noProof/>
          <w:sz w:val="24"/>
          <w:szCs w:val="24"/>
          <w:u w:val="single"/>
          <w:rtl/>
        </w:rPr>
        <w:t>קבלני</w:t>
      </w:r>
      <w:r w:rsidRPr="006932EA">
        <w:rPr>
          <w:rFonts w:ascii="David" w:eastAsia="Times New Roman" w:hAnsi="David" w:cs="David"/>
          <w:b/>
          <w:bCs/>
          <w:noProof/>
          <w:sz w:val="24"/>
          <w:szCs w:val="24"/>
          <w:u w:val="single"/>
          <w:rtl/>
        </w:rPr>
        <w:t xml:space="preserve"> משנה</w:t>
      </w:r>
      <w:bookmarkEnd w:id="138"/>
    </w:p>
    <w:p w14:paraId="61AA607D" w14:textId="77777777" w:rsidR="00B73219" w:rsidRPr="00841556" w:rsidRDefault="00B73219" w:rsidP="00086F32">
      <w:pPr>
        <w:widowControl w:val="0"/>
        <w:numPr>
          <w:ilvl w:val="1"/>
          <w:numId w:val="26"/>
        </w:numPr>
        <w:spacing w:before="120" w:after="120" w:line="360" w:lineRule="auto"/>
        <w:ind w:left="935" w:hanging="566"/>
        <w:jc w:val="both"/>
        <w:rPr>
          <w:rFonts w:ascii="David" w:hAnsi="David" w:cs="David"/>
          <w:spacing w:val="10"/>
          <w:kern w:val="32"/>
          <w:sz w:val="24"/>
          <w:szCs w:val="24"/>
        </w:rPr>
      </w:pPr>
      <w:r w:rsidRPr="00841556">
        <w:rPr>
          <w:rFonts w:ascii="David" w:hAnsi="David" w:cs="David"/>
          <w:spacing w:val="10"/>
          <w:kern w:val="32"/>
          <w:sz w:val="24"/>
          <w:szCs w:val="24"/>
          <w:rtl/>
        </w:rPr>
        <w:t xml:space="preserve">הקבלן לא </w:t>
      </w:r>
      <w:r w:rsidRPr="006932EA">
        <w:rPr>
          <w:rFonts w:ascii="David" w:eastAsia="Times New Roman" w:hAnsi="David" w:cs="David"/>
          <w:noProof/>
          <w:sz w:val="24"/>
          <w:szCs w:val="24"/>
          <w:rtl/>
        </w:rPr>
        <w:t>יהיה</w:t>
      </w:r>
      <w:r w:rsidRPr="00841556">
        <w:rPr>
          <w:rFonts w:ascii="David" w:hAnsi="David" w:cs="David"/>
          <w:spacing w:val="10"/>
          <w:kern w:val="32"/>
          <w:sz w:val="24"/>
          <w:szCs w:val="24"/>
          <w:rtl/>
        </w:rPr>
        <w:t xml:space="preserve"> רשאי למסור את ביצוע כלל </w:t>
      </w:r>
      <w:r w:rsidRPr="00841556">
        <w:rPr>
          <w:rFonts w:ascii="David" w:hAnsi="David" w:cs="David" w:hint="eastAsia"/>
          <w:spacing w:val="10"/>
          <w:kern w:val="32"/>
          <w:sz w:val="24"/>
          <w:szCs w:val="24"/>
          <w:rtl/>
        </w:rPr>
        <w:t>העבודות</w:t>
      </w:r>
      <w:r w:rsidRPr="00841556">
        <w:rPr>
          <w:rFonts w:ascii="David" w:hAnsi="David" w:cs="David"/>
          <w:spacing w:val="10"/>
          <w:kern w:val="32"/>
          <w:sz w:val="24"/>
          <w:szCs w:val="24"/>
          <w:rtl/>
        </w:rPr>
        <w:t xml:space="preserve"> לידי קבלני משנה.</w:t>
      </w:r>
    </w:p>
    <w:p w14:paraId="6044753F" w14:textId="4BBA7FC3" w:rsidR="00B73219" w:rsidRPr="006932EA" w:rsidRDefault="00B73219" w:rsidP="00086F32">
      <w:pPr>
        <w:widowControl w:val="0"/>
        <w:numPr>
          <w:ilvl w:val="1"/>
          <w:numId w:val="26"/>
        </w:numPr>
        <w:spacing w:before="120" w:after="120" w:line="360" w:lineRule="auto"/>
        <w:ind w:left="935" w:hanging="566"/>
        <w:jc w:val="both"/>
        <w:rPr>
          <w:rFonts w:ascii="David" w:hAnsi="David" w:cs="David"/>
          <w:spacing w:val="10"/>
          <w:kern w:val="32"/>
          <w:sz w:val="24"/>
          <w:szCs w:val="24"/>
        </w:rPr>
      </w:pPr>
      <w:r w:rsidRPr="00841556">
        <w:rPr>
          <w:rFonts w:ascii="David" w:hAnsi="David" w:cs="David" w:hint="eastAsia"/>
          <w:spacing w:val="10"/>
          <w:kern w:val="32"/>
          <w:sz w:val="24"/>
          <w:szCs w:val="24"/>
          <w:rtl/>
        </w:rPr>
        <w:t>הקבלן</w:t>
      </w:r>
      <w:r w:rsidRPr="00841556">
        <w:rPr>
          <w:rFonts w:ascii="David" w:hAnsi="David" w:cs="David"/>
          <w:spacing w:val="10"/>
          <w:kern w:val="32"/>
          <w:sz w:val="24"/>
          <w:szCs w:val="24"/>
          <w:rtl/>
        </w:rPr>
        <w:t xml:space="preserve"> לא יהיה רשאי למסור ביצוע חלק מהעבודות לידי קבלני משנה, אלא בהסכמתו בכתב ומראש של </w:t>
      </w:r>
      <w:r w:rsidR="00897179" w:rsidRPr="00841556">
        <w:rPr>
          <w:rFonts w:ascii="David" w:hAnsi="David" w:cs="David" w:hint="eastAsia"/>
          <w:spacing w:val="10"/>
          <w:kern w:val="32"/>
          <w:sz w:val="24"/>
          <w:szCs w:val="24"/>
          <w:rtl/>
        </w:rPr>
        <w:t>המפקח</w:t>
      </w:r>
      <w:r w:rsidRPr="00841556">
        <w:rPr>
          <w:rFonts w:ascii="David" w:hAnsi="David" w:cs="David"/>
          <w:spacing w:val="10"/>
          <w:kern w:val="32"/>
          <w:sz w:val="24"/>
          <w:szCs w:val="24"/>
          <w:rtl/>
        </w:rPr>
        <w:t xml:space="preserve">. </w:t>
      </w:r>
      <w:r w:rsidR="00897179" w:rsidRPr="00841556">
        <w:rPr>
          <w:rFonts w:ascii="David" w:hAnsi="David" w:cs="David" w:hint="eastAsia"/>
          <w:spacing w:val="10"/>
          <w:kern w:val="32"/>
          <w:sz w:val="24"/>
          <w:szCs w:val="24"/>
          <w:rtl/>
        </w:rPr>
        <w:t>המפקח</w:t>
      </w:r>
      <w:r w:rsidR="00897179" w:rsidRPr="00841556">
        <w:rPr>
          <w:rFonts w:ascii="David" w:hAnsi="David" w:cs="David"/>
          <w:spacing w:val="10"/>
          <w:kern w:val="32"/>
          <w:sz w:val="24"/>
          <w:szCs w:val="24"/>
          <w:rtl/>
        </w:rPr>
        <w:t xml:space="preserve"> </w:t>
      </w:r>
      <w:r w:rsidRPr="00841556">
        <w:rPr>
          <w:rFonts w:ascii="David" w:hAnsi="David" w:cs="David"/>
          <w:spacing w:val="10"/>
          <w:kern w:val="32"/>
          <w:sz w:val="24"/>
          <w:szCs w:val="24"/>
          <w:rtl/>
        </w:rPr>
        <w:t xml:space="preserve">יהיה רשאי לסרב </w:t>
      </w:r>
      <w:r w:rsidRPr="006932EA">
        <w:rPr>
          <w:rFonts w:ascii="David" w:eastAsia="Times New Roman" w:hAnsi="David" w:cs="David"/>
          <w:noProof/>
          <w:sz w:val="24"/>
          <w:szCs w:val="24"/>
          <w:rtl/>
        </w:rPr>
        <w:t>להרשות</w:t>
      </w:r>
      <w:r w:rsidRPr="00841556">
        <w:rPr>
          <w:rFonts w:ascii="David" w:hAnsi="David" w:cs="David"/>
          <w:spacing w:val="10"/>
          <w:kern w:val="32"/>
          <w:sz w:val="24"/>
          <w:szCs w:val="24"/>
          <w:rtl/>
        </w:rPr>
        <w:t xml:space="preserve"> לקבלן למסור ביצוע </w:t>
      </w:r>
      <w:r w:rsidRPr="00841556">
        <w:rPr>
          <w:rFonts w:ascii="David" w:hAnsi="David" w:cs="David" w:hint="eastAsia"/>
          <w:spacing w:val="10"/>
          <w:kern w:val="32"/>
          <w:sz w:val="24"/>
          <w:szCs w:val="24"/>
          <w:rtl/>
        </w:rPr>
        <w:t>העבודות</w:t>
      </w:r>
      <w:r w:rsidRPr="00841556">
        <w:rPr>
          <w:rFonts w:ascii="David" w:hAnsi="David" w:cs="David"/>
          <w:spacing w:val="10"/>
          <w:kern w:val="32"/>
          <w:sz w:val="24"/>
          <w:szCs w:val="24"/>
          <w:rtl/>
        </w:rPr>
        <w:t>, לידי קבלני משנה, מבלי לתת נימוקים כלשהם לסירובו.</w:t>
      </w:r>
      <w:r w:rsidRPr="006932EA">
        <w:rPr>
          <w:rFonts w:ascii="David" w:hAnsi="David" w:cs="David"/>
          <w:spacing w:val="10"/>
          <w:kern w:val="32"/>
          <w:sz w:val="24"/>
          <w:szCs w:val="24"/>
          <w:rtl/>
        </w:rPr>
        <w:t xml:space="preserve"> </w:t>
      </w:r>
    </w:p>
    <w:p w14:paraId="06877D25" w14:textId="74029F23" w:rsidR="00B73219" w:rsidRPr="006932EA" w:rsidRDefault="00B73219" w:rsidP="00086F32">
      <w:pPr>
        <w:widowControl w:val="0"/>
        <w:numPr>
          <w:ilvl w:val="1"/>
          <w:numId w:val="26"/>
        </w:numPr>
        <w:spacing w:before="120" w:after="120" w:line="360" w:lineRule="auto"/>
        <w:ind w:left="935" w:hanging="566"/>
        <w:jc w:val="both"/>
        <w:rPr>
          <w:rFonts w:ascii="David" w:hAnsi="David" w:cs="David"/>
          <w:spacing w:val="10"/>
          <w:kern w:val="32"/>
          <w:sz w:val="24"/>
          <w:szCs w:val="24"/>
        </w:rPr>
      </w:pPr>
      <w:r w:rsidRPr="006932EA">
        <w:rPr>
          <w:rFonts w:ascii="David" w:hAnsi="David" w:cs="David" w:hint="eastAsia"/>
          <w:spacing w:val="10"/>
          <w:kern w:val="32"/>
          <w:sz w:val="24"/>
          <w:szCs w:val="24"/>
          <w:rtl/>
        </w:rPr>
        <w:t>ביקש</w:t>
      </w:r>
      <w:r w:rsidRPr="006932EA">
        <w:rPr>
          <w:rFonts w:ascii="David" w:hAnsi="David" w:cs="David"/>
          <w:spacing w:val="10"/>
          <w:kern w:val="32"/>
          <w:sz w:val="24"/>
          <w:szCs w:val="24"/>
          <w:rtl/>
        </w:rPr>
        <w:t xml:space="preserve"> הקבלן להתקשר עם קבלן משנה לביצוע עבודות, יחול האמור להלן:</w:t>
      </w:r>
    </w:p>
    <w:p w14:paraId="30E4DC20" w14:textId="108D15B4" w:rsidR="00B73219" w:rsidRPr="006932EA" w:rsidRDefault="00B73219" w:rsidP="00086F32">
      <w:pPr>
        <w:widowControl w:val="0"/>
        <w:numPr>
          <w:ilvl w:val="2"/>
          <w:numId w:val="26"/>
        </w:numPr>
        <w:spacing w:before="120" w:after="120" w:line="360" w:lineRule="auto"/>
        <w:ind w:left="1643" w:hanging="708"/>
        <w:jc w:val="both"/>
        <w:rPr>
          <w:rFonts w:ascii="David" w:hAnsi="David" w:cs="David"/>
          <w:spacing w:val="10"/>
          <w:kern w:val="32"/>
          <w:sz w:val="24"/>
          <w:szCs w:val="24"/>
        </w:rPr>
      </w:pPr>
      <w:r w:rsidRPr="006932EA">
        <w:rPr>
          <w:rFonts w:ascii="David" w:hAnsi="David" w:cs="David" w:hint="eastAsia"/>
          <w:spacing w:val="10"/>
          <w:kern w:val="32"/>
          <w:sz w:val="24"/>
          <w:szCs w:val="24"/>
          <w:rtl/>
        </w:rPr>
        <w:t>הקבלן</w:t>
      </w:r>
      <w:r w:rsidRPr="006932EA">
        <w:rPr>
          <w:rFonts w:ascii="David" w:hAnsi="David" w:cs="David"/>
          <w:spacing w:val="10"/>
          <w:kern w:val="32"/>
          <w:sz w:val="24"/>
          <w:szCs w:val="24"/>
          <w:rtl/>
        </w:rPr>
        <w:t xml:space="preserve"> יציג </w:t>
      </w:r>
      <w:r w:rsidR="00897179" w:rsidRPr="006932EA">
        <w:rPr>
          <w:rFonts w:ascii="David" w:hAnsi="David" w:cs="David" w:hint="eastAsia"/>
          <w:spacing w:val="10"/>
          <w:kern w:val="32"/>
          <w:sz w:val="24"/>
          <w:szCs w:val="24"/>
          <w:rtl/>
        </w:rPr>
        <w:t>למפקח</w:t>
      </w:r>
      <w:r w:rsidRPr="006932EA">
        <w:rPr>
          <w:rFonts w:ascii="David" w:hAnsi="David" w:cs="David"/>
          <w:spacing w:val="10"/>
          <w:kern w:val="32"/>
          <w:sz w:val="24"/>
          <w:szCs w:val="24"/>
          <w:rtl/>
        </w:rPr>
        <w:t xml:space="preserve"> את קבלן המשנה, לשם בחינת עמידתו בדרישות הרלוונטיות (לרבות ניסיונו, אישורים, היתרים וכל דרישה נוספת לביצוע העבודות);</w:t>
      </w:r>
    </w:p>
    <w:p w14:paraId="56DD85D9" w14:textId="77777777" w:rsidR="00B73219" w:rsidRPr="006932EA" w:rsidRDefault="00B73219" w:rsidP="00086F32">
      <w:pPr>
        <w:widowControl w:val="0"/>
        <w:numPr>
          <w:ilvl w:val="2"/>
          <w:numId w:val="26"/>
        </w:numPr>
        <w:spacing w:before="120" w:after="120" w:line="360" w:lineRule="auto"/>
        <w:ind w:left="1643" w:hanging="708"/>
        <w:jc w:val="both"/>
        <w:rPr>
          <w:rFonts w:ascii="David" w:hAnsi="David" w:cs="David"/>
          <w:spacing w:val="10"/>
          <w:kern w:val="32"/>
          <w:sz w:val="24"/>
          <w:szCs w:val="24"/>
        </w:rPr>
      </w:pPr>
      <w:r w:rsidRPr="006932EA">
        <w:rPr>
          <w:rFonts w:ascii="David" w:hAnsi="David" w:cs="David" w:hint="eastAsia"/>
          <w:spacing w:val="10"/>
          <w:kern w:val="32"/>
          <w:sz w:val="24"/>
          <w:szCs w:val="24"/>
          <w:rtl/>
        </w:rPr>
        <w:t>הקבלן</w:t>
      </w:r>
      <w:r w:rsidRPr="006932EA">
        <w:rPr>
          <w:rFonts w:ascii="David" w:hAnsi="David" w:cs="David"/>
          <w:spacing w:val="10"/>
          <w:kern w:val="32"/>
          <w:sz w:val="24"/>
          <w:szCs w:val="24"/>
          <w:rtl/>
        </w:rPr>
        <w:t xml:space="preserve"> יביא לאישור החברה את הסכם ההתקשרות בינו לבין קבלן המשנה, אשר נדרש לכלול סעיף, לפיו לחברה זכות בלעדית להסב לטובתה את הסכם ההתקשרות, </w:t>
      </w:r>
      <w:r w:rsidRPr="006932EA">
        <w:rPr>
          <w:rFonts w:ascii="David" w:hAnsi="David" w:cs="David" w:hint="eastAsia"/>
          <w:b/>
          <w:bCs/>
          <w:spacing w:val="10"/>
          <w:kern w:val="32"/>
          <w:sz w:val="24"/>
          <w:szCs w:val="24"/>
          <w:rtl/>
        </w:rPr>
        <w:t>באמצעות</w:t>
      </w:r>
      <w:r w:rsidRPr="006932EA">
        <w:rPr>
          <w:rFonts w:ascii="David" w:hAnsi="David" w:cs="David"/>
          <w:b/>
          <w:bCs/>
          <w:spacing w:val="10"/>
          <w:kern w:val="32"/>
          <w:sz w:val="24"/>
          <w:szCs w:val="24"/>
          <w:rtl/>
        </w:rPr>
        <w:t xml:space="preserve"> סעיף ייעודי לכך;</w:t>
      </w:r>
    </w:p>
    <w:p w14:paraId="34578141" w14:textId="7DEEF590" w:rsidR="00B73219" w:rsidRPr="006932EA" w:rsidRDefault="00B73219" w:rsidP="00086F32">
      <w:pPr>
        <w:widowControl w:val="0"/>
        <w:numPr>
          <w:ilvl w:val="2"/>
          <w:numId w:val="26"/>
        </w:numPr>
        <w:spacing w:before="120" w:after="120" w:line="360" w:lineRule="auto"/>
        <w:ind w:left="1643" w:hanging="708"/>
        <w:jc w:val="both"/>
        <w:rPr>
          <w:rFonts w:ascii="David" w:hAnsi="David" w:cs="David"/>
          <w:spacing w:val="10"/>
          <w:kern w:val="32"/>
          <w:sz w:val="24"/>
          <w:szCs w:val="24"/>
        </w:rPr>
      </w:pPr>
      <w:r w:rsidRPr="006932EA">
        <w:rPr>
          <w:rFonts w:ascii="David" w:hAnsi="David" w:cs="David" w:hint="eastAsia"/>
          <w:spacing w:val="10"/>
          <w:kern w:val="32"/>
          <w:sz w:val="24"/>
          <w:szCs w:val="24"/>
          <w:rtl/>
        </w:rPr>
        <w:t>הקבלן</w:t>
      </w:r>
      <w:r w:rsidRPr="006932EA">
        <w:rPr>
          <w:rFonts w:ascii="David" w:hAnsi="David" w:cs="David"/>
          <w:spacing w:val="10"/>
          <w:kern w:val="32"/>
          <w:sz w:val="24"/>
          <w:szCs w:val="24"/>
          <w:rtl/>
        </w:rPr>
        <w:t xml:space="preserve"> נדרש לקבל את אישור </w:t>
      </w:r>
      <w:r w:rsidR="00897179" w:rsidRPr="006932EA">
        <w:rPr>
          <w:rFonts w:ascii="David" w:hAnsi="David" w:cs="David" w:hint="eastAsia"/>
          <w:spacing w:val="10"/>
          <w:kern w:val="32"/>
          <w:sz w:val="24"/>
          <w:szCs w:val="24"/>
          <w:rtl/>
        </w:rPr>
        <w:t>המזמינה</w:t>
      </w:r>
      <w:r w:rsidRPr="006932EA">
        <w:rPr>
          <w:rFonts w:ascii="David" w:hAnsi="David" w:cs="David"/>
          <w:spacing w:val="10"/>
          <w:kern w:val="32"/>
          <w:sz w:val="24"/>
          <w:szCs w:val="24"/>
          <w:rtl/>
        </w:rPr>
        <w:t xml:space="preserve"> ביחס לקבלן המשנה ולהסכם ההתקשרות עמו.</w:t>
      </w:r>
    </w:p>
    <w:p w14:paraId="1C067B80" w14:textId="3CF7FCF4" w:rsidR="00B73219" w:rsidRPr="006932EA" w:rsidRDefault="00B73219" w:rsidP="00086F32">
      <w:pPr>
        <w:widowControl w:val="0"/>
        <w:numPr>
          <w:ilvl w:val="1"/>
          <w:numId w:val="26"/>
        </w:numPr>
        <w:spacing w:before="120" w:after="120" w:line="360" w:lineRule="auto"/>
        <w:ind w:left="935" w:hanging="566"/>
        <w:jc w:val="both"/>
        <w:rPr>
          <w:rFonts w:ascii="David" w:hAnsi="David" w:cs="David"/>
          <w:spacing w:val="10"/>
          <w:kern w:val="32"/>
          <w:sz w:val="24"/>
          <w:szCs w:val="24"/>
        </w:rPr>
      </w:pPr>
      <w:r w:rsidRPr="006932EA">
        <w:rPr>
          <w:rFonts w:ascii="David" w:hAnsi="David" w:cs="David" w:hint="eastAsia"/>
          <w:spacing w:val="10"/>
          <w:kern w:val="32"/>
          <w:sz w:val="24"/>
          <w:szCs w:val="24"/>
          <w:rtl/>
        </w:rPr>
        <w:lastRenderedPageBreak/>
        <w:t>מודגש</w:t>
      </w:r>
      <w:r w:rsidRPr="006932EA">
        <w:rPr>
          <w:rFonts w:ascii="David" w:hAnsi="David" w:cs="David"/>
          <w:spacing w:val="10"/>
          <w:kern w:val="32"/>
          <w:sz w:val="24"/>
          <w:szCs w:val="24"/>
          <w:rtl/>
        </w:rPr>
        <w:t xml:space="preserve"> כי </w:t>
      </w:r>
      <w:r w:rsidR="00897179" w:rsidRPr="00841556">
        <w:rPr>
          <w:rFonts w:ascii="David" w:hAnsi="David" w:cs="David" w:hint="eastAsia"/>
          <w:spacing w:val="10"/>
          <w:kern w:val="32"/>
          <w:sz w:val="24"/>
          <w:szCs w:val="24"/>
          <w:rtl/>
        </w:rPr>
        <w:t>המפקח</w:t>
      </w:r>
      <w:r w:rsidR="00897179"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w:t>
      </w:r>
      <w:r w:rsidRPr="00841556">
        <w:rPr>
          <w:rFonts w:ascii="David" w:hAnsi="David" w:cs="David"/>
          <w:spacing w:val="10"/>
          <w:kern w:val="32"/>
          <w:sz w:val="24"/>
          <w:szCs w:val="24"/>
          <w:rtl/>
        </w:rPr>
        <w:t xml:space="preserve">/או המזמינה (לפי העניין) </w:t>
      </w:r>
      <w:r w:rsidRPr="006932EA">
        <w:rPr>
          <w:rFonts w:ascii="David" w:hAnsi="David" w:cs="David" w:hint="eastAsia"/>
          <w:spacing w:val="10"/>
          <w:kern w:val="32"/>
          <w:sz w:val="24"/>
          <w:szCs w:val="24"/>
          <w:rtl/>
        </w:rPr>
        <w:t>הוא</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הפוסק</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האחרון</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לגבי</w:t>
      </w:r>
      <w:r w:rsidRPr="006932EA">
        <w:rPr>
          <w:rFonts w:ascii="David" w:hAnsi="David" w:cs="David"/>
          <w:spacing w:val="10"/>
          <w:kern w:val="32"/>
          <w:sz w:val="24"/>
          <w:szCs w:val="24"/>
          <w:rtl/>
        </w:rPr>
        <w:t xml:space="preserve"> </w:t>
      </w:r>
      <w:r w:rsidRPr="006932EA">
        <w:rPr>
          <w:rFonts w:ascii="David" w:eastAsia="Times New Roman" w:hAnsi="David" w:cs="David" w:hint="eastAsia"/>
          <w:noProof/>
          <w:sz w:val="24"/>
          <w:szCs w:val="24"/>
          <w:rtl/>
        </w:rPr>
        <w:t>עמידת</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קבלן</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המשנה</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בדרישות</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הרלוונטיות</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אליו</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ולכל</w:t>
      </w:r>
      <w:r w:rsidRPr="006932EA">
        <w:rPr>
          <w:rFonts w:ascii="David" w:hAnsi="David" w:cs="David"/>
          <w:spacing w:val="10"/>
          <w:kern w:val="32"/>
          <w:sz w:val="24"/>
          <w:szCs w:val="24"/>
          <w:rtl/>
        </w:rPr>
        <w:t xml:space="preserve"> קבלן משנה, </w:t>
      </w:r>
      <w:r w:rsidRPr="006932EA">
        <w:rPr>
          <w:rFonts w:ascii="David" w:hAnsi="David" w:cs="David" w:hint="eastAsia"/>
          <w:spacing w:val="10"/>
          <w:kern w:val="32"/>
          <w:sz w:val="24"/>
          <w:szCs w:val="24"/>
          <w:rtl/>
        </w:rPr>
        <w:t>וקביעתו</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בעניין</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זה</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תהיה</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סופית</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ומחייבת</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לקבלן</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לא</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תקום</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כל</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טענה</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כספית</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או</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אחרת</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כנגד</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המזמינה</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בעניין</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הפעלת</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סמכות</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כאמור</w:t>
      </w:r>
      <w:r w:rsidRPr="006932EA">
        <w:rPr>
          <w:rFonts w:ascii="David" w:hAnsi="David" w:cs="David"/>
          <w:spacing w:val="10"/>
          <w:kern w:val="32"/>
          <w:sz w:val="24"/>
          <w:szCs w:val="24"/>
          <w:rtl/>
        </w:rPr>
        <w:t xml:space="preserve">.  </w:t>
      </w:r>
    </w:p>
    <w:p w14:paraId="3FBC8BA8" w14:textId="7E80DEF3" w:rsidR="00B73219" w:rsidRPr="006932EA" w:rsidRDefault="00B73219" w:rsidP="00086F32">
      <w:pPr>
        <w:widowControl w:val="0"/>
        <w:numPr>
          <w:ilvl w:val="1"/>
          <w:numId w:val="26"/>
        </w:numPr>
        <w:spacing w:before="120" w:after="120" w:line="360" w:lineRule="auto"/>
        <w:ind w:left="935" w:hanging="566"/>
        <w:jc w:val="both"/>
        <w:rPr>
          <w:rFonts w:ascii="David" w:hAnsi="David" w:cs="David"/>
          <w:spacing w:val="10"/>
          <w:kern w:val="32"/>
          <w:sz w:val="24"/>
          <w:szCs w:val="24"/>
        </w:rPr>
      </w:pPr>
      <w:r w:rsidRPr="006932EA">
        <w:rPr>
          <w:rFonts w:ascii="David" w:hAnsi="David" w:cs="David" w:hint="eastAsia"/>
          <w:spacing w:val="10"/>
          <w:kern w:val="32"/>
          <w:sz w:val="24"/>
          <w:szCs w:val="24"/>
          <w:rtl/>
        </w:rPr>
        <w:t>אם</w:t>
      </w:r>
      <w:r w:rsidRPr="006932EA">
        <w:rPr>
          <w:rFonts w:ascii="David" w:hAnsi="David" w:cs="David"/>
          <w:spacing w:val="10"/>
          <w:kern w:val="32"/>
          <w:sz w:val="24"/>
          <w:szCs w:val="24"/>
          <w:rtl/>
        </w:rPr>
        <w:t xml:space="preserve"> אישר </w:t>
      </w:r>
      <w:r w:rsidR="00897179" w:rsidRPr="00841556">
        <w:rPr>
          <w:rFonts w:ascii="David" w:hAnsi="David" w:cs="David" w:hint="eastAsia"/>
          <w:spacing w:val="10"/>
          <w:kern w:val="32"/>
          <w:sz w:val="24"/>
          <w:szCs w:val="24"/>
          <w:rtl/>
        </w:rPr>
        <w:t>המפקח</w:t>
      </w:r>
      <w:r w:rsidR="00897179"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את</w:t>
      </w:r>
      <w:r w:rsidRPr="006932EA">
        <w:rPr>
          <w:rFonts w:ascii="David" w:hAnsi="David" w:cs="David"/>
          <w:spacing w:val="10"/>
          <w:kern w:val="32"/>
          <w:sz w:val="24"/>
          <w:szCs w:val="24"/>
          <w:rtl/>
        </w:rPr>
        <w:t xml:space="preserve"> העסקת קבלן משנה, עליו לעמוד בכל הוראות הדין ובכלל זה להיות בעל הסיווגים, האישורים </w:t>
      </w:r>
      <w:proofErr w:type="spellStart"/>
      <w:r w:rsidRPr="006932EA">
        <w:rPr>
          <w:rFonts w:ascii="David" w:hAnsi="David" w:cs="David"/>
          <w:spacing w:val="10"/>
          <w:kern w:val="32"/>
          <w:sz w:val="24"/>
          <w:szCs w:val="24"/>
          <w:rtl/>
        </w:rPr>
        <w:t>והרשיונות</w:t>
      </w:r>
      <w:proofErr w:type="spellEnd"/>
      <w:r w:rsidRPr="006932EA">
        <w:rPr>
          <w:rFonts w:ascii="David" w:hAnsi="David" w:cs="David"/>
          <w:spacing w:val="10"/>
          <w:kern w:val="32"/>
          <w:sz w:val="24"/>
          <w:szCs w:val="24"/>
          <w:rtl/>
        </w:rPr>
        <w:t xml:space="preserve"> הנדרשים בנסיבות העניין.</w:t>
      </w:r>
    </w:p>
    <w:p w14:paraId="3F4681AD" w14:textId="6EEC8718" w:rsidR="00B73219" w:rsidRPr="006932EA" w:rsidRDefault="00B73219" w:rsidP="00086F32">
      <w:pPr>
        <w:widowControl w:val="0"/>
        <w:numPr>
          <w:ilvl w:val="1"/>
          <w:numId w:val="26"/>
        </w:numPr>
        <w:spacing w:before="120" w:after="120" w:line="360" w:lineRule="auto"/>
        <w:ind w:left="935" w:hanging="566"/>
        <w:jc w:val="both"/>
        <w:rPr>
          <w:rFonts w:ascii="David" w:hAnsi="David" w:cs="David"/>
          <w:spacing w:val="10"/>
          <w:kern w:val="32"/>
          <w:sz w:val="24"/>
          <w:szCs w:val="24"/>
        </w:rPr>
      </w:pPr>
      <w:r w:rsidRPr="006932EA">
        <w:rPr>
          <w:rFonts w:ascii="David" w:hAnsi="David" w:cs="David" w:hint="eastAsia"/>
          <w:spacing w:val="10"/>
          <w:kern w:val="32"/>
          <w:sz w:val="24"/>
          <w:szCs w:val="24"/>
          <w:rtl/>
        </w:rPr>
        <w:t>מבלי</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לגרוע</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מהאמור</w:t>
      </w:r>
      <w:r w:rsidRPr="006932EA">
        <w:rPr>
          <w:rFonts w:ascii="David" w:hAnsi="David" w:cs="David"/>
          <w:spacing w:val="10"/>
          <w:kern w:val="32"/>
          <w:sz w:val="24"/>
          <w:szCs w:val="24"/>
          <w:rtl/>
        </w:rPr>
        <w:t xml:space="preserve">, </w:t>
      </w:r>
      <w:r w:rsidR="00897179" w:rsidRPr="00841556">
        <w:rPr>
          <w:rFonts w:ascii="David" w:hAnsi="David" w:cs="David" w:hint="eastAsia"/>
          <w:spacing w:val="10"/>
          <w:kern w:val="32"/>
          <w:sz w:val="24"/>
          <w:szCs w:val="24"/>
          <w:rtl/>
        </w:rPr>
        <w:t>המפקח</w:t>
      </w:r>
      <w:r w:rsidR="00897179"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רשאי</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לאשר</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ו</w:t>
      </w:r>
      <w:r w:rsidRPr="006932EA">
        <w:rPr>
          <w:rFonts w:ascii="David" w:hAnsi="David" w:cs="David"/>
          <w:spacing w:val="10"/>
          <w:kern w:val="32"/>
          <w:sz w:val="24"/>
          <w:szCs w:val="24"/>
          <w:rtl/>
        </w:rPr>
        <w:t>/</w:t>
      </w:r>
      <w:r w:rsidRPr="006932EA">
        <w:rPr>
          <w:rFonts w:ascii="David" w:hAnsi="David" w:cs="David" w:hint="eastAsia"/>
          <w:spacing w:val="10"/>
          <w:kern w:val="32"/>
          <w:sz w:val="24"/>
          <w:szCs w:val="24"/>
          <w:rtl/>
        </w:rPr>
        <w:t>או</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לדרוש</w:t>
      </w:r>
      <w:r w:rsidRPr="006932EA">
        <w:rPr>
          <w:rFonts w:ascii="David" w:hAnsi="David" w:cs="David"/>
          <w:spacing w:val="10"/>
          <w:kern w:val="32"/>
          <w:sz w:val="24"/>
          <w:szCs w:val="24"/>
          <w:rtl/>
        </w:rPr>
        <w:t xml:space="preserve"> לאשר או </w:t>
      </w:r>
      <w:r w:rsidRPr="006932EA">
        <w:rPr>
          <w:rFonts w:ascii="David" w:eastAsia="Times New Roman" w:hAnsi="David" w:cs="David" w:hint="eastAsia"/>
          <w:noProof/>
          <w:sz w:val="24"/>
          <w:szCs w:val="24"/>
          <w:rtl/>
        </w:rPr>
        <w:t>להחליף</w:t>
      </w:r>
      <w:r w:rsidRPr="006932EA">
        <w:rPr>
          <w:rFonts w:ascii="David" w:hAnsi="David" w:cs="David"/>
          <w:spacing w:val="10"/>
          <w:kern w:val="32"/>
          <w:sz w:val="24"/>
          <w:szCs w:val="24"/>
          <w:rtl/>
        </w:rPr>
        <w:t xml:space="preserve"> כל </w:t>
      </w:r>
      <w:r w:rsidRPr="006932EA">
        <w:rPr>
          <w:rFonts w:ascii="David" w:hAnsi="David" w:cs="David" w:hint="eastAsia"/>
          <w:spacing w:val="10"/>
          <w:kern w:val="32"/>
          <w:sz w:val="24"/>
          <w:szCs w:val="24"/>
          <w:rtl/>
        </w:rPr>
        <w:t>קבלן</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משנה</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ו</w:t>
      </w:r>
      <w:r w:rsidRPr="006932EA">
        <w:rPr>
          <w:rFonts w:ascii="David" w:hAnsi="David" w:cs="David"/>
          <w:spacing w:val="10"/>
          <w:kern w:val="32"/>
          <w:sz w:val="24"/>
          <w:szCs w:val="24"/>
          <w:rtl/>
        </w:rPr>
        <w:t>/</w:t>
      </w:r>
      <w:r w:rsidRPr="006932EA">
        <w:rPr>
          <w:rFonts w:ascii="David" w:hAnsi="David" w:cs="David" w:hint="eastAsia"/>
          <w:spacing w:val="10"/>
          <w:kern w:val="32"/>
          <w:sz w:val="24"/>
          <w:szCs w:val="24"/>
          <w:rtl/>
        </w:rPr>
        <w:t>או</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לדרוש</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מסמכים</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ו</w:t>
      </w:r>
      <w:r w:rsidRPr="006932EA">
        <w:rPr>
          <w:rFonts w:ascii="David" w:hAnsi="David" w:cs="David"/>
          <w:spacing w:val="10"/>
          <w:kern w:val="32"/>
          <w:sz w:val="24"/>
          <w:szCs w:val="24"/>
          <w:rtl/>
        </w:rPr>
        <w:t>/</w:t>
      </w:r>
      <w:r w:rsidRPr="006932EA">
        <w:rPr>
          <w:rFonts w:ascii="David" w:hAnsi="David" w:cs="David" w:hint="eastAsia"/>
          <w:spacing w:val="10"/>
          <w:kern w:val="32"/>
          <w:sz w:val="24"/>
          <w:szCs w:val="24"/>
          <w:rtl/>
        </w:rPr>
        <w:t>או</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מידע</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ו</w:t>
      </w:r>
      <w:r w:rsidRPr="006932EA">
        <w:rPr>
          <w:rFonts w:ascii="David" w:hAnsi="David" w:cs="David"/>
          <w:spacing w:val="10"/>
          <w:kern w:val="32"/>
          <w:sz w:val="24"/>
          <w:szCs w:val="24"/>
          <w:rtl/>
        </w:rPr>
        <w:t>/</w:t>
      </w:r>
      <w:r w:rsidRPr="006932EA">
        <w:rPr>
          <w:rFonts w:ascii="David" w:hAnsi="David" w:cs="David" w:hint="eastAsia"/>
          <w:spacing w:val="10"/>
          <w:kern w:val="32"/>
          <w:sz w:val="24"/>
          <w:szCs w:val="24"/>
          <w:rtl/>
        </w:rPr>
        <w:t>או</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אישורים</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נוספים</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ו</w:t>
      </w:r>
      <w:r w:rsidRPr="006932EA">
        <w:rPr>
          <w:rFonts w:ascii="David" w:hAnsi="David" w:cs="David"/>
          <w:spacing w:val="10"/>
          <w:kern w:val="32"/>
          <w:sz w:val="24"/>
          <w:szCs w:val="24"/>
          <w:rtl/>
        </w:rPr>
        <w:t>/</w:t>
      </w:r>
      <w:r w:rsidRPr="006932EA">
        <w:rPr>
          <w:rFonts w:ascii="David" w:hAnsi="David" w:cs="David" w:hint="eastAsia"/>
          <w:spacing w:val="10"/>
          <w:kern w:val="32"/>
          <w:sz w:val="24"/>
          <w:szCs w:val="24"/>
          <w:rtl/>
        </w:rPr>
        <w:t>או</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אחרים</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כלשהם</w:t>
      </w:r>
      <w:r w:rsidRPr="006932EA">
        <w:rPr>
          <w:rFonts w:ascii="David" w:hAnsi="David" w:cs="David"/>
          <w:spacing w:val="10"/>
          <w:kern w:val="32"/>
          <w:sz w:val="24"/>
          <w:szCs w:val="24"/>
          <w:rtl/>
        </w:rPr>
        <w:t xml:space="preserve">. </w:t>
      </w:r>
    </w:p>
    <w:p w14:paraId="0EE994EE" w14:textId="11BD23EC" w:rsidR="00B73219" w:rsidRPr="006932EA" w:rsidRDefault="00B73219" w:rsidP="00086F32">
      <w:pPr>
        <w:widowControl w:val="0"/>
        <w:numPr>
          <w:ilvl w:val="1"/>
          <w:numId w:val="26"/>
        </w:numPr>
        <w:spacing w:before="120" w:after="120" w:line="360" w:lineRule="auto"/>
        <w:ind w:left="935" w:hanging="566"/>
        <w:jc w:val="both"/>
        <w:rPr>
          <w:rFonts w:ascii="David" w:hAnsi="David" w:cs="David"/>
          <w:spacing w:val="10"/>
          <w:kern w:val="32"/>
          <w:sz w:val="24"/>
          <w:szCs w:val="24"/>
        </w:rPr>
      </w:pPr>
      <w:r w:rsidRPr="006932EA">
        <w:rPr>
          <w:rFonts w:ascii="David" w:hAnsi="David" w:cs="David" w:hint="eastAsia"/>
          <w:spacing w:val="10"/>
          <w:kern w:val="32"/>
          <w:sz w:val="24"/>
          <w:szCs w:val="24"/>
          <w:rtl/>
        </w:rPr>
        <w:t>לא</w:t>
      </w:r>
      <w:r w:rsidRPr="006932EA">
        <w:rPr>
          <w:rFonts w:ascii="David" w:hAnsi="David" w:cs="David"/>
          <w:spacing w:val="10"/>
          <w:kern w:val="32"/>
          <w:sz w:val="24"/>
          <w:szCs w:val="24"/>
          <w:rtl/>
        </w:rPr>
        <w:t xml:space="preserve"> אושרה העסקת קבלן משנה או נדרשה החלפתו, יציג הקבלן קבלן משנה חליף (או יודיע כי יבצע את העבודות בעצמו ככל שהוא רשאי לכך על פי דין בצירוף כל המסמכים הרלוונטיים), </w:t>
      </w:r>
      <w:r w:rsidRPr="006932EA">
        <w:rPr>
          <w:rFonts w:ascii="David" w:hAnsi="David" w:cs="David" w:hint="eastAsia"/>
          <w:spacing w:val="10"/>
          <w:kern w:val="32"/>
          <w:sz w:val="24"/>
          <w:szCs w:val="24"/>
          <w:rtl/>
        </w:rPr>
        <w:t>עד</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למועד</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שיקצוב</w:t>
      </w:r>
      <w:r w:rsidRPr="006932EA">
        <w:rPr>
          <w:rFonts w:ascii="David" w:hAnsi="David" w:cs="David"/>
          <w:spacing w:val="10"/>
          <w:kern w:val="32"/>
          <w:sz w:val="24"/>
          <w:szCs w:val="24"/>
          <w:rtl/>
        </w:rPr>
        <w:t xml:space="preserve"> </w:t>
      </w:r>
      <w:r w:rsidR="00897179" w:rsidRPr="00841556">
        <w:rPr>
          <w:rFonts w:ascii="David" w:hAnsi="David" w:cs="David" w:hint="eastAsia"/>
          <w:spacing w:val="10"/>
          <w:kern w:val="32"/>
          <w:sz w:val="24"/>
          <w:szCs w:val="24"/>
          <w:rtl/>
        </w:rPr>
        <w:t>המפקח</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לא</w:t>
      </w:r>
      <w:r w:rsidRPr="006932EA">
        <w:rPr>
          <w:rFonts w:ascii="David" w:hAnsi="David" w:cs="David"/>
          <w:spacing w:val="10"/>
          <w:kern w:val="32"/>
          <w:sz w:val="24"/>
          <w:szCs w:val="24"/>
          <w:rtl/>
        </w:rPr>
        <w:t xml:space="preserve"> עשה כן הקבלן, </w:t>
      </w:r>
      <w:r w:rsidRPr="006932EA">
        <w:rPr>
          <w:rFonts w:ascii="David" w:hAnsi="David" w:cs="David" w:hint="eastAsia"/>
          <w:spacing w:val="10"/>
          <w:kern w:val="32"/>
          <w:sz w:val="24"/>
          <w:szCs w:val="24"/>
          <w:rtl/>
        </w:rPr>
        <w:t>במועד</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האמור</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ו</w:t>
      </w:r>
      <w:r w:rsidRPr="006932EA">
        <w:rPr>
          <w:rFonts w:ascii="David" w:hAnsi="David" w:cs="David"/>
          <w:spacing w:val="10"/>
          <w:kern w:val="32"/>
          <w:sz w:val="24"/>
          <w:szCs w:val="24"/>
          <w:rtl/>
        </w:rPr>
        <w:t>/</w:t>
      </w:r>
      <w:r w:rsidRPr="006932EA">
        <w:rPr>
          <w:rFonts w:ascii="David" w:hAnsi="David" w:cs="David" w:hint="eastAsia"/>
          <w:spacing w:val="10"/>
          <w:kern w:val="32"/>
          <w:sz w:val="24"/>
          <w:szCs w:val="24"/>
          <w:rtl/>
        </w:rPr>
        <w:t>או</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בהתאם</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לדרישות</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הקבועות</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לעיל</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ו</w:t>
      </w:r>
      <w:r w:rsidRPr="006932EA">
        <w:rPr>
          <w:rFonts w:ascii="David" w:hAnsi="David" w:cs="David"/>
          <w:spacing w:val="10"/>
          <w:kern w:val="32"/>
          <w:sz w:val="24"/>
          <w:szCs w:val="24"/>
          <w:rtl/>
        </w:rPr>
        <w:t>/</w:t>
      </w:r>
      <w:r w:rsidRPr="006932EA">
        <w:rPr>
          <w:rFonts w:ascii="David" w:hAnsi="David" w:cs="David" w:hint="eastAsia"/>
          <w:spacing w:val="10"/>
          <w:kern w:val="32"/>
          <w:sz w:val="24"/>
          <w:szCs w:val="24"/>
          <w:rtl/>
        </w:rPr>
        <w:t>או</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יתר</w:t>
      </w:r>
      <w:r w:rsidRPr="006932EA">
        <w:rPr>
          <w:rFonts w:ascii="David" w:hAnsi="David" w:cs="David"/>
          <w:spacing w:val="10"/>
          <w:kern w:val="32"/>
          <w:sz w:val="24"/>
          <w:szCs w:val="24"/>
          <w:rtl/>
        </w:rPr>
        <w:t xml:space="preserve"> </w:t>
      </w:r>
      <w:r w:rsidRPr="006932EA">
        <w:rPr>
          <w:rFonts w:ascii="David" w:eastAsia="Times New Roman" w:hAnsi="David" w:cs="David" w:hint="eastAsia"/>
          <w:noProof/>
          <w:sz w:val="24"/>
          <w:szCs w:val="24"/>
          <w:rtl/>
        </w:rPr>
        <w:t>הדרישות</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המפורטות</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בהסכם</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ו</w:t>
      </w:r>
      <w:r w:rsidRPr="006932EA">
        <w:rPr>
          <w:rFonts w:ascii="David" w:hAnsi="David" w:cs="David"/>
          <w:spacing w:val="10"/>
          <w:kern w:val="32"/>
          <w:sz w:val="24"/>
          <w:szCs w:val="24"/>
          <w:rtl/>
        </w:rPr>
        <w:t>/</w:t>
      </w:r>
      <w:r w:rsidRPr="006932EA">
        <w:rPr>
          <w:rFonts w:ascii="David" w:hAnsi="David" w:cs="David" w:hint="eastAsia"/>
          <w:spacing w:val="10"/>
          <w:kern w:val="32"/>
          <w:sz w:val="24"/>
          <w:szCs w:val="24"/>
          <w:rtl/>
        </w:rPr>
        <w:t>או</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אם</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ולא</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ניתן</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אישור</w:t>
      </w:r>
      <w:r w:rsidRPr="006932EA">
        <w:rPr>
          <w:rFonts w:ascii="David" w:hAnsi="David" w:cs="David"/>
          <w:spacing w:val="10"/>
          <w:kern w:val="32"/>
          <w:sz w:val="24"/>
          <w:szCs w:val="24"/>
          <w:rtl/>
        </w:rPr>
        <w:t xml:space="preserve"> </w:t>
      </w:r>
      <w:r w:rsidR="00897179" w:rsidRPr="00841556">
        <w:rPr>
          <w:rFonts w:ascii="David" w:hAnsi="David" w:cs="David" w:hint="eastAsia"/>
          <w:spacing w:val="10"/>
          <w:kern w:val="32"/>
          <w:sz w:val="24"/>
          <w:szCs w:val="24"/>
          <w:rtl/>
        </w:rPr>
        <w:t>המפקח</w:t>
      </w:r>
      <w:r w:rsidR="00897179"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להחלפת</w:t>
      </w:r>
      <w:r w:rsidRPr="006932EA">
        <w:rPr>
          <w:rFonts w:ascii="David" w:hAnsi="David" w:cs="David"/>
          <w:spacing w:val="10"/>
          <w:kern w:val="32"/>
          <w:sz w:val="24"/>
          <w:szCs w:val="24"/>
          <w:rtl/>
        </w:rPr>
        <w:t xml:space="preserve"> קבלן המשנה, </w:t>
      </w:r>
      <w:r w:rsidRPr="006932EA">
        <w:rPr>
          <w:rFonts w:ascii="David" w:hAnsi="David" w:cs="David" w:hint="eastAsia"/>
          <w:spacing w:val="10"/>
          <w:kern w:val="32"/>
          <w:sz w:val="24"/>
          <w:szCs w:val="24"/>
          <w:rtl/>
        </w:rPr>
        <w:t>כאמור</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לעיל</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ייחשב</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הדבר</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כהפרה</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יסודית</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של</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הסכם</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ההתקשרות</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וכעילה</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לביטול</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הסכם</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ההתקשרות</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וזכיית</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הקבלן</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במכרז</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על</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כל</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המשתמע</w:t>
      </w:r>
      <w:r w:rsidRPr="006932EA">
        <w:rPr>
          <w:rFonts w:ascii="David" w:hAnsi="David" w:cs="David"/>
          <w:spacing w:val="10"/>
          <w:kern w:val="32"/>
          <w:sz w:val="24"/>
          <w:szCs w:val="24"/>
          <w:rtl/>
        </w:rPr>
        <w:t xml:space="preserve"> </w:t>
      </w:r>
      <w:r w:rsidRPr="006932EA">
        <w:rPr>
          <w:rFonts w:ascii="David" w:hAnsi="David" w:cs="David" w:hint="eastAsia"/>
          <w:spacing w:val="10"/>
          <w:kern w:val="32"/>
          <w:sz w:val="24"/>
          <w:szCs w:val="24"/>
          <w:rtl/>
        </w:rPr>
        <w:t>מכך</w:t>
      </w:r>
      <w:r w:rsidRPr="006932EA">
        <w:rPr>
          <w:rFonts w:ascii="David" w:hAnsi="David" w:cs="David"/>
          <w:spacing w:val="10"/>
          <w:kern w:val="32"/>
          <w:sz w:val="24"/>
          <w:szCs w:val="24"/>
          <w:rtl/>
        </w:rPr>
        <w:t xml:space="preserve">. </w:t>
      </w:r>
    </w:p>
    <w:p w14:paraId="32032216" w14:textId="576814A7" w:rsidR="00B73219" w:rsidRPr="00841556" w:rsidRDefault="00B73219" w:rsidP="00086F32">
      <w:pPr>
        <w:widowControl w:val="0"/>
        <w:numPr>
          <w:ilvl w:val="1"/>
          <w:numId w:val="26"/>
        </w:numPr>
        <w:spacing w:before="120" w:after="120" w:line="360" w:lineRule="auto"/>
        <w:ind w:left="935" w:hanging="566"/>
        <w:jc w:val="both"/>
        <w:rPr>
          <w:rFonts w:ascii="David" w:hAnsi="David" w:cs="David"/>
          <w:spacing w:val="10"/>
          <w:kern w:val="32"/>
          <w:sz w:val="24"/>
          <w:szCs w:val="24"/>
        </w:rPr>
      </w:pPr>
      <w:r w:rsidRPr="00841556">
        <w:rPr>
          <w:rFonts w:ascii="David" w:hAnsi="David" w:cs="David"/>
          <w:spacing w:val="10"/>
          <w:kern w:val="32"/>
          <w:sz w:val="24"/>
          <w:szCs w:val="24"/>
          <w:rtl/>
        </w:rPr>
        <w:t xml:space="preserve">אין </w:t>
      </w:r>
      <w:r w:rsidRPr="006932EA">
        <w:rPr>
          <w:rFonts w:ascii="David" w:eastAsia="Times New Roman" w:hAnsi="David" w:cs="David"/>
          <w:noProof/>
          <w:sz w:val="24"/>
          <w:szCs w:val="24"/>
          <w:rtl/>
        </w:rPr>
        <w:t>בהסכמת</w:t>
      </w:r>
      <w:r w:rsidRPr="00841556">
        <w:rPr>
          <w:rFonts w:ascii="David" w:hAnsi="David" w:cs="David"/>
          <w:spacing w:val="10"/>
          <w:kern w:val="32"/>
          <w:sz w:val="24"/>
          <w:szCs w:val="24"/>
          <w:rtl/>
        </w:rPr>
        <w:t xml:space="preserve"> </w:t>
      </w:r>
      <w:r w:rsidR="00897179" w:rsidRPr="00841556">
        <w:rPr>
          <w:rFonts w:ascii="David" w:hAnsi="David" w:cs="David" w:hint="eastAsia"/>
          <w:spacing w:val="10"/>
          <w:kern w:val="32"/>
          <w:sz w:val="24"/>
          <w:szCs w:val="24"/>
          <w:rtl/>
        </w:rPr>
        <w:t>המזמינה</w:t>
      </w:r>
      <w:r w:rsidR="00897179" w:rsidRPr="00841556">
        <w:rPr>
          <w:rFonts w:ascii="David" w:hAnsi="David" w:cs="David"/>
          <w:spacing w:val="10"/>
          <w:kern w:val="32"/>
          <w:sz w:val="24"/>
          <w:szCs w:val="24"/>
          <w:rtl/>
        </w:rPr>
        <w:t xml:space="preserve"> ו/או המפקח </w:t>
      </w:r>
      <w:r w:rsidRPr="00841556">
        <w:rPr>
          <w:rFonts w:ascii="David" w:hAnsi="David" w:cs="David"/>
          <w:spacing w:val="10"/>
          <w:kern w:val="32"/>
          <w:sz w:val="24"/>
          <w:szCs w:val="24"/>
          <w:rtl/>
        </w:rPr>
        <w:t>להעסקת קבלן</w:t>
      </w:r>
      <w:r w:rsidRPr="00841556">
        <w:rPr>
          <w:rFonts w:ascii="David" w:hAnsi="David" w:cs="David"/>
          <w:spacing w:val="10"/>
          <w:kern w:val="32"/>
          <w:sz w:val="24"/>
          <w:szCs w:val="24"/>
        </w:rPr>
        <w:t xml:space="preserve"> </w:t>
      </w:r>
      <w:r w:rsidRPr="00841556">
        <w:rPr>
          <w:rFonts w:ascii="David" w:hAnsi="David" w:cs="David"/>
          <w:spacing w:val="10"/>
          <w:kern w:val="32"/>
          <w:sz w:val="24"/>
          <w:szCs w:val="24"/>
          <w:rtl/>
        </w:rPr>
        <w:t xml:space="preserve">משנה, </w:t>
      </w:r>
      <w:r w:rsidRPr="00841556">
        <w:rPr>
          <w:rFonts w:ascii="David" w:hAnsi="David" w:cs="David" w:hint="eastAsia"/>
          <w:spacing w:val="10"/>
          <w:kern w:val="32"/>
          <w:sz w:val="24"/>
          <w:szCs w:val="24"/>
          <w:rtl/>
        </w:rPr>
        <w:t>ב</w:t>
      </w:r>
      <w:r w:rsidRPr="00841556">
        <w:rPr>
          <w:rFonts w:ascii="David" w:hAnsi="David" w:cs="David"/>
          <w:spacing w:val="10"/>
          <w:kern w:val="32"/>
          <w:sz w:val="24"/>
          <w:szCs w:val="24"/>
          <w:rtl/>
        </w:rPr>
        <w:t xml:space="preserve">כדי לפטור את הקבלן מאחריותו הכוללת לביצוע </w:t>
      </w:r>
      <w:r w:rsidRPr="00841556">
        <w:rPr>
          <w:rFonts w:ascii="David" w:hAnsi="David" w:cs="David" w:hint="eastAsia"/>
          <w:spacing w:val="10"/>
          <w:kern w:val="32"/>
          <w:sz w:val="24"/>
          <w:szCs w:val="24"/>
          <w:rtl/>
        </w:rPr>
        <w:t>העבודות</w:t>
      </w:r>
      <w:r w:rsidRPr="00841556">
        <w:rPr>
          <w:rFonts w:ascii="David" w:hAnsi="David" w:cs="David"/>
          <w:spacing w:val="10"/>
          <w:kern w:val="32"/>
          <w:sz w:val="24"/>
          <w:szCs w:val="24"/>
          <w:rtl/>
        </w:rPr>
        <w:t xml:space="preserve"> באופן בהתאם </w:t>
      </w:r>
      <w:r w:rsidRPr="00841556">
        <w:rPr>
          <w:rFonts w:ascii="David" w:hAnsi="David" w:cs="David" w:hint="eastAsia"/>
          <w:spacing w:val="10"/>
          <w:kern w:val="32"/>
          <w:sz w:val="24"/>
          <w:szCs w:val="24"/>
          <w:rtl/>
        </w:rPr>
        <w:t>להסכם</w:t>
      </w:r>
      <w:r w:rsidRPr="00841556">
        <w:rPr>
          <w:rFonts w:ascii="David" w:hAnsi="David" w:cs="David"/>
          <w:spacing w:val="10"/>
          <w:kern w:val="32"/>
          <w:sz w:val="24"/>
          <w:szCs w:val="24"/>
          <w:rtl/>
        </w:rPr>
        <w:t xml:space="preserve"> וברמה המתחייבת ממנו ובמסגרת לוח הזמנים שנקבע לכך. כמו כן, יודגש כי חרף העסקת קבלני משנה, הקבלן ה</w:t>
      </w:r>
      <w:r w:rsidRPr="00841556">
        <w:rPr>
          <w:rFonts w:ascii="David" w:hAnsi="David" w:cs="David" w:hint="eastAsia"/>
          <w:spacing w:val="10"/>
          <w:kern w:val="32"/>
          <w:sz w:val="24"/>
          <w:szCs w:val="24"/>
          <w:rtl/>
        </w:rPr>
        <w:t>י</w:t>
      </w:r>
      <w:r w:rsidRPr="00841556">
        <w:rPr>
          <w:rFonts w:ascii="David" w:hAnsi="David" w:cs="David"/>
          <w:spacing w:val="10"/>
          <w:kern w:val="32"/>
          <w:sz w:val="24"/>
          <w:szCs w:val="24"/>
          <w:rtl/>
        </w:rPr>
        <w:t>נו האחראי הבלעדי על ביצוע ה</w:t>
      </w:r>
      <w:r w:rsidRPr="00841556">
        <w:rPr>
          <w:rFonts w:ascii="David" w:hAnsi="David" w:cs="David" w:hint="eastAsia"/>
          <w:spacing w:val="10"/>
          <w:kern w:val="32"/>
          <w:sz w:val="24"/>
          <w:szCs w:val="24"/>
          <w:rtl/>
        </w:rPr>
        <w:t>עבודות</w:t>
      </w:r>
      <w:r w:rsidRPr="00841556">
        <w:rPr>
          <w:rFonts w:ascii="David" w:hAnsi="David" w:cs="David"/>
          <w:spacing w:val="10"/>
          <w:kern w:val="32"/>
          <w:sz w:val="24"/>
          <w:szCs w:val="24"/>
          <w:rtl/>
        </w:rPr>
        <w:t xml:space="preserve"> כלפי </w:t>
      </w:r>
      <w:r w:rsidRPr="006932EA">
        <w:rPr>
          <w:rFonts w:ascii="David" w:hAnsi="David" w:cs="David" w:hint="eastAsia"/>
          <w:spacing w:val="10"/>
          <w:kern w:val="32"/>
          <w:sz w:val="24"/>
          <w:szCs w:val="24"/>
          <w:rtl/>
        </w:rPr>
        <w:t>המזמינה</w:t>
      </w:r>
      <w:r w:rsidRPr="00841556">
        <w:rPr>
          <w:rFonts w:ascii="David" w:hAnsi="David" w:cs="David"/>
          <w:spacing w:val="10"/>
          <w:kern w:val="32"/>
          <w:sz w:val="24"/>
          <w:szCs w:val="24"/>
          <w:rtl/>
        </w:rPr>
        <w:t xml:space="preserve">. </w:t>
      </w:r>
    </w:p>
    <w:p w14:paraId="3D3F859A" w14:textId="77777777" w:rsidR="00B73219" w:rsidRPr="00841556" w:rsidRDefault="00B73219" w:rsidP="00086F32">
      <w:pPr>
        <w:widowControl w:val="0"/>
        <w:numPr>
          <w:ilvl w:val="1"/>
          <w:numId w:val="26"/>
        </w:numPr>
        <w:spacing w:before="120" w:after="120" w:line="360" w:lineRule="auto"/>
        <w:ind w:left="935" w:hanging="566"/>
        <w:jc w:val="both"/>
        <w:rPr>
          <w:rFonts w:ascii="David" w:hAnsi="David" w:cs="David"/>
          <w:spacing w:val="10"/>
          <w:kern w:val="32"/>
          <w:sz w:val="24"/>
          <w:szCs w:val="24"/>
        </w:rPr>
      </w:pPr>
      <w:r w:rsidRPr="006932EA">
        <w:rPr>
          <w:rFonts w:ascii="David" w:eastAsia="Times New Roman" w:hAnsi="David" w:cs="David" w:hint="eastAsia"/>
          <w:noProof/>
          <w:sz w:val="24"/>
          <w:szCs w:val="24"/>
          <w:rtl/>
        </w:rPr>
        <w:t>הקבלן</w:t>
      </w:r>
      <w:r w:rsidRPr="00841556">
        <w:rPr>
          <w:rFonts w:ascii="David" w:hAnsi="David" w:cs="David"/>
          <w:spacing w:val="10"/>
          <w:kern w:val="32"/>
          <w:sz w:val="24"/>
          <w:szCs w:val="24"/>
          <w:rtl/>
        </w:rPr>
        <w:t xml:space="preserve"> מתחייב כי הסכמים שלו עם קבלני משנה לא יכללו הוראות שאינן עולות בקנה אחד עם </w:t>
      </w:r>
      <w:r w:rsidRPr="00841556">
        <w:rPr>
          <w:rFonts w:ascii="David" w:hAnsi="David" w:cs="David" w:hint="eastAsia"/>
          <w:spacing w:val="10"/>
          <w:kern w:val="32"/>
          <w:sz w:val="24"/>
          <w:szCs w:val="24"/>
          <w:rtl/>
        </w:rPr>
        <w:t>הסכם</w:t>
      </w:r>
      <w:r w:rsidRPr="00841556">
        <w:rPr>
          <w:rFonts w:ascii="David" w:hAnsi="David" w:cs="David"/>
          <w:spacing w:val="10"/>
          <w:kern w:val="32"/>
          <w:sz w:val="24"/>
          <w:szCs w:val="24"/>
          <w:rtl/>
        </w:rPr>
        <w:t xml:space="preserve"> זה או ביצועו. </w:t>
      </w:r>
    </w:p>
    <w:p w14:paraId="48F53618" w14:textId="77777777" w:rsidR="00B73219" w:rsidRPr="00841556" w:rsidRDefault="00B73219" w:rsidP="00086F32">
      <w:pPr>
        <w:widowControl w:val="0"/>
        <w:numPr>
          <w:ilvl w:val="1"/>
          <w:numId w:val="26"/>
        </w:numPr>
        <w:spacing w:before="120" w:after="120" w:line="360" w:lineRule="auto"/>
        <w:ind w:left="935" w:hanging="709"/>
        <w:jc w:val="both"/>
        <w:rPr>
          <w:rFonts w:ascii="David" w:hAnsi="David" w:cs="David"/>
          <w:spacing w:val="10"/>
          <w:kern w:val="32"/>
          <w:sz w:val="24"/>
          <w:szCs w:val="24"/>
          <w:rtl/>
        </w:rPr>
      </w:pPr>
      <w:r w:rsidRPr="00841556">
        <w:rPr>
          <w:rFonts w:ascii="David" w:hAnsi="David" w:cs="David"/>
          <w:spacing w:val="10"/>
          <w:kern w:val="32"/>
          <w:sz w:val="24"/>
          <w:szCs w:val="24"/>
          <w:rtl/>
        </w:rPr>
        <w:t xml:space="preserve">הקבלן </w:t>
      </w:r>
      <w:r w:rsidRPr="00841556">
        <w:rPr>
          <w:rFonts w:ascii="David" w:hAnsi="David" w:cs="David" w:hint="eastAsia"/>
          <w:spacing w:val="10"/>
          <w:kern w:val="32"/>
          <w:sz w:val="24"/>
          <w:szCs w:val="24"/>
          <w:rtl/>
        </w:rPr>
        <w:t>לבדו</w:t>
      </w:r>
      <w:r w:rsidRPr="00841556">
        <w:rPr>
          <w:rFonts w:ascii="David" w:hAnsi="David" w:cs="David"/>
          <w:spacing w:val="10"/>
          <w:kern w:val="32"/>
          <w:sz w:val="24"/>
          <w:szCs w:val="24"/>
          <w:rtl/>
        </w:rPr>
        <w:t xml:space="preserve"> יהיה אחראי </w:t>
      </w:r>
      <w:r w:rsidRPr="00841556">
        <w:rPr>
          <w:rFonts w:ascii="David" w:hAnsi="David" w:cs="David" w:hint="eastAsia"/>
          <w:spacing w:val="10"/>
          <w:kern w:val="32"/>
          <w:sz w:val="24"/>
          <w:szCs w:val="24"/>
          <w:rtl/>
        </w:rPr>
        <w:t>בגין</w:t>
      </w:r>
      <w:r w:rsidRPr="00841556">
        <w:rPr>
          <w:rFonts w:ascii="David" w:hAnsi="David" w:cs="David"/>
          <w:spacing w:val="10"/>
          <w:kern w:val="32"/>
          <w:sz w:val="24"/>
          <w:szCs w:val="24"/>
          <w:rtl/>
        </w:rPr>
        <w:t xml:space="preserve"> התמורה שתשולם לקבלני המשנה </w:t>
      </w:r>
      <w:r w:rsidRPr="00841556">
        <w:rPr>
          <w:rFonts w:ascii="David" w:hAnsi="David" w:cs="David" w:hint="eastAsia"/>
          <w:spacing w:val="10"/>
          <w:kern w:val="32"/>
          <w:sz w:val="24"/>
          <w:szCs w:val="24"/>
          <w:rtl/>
        </w:rPr>
        <w:t>עבור</w:t>
      </w:r>
      <w:r w:rsidRPr="00841556">
        <w:rPr>
          <w:rFonts w:ascii="David" w:hAnsi="David" w:cs="David"/>
          <w:spacing w:val="10"/>
          <w:kern w:val="32"/>
          <w:sz w:val="24"/>
          <w:szCs w:val="24"/>
          <w:rtl/>
        </w:rPr>
        <w:t xml:space="preserve"> עבודתם, ואין לראות ב</w:t>
      </w:r>
      <w:r w:rsidRPr="00841556">
        <w:rPr>
          <w:rFonts w:ascii="David" w:hAnsi="David" w:cs="David" w:hint="eastAsia"/>
          <w:spacing w:val="10"/>
          <w:kern w:val="32"/>
          <w:sz w:val="24"/>
          <w:szCs w:val="24"/>
          <w:rtl/>
        </w:rPr>
        <w:t>הסכם</w:t>
      </w:r>
      <w:r w:rsidRPr="00841556">
        <w:rPr>
          <w:rFonts w:ascii="David" w:hAnsi="David" w:cs="David"/>
          <w:spacing w:val="10"/>
          <w:kern w:val="32"/>
          <w:sz w:val="24"/>
          <w:szCs w:val="24"/>
          <w:rtl/>
        </w:rPr>
        <w:t xml:space="preserve"> זה הסכם לטובת צד שלישי ביחס לקבלני-</w:t>
      </w:r>
      <w:r w:rsidRPr="006932EA">
        <w:rPr>
          <w:rFonts w:ascii="David" w:eastAsia="Times New Roman" w:hAnsi="David" w:cs="David"/>
          <w:noProof/>
          <w:sz w:val="24"/>
          <w:szCs w:val="24"/>
          <w:rtl/>
        </w:rPr>
        <w:t>המשנה</w:t>
      </w:r>
      <w:r w:rsidRPr="00841556">
        <w:rPr>
          <w:rFonts w:ascii="David" w:hAnsi="David" w:cs="David"/>
          <w:spacing w:val="10"/>
          <w:kern w:val="32"/>
          <w:sz w:val="24"/>
          <w:szCs w:val="24"/>
          <w:rtl/>
        </w:rPr>
        <w:t xml:space="preserve">, למעט אם ניתנה הוראה מפורשת אחרת מטעם החברה. </w:t>
      </w:r>
    </w:p>
    <w:p w14:paraId="022905B3" w14:textId="77777777" w:rsidR="00B73219" w:rsidRPr="006932EA" w:rsidRDefault="00B73219" w:rsidP="00086F32">
      <w:pPr>
        <w:widowControl w:val="0"/>
        <w:numPr>
          <w:ilvl w:val="1"/>
          <w:numId w:val="26"/>
        </w:numPr>
        <w:spacing w:before="120" w:after="120" w:line="360" w:lineRule="auto"/>
        <w:ind w:left="935" w:hanging="709"/>
        <w:jc w:val="both"/>
        <w:rPr>
          <w:rFonts w:ascii="David" w:hAnsi="David" w:cs="David"/>
          <w:b/>
          <w:bCs/>
          <w:spacing w:val="10"/>
          <w:kern w:val="32"/>
          <w:sz w:val="24"/>
          <w:szCs w:val="24"/>
          <w:u w:val="single"/>
        </w:rPr>
      </w:pPr>
      <w:r w:rsidRPr="00841556">
        <w:rPr>
          <w:rFonts w:ascii="David" w:hAnsi="David" w:cs="David" w:hint="eastAsia"/>
          <w:spacing w:val="10"/>
          <w:kern w:val="32"/>
          <w:sz w:val="24"/>
          <w:szCs w:val="24"/>
          <w:rtl/>
        </w:rPr>
        <w:t>יובהר</w:t>
      </w:r>
      <w:r w:rsidRPr="00841556">
        <w:rPr>
          <w:rFonts w:ascii="David" w:hAnsi="David" w:cs="David"/>
          <w:spacing w:val="10"/>
          <w:kern w:val="32"/>
          <w:sz w:val="24"/>
          <w:szCs w:val="24"/>
          <w:rtl/>
        </w:rPr>
        <w:t xml:space="preserve"> כי אין בהעסקת עובדים על ידי הקבלן, בין ששכרם משתלם לפי זמן העבודה ובין ששכרם משתלם לפי שיעור העבודה, בכדי להוות את ביצוע העבודות (או חלקן) </w:t>
      </w:r>
      <w:r w:rsidRPr="00841556">
        <w:rPr>
          <w:rFonts w:ascii="David" w:hAnsi="David" w:cs="David" w:hint="eastAsia"/>
          <w:spacing w:val="10"/>
          <w:kern w:val="32"/>
          <w:sz w:val="24"/>
          <w:szCs w:val="24"/>
          <w:rtl/>
        </w:rPr>
        <w:t>על</w:t>
      </w:r>
      <w:r w:rsidRPr="00841556">
        <w:rPr>
          <w:rFonts w:ascii="David" w:hAnsi="David" w:cs="David"/>
          <w:spacing w:val="10"/>
          <w:kern w:val="32"/>
          <w:sz w:val="24"/>
          <w:szCs w:val="24"/>
          <w:rtl/>
        </w:rPr>
        <w:t xml:space="preserve"> ידי</w:t>
      </w:r>
      <w:r w:rsidRPr="006932EA">
        <w:rPr>
          <w:rFonts w:ascii="David" w:hAnsi="David" w:cs="David"/>
          <w:sz w:val="24"/>
          <w:szCs w:val="24"/>
          <w:rtl/>
        </w:rPr>
        <w:t xml:space="preserve"> קבלן משנה.</w:t>
      </w:r>
    </w:p>
    <w:p w14:paraId="7ACC425F" w14:textId="77777777" w:rsidR="00B73219" w:rsidRPr="00841556" w:rsidRDefault="00B73219" w:rsidP="00086F32">
      <w:pPr>
        <w:widowControl w:val="0"/>
        <w:numPr>
          <w:ilvl w:val="1"/>
          <w:numId w:val="26"/>
        </w:numPr>
        <w:spacing w:before="120" w:after="120" w:line="360" w:lineRule="auto"/>
        <w:ind w:left="935" w:hanging="709"/>
        <w:jc w:val="both"/>
        <w:rPr>
          <w:rFonts w:ascii="David" w:hAnsi="David" w:cs="David"/>
          <w:spacing w:val="10"/>
          <w:kern w:val="32"/>
          <w:sz w:val="24"/>
          <w:szCs w:val="24"/>
          <w:rtl/>
        </w:rPr>
      </w:pPr>
      <w:r w:rsidRPr="00841556">
        <w:rPr>
          <w:rFonts w:ascii="David" w:hAnsi="David" w:cs="David"/>
          <w:spacing w:val="10"/>
          <w:kern w:val="32"/>
          <w:sz w:val="24"/>
          <w:szCs w:val="24"/>
          <w:rtl/>
        </w:rPr>
        <w:t>קבלני המשנה חייבים להיות קבלנים רשומים בתחום עיסוקם, ככל שקיים רישום כזה, בס</w:t>
      </w:r>
      <w:r w:rsidRPr="00841556">
        <w:rPr>
          <w:rFonts w:ascii="David" w:hAnsi="David" w:cs="David" w:hint="eastAsia"/>
          <w:spacing w:val="10"/>
          <w:kern w:val="32"/>
          <w:sz w:val="24"/>
          <w:szCs w:val="24"/>
          <w:rtl/>
        </w:rPr>
        <w:t>יו</w:t>
      </w:r>
      <w:r w:rsidRPr="00841556">
        <w:rPr>
          <w:rFonts w:ascii="David" w:hAnsi="David" w:cs="David"/>
          <w:spacing w:val="10"/>
          <w:kern w:val="32"/>
          <w:sz w:val="24"/>
          <w:szCs w:val="24"/>
          <w:rtl/>
        </w:rPr>
        <w:t xml:space="preserve">וג ובהיקף המתאימים. הקבלן מתחייב, כי יקבע בהסכמים בינו לבין קבלני המשנה, כי הוראות הסכם זה יחולו על קבלני המשנה בכל הנוגע לביצוע </w:t>
      </w:r>
      <w:r w:rsidRPr="00841556">
        <w:rPr>
          <w:rFonts w:ascii="David" w:hAnsi="David" w:cs="David" w:hint="eastAsia"/>
          <w:spacing w:val="10"/>
          <w:kern w:val="32"/>
          <w:sz w:val="24"/>
          <w:szCs w:val="24"/>
          <w:rtl/>
        </w:rPr>
        <w:t>העבודות</w:t>
      </w:r>
      <w:r w:rsidRPr="00841556">
        <w:rPr>
          <w:rFonts w:ascii="David" w:hAnsi="David" w:cs="David"/>
          <w:spacing w:val="10"/>
          <w:kern w:val="32"/>
          <w:sz w:val="24"/>
          <w:szCs w:val="24"/>
          <w:rtl/>
        </w:rPr>
        <w:t xml:space="preserve"> על ידם.</w:t>
      </w:r>
    </w:p>
    <w:p w14:paraId="091B2603" w14:textId="77777777" w:rsidR="00B73219" w:rsidRPr="00841556" w:rsidRDefault="00B73219" w:rsidP="00086F32">
      <w:pPr>
        <w:widowControl w:val="0"/>
        <w:numPr>
          <w:ilvl w:val="1"/>
          <w:numId w:val="26"/>
        </w:numPr>
        <w:spacing w:before="120" w:after="120" w:line="360" w:lineRule="auto"/>
        <w:ind w:left="935" w:hanging="709"/>
        <w:jc w:val="both"/>
        <w:rPr>
          <w:rFonts w:ascii="David" w:hAnsi="David" w:cs="David"/>
          <w:spacing w:val="10"/>
          <w:kern w:val="32"/>
          <w:sz w:val="24"/>
          <w:szCs w:val="24"/>
          <w:rtl/>
        </w:rPr>
      </w:pPr>
      <w:r w:rsidRPr="00841556">
        <w:rPr>
          <w:rFonts w:ascii="David" w:hAnsi="David" w:cs="David"/>
          <w:spacing w:val="10"/>
          <w:kern w:val="32"/>
          <w:sz w:val="24"/>
          <w:szCs w:val="24"/>
          <w:rtl/>
        </w:rPr>
        <w:t xml:space="preserve">הקבלן </w:t>
      </w:r>
      <w:r w:rsidRPr="00841556">
        <w:rPr>
          <w:rFonts w:ascii="David" w:hAnsi="David" w:cs="David" w:hint="eastAsia"/>
          <w:spacing w:val="10"/>
          <w:kern w:val="32"/>
          <w:sz w:val="24"/>
          <w:szCs w:val="24"/>
          <w:rtl/>
        </w:rPr>
        <w:t>י</w:t>
      </w:r>
      <w:r w:rsidRPr="00841556">
        <w:rPr>
          <w:rFonts w:ascii="David" w:hAnsi="David" w:cs="David"/>
          <w:spacing w:val="10"/>
          <w:kern w:val="32"/>
          <w:sz w:val="24"/>
          <w:szCs w:val="24"/>
          <w:rtl/>
        </w:rPr>
        <w:t xml:space="preserve">היה </w:t>
      </w:r>
      <w:r w:rsidRPr="00841556">
        <w:rPr>
          <w:rFonts w:ascii="David" w:hAnsi="David" w:cs="David" w:hint="eastAsia"/>
          <w:spacing w:val="10"/>
          <w:kern w:val="32"/>
          <w:sz w:val="24"/>
          <w:szCs w:val="24"/>
          <w:rtl/>
        </w:rPr>
        <w:t>א</w:t>
      </w:r>
      <w:r w:rsidRPr="00841556">
        <w:rPr>
          <w:rFonts w:ascii="David" w:hAnsi="David" w:cs="David"/>
          <w:spacing w:val="10"/>
          <w:kern w:val="32"/>
          <w:sz w:val="24"/>
          <w:szCs w:val="24"/>
          <w:rtl/>
        </w:rPr>
        <w:t xml:space="preserve">חראי כלפי </w:t>
      </w:r>
      <w:r w:rsidRPr="00841556">
        <w:rPr>
          <w:rFonts w:ascii="David" w:hAnsi="David" w:cs="David" w:hint="eastAsia"/>
          <w:spacing w:val="10"/>
          <w:kern w:val="32"/>
          <w:sz w:val="24"/>
          <w:szCs w:val="24"/>
          <w:rtl/>
        </w:rPr>
        <w:t>החברה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על</w:t>
      </w:r>
      <w:r w:rsidRPr="00841556">
        <w:rPr>
          <w:rFonts w:ascii="David" w:hAnsi="David" w:cs="David"/>
          <w:spacing w:val="10"/>
          <w:kern w:val="32"/>
          <w:sz w:val="24"/>
          <w:szCs w:val="24"/>
          <w:rtl/>
        </w:rPr>
        <w:t xml:space="preserve"> ביצוע </w:t>
      </w:r>
      <w:r w:rsidRPr="00841556">
        <w:rPr>
          <w:rFonts w:ascii="David" w:hAnsi="David" w:cs="David" w:hint="eastAsia"/>
          <w:spacing w:val="10"/>
          <w:kern w:val="32"/>
          <w:sz w:val="24"/>
          <w:szCs w:val="24"/>
          <w:rtl/>
        </w:rPr>
        <w:t>העבודות</w:t>
      </w:r>
      <w:r w:rsidRPr="00841556">
        <w:rPr>
          <w:rFonts w:ascii="David" w:hAnsi="David" w:cs="David"/>
          <w:spacing w:val="10"/>
          <w:kern w:val="32"/>
          <w:sz w:val="24"/>
          <w:szCs w:val="24"/>
          <w:rtl/>
        </w:rPr>
        <w:t xml:space="preserve"> על ידי קבלני המשנה. מסירת העבודה לקבלן משנה לא תפטור ולא תשחרר את הקבלן מאחריותו ומחובה כלשהי על פי הסכם זה, והקבלן י</w:t>
      </w:r>
      <w:r w:rsidRPr="00841556">
        <w:rPr>
          <w:rFonts w:ascii="David" w:hAnsi="David" w:cs="David" w:hint="eastAsia"/>
          <w:spacing w:val="10"/>
          <w:kern w:val="32"/>
          <w:sz w:val="24"/>
          <w:szCs w:val="24"/>
          <w:rtl/>
        </w:rPr>
        <w:t>י</w:t>
      </w:r>
      <w:r w:rsidRPr="00841556">
        <w:rPr>
          <w:rFonts w:ascii="David" w:hAnsi="David" w:cs="David"/>
          <w:spacing w:val="10"/>
          <w:kern w:val="32"/>
          <w:sz w:val="24"/>
          <w:szCs w:val="24"/>
          <w:rtl/>
        </w:rPr>
        <w:t xml:space="preserve">שאר אחראי לכל הפעולות, </w:t>
      </w:r>
      <w:r w:rsidRPr="006932EA">
        <w:rPr>
          <w:rFonts w:ascii="David" w:eastAsia="Times New Roman" w:hAnsi="David" w:cs="David"/>
          <w:noProof/>
          <w:sz w:val="24"/>
          <w:szCs w:val="24"/>
          <w:rtl/>
        </w:rPr>
        <w:t>השגיאות</w:t>
      </w:r>
      <w:r w:rsidRPr="00841556">
        <w:rPr>
          <w:rFonts w:ascii="David" w:hAnsi="David" w:cs="David"/>
          <w:spacing w:val="10"/>
          <w:kern w:val="32"/>
          <w:sz w:val="24"/>
          <w:szCs w:val="24"/>
          <w:rtl/>
        </w:rPr>
        <w:t xml:space="preserve">, </w:t>
      </w:r>
      <w:r w:rsidRPr="00841556">
        <w:rPr>
          <w:rFonts w:ascii="David" w:hAnsi="David" w:cs="David"/>
          <w:spacing w:val="10"/>
          <w:kern w:val="32"/>
          <w:sz w:val="24"/>
          <w:szCs w:val="24"/>
          <w:rtl/>
        </w:rPr>
        <w:lastRenderedPageBreak/>
        <w:t xml:space="preserve">המגרעות, </w:t>
      </w:r>
      <w:proofErr w:type="spellStart"/>
      <w:r w:rsidRPr="00841556">
        <w:rPr>
          <w:rFonts w:ascii="David" w:hAnsi="David" w:cs="David"/>
          <w:spacing w:val="10"/>
          <w:kern w:val="32"/>
          <w:sz w:val="24"/>
          <w:szCs w:val="24"/>
          <w:rtl/>
        </w:rPr>
        <w:t>הרשלנויות</w:t>
      </w:r>
      <w:proofErr w:type="spellEnd"/>
      <w:r w:rsidRPr="00841556">
        <w:rPr>
          <w:rFonts w:ascii="David" w:hAnsi="David" w:cs="David"/>
          <w:spacing w:val="10"/>
          <w:kern w:val="32"/>
          <w:sz w:val="24"/>
          <w:szCs w:val="24"/>
          <w:rtl/>
        </w:rPr>
        <w:t xml:space="preserve"> והנזקים שנעשו על ידי קבלן המשנה או שנגרמו כתוצאה מעבודתו, ויהא דינם כאילו נעשו על ידי הקבלן עצמו או נגרמו על ידו.</w:t>
      </w:r>
    </w:p>
    <w:p w14:paraId="718DF011" w14:textId="77777777" w:rsidR="00B73219" w:rsidRPr="006932EA" w:rsidRDefault="00B73219" w:rsidP="00086F32">
      <w:pPr>
        <w:keepNext/>
        <w:numPr>
          <w:ilvl w:val="0"/>
          <w:numId w:val="26"/>
        </w:numPr>
        <w:spacing w:after="0" w:line="240" w:lineRule="auto"/>
        <w:ind w:hanging="573"/>
        <w:jc w:val="both"/>
        <w:outlineLvl w:val="2"/>
        <w:rPr>
          <w:rFonts w:ascii="David" w:eastAsia="Times New Roman" w:hAnsi="David" w:cs="David"/>
          <w:b/>
          <w:bCs/>
          <w:noProof/>
          <w:sz w:val="24"/>
          <w:szCs w:val="24"/>
          <w:u w:val="single"/>
          <w:rtl/>
        </w:rPr>
      </w:pPr>
      <w:bookmarkStart w:id="139" w:name="_Ref20129859"/>
      <w:bookmarkStart w:id="140" w:name="_Ref46495511"/>
      <w:r w:rsidRPr="006932EA">
        <w:rPr>
          <w:rFonts w:ascii="David" w:eastAsia="Times New Roman" w:hAnsi="David" w:cs="David"/>
          <w:b/>
          <w:bCs/>
          <w:noProof/>
          <w:sz w:val="24"/>
          <w:szCs w:val="24"/>
          <w:u w:val="single"/>
          <w:rtl/>
        </w:rPr>
        <w:t>מסירת חזקה באתר</w:t>
      </w:r>
      <w:bookmarkEnd w:id="139"/>
      <w:bookmarkEnd w:id="140"/>
    </w:p>
    <w:p w14:paraId="6D3FB81B" w14:textId="613C2E70" w:rsidR="00B73219" w:rsidRPr="00841556" w:rsidRDefault="002C614E" w:rsidP="00086F32">
      <w:pPr>
        <w:widowControl w:val="0"/>
        <w:numPr>
          <w:ilvl w:val="1"/>
          <w:numId w:val="26"/>
        </w:numPr>
        <w:spacing w:before="120" w:after="120" w:line="360" w:lineRule="auto"/>
        <w:ind w:left="935" w:hanging="566"/>
        <w:jc w:val="both"/>
        <w:rPr>
          <w:rFonts w:ascii="David" w:hAnsi="David" w:cs="David"/>
          <w:spacing w:val="10"/>
          <w:kern w:val="32"/>
          <w:sz w:val="24"/>
          <w:szCs w:val="24"/>
          <w:rtl/>
        </w:rPr>
      </w:pPr>
      <w:r w:rsidRPr="00841556">
        <w:rPr>
          <w:rFonts w:ascii="David" w:hAnsi="David" w:cs="David" w:hint="eastAsia"/>
          <w:spacing w:val="10"/>
          <w:kern w:val="32"/>
          <w:sz w:val="24"/>
          <w:szCs w:val="24"/>
          <w:rtl/>
        </w:rPr>
        <w:t>במידת</w:t>
      </w:r>
      <w:r w:rsidRPr="00841556">
        <w:rPr>
          <w:rFonts w:ascii="David" w:hAnsi="David" w:cs="David"/>
          <w:spacing w:val="10"/>
          <w:kern w:val="32"/>
          <w:sz w:val="24"/>
          <w:szCs w:val="24"/>
          <w:rtl/>
        </w:rPr>
        <w:t xml:space="preserve"> הצורך, </w:t>
      </w:r>
      <w:r w:rsidR="00B73219" w:rsidRPr="00841556">
        <w:rPr>
          <w:rFonts w:ascii="David" w:hAnsi="David" w:cs="David" w:hint="eastAsia"/>
          <w:spacing w:val="10"/>
          <w:kern w:val="32"/>
          <w:sz w:val="24"/>
          <w:szCs w:val="24"/>
          <w:rtl/>
        </w:rPr>
        <w:t>ת</w:t>
      </w:r>
      <w:r w:rsidR="00B73219" w:rsidRPr="00841556">
        <w:rPr>
          <w:rFonts w:ascii="David" w:hAnsi="David" w:cs="David"/>
          <w:spacing w:val="10"/>
          <w:kern w:val="32"/>
          <w:sz w:val="24"/>
          <w:szCs w:val="24"/>
          <w:rtl/>
        </w:rPr>
        <w:t>עמיד</w:t>
      </w:r>
      <w:r w:rsidRPr="00841556">
        <w:rPr>
          <w:rFonts w:ascii="David" w:hAnsi="David" w:cs="David"/>
          <w:spacing w:val="10"/>
          <w:kern w:val="32"/>
          <w:sz w:val="24"/>
          <w:szCs w:val="24"/>
          <w:rtl/>
        </w:rPr>
        <w:t xml:space="preserve"> המזמינה</w:t>
      </w:r>
      <w:r w:rsidR="00B73219" w:rsidRPr="00841556">
        <w:rPr>
          <w:rFonts w:ascii="David" w:hAnsi="David" w:cs="David"/>
          <w:spacing w:val="10"/>
          <w:kern w:val="32"/>
          <w:sz w:val="24"/>
          <w:szCs w:val="24"/>
          <w:rtl/>
        </w:rPr>
        <w:t xml:space="preserve"> לרשות הקבלן את האתר, או את אותו חלק ממנו הדרוש לדעת </w:t>
      </w:r>
      <w:r w:rsidR="00897179" w:rsidRPr="00841556">
        <w:rPr>
          <w:rFonts w:ascii="David" w:hAnsi="David" w:cs="David" w:hint="eastAsia"/>
          <w:spacing w:val="10"/>
          <w:kern w:val="32"/>
          <w:sz w:val="24"/>
          <w:szCs w:val="24"/>
          <w:rtl/>
        </w:rPr>
        <w:t>המפקח</w:t>
      </w:r>
      <w:r w:rsidR="00897179" w:rsidRPr="00841556">
        <w:rPr>
          <w:rFonts w:ascii="David" w:hAnsi="David" w:cs="David"/>
          <w:spacing w:val="10"/>
          <w:kern w:val="32"/>
          <w:sz w:val="24"/>
          <w:szCs w:val="24"/>
          <w:rtl/>
        </w:rPr>
        <w:t xml:space="preserve"> </w:t>
      </w:r>
      <w:r w:rsidR="00B73219" w:rsidRPr="00841556">
        <w:rPr>
          <w:rFonts w:ascii="David" w:hAnsi="David" w:cs="David"/>
          <w:spacing w:val="10"/>
          <w:kern w:val="32"/>
          <w:sz w:val="24"/>
          <w:szCs w:val="24"/>
          <w:rtl/>
        </w:rPr>
        <w:t xml:space="preserve">להתחלת ביצוע </w:t>
      </w:r>
      <w:r w:rsidR="00B73219" w:rsidRPr="00841556">
        <w:rPr>
          <w:rFonts w:ascii="David" w:hAnsi="David" w:cs="David" w:hint="eastAsia"/>
          <w:spacing w:val="10"/>
          <w:kern w:val="32"/>
          <w:sz w:val="24"/>
          <w:szCs w:val="24"/>
          <w:rtl/>
        </w:rPr>
        <w:t>העבודות</w:t>
      </w:r>
      <w:r w:rsidR="00B73219" w:rsidRPr="00841556">
        <w:rPr>
          <w:rFonts w:ascii="David" w:hAnsi="David" w:cs="David"/>
          <w:spacing w:val="10"/>
          <w:kern w:val="32"/>
          <w:sz w:val="24"/>
          <w:szCs w:val="24"/>
          <w:rtl/>
        </w:rPr>
        <w:t xml:space="preserve">, בהתאם ללוח הזמנים ולמועדי </w:t>
      </w:r>
      <w:r w:rsidR="00B73219" w:rsidRPr="006932EA">
        <w:rPr>
          <w:rFonts w:ascii="David" w:eastAsia="Times New Roman" w:hAnsi="David" w:cs="David"/>
          <w:noProof/>
          <w:sz w:val="24"/>
          <w:szCs w:val="24"/>
          <w:rtl/>
        </w:rPr>
        <w:t>ביצוע</w:t>
      </w:r>
      <w:r w:rsidR="00B73219" w:rsidRPr="00841556">
        <w:rPr>
          <w:rFonts w:ascii="David" w:hAnsi="David" w:cs="David"/>
          <w:spacing w:val="10"/>
          <w:kern w:val="32"/>
          <w:sz w:val="24"/>
          <w:szCs w:val="24"/>
          <w:rtl/>
        </w:rPr>
        <w:t xml:space="preserve"> </w:t>
      </w:r>
      <w:r w:rsidR="00B73219" w:rsidRPr="00841556">
        <w:rPr>
          <w:rFonts w:ascii="David" w:hAnsi="David" w:cs="David" w:hint="eastAsia"/>
          <w:spacing w:val="10"/>
          <w:kern w:val="32"/>
          <w:sz w:val="24"/>
          <w:szCs w:val="24"/>
          <w:rtl/>
        </w:rPr>
        <w:t>העבודות</w:t>
      </w:r>
      <w:r w:rsidR="00B73219" w:rsidRPr="00841556">
        <w:rPr>
          <w:rFonts w:ascii="David" w:hAnsi="David" w:cs="David"/>
          <w:spacing w:val="10"/>
          <w:kern w:val="32"/>
          <w:sz w:val="24"/>
          <w:szCs w:val="24"/>
          <w:rtl/>
        </w:rPr>
        <w:t xml:space="preserve"> שנקבעו בהסכם או על פיו.</w:t>
      </w:r>
    </w:p>
    <w:p w14:paraId="4086CE6F" w14:textId="172F18A1" w:rsidR="00B73219" w:rsidRPr="00841556" w:rsidRDefault="00B73219" w:rsidP="00086F32">
      <w:pPr>
        <w:widowControl w:val="0"/>
        <w:numPr>
          <w:ilvl w:val="1"/>
          <w:numId w:val="26"/>
        </w:numPr>
        <w:spacing w:before="120" w:after="120" w:line="360" w:lineRule="auto"/>
        <w:ind w:left="935" w:hanging="566"/>
        <w:jc w:val="both"/>
        <w:rPr>
          <w:rFonts w:ascii="David" w:hAnsi="David" w:cs="David"/>
          <w:spacing w:val="10"/>
          <w:kern w:val="32"/>
          <w:sz w:val="24"/>
          <w:szCs w:val="24"/>
          <w:rtl/>
        </w:rPr>
      </w:pPr>
      <w:r w:rsidRPr="006932EA">
        <w:rPr>
          <w:rFonts w:ascii="David" w:eastAsia="Times New Roman" w:hAnsi="David" w:cs="David" w:hint="eastAsia"/>
          <w:noProof/>
          <w:sz w:val="24"/>
          <w:szCs w:val="24"/>
          <w:rtl/>
        </w:rPr>
        <w:t>המזמינה</w:t>
      </w:r>
      <w:r w:rsidRPr="00841556">
        <w:rPr>
          <w:rFonts w:ascii="David" w:hAnsi="David" w:cs="David"/>
          <w:spacing w:val="10"/>
          <w:kern w:val="32"/>
          <w:sz w:val="24"/>
          <w:szCs w:val="24"/>
          <w:rtl/>
        </w:rPr>
        <w:t xml:space="preserve"> תעמיד לרשות הקבלן, מזמן לזמן, חלקים נוספים מאתר </w:t>
      </w:r>
      <w:r w:rsidRPr="00841556">
        <w:rPr>
          <w:rFonts w:ascii="David" w:hAnsi="David" w:cs="David" w:hint="eastAsia"/>
          <w:spacing w:val="10"/>
          <w:kern w:val="32"/>
          <w:sz w:val="24"/>
          <w:szCs w:val="24"/>
          <w:rtl/>
        </w:rPr>
        <w:t>העבודות</w:t>
      </w:r>
      <w:r w:rsidRPr="00841556">
        <w:rPr>
          <w:rFonts w:ascii="David" w:hAnsi="David" w:cs="David"/>
          <w:spacing w:val="10"/>
          <w:kern w:val="32"/>
          <w:sz w:val="24"/>
          <w:szCs w:val="24"/>
          <w:rtl/>
        </w:rPr>
        <w:t xml:space="preserve">, כפי שיידרש לדעת </w:t>
      </w:r>
      <w:r w:rsidR="00897179" w:rsidRPr="00841556">
        <w:rPr>
          <w:rFonts w:ascii="David" w:hAnsi="David" w:cs="David" w:hint="eastAsia"/>
          <w:spacing w:val="10"/>
          <w:kern w:val="32"/>
          <w:sz w:val="24"/>
          <w:szCs w:val="24"/>
          <w:rtl/>
        </w:rPr>
        <w:t>המפקח</w:t>
      </w:r>
      <w:r w:rsidRPr="00841556">
        <w:rPr>
          <w:rFonts w:ascii="David" w:hAnsi="David" w:cs="David"/>
          <w:spacing w:val="10"/>
          <w:kern w:val="32"/>
          <w:sz w:val="24"/>
          <w:szCs w:val="24"/>
          <w:rtl/>
        </w:rPr>
        <w:t xml:space="preserve">, לביצוע </w:t>
      </w:r>
      <w:r w:rsidRPr="00841556">
        <w:rPr>
          <w:rFonts w:ascii="David" w:hAnsi="David" w:cs="David" w:hint="eastAsia"/>
          <w:spacing w:val="10"/>
          <w:kern w:val="32"/>
          <w:sz w:val="24"/>
          <w:szCs w:val="24"/>
          <w:rtl/>
        </w:rPr>
        <w:t>העבודות</w:t>
      </w:r>
      <w:r w:rsidRPr="00841556">
        <w:rPr>
          <w:rFonts w:ascii="David" w:hAnsi="David" w:cs="David"/>
          <w:spacing w:val="10"/>
          <w:kern w:val="32"/>
          <w:sz w:val="24"/>
          <w:szCs w:val="24"/>
          <w:rtl/>
        </w:rPr>
        <w:t xml:space="preserve">, בהתאם ללוח הזמנים ולמועדי ביצוע </w:t>
      </w:r>
      <w:r w:rsidRPr="00841556">
        <w:rPr>
          <w:rFonts w:ascii="David" w:hAnsi="David" w:cs="David" w:hint="eastAsia"/>
          <w:spacing w:val="10"/>
          <w:kern w:val="32"/>
          <w:sz w:val="24"/>
          <w:szCs w:val="24"/>
          <w:rtl/>
        </w:rPr>
        <w:t>העבודות</w:t>
      </w:r>
      <w:r w:rsidRPr="00841556">
        <w:rPr>
          <w:rFonts w:ascii="David" w:hAnsi="David" w:cs="David"/>
          <w:spacing w:val="10"/>
          <w:kern w:val="32"/>
          <w:sz w:val="24"/>
          <w:szCs w:val="24"/>
          <w:rtl/>
        </w:rPr>
        <w:t xml:space="preserve"> שנקבעו בהסכם זה או על פיו.</w:t>
      </w:r>
    </w:p>
    <w:p w14:paraId="0EAA3E16" w14:textId="09F8F82C" w:rsidR="00B73219" w:rsidRPr="00841556" w:rsidRDefault="00B73219" w:rsidP="00086F32">
      <w:pPr>
        <w:widowControl w:val="0"/>
        <w:numPr>
          <w:ilvl w:val="1"/>
          <w:numId w:val="26"/>
        </w:numPr>
        <w:spacing w:before="120" w:after="120" w:line="360" w:lineRule="auto"/>
        <w:ind w:left="935" w:hanging="566"/>
        <w:jc w:val="both"/>
        <w:rPr>
          <w:rFonts w:ascii="David" w:hAnsi="David" w:cs="David"/>
          <w:spacing w:val="10"/>
          <w:kern w:val="32"/>
          <w:sz w:val="24"/>
          <w:szCs w:val="24"/>
          <w:rtl/>
        </w:rPr>
      </w:pPr>
      <w:r w:rsidRPr="006932EA">
        <w:rPr>
          <w:rFonts w:ascii="David" w:eastAsia="Times New Roman" w:hAnsi="David" w:cs="David"/>
          <w:noProof/>
          <w:sz w:val="24"/>
          <w:szCs w:val="24"/>
          <w:rtl/>
        </w:rPr>
        <w:t>מסירת</w:t>
      </w:r>
      <w:r w:rsidRPr="00841556">
        <w:rPr>
          <w:rFonts w:ascii="David" w:hAnsi="David" w:cs="David"/>
          <w:spacing w:val="10"/>
          <w:kern w:val="32"/>
          <w:sz w:val="24"/>
          <w:szCs w:val="24"/>
          <w:rtl/>
        </w:rPr>
        <w:t xml:space="preserve"> החזקה באתר לידי הקבלן לא תקנה לו כל זכות לגבי האתר ו/או מתקנים ו/או מבנים הנמצאים בו. ואולם, אין באמור כדי לפטור ו/או לגרוע בכל צורה שהיא מאחריות הקבלן.</w:t>
      </w:r>
    </w:p>
    <w:p w14:paraId="341C8997" w14:textId="6DE8ACE2" w:rsidR="00B73219" w:rsidRPr="00841556" w:rsidRDefault="00B73219" w:rsidP="00086F32">
      <w:pPr>
        <w:widowControl w:val="0"/>
        <w:numPr>
          <w:ilvl w:val="1"/>
          <w:numId w:val="26"/>
        </w:numPr>
        <w:spacing w:before="120" w:after="120" w:line="360" w:lineRule="auto"/>
        <w:ind w:left="935" w:hanging="566"/>
        <w:jc w:val="both"/>
        <w:rPr>
          <w:rFonts w:ascii="David" w:hAnsi="David" w:cs="David"/>
          <w:spacing w:val="10"/>
          <w:kern w:val="32"/>
          <w:sz w:val="24"/>
          <w:szCs w:val="24"/>
          <w:rtl/>
        </w:rPr>
      </w:pPr>
      <w:r w:rsidRPr="006932EA">
        <w:rPr>
          <w:rFonts w:ascii="David" w:eastAsia="Times New Roman" w:hAnsi="David" w:cs="David"/>
          <w:noProof/>
          <w:sz w:val="24"/>
          <w:szCs w:val="24"/>
          <w:rtl/>
        </w:rPr>
        <w:t>הרשות</w:t>
      </w:r>
      <w:r w:rsidRPr="00841556">
        <w:rPr>
          <w:rFonts w:ascii="David" w:hAnsi="David" w:cs="David"/>
          <w:spacing w:val="10"/>
          <w:kern w:val="32"/>
          <w:sz w:val="24"/>
          <w:szCs w:val="24"/>
          <w:rtl/>
        </w:rPr>
        <w:t xml:space="preserve"> לה</w:t>
      </w:r>
      <w:r w:rsidRPr="00841556">
        <w:rPr>
          <w:rFonts w:ascii="David" w:hAnsi="David" w:cs="David" w:hint="eastAsia"/>
          <w:spacing w:val="10"/>
          <w:kern w:val="32"/>
          <w:sz w:val="24"/>
          <w:szCs w:val="24"/>
          <w:rtl/>
        </w:rPr>
        <w:t>י</w:t>
      </w:r>
      <w:r w:rsidRPr="00841556">
        <w:rPr>
          <w:rFonts w:ascii="David" w:hAnsi="David" w:cs="David"/>
          <w:spacing w:val="10"/>
          <w:kern w:val="32"/>
          <w:sz w:val="24"/>
          <w:szCs w:val="24"/>
          <w:rtl/>
        </w:rPr>
        <w:t>מצאותו באתר, נ</w:t>
      </w:r>
      <w:r w:rsidRPr="00841556">
        <w:rPr>
          <w:rFonts w:ascii="David" w:hAnsi="David" w:cs="David" w:hint="eastAsia"/>
          <w:spacing w:val="10"/>
          <w:kern w:val="32"/>
          <w:sz w:val="24"/>
          <w:szCs w:val="24"/>
          <w:rtl/>
        </w:rPr>
        <w:t>י</w:t>
      </w:r>
      <w:r w:rsidRPr="00841556">
        <w:rPr>
          <w:rFonts w:ascii="David" w:hAnsi="David" w:cs="David"/>
          <w:spacing w:val="10"/>
          <w:kern w:val="32"/>
          <w:sz w:val="24"/>
          <w:szCs w:val="24"/>
          <w:rtl/>
        </w:rPr>
        <w:t xml:space="preserve">תנת לקבלן לצורך ביצוע </w:t>
      </w:r>
      <w:r w:rsidRPr="00841556">
        <w:rPr>
          <w:rFonts w:ascii="David" w:hAnsi="David" w:cs="David" w:hint="eastAsia"/>
          <w:spacing w:val="10"/>
          <w:kern w:val="32"/>
          <w:sz w:val="24"/>
          <w:szCs w:val="24"/>
          <w:rtl/>
        </w:rPr>
        <w:t>העבודות</w:t>
      </w:r>
      <w:r w:rsidRPr="00841556">
        <w:rPr>
          <w:rFonts w:ascii="David" w:hAnsi="David" w:cs="David"/>
          <w:spacing w:val="10"/>
          <w:kern w:val="32"/>
          <w:sz w:val="24"/>
          <w:szCs w:val="24"/>
          <w:rtl/>
        </w:rPr>
        <w:t xml:space="preserve"> על פי ההסכם בלבד, והקבלן מתחייב כי הוא, עובדיו, </w:t>
      </w:r>
      <w:r w:rsidRPr="00841556">
        <w:rPr>
          <w:rFonts w:ascii="David" w:hAnsi="David" w:cs="David" w:hint="eastAsia"/>
          <w:spacing w:val="10"/>
          <w:kern w:val="32"/>
          <w:sz w:val="24"/>
          <w:szCs w:val="24"/>
          <w:rtl/>
        </w:rPr>
        <w:t>אנשי</w:t>
      </w:r>
      <w:r w:rsidRPr="00841556">
        <w:rPr>
          <w:rFonts w:ascii="David" w:hAnsi="David" w:cs="David"/>
          <w:spacing w:val="10"/>
          <w:kern w:val="32"/>
          <w:sz w:val="24"/>
          <w:szCs w:val="24"/>
          <w:rtl/>
        </w:rPr>
        <w:t xml:space="preserve"> הצוות מטעמו ועובדיהם, יפנו את המקום מיד עם גמר ביצוע </w:t>
      </w:r>
      <w:r w:rsidRPr="00841556">
        <w:rPr>
          <w:rFonts w:ascii="David" w:hAnsi="David" w:cs="David" w:hint="eastAsia"/>
          <w:spacing w:val="10"/>
          <w:kern w:val="32"/>
          <w:sz w:val="24"/>
          <w:szCs w:val="24"/>
          <w:rtl/>
        </w:rPr>
        <w:t>העבודות</w:t>
      </w:r>
      <w:r w:rsidRPr="00841556">
        <w:rPr>
          <w:rFonts w:ascii="David" w:hAnsi="David" w:cs="David"/>
          <w:spacing w:val="10"/>
          <w:kern w:val="32"/>
          <w:sz w:val="24"/>
          <w:szCs w:val="24"/>
          <w:rtl/>
        </w:rPr>
        <w:t xml:space="preserve"> ו/או על פי הוראות </w:t>
      </w:r>
      <w:r w:rsidRPr="00841556">
        <w:rPr>
          <w:rFonts w:ascii="David" w:hAnsi="David" w:cs="David" w:hint="eastAsia"/>
          <w:spacing w:val="10"/>
          <w:kern w:val="32"/>
          <w:sz w:val="24"/>
          <w:szCs w:val="24"/>
          <w:rtl/>
        </w:rPr>
        <w:t>המזמינה</w:t>
      </w:r>
      <w:r w:rsidRPr="00841556">
        <w:rPr>
          <w:rFonts w:ascii="David" w:hAnsi="David" w:cs="David"/>
          <w:spacing w:val="10"/>
          <w:kern w:val="32"/>
          <w:sz w:val="24"/>
          <w:szCs w:val="24"/>
          <w:rtl/>
        </w:rPr>
        <w:t>.</w:t>
      </w:r>
    </w:p>
    <w:p w14:paraId="0142EA72" w14:textId="236EEAD0" w:rsidR="009D5697" w:rsidRPr="00841556" w:rsidRDefault="00B73219" w:rsidP="002C614E">
      <w:pPr>
        <w:widowControl w:val="0"/>
        <w:numPr>
          <w:ilvl w:val="1"/>
          <w:numId w:val="26"/>
        </w:numPr>
        <w:spacing w:before="120" w:after="120" w:line="360" w:lineRule="auto"/>
        <w:ind w:left="935" w:hanging="566"/>
        <w:jc w:val="both"/>
        <w:rPr>
          <w:rFonts w:ascii="David" w:hAnsi="David" w:cs="David"/>
          <w:spacing w:val="10"/>
          <w:kern w:val="32"/>
          <w:sz w:val="24"/>
          <w:szCs w:val="24"/>
          <w:rtl/>
        </w:rPr>
      </w:pPr>
      <w:r w:rsidRPr="006932EA">
        <w:rPr>
          <w:rFonts w:ascii="David" w:eastAsia="Times New Roman" w:hAnsi="David" w:cs="David"/>
          <w:noProof/>
          <w:sz w:val="24"/>
          <w:szCs w:val="24"/>
          <w:rtl/>
        </w:rPr>
        <w:t>הקבלן</w:t>
      </w:r>
      <w:r w:rsidRPr="00841556">
        <w:rPr>
          <w:rFonts w:ascii="David" w:hAnsi="David" w:cs="David"/>
          <w:spacing w:val="10"/>
          <w:kern w:val="32"/>
          <w:sz w:val="24"/>
          <w:szCs w:val="24"/>
          <w:rtl/>
        </w:rPr>
        <w:t xml:space="preserve"> ימנע ו/או יסלק ו/או לא יאפשר לעובדיו ו/או </w:t>
      </w:r>
      <w:r w:rsidRPr="00841556">
        <w:rPr>
          <w:rFonts w:ascii="David" w:hAnsi="David" w:cs="David" w:hint="eastAsia"/>
          <w:spacing w:val="10"/>
          <w:kern w:val="32"/>
          <w:sz w:val="24"/>
          <w:szCs w:val="24"/>
          <w:rtl/>
        </w:rPr>
        <w:t>לאנשי</w:t>
      </w:r>
      <w:r w:rsidRPr="00841556">
        <w:rPr>
          <w:rFonts w:ascii="David" w:hAnsi="David" w:cs="David"/>
          <w:spacing w:val="10"/>
          <w:kern w:val="32"/>
          <w:sz w:val="24"/>
          <w:szCs w:val="24"/>
          <w:rtl/>
        </w:rPr>
        <w:t xml:space="preserve"> הצוות מטעמו </w:t>
      </w:r>
      <w:proofErr w:type="spellStart"/>
      <w:r w:rsidRPr="00841556">
        <w:rPr>
          <w:rFonts w:ascii="David" w:hAnsi="David" w:cs="David"/>
          <w:spacing w:val="10"/>
          <w:kern w:val="32"/>
          <w:sz w:val="24"/>
          <w:szCs w:val="24"/>
          <w:rtl/>
        </w:rPr>
        <w:t>מטעמו</w:t>
      </w:r>
      <w:proofErr w:type="spellEnd"/>
      <w:r w:rsidRPr="00841556">
        <w:rPr>
          <w:rFonts w:ascii="David" w:hAnsi="David" w:cs="David"/>
          <w:spacing w:val="10"/>
          <w:kern w:val="32"/>
          <w:sz w:val="24"/>
          <w:szCs w:val="24"/>
          <w:rtl/>
        </w:rPr>
        <w:t xml:space="preserve"> ו/או לעוזריהם ללון באתר, זולת אם יקבלו לכך את הסכמתו המפורשת, בכתב ומראש, של </w:t>
      </w:r>
      <w:r w:rsidR="00897179" w:rsidRPr="00841556">
        <w:rPr>
          <w:rFonts w:ascii="David" w:hAnsi="David" w:cs="David" w:hint="eastAsia"/>
          <w:spacing w:val="10"/>
          <w:kern w:val="32"/>
          <w:sz w:val="24"/>
          <w:szCs w:val="24"/>
          <w:rtl/>
        </w:rPr>
        <w:t>המפקח</w:t>
      </w:r>
      <w:r w:rsidRPr="00841556">
        <w:rPr>
          <w:rFonts w:ascii="David" w:hAnsi="David" w:cs="David"/>
          <w:spacing w:val="10"/>
          <w:kern w:val="32"/>
          <w:sz w:val="24"/>
          <w:szCs w:val="24"/>
          <w:rtl/>
        </w:rPr>
        <w:t>.</w:t>
      </w:r>
      <w:bookmarkStart w:id="141" w:name="_Ref477723315"/>
    </w:p>
    <w:p w14:paraId="14A433A7" w14:textId="77777777" w:rsidR="009D5697" w:rsidRPr="006932EA" w:rsidRDefault="009D5697" w:rsidP="00086F32">
      <w:pPr>
        <w:keepNext/>
        <w:numPr>
          <w:ilvl w:val="0"/>
          <w:numId w:val="26"/>
        </w:numPr>
        <w:spacing w:after="0" w:line="240" w:lineRule="auto"/>
        <w:ind w:hanging="573"/>
        <w:jc w:val="both"/>
        <w:outlineLvl w:val="2"/>
        <w:rPr>
          <w:rFonts w:ascii="David" w:eastAsia="Times New Roman" w:hAnsi="David" w:cs="David"/>
          <w:b/>
          <w:bCs/>
          <w:noProof/>
          <w:sz w:val="24"/>
          <w:szCs w:val="24"/>
          <w:u w:val="single"/>
          <w:rtl/>
        </w:rPr>
      </w:pPr>
      <w:r w:rsidRPr="006932EA">
        <w:rPr>
          <w:rFonts w:ascii="David" w:eastAsia="Times New Roman" w:hAnsi="David" w:cs="David"/>
          <w:b/>
          <w:bCs/>
          <w:noProof/>
          <w:sz w:val="24"/>
          <w:szCs w:val="24"/>
          <w:u w:val="single"/>
          <w:rtl/>
        </w:rPr>
        <w:t>אספקת ציוד, מתקנים וחומרים</w:t>
      </w:r>
    </w:p>
    <w:p w14:paraId="0E4234FA" w14:textId="0BF6ABAF" w:rsidR="009D5697" w:rsidRPr="00841556" w:rsidRDefault="009D5697" w:rsidP="00086F32">
      <w:pPr>
        <w:widowControl w:val="0"/>
        <w:numPr>
          <w:ilvl w:val="1"/>
          <w:numId w:val="26"/>
        </w:numPr>
        <w:spacing w:before="120" w:after="120" w:line="360" w:lineRule="auto"/>
        <w:ind w:left="935" w:hanging="566"/>
        <w:jc w:val="both"/>
        <w:rPr>
          <w:rFonts w:ascii="David" w:hAnsi="David" w:cs="David"/>
          <w:noProof/>
          <w:sz w:val="24"/>
          <w:szCs w:val="24"/>
          <w:rtl/>
        </w:rPr>
      </w:pPr>
      <w:r w:rsidRPr="00841556">
        <w:rPr>
          <w:rFonts w:ascii="David" w:hAnsi="David" w:cs="David"/>
          <w:sz w:val="24"/>
          <w:szCs w:val="24"/>
          <w:rtl/>
        </w:rPr>
        <w:t>הקבלן מתחייב בזה לספק, בעצמו ועל חשבונו, את כל הציוד, המכשירים, המתקנים והחומרים שיידרשו לביצוע היעיל והטוב של העבוד</w:t>
      </w:r>
      <w:r w:rsidRPr="00841556">
        <w:rPr>
          <w:rFonts w:ascii="David" w:hAnsi="David" w:cs="David" w:hint="eastAsia"/>
          <w:sz w:val="24"/>
          <w:szCs w:val="24"/>
          <w:rtl/>
        </w:rPr>
        <w:t>ות</w:t>
      </w:r>
      <w:r w:rsidRPr="00841556">
        <w:rPr>
          <w:rFonts w:ascii="David" w:hAnsi="David" w:cs="David"/>
          <w:sz w:val="24"/>
          <w:szCs w:val="24"/>
          <w:rtl/>
        </w:rPr>
        <w:t xml:space="preserve">, </w:t>
      </w:r>
      <w:proofErr w:type="spellStart"/>
      <w:r w:rsidRPr="00841556">
        <w:rPr>
          <w:rFonts w:ascii="David" w:hAnsi="David" w:cs="David"/>
          <w:sz w:val="24"/>
          <w:szCs w:val="24"/>
          <w:rtl/>
        </w:rPr>
        <w:t>הכל</w:t>
      </w:r>
      <w:proofErr w:type="spellEnd"/>
      <w:r w:rsidRPr="00841556">
        <w:rPr>
          <w:rFonts w:ascii="David" w:hAnsi="David" w:cs="David"/>
          <w:sz w:val="24"/>
          <w:szCs w:val="24"/>
          <w:rtl/>
        </w:rPr>
        <w:t xml:space="preserve"> במועדים הנקובים בחוזה זה.</w:t>
      </w:r>
    </w:p>
    <w:p w14:paraId="4CA18EA5" w14:textId="2FCA74C8" w:rsidR="009D5697" w:rsidRPr="00841556" w:rsidRDefault="009D5697" w:rsidP="00086F32">
      <w:pPr>
        <w:widowControl w:val="0"/>
        <w:numPr>
          <w:ilvl w:val="1"/>
          <w:numId w:val="26"/>
        </w:numPr>
        <w:spacing w:before="120" w:after="120" w:line="360" w:lineRule="auto"/>
        <w:ind w:left="935" w:hanging="566"/>
        <w:jc w:val="both"/>
        <w:rPr>
          <w:rFonts w:ascii="David" w:hAnsi="David" w:cs="David"/>
          <w:sz w:val="24"/>
          <w:szCs w:val="24"/>
          <w:rtl/>
        </w:rPr>
      </w:pPr>
      <w:r w:rsidRPr="006932EA">
        <w:rPr>
          <w:rFonts w:ascii="David" w:eastAsia="Times New Roman" w:hAnsi="David" w:cs="David"/>
          <w:noProof/>
          <w:sz w:val="24"/>
          <w:szCs w:val="24"/>
          <w:rtl/>
        </w:rPr>
        <w:t>הקבלן</w:t>
      </w:r>
      <w:r w:rsidRPr="00841556">
        <w:rPr>
          <w:rFonts w:ascii="David" w:hAnsi="David" w:cs="David"/>
          <w:sz w:val="24"/>
          <w:szCs w:val="24"/>
          <w:rtl/>
        </w:rPr>
        <w:t xml:space="preserve"> מתחייב בזה להשתמש, לצורך ביצוע העבוד</w:t>
      </w:r>
      <w:r w:rsidRPr="00841556">
        <w:rPr>
          <w:rFonts w:ascii="David" w:hAnsi="David" w:cs="David" w:hint="eastAsia"/>
          <w:sz w:val="24"/>
          <w:szCs w:val="24"/>
          <w:rtl/>
        </w:rPr>
        <w:t>ות</w:t>
      </w:r>
      <w:r w:rsidRPr="00841556">
        <w:rPr>
          <w:rFonts w:ascii="David" w:hAnsi="David" w:cs="David"/>
          <w:sz w:val="24"/>
          <w:szCs w:val="24"/>
          <w:rtl/>
        </w:rPr>
        <w:t>, אך ורק בחומרים מעולים חדשים ושלמים, שיתאמו בתכונותיהם, מכל הבחינות, להוראות חוזה זה ולדרישות ה</w:t>
      </w:r>
      <w:r w:rsidRPr="00841556">
        <w:rPr>
          <w:rFonts w:ascii="David" w:hAnsi="David" w:cs="David" w:hint="eastAsia"/>
          <w:sz w:val="24"/>
          <w:szCs w:val="24"/>
          <w:rtl/>
        </w:rPr>
        <w:t>דין</w:t>
      </w:r>
      <w:r w:rsidRPr="00841556">
        <w:rPr>
          <w:rFonts w:ascii="David" w:hAnsi="David" w:cs="David"/>
          <w:sz w:val="24"/>
          <w:szCs w:val="24"/>
          <w:rtl/>
        </w:rPr>
        <w:t xml:space="preserve"> והתקנים הישראליים העדכניים.</w:t>
      </w:r>
    </w:p>
    <w:p w14:paraId="6D0FBDCF" w14:textId="571A1C76" w:rsidR="009D5697" w:rsidRPr="00841556" w:rsidRDefault="009D5697" w:rsidP="00086F32">
      <w:pPr>
        <w:widowControl w:val="0"/>
        <w:numPr>
          <w:ilvl w:val="1"/>
          <w:numId w:val="26"/>
        </w:numPr>
        <w:spacing w:before="120" w:after="120" w:line="360" w:lineRule="auto"/>
        <w:ind w:left="935" w:hanging="566"/>
        <w:jc w:val="both"/>
        <w:rPr>
          <w:rFonts w:ascii="David" w:hAnsi="David" w:cs="David"/>
          <w:sz w:val="24"/>
          <w:szCs w:val="24"/>
          <w:rtl/>
        </w:rPr>
      </w:pPr>
      <w:r w:rsidRPr="00841556">
        <w:rPr>
          <w:rFonts w:ascii="David" w:hAnsi="David" w:cs="David"/>
          <w:sz w:val="24"/>
          <w:szCs w:val="24"/>
          <w:rtl/>
        </w:rPr>
        <w:t xml:space="preserve">נקבעו בתקנים הישראליים העדכניים סוגים שונים של חומרים ו/או מוצרים, יהא הקבלן חייב - אלא אם כן נקבע בחוזה זה ו/או במסמכים המצורפים אליו אחרת - להשתמש </w:t>
      </w:r>
      <w:r w:rsidRPr="006932EA">
        <w:rPr>
          <w:rFonts w:ascii="David" w:eastAsia="Times New Roman" w:hAnsi="David" w:cs="David"/>
          <w:noProof/>
          <w:sz w:val="24"/>
          <w:szCs w:val="24"/>
          <w:rtl/>
        </w:rPr>
        <w:t>בביצוע</w:t>
      </w:r>
      <w:r w:rsidRPr="00841556">
        <w:rPr>
          <w:rFonts w:ascii="David" w:hAnsi="David" w:cs="David"/>
          <w:sz w:val="24"/>
          <w:szCs w:val="24"/>
          <w:rtl/>
        </w:rPr>
        <w:t xml:space="preserve"> העבוד</w:t>
      </w:r>
      <w:r w:rsidRPr="00841556">
        <w:rPr>
          <w:rFonts w:ascii="David" w:hAnsi="David" w:cs="David" w:hint="eastAsia"/>
          <w:sz w:val="24"/>
          <w:szCs w:val="24"/>
          <w:rtl/>
        </w:rPr>
        <w:t>ות</w:t>
      </w:r>
      <w:r w:rsidRPr="00841556">
        <w:rPr>
          <w:rFonts w:ascii="David" w:hAnsi="David" w:cs="David"/>
          <w:sz w:val="24"/>
          <w:szCs w:val="24"/>
          <w:rtl/>
        </w:rPr>
        <w:t xml:space="preserve"> בחומרים ומוצרים מהסוג המעולה שמבין סוגים אלה.</w:t>
      </w:r>
    </w:p>
    <w:p w14:paraId="45DEF59D" w14:textId="6065B754" w:rsidR="009D5697" w:rsidRPr="00841556" w:rsidRDefault="009D5697" w:rsidP="00086F32">
      <w:pPr>
        <w:widowControl w:val="0"/>
        <w:numPr>
          <w:ilvl w:val="1"/>
          <w:numId w:val="26"/>
        </w:numPr>
        <w:spacing w:before="120" w:after="120" w:line="360" w:lineRule="auto"/>
        <w:ind w:left="935" w:hanging="566"/>
        <w:jc w:val="both"/>
        <w:rPr>
          <w:rFonts w:ascii="David" w:hAnsi="David" w:cs="David"/>
          <w:sz w:val="24"/>
          <w:szCs w:val="24"/>
          <w:rtl/>
        </w:rPr>
      </w:pPr>
      <w:r w:rsidRPr="00841556">
        <w:rPr>
          <w:rFonts w:ascii="David" w:hAnsi="David" w:cs="David"/>
          <w:sz w:val="24"/>
          <w:szCs w:val="24"/>
          <w:rtl/>
        </w:rPr>
        <w:t xml:space="preserve">לא יהא בעובדה שחומרים ו/או מוצרים בהם השתמש הקבלן הם מסוג העונה לדרישות התקנים הישראליים ו/או בעובדה שחומרים ו/או מוצרים כאמור הם מסוג שאושר על ידי </w:t>
      </w:r>
      <w:r w:rsidRPr="006932EA">
        <w:rPr>
          <w:rFonts w:ascii="David" w:eastAsia="Times New Roman" w:hAnsi="David" w:cs="David"/>
          <w:noProof/>
          <w:sz w:val="24"/>
          <w:szCs w:val="24"/>
          <w:rtl/>
        </w:rPr>
        <w:t>המפקח</w:t>
      </w:r>
      <w:r w:rsidRPr="00841556">
        <w:rPr>
          <w:rFonts w:ascii="David" w:hAnsi="David" w:cs="David"/>
          <w:sz w:val="24"/>
          <w:szCs w:val="24"/>
          <w:rtl/>
        </w:rPr>
        <w:t>, כדי לגרוע מאחריות הקבלן לכל הפגמים ו/או מגרעות ו/או ליקויים העלולים להתגלות בחומרים ו/או במוצרים בהם השתמש הקבלן בפועל.</w:t>
      </w:r>
    </w:p>
    <w:p w14:paraId="5D058A6B" w14:textId="3936FD57" w:rsidR="009D5697" w:rsidRPr="00841556" w:rsidRDefault="009D5697" w:rsidP="00086F32">
      <w:pPr>
        <w:widowControl w:val="0"/>
        <w:numPr>
          <w:ilvl w:val="1"/>
          <w:numId w:val="26"/>
        </w:numPr>
        <w:spacing w:before="120" w:after="120" w:line="360" w:lineRule="auto"/>
        <w:ind w:left="935" w:hanging="566"/>
        <w:jc w:val="both"/>
        <w:rPr>
          <w:rFonts w:ascii="David" w:hAnsi="David" w:cs="David"/>
          <w:b/>
          <w:bCs/>
          <w:sz w:val="24"/>
          <w:szCs w:val="24"/>
        </w:rPr>
      </w:pPr>
      <w:r w:rsidRPr="006932EA">
        <w:rPr>
          <w:rFonts w:ascii="David" w:eastAsia="Times New Roman" w:hAnsi="David" w:cs="David"/>
          <w:noProof/>
          <w:sz w:val="24"/>
          <w:szCs w:val="24"/>
          <w:rtl/>
        </w:rPr>
        <w:t>עבודות</w:t>
      </w:r>
      <w:r w:rsidRPr="00841556">
        <w:rPr>
          <w:rFonts w:ascii="David" w:hAnsi="David" w:cs="David"/>
          <w:sz w:val="24"/>
          <w:szCs w:val="24"/>
          <w:rtl/>
        </w:rPr>
        <w:t xml:space="preserve"> לגביהן קיימים חוקים, תקנות או הוראות מטעם רשויות מוסמכות, תבוצענה בהתאם לחוקים, תקנות והוראות אלה.</w:t>
      </w:r>
      <w:r w:rsidRPr="00841556">
        <w:rPr>
          <w:rFonts w:ascii="David" w:hAnsi="David" w:cs="David"/>
          <w:sz w:val="24"/>
          <w:szCs w:val="24"/>
          <w:rtl/>
        </w:rPr>
        <w:tab/>
      </w:r>
    </w:p>
    <w:p w14:paraId="486646C2" w14:textId="69D9111B" w:rsidR="009D5697" w:rsidRPr="00841556" w:rsidRDefault="009D5697" w:rsidP="00086F32">
      <w:pPr>
        <w:widowControl w:val="0"/>
        <w:numPr>
          <w:ilvl w:val="1"/>
          <w:numId w:val="26"/>
        </w:numPr>
        <w:spacing w:before="120" w:after="120" w:line="360" w:lineRule="auto"/>
        <w:ind w:left="935" w:hanging="566"/>
        <w:jc w:val="both"/>
        <w:rPr>
          <w:rFonts w:ascii="David" w:hAnsi="David" w:cs="David"/>
          <w:sz w:val="24"/>
          <w:szCs w:val="24"/>
        </w:rPr>
      </w:pPr>
      <w:r w:rsidRPr="00841556">
        <w:rPr>
          <w:rFonts w:ascii="David" w:hAnsi="David" w:cs="David"/>
          <w:sz w:val="24"/>
          <w:szCs w:val="24"/>
          <w:rtl/>
        </w:rPr>
        <w:t xml:space="preserve">הקבלן אחראי בזאת להזמנת נציג מכון התקנים ו/או הרשות המקומית ו/או כל רשות אחרת וכן אחראי הוא לקבלת אישורה של כל רשות אשר אישורה דרוש או נחוץ בכל </w:t>
      </w:r>
      <w:r w:rsidRPr="00841556">
        <w:rPr>
          <w:rFonts w:ascii="David" w:hAnsi="David" w:cs="David"/>
          <w:sz w:val="24"/>
          <w:szCs w:val="24"/>
          <w:rtl/>
        </w:rPr>
        <w:lastRenderedPageBreak/>
        <w:t>שלב של ביצוע העבוד</w:t>
      </w:r>
      <w:r w:rsidRPr="00841556">
        <w:rPr>
          <w:rFonts w:ascii="David" w:hAnsi="David" w:cs="David" w:hint="eastAsia"/>
          <w:sz w:val="24"/>
          <w:szCs w:val="24"/>
          <w:rtl/>
        </w:rPr>
        <w:t>ות</w:t>
      </w:r>
      <w:r w:rsidR="00F0559A" w:rsidRPr="00841556">
        <w:rPr>
          <w:rFonts w:ascii="David" w:hAnsi="David" w:cs="David"/>
          <w:sz w:val="24"/>
          <w:szCs w:val="24"/>
          <w:rtl/>
        </w:rPr>
        <w:t xml:space="preserve"> ככל ויידרש</w:t>
      </w:r>
      <w:r w:rsidRPr="00841556">
        <w:rPr>
          <w:rFonts w:ascii="David" w:hAnsi="David" w:cs="David"/>
          <w:sz w:val="24"/>
          <w:szCs w:val="24"/>
          <w:rtl/>
        </w:rPr>
        <w:t>.</w:t>
      </w:r>
    </w:p>
    <w:p w14:paraId="22C47E34" w14:textId="77777777" w:rsidR="000A28BC" w:rsidRPr="006932EA" w:rsidRDefault="000A28BC" w:rsidP="00086F32">
      <w:pPr>
        <w:keepNext/>
        <w:numPr>
          <w:ilvl w:val="0"/>
          <w:numId w:val="26"/>
        </w:numPr>
        <w:spacing w:after="0" w:line="240" w:lineRule="auto"/>
        <w:ind w:hanging="573"/>
        <w:jc w:val="both"/>
        <w:outlineLvl w:val="2"/>
        <w:rPr>
          <w:rFonts w:ascii="David" w:eastAsia="Times New Roman" w:hAnsi="David" w:cs="David"/>
          <w:b/>
          <w:bCs/>
          <w:noProof/>
          <w:sz w:val="24"/>
          <w:szCs w:val="24"/>
          <w:u w:val="single"/>
        </w:rPr>
      </w:pPr>
      <w:bookmarkStart w:id="142" w:name="_Ref523328063"/>
      <w:r w:rsidRPr="006932EA">
        <w:rPr>
          <w:rFonts w:ascii="David" w:eastAsia="Times New Roman" w:hAnsi="David" w:cs="David" w:hint="eastAsia"/>
          <w:b/>
          <w:bCs/>
          <w:noProof/>
          <w:sz w:val="24"/>
          <w:szCs w:val="24"/>
          <w:u w:val="single"/>
          <w:rtl/>
        </w:rPr>
        <w:t>א</w:t>
      </w:r>
      <w:r w:rsidRPr="006932EA">
        <w:rPr>
          <w:rFonts w:ascii="David" w:eastAsia="Times New Roman" w:hAnsi="David" w:cs="David"/>
          <w:b/>
          <w:bCs/>
          <w:noProof/>
          <w:sz w:val="24"/>
          <w:szCs w:val="24"/>
          <w:u w:val="single"/>
          <w:rtl/>
        </w:rPr>
        <w:t xml:space="preserve">חריות </w:t>
      </w:r>
      <w:r w:rsidRPr="006932EA">
        <w:rPr>
          <w:rFonts w:ascii="David" w:eastAsia="Times New Roman" w:hAnsi="David" w:cs="David" w:hint="eastAsia"/>
          <w:b/>
          <w:bCs/>
          <w:noProof/>
          <w:sz w:val="24"/>
          <w:szCs w:val="24"/>
          <w:u w:val="single"/>
          <w:rtl/>
        </w:rPr>
        <w:t>לעבודות</w:t>
      </w:r>
      <w:bookmarkEnd w:id="142"/>
    </w:p>
    <w:p w14:paraId="672A5945" w14:textId="789DB81D" w:rsidR="000A28BC" w:rsidRPr="00841556" w:rsidRDefault="000A28BC" w:rsidP="00086F32">
      <w:pPr>
        <w:widowControl w:val="0"/>
        <w:numPr>
          <w:ilvl w:val="1"/>
          <w:numId w:val="26"/>
        </w:numPr>
        <w:spacing w:before="120" w:after="120" w:line="360" w:lineRule="auto"/>
        <w:ind w:left="935" w:hanging="566"/>
        <w:jc w:val="both"/>
        <w:rPr>
          <w:rFonts w:ascii="David" w:hAnsi="David" w:cs="David"/>
          <w:spacing w:val="10"/>
          <w:kern w:val="32"/>
          <w:sz w:val="24"/>
          <w:szCs w:val="24"/>
        </w:rPr>
      </w:pPr>
      <w:r w:rsidRPr="00841556">
        <w:rPr>
          <w:rFonts w:ascii="David" w:hAnsi="David" w:cs="David" w:hint="eastAsia"/>
          <w:spacing w:val="10"/>
          <w:kern w:val="32"/>
          <w:sz w:val="24"/>
          <w:szCs w:val="24"/>
          <w:rtl/>
        </w:rPr>
        <w:t>הקבלן</w:t>
      </w:r>
      <w:r w:rsidRPr="00841556">
        <w:rPr>
          <w:rFonts w:ascii="David" w:hAnsi="David" w:cs="David"/>
          <w:spacing w:val="10"/>
          <w:kern w:val="32"/>
          <w:sz w:val="24"/>
          <w:szCs w:val="24"/>
          <w:rtl/>
        </w:rPr>
        <w:t xml:space="preserve"> </w:t>
      </w:r>
      <w:r w:rsidRPr="00841556">
        <w:rPr>
          <w:rFonts w:ascii="David" w:hAnsi="David" w:cs="David" w:hint="eastAsia"/>
          <w:sz w:val="24"/>
          <w:szCs w:val="24"/>
          <w:rtl/>
        </w:rPr>
        <w:t>לבדו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יהיה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אחראי</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כלפי</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החברה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לכל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נזק</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גוף</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w:t>
      </w:r>
      <w:r w:rsidRPr="00841556">
        <w:rPr>
          <w:rFonts w:ascii="David" w:hAnsi="David" w:cs="David"/>
          <w:spacing w:val="10"/>
          <w:kern w:val="32"/>
          <w:sz w:val="24"/>
          <w:szCs w:val="24"/>
          <w:rtl/>
        </w:rPr>
        <w:t>/</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נזק</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רכוש</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w:t>
      </w:r>
      <w:r w:rsidRPr="00841556">
        <w:rPr>
          <w:rFonts w:ascii="David" w:hAnsi="David" w:cs="David"/>
          <w:spacing w:val="10"/>
          <w:kern w:val="32"/>
          <w:sz w:val="24"/>
          <w:szCs w:val="24"/>
          <w:rtl/>
        </w:rPr>
        <w:t>/</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אובדן</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w:t>
      </w:r>
      <w:r w:rsidRPr="00841556">
        <w:rPr>
          <w:rFonts w:ascii="David" w:hAnsi="David" w:cs="David"/>
          <w:spacing w:val="10"/>
          <w:kern w:val="32"/>
          <w:sz w:val="24"/>
          <w:szCs w:val="24"/>
          <w:rtl/>
        </w:rPr>
        <w:t>/</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הפסד</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העלולים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להיגרם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למזמינה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w:t>
      </w:r>
      <w:r w:rsidRPr="00841556">
        <w:rPr>
          <w:rFonts w:ascii="David" w:hAnsi="David" w:cs="David"/>
          <w:spacing w:val="10"/>
          <w:kern w:val="32"/>
          <w:sz w:val="24"/>
          <w:szCs w:val="24"/>
          <w:rtl/>
        </w:rPr>
        <w:t>/</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לעובדיה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w:t>
      </w:r>
      <w:r w:rsidRPr="00841556">
        <w:rPr>
          <w:rFonts w:ascii="David" w:hAnsi="David" w:cs="David"/>
          <w:spacing w:val="10"/>
          <w:kern w:val="32"/>
          <w:sz w:val="24"/>
          <w:szCs w:val="24"/>
          <w:rtl/>
        </w:rPr>
        <w:t>/</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למי</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מטעמה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w:t>
      </w:r>
      <w:r w:rsidRPr="00841556">
        <w:rPr>
          <w:rFonts w:ascii="David" w:hAnsi="David" w:cs="David"/>
          <w:spacing w:val="10"/>
          <w:kern w:val="32"/>
          <w:sz w:val="24"/>
          <w:szCs w:val="24"/>
          <w:rtl/>
        </w:rPr>
        <w:t>/</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לצד</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שלישי</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כלשהו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בגין</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w:t>
      </w:r>
      <w:r w:rsidRPr="00841556">
        <w:rPr>
          <w:rFonts w:ascii="David" w:hAnsi="David" w:cs="David"/>
          <w:spacing w:val="10"/>
          <w:kern w:val="32"/>
          <w:sz w:val="24"/>
          <w:szCs w:val="24"/>
          <w:rtl/>
        </w:rPr>
        <w:t>/</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בקשר</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לעבודות</w:t>
      </w:r>
      <w:r w:rsidRPr="00841556">
        <w:rPr>
          <w:rFonts w:ascii="David" w:hAnsi="David" w:cs="David"/>
          <w:spacing w:val="10"/>
          <w:kern w:val="32"/>
          <w:sz w:val="24"/>
          <w:szCs w:val="24"/>
          <w:rtl/>
        </w:rPr>
        <w:t>.</w:t>
      </w:r>
    </w:p>
    <w:p w14:paraId="5EAFA560" w14:textId="79EE79CE" w:rsidR="000A28BC" w:rsidRPr="00841556" w:rsidRDefault="000A28BC" w:rsidP="00086F32">
      <w:pPr>
        <w:widowControl w:val="0"/>
        <w:numPr>
          <w:ilvl w:val="1"/>
          <w:numId w:val="26"/>
        </w:numPr>
        <w:spacing w:before="120" w:after="120" w:line="360" w:lineRule="auto"/>
        <w:ind w:left="935" w:hanging="566"/>
        <w:jc w:val="both"/>
        <w:rPr>
          <w:rFonts w:ascii="David" w:hAnsi="David" w:cs="David"/>
          <w:spacing w:val="10"/>
          <w:kern w:val="32"/>
          <w:sz w:val="24"/>
          <w:szCs w:val="24"/>
        </w:rPr>
      </w:pPr>
      <w:r w:rsidRPr="00841556">
        <w:rPr>
          <w:rFonts w:ascii="David" w:hAnsi="David" w:cs="David" w:hint="eastAsia"/>
          <w:spacing w:val="10"/>
          <w:kern w:val="32"/>
          <w:sz w:val="24"/>
          <w:szCs w:val="24"/>
          <w:rtl/>
        </w:rPr>
        <w:t>הקבלן</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יהיה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אחראי</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כלפי</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המזמינה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לכל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נזק</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גוף</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w:t>
      </w:r>
      <w:r w:rsidRPr="00841556">
        <w:rPr>
          <w:rFonts w:ascii="David" w:hAnsi="David" w:cs="David"/>
          <w:spacing w:val="10"/>
          <w:kern w:val="32"/>
          <w:sz w:val="24"/>
          <w:szCs w:val="24"/>
          <w:rtl/>
        </w:rPr>
        <w:t>/</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נזק</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רכוש</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שייגרם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לעובדי</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הקבלן</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w:t>
      </w:r>
      <w:r w:rsidRPr="00841556">
        <w:rPr>
          <w:rFonts w:ascii="David" w:hAnsi="David" w:cs="David"/>
          <w:spacing w:val="10"/>
          <w:kern w:val="32"/>
          <w:sz w:val="24"/>
          <w:szCs w:val="24"/>
          <w:rtl/>
        </w:rPr>
        <w:t>/</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לקבלני</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משנה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מטעם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הקבלן</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w:t>
      </w:r>
      <w:r w:rsidRPr="00841556">
        <w:rPr>
          <w:rFonts w:ascii="David" w:hAnsi="David" w:cs="David"/>
          <w:spacing w:val="10"/>
          <w:kern w:val="32"/>
          <w:sz w:val="24"/>
          <w:szCs w:val="24"/>
          <w:rtl/>
        </w:rPr>
        <w:t>/</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לעובדיהם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w:t>
      </w:r>
      <w:r w:rsidRPr="00841556">
        <w:rPr>
          <w:rFonts w:ascii="David" w:hAnsi="David" w:cs="David"/>
          <w:spacing w:val="10"/>
          <w:kern w:val="32"/>
          <w:sz w:val="24"/>
          <w:szCs w:val="24"/>
          <w:rtl/>
        </w:rPr>
        <w:t>/</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למי</w:t>
      </w:r>
      <w:r w:rsidRPr="00841556">
        <w:rPr>
          <w:rFonts w:ascii="David" w:hAnsi="David" w:cs="David"/>
          <w:spacing w:val="10"/>
          <w:kern w:val="32"/>
          <w:sz w:val="24"/>
          <w:szCs w:val="24"/>
          <w:rtl/>
        </w:rPr>
        <w:t xml:space="preserve"> </w:t>
      </w:r>
      <w:r w:rsidRPr="00841556">
        <w:rPr>
          <w:rFonts w:ascii="David" w:hAnsi="David" w:cs="David" w:hint="eastAsia"/>
          <w:sz w:val="24"/>
          <w:szCs w:val="24"/>
          <w:rtl/>
        </w:rPr>
        <w:t>מטעמם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עקב</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ביצוע</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העבודות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w:t>
      </w:r>
      <w:r w:rsidRPr="00841556">
        <w:rPr>
          <w:rFonts w:ascii="David" w:hAnsi="David" w:cs="David"/>
          <w:spacing w:val="10"/>
          <w:kern w:val="32"/>
          <w:sz w:val="24"/>
          <w:szCs w:val="24"/>
          <w:rtl/>
        </w:rPr>
        <w:t>/</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בקשר</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עמם</w:t>
      </w:r>
      <w:r w:rsidRPr="00841556">
        <w:rPr>
          <w:rFonts w:ascii="David" w:hAnsi="David" w:cs="David"/>
          <w:spacing w:val="10"/>
          <w:kern w:val="32"/>
          <w:sz w:val="24"/>
          <w:szCs w:val="24"/>
          <w:rtl/>
        </w:rPr>
        <w:t>.</w:t>
      </w:r>
    </w:p>
    <w:p w14:paraId="136830A4" w14:textId="2634C39A" w:rsidR="000A28BC" w:rsidRPr="00841556" w:rsidRDefault="000A28BC" w:rsidP="00086F32">
      <w:pPr>
        <w:widowControl w:val="0"/>
        <w:numPr>
          <w:ilvl w:val="1"/>
          <w:numId w:val="26"/>
        </w:numPr>
        <w:spacing w:before="120" w:after="120" w:line="360" w:lineRule="auto"/>
        <w:ind w:left="935" w:hanging="566"/>
        <w:jc w:val="both"/>
        <w:rPr>
          <w:rFonts w:ascii="David" w:hAnsi="David" w:cs="David"/>
          <w:spacing w:val="10"/>
          <w:kern w:val="32"/>
          <w:sz w:val="24"/>
          <w:szCs w:val="24"/>
        </w:rPr>
      </w:pPr>
      <w:r w:rsidRPr="00841556">
        <w:rPr>
          <w:rFonts w:ascii="David" w:hAnsi="David" w:cs="David" w:hint="eastAsia"/>
          <w:spacing w:val="10"/>
          <w:kern w:val="32"/>
          <w:sz w:val="24"/>
          <w:szCs w:val="24"/>
          <w:rtl/>
        </w:rPr>
        <w:t>הקבלן</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יהיה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אחראי</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כלפי</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המזמינה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לאבדן</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נזק</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קלקול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לציוד</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w:t>
      </w:r>
      <w:r w:rsidRPr="00841556">
        <w:rPr>
          <w:rFonts w:ascii="David" w:hAnsi="David" w:cs="David"/>
          <w:spacing w:val="10"/>
          <w:kern w:val="32"/>
          <w:sz w:val="24"/>
          <w:szCs w:val="24"/>
          <w:rtl/>
        </w:rPr>
        <w:t>/</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למכונות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w:t>
      </w:r>
      <w:r w:rsidRPr="00841556">
        <w:rPr>
          <w:rFonts w:ascii="David" w:hAnsi="David" w:cs="David"/>
          <w:spacing w:val="10"/>
          <w:kern w:val="32"/>
          <w:sz w:val="24"/>
          <w:szCs w:val="24"/>
          <w:rtl/>
        </w:rPr>
        <w:t>/</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לכלי</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רכב</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w:t>
      </w:r>
      <w:r w:rsidRPr="00841556">
        <w:rPr>
          <w:rFonts w:ascii="David" w:hAnsi="David" w:cs="David"/>
          <w:spacing w:val="10"/>
          <w:kern w:val="32"/>
          <w:sz w:val="24"/>
          <w:szCs w:val="24"/>
          <w:rtl/>
        </w:rPr>
        <w:t>/</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לרכוש</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מכל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סוג</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ותאור</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הנמצא</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שהובא</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על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ידו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w:t>
      </w:r>
      <w:r w:rsidRPr="00841556">
        <w:rPr>
          <w:rFonts w:ascii="David" w:hAnsi="David" w:cs="David"/>
          <w:spacing w:val="10"/>
          <w:kern w:val="32"/>
          <w:sz w:val="24"/>
          <w:szCs w:val="24"/>
          <w:rtl/>
        </w:rPr>
        <w:t>/</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על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ידי</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מי</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מטעמו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לצורך</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ביצוע</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העבודה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נשוא</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ההסכם</w:t>
      </w:r>
      <w:r w:rsidRPr="00841556">
        <w:rPr>
          <w:rFonts w:ascii="David" w:hAnsi="David" w:cs="David"/>
          <w:spacing w:val="10"/>
          <w:kern w:val="32"/>
          <w:sz w:val="24"/>
          <w:szCs w:val="24"/>
          <w:rtl/>
        </w:rPr>
        <w:t xml:space="preserve">. </w:t>
      </w:r>
    </w:p>
    <w:p w14:paraId="1F1EB21C" w14:textId="76032A03" w:rsidR="000A28BC" w:rsidRPr="00841556" w:rsidRDefault="000A28BC" w:rsidP="00086F32">
      <w:pPr>
        <w:widowControl w:val="0"/>
        <w:numPr>
          <w:ilvl w:val="1"/>
          <w:numId w:val="26"/>
        </w:numPr>
        <w:spacing w:before="120" w:after="120" w:line="360" w:lineRule="auto"/>
        <w:ind w:left="935" w:hanging="566"/>
        <w:jc w:val="both"/>
        <w:rPr>
          <w:rFonts w:ascii="David" w:hAnsi="David" w:cs="David"/>
          <w:spacing w:val="10"/>
          <w:kern w:val="32"/>
          <w:sz w:val="24"/>
          <w:szCs w:val="24"/>
        </w:rPr>
      </w:pPr>
      <w:r w:rsidRPr="00841556">
        <w:rPr>
          <w:rFonts w:ascii="David" w:hAnsi="David" w:cs="David" w:hint="eastAsia"/>
          <w:spacing w:val="10"/>
          <w:kern w:val="32"/>
          <w:sz w:val="24"/>
          <w:szCs w:val="24"/>
          <w:rtl/>
        </w:rPr>
        <w:t>הקבלן</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פוטר</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בזאת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את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המזמינה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ואת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הפועלים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מטעמה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מכל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אחריות</w:t>
      </w:r>
      <w:r w:rsidRPr="00841556">
        <w:rPr>
          <w:rFonts w:ascii="David" w:hAnsi="David" w:cs="David"/>
          <w:spacing w:val="10"/>
          <w:kern w:val="32"/>
          <w:sz w:val="24"/>
          <w:szCs w:val="24"/>
          <w:rtl/>
        </w:rPr>
        <w:t xml:space="preserve"> </w:t>
      </w:r>
      <w:r w:rsidRPr="00841556">
        <w:rPr>
          <w:rFonts w:ascii="David" w:hAnsi="David" w:cs="David" w:hint="eastAsia"/>
          <w:sz w:val="24"/>
          <w:szCs w:val="24"/>
          <w:rtl/>
        </w:rPr>
        <w:t>לגבי</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נזקים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כאמור</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ומתחייב</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לשפותה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w:t>
      </w:r>
      <w:r w:rsidRPr="00841556">
        <w:rPr>
          <w:rFonts w:ascii="David" w:hAnsi="David" w:cs="David"/>
          <w:spacing w:val="10"/>
          <w:kern w:val="32"/>
          <w:sz w:val="24"/>
          <w:szCs w:val="24"/>
          <w:rtl/>
        </w:rPr>
        <w:t>/</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לפצותה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w:t>
      </w:r>
      <w:r w:rsidRPr="00841556">
        <w:rPr>
          <w:rFonts w:ascii="David" w:hAnsi="David" w:cs="David"/>
          <w:spacing w:val="10"/>
          <w:kern w:val="32"/>
          <w:sz w:val="24"/>
          <w:szCs w:val="24"/>
          <w:rtl/>
        </w:rPr>
        <w:t>/</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את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הפועלים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מטעמה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תוך</w:t>
      </w:r>
      <w:r w:rsidRPr="00841556">
        <w:rPr>
          <w:rFonts w:ascii="David" w:hAnsi="David" w:cs="David"/>
          <w:spacing w:val="10"/>
          <w:kern w:val="32"/>
          <w:sz w:val="24"/>
          <w:szCs w:val="24"/>
          <w:rtl/>
        </w:rPr>
        <w:t xml:space="preserve"> 7 </w:t>
      </w:r>
      <w:r w:rsidRPr="00841556">
        <w:rPr>
          <w:rFonts w:ascii="David" w:hAnsi="David" w:cs="David" w:hint="eastAsia"/>
          <w:spacing w:val="10"/>
          <w:kern w:val="32"/>
          <w:sz w:val="24"/>
          <w:szCs w:val="24"/>
          <w:rtl/>
        </w:rPr>
        <w:t>ימים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על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כל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סכום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שתחויב</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לשלם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עקב</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נזקים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כאמור</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לרבות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הוצאות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ושכ</w:t>
      </w:r>
      <w:r w:rsidRPr="00841556">
        <w:rPr>
          <w:rFonts w:ascii="David" w:hAnsi="David" w:cs="David"/>
          <w:spacing w:val="10"/>
          <w:kern w:val="32"/>
          <w:sz w:val="24"/>
          <w:szCs w:val="24"/>
          <w:rtl/>
        </w:rPr>
        <w:t>"</w:t>
      </w:r>
      <w:r w:rsidRPr="00841556">
        <w:rPr>
          <w:rFonts w:ascii="David" w:hAnsi="David" w:cs="David" w:hint="eastAsia"/>
          <w:spacing w:val="10"/>
          <w:kern w:val="32"/>
          <w:sz w:val="24"/>
          <w:szCs w:val="24"/>
          <w:rtl/>
        </w:rPr>
        <w:t>ט</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עו</w:t>
      </w:r>
      <w:r w:rsidRPr="00841556">
        <w:rPr>
          <w:rFonts w:ascii="David" w:hAnsi="David" w:cs="David"/>
          <w:spacing w:val="10"/>
          <w:kern w:val="32"/>
          <w:sz w:val="24"/>
          <w:szCs w:val="24"/>
          <w:rtl/>
        </w:rPr>
        <w:t>"</w:t>
      </w:r>
      <w:r w:rsidRPr="00841556">
        <w:rPr>
          <w:rFonts w:ascii="David" w:hAnsi="David" w:cs="David" w:hint="eastAsia"/>
          <w:spacing w:val="10"/>
          <w:kern w:val="32"/>
          <w:sz w:val="24"/>
          <w:szCs w:val="24"/>
          <w:rtl/>
        </w:rPr>
        <w:t>ד</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המזמינה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תודיע</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לקבלן</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על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כל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תביעה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כנ</w:t>
      </w:r>
      <w:r w:rsidRPr="00841556">
        <w:rPr>
          <w:rFonts w:ascii="David" w:hAnsi="David" w:cs="David"/>
          <w:spacing w:val="10"/>
          <w:kern w:val="32"/>
          <w:sz w:val="24"/>
          <w:szCs w:val="24"/>
          <w:rtl/>
        </w:rPr>
        <w:t>"</w:t>
      </w:r>
      <w:r w:rsidRPr="00841556">
        <w:rPr>
          <w:rFonts w:ascii="David" w:hAnsi="David" w:cs="David" w:hint="eastAsia"/>
          <w:spacing w:val="10"/>
          <w:kern w:val="32"/>
          <w:sz w:val="24"/>
          <w:szCs w:val="24"/>
          <w:rtl/>
        </w:rPr>
        <w:t>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שתוגש</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נגדה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ותאפשר</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להתגונן</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מפניה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על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חשבונו</w:t>
      </w:r>
      <w:r w:rsidRPr="00841556">
        <w:rPr>
          <w:rFonts w:ascii="David" w:hAnsi="David" w:cs="David"/>
          <w:spacing w:val="10"/>
          <w:kern w:val="32"/>
          <w:sz w:val="24"/>
          <w:szCs w:val="24"/>
          <w:rtl/>
        </w:rPr>
        <w:t>.</w:t>
      </w:r>
    </w:p>
    <w:p w14:paraId="77A3AE4A" w14:textId="64DBDBDE" w:rsidR="000A28BC" w:rsidRPr="00841556" w:rsidRDefault="000A28BC" w:rsidP="00086F32">
      <w:pPr>
        <w:widowControl w:val="0"/>
        <w:numPr>
          <w:ilvl w:val="1"/>
          <w:numId w:val="26"/>
        </w:numPr>
        <w:spacing w:before="120" w:after="120" w:line="360" w:lineRule="auto"/>
        <w:ind w:left="935" w:hanging="566"/>
        <w:jc w:val="both"/>
        <w:rPr>
          <w:rFonts w:ascii="David" w:hAnsi="David" w:cs="David"/>
          <w:spacing w:val="10"/>
          <w:kern w:val="32"/>
          <w:sz w:val="24"/>
          <w:szCs w:val="24"/>
        </w:rPr>
      </w:pPr>
      <w:r w:rsidRPr="00841556">
        <w:rPr>
          <w:rFonts w:ascii="David" w:hAnsi="David" w:cs="David" w:hint="eastAsia"/>
          <w:spacing w:val="10"/>
          <w:kern w:val="32"/>
          <w:sz w:val="24"/>
          <w:szCs w:val="24"/>
          <w:rtl/>
        </w:rPr>
        <w:t>המזמינה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רשאית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לקזז</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מן</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התשלומים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אשר</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הקבלן</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זכאי</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להם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מכוח</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הסכם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זה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w:t>
      </w:r>
      <w:r w:rsidRPr="00841556">
        <w:rPr>
          <w:rFonts w:ascii="David" w:hAnsi="David" w:cs="David"/>
          <w:spacing w:val="10"/>
          <w:kern w:val="32"/>
          <w:sz w:val="24"/>
          <w:szCs w:val="24"/>
          <w:rtl/>
        </w:rPr>
        <w:t>/</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מכל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סיבה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אחרת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סכומים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אשר</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נתבעים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מהחברה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על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ידי</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צד</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שלישי</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כלשהו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בגין</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מעשה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מחדל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שהם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באחריותו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של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הקבלן</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כאמור</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לעיל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w:t>
      </w:r>
      <w:r w:rsidRPr="00841556">
        <w:rPr>
          <w:rFonts w:ascii="David" w:hAnsi="David" w:cs="David"/>
          <w:spacing w:val="10"/>
          <w:kern w:val="32"/>
          <w:sz w:val="24"/>
          <w:szCs w:val="24"/>
          <w:rtl/>
        </w:rPr>
        <w:t>/</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בגין</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נזקים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שנגרמו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למזמינה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מחמת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מעשה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מחדל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שהם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באחריותו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של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הקבלן</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כאמור</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לעיל</w:t>
      </w:r>
      <w:r w:rsidRPr="00841556">
        <w:rPr>
          <w:rFonts w:ascii="David" w:hAnsi="David" w:cs="David"/>
          <w:spacing w:val="10"/>
          <w:kern w:val="32"/>
          <w:sz w:val="24"/>
          <w:szCs w:val="24"/>
          <w:rtl/>
        </w:rPr>
        <w:t>.</w:t>
      </w:r>
    </w:p>
    <w:p w14:paraId="5D625015" w14:textId="77777777" w:rsidR="000A28BC" w:rsidRPr="00841556" w:rsidRDefault="000A28BC" w:rsidP="00086F32">
      <w:pPr>
        <w:keepLines/>
        <w:numPr>
          <w:ilvl w:val="0"/>
          <w:numId w:val="26"/>
        </w:numPr>
        <w:spacing w:after="240" w:line="240" w:lineRule="atLeast"/>
        <w:jc w:val="both"/>
        <w:rPr>
          <w:rFonts w:ascii="David" w:hAnsi="David" w:cs="David"/>
          <w:b/>
          <w:bCs/>
          <w:spacing w:val="10"/>
          <w:kern w:val="32"/>
          <w:sz w:val="24"/>
          <w:szCs w:val="24"/>
          <w:u w:val="single"/>
          <w:rtl/>
        </w:rPr>
      </w:pPr>
      <w:bookmarkStart w:id="143" w:name="_Ref20058136"/>
      <w:bookmarkStart w:id="144" w:name="_Ref526618240"/>
      <w:r w:rsidRPr="00841556">
        <w:rPr>
          <w:rFonts w:ascii="David" w:hAnsi="David" w:cs="David"/>
          <w:b/>
          <w:bCs/>
          <w:spacing w:val="10"/>
          <w:kern w:val="32"/>
          <w:sz w:val="24"/>
          <w:szCs w:val="24"/>
          <w:u w:val="single"/>
          <w:rtl/>
        </w:rPr>
        <w:t xml:space="preserve">אחריות לנזקים לגוף </w:t>
      </w:r>
      <w:r w:rsidRPr="00841556">
        <w:rPr>
          <w:rFonts w:ascii="David" w:hAnsi="David" w:cs="David" w:hint="eastAsia"/>
          <w:b/>
          <w:bCs/>
          <w:spacing w:val="10"/>
          <w:kern w:val="32"/>
          <w:sz w:val="24"/>
          <w:szCs w:val="24"/>
          <w:u w:val="single"/>
          <w:rtl/>
        </w:rPr>
        <w:t>ו</w:t>
      </w:r>
      <w:r w:rsidRPr="00841556">
        <w:rPr>
          <w:rFonts w:ascii="David" w:hAnsi="David" w:cs="David"/>
          <w:b/>
          <w:bCs/>
          <w:spacing w:val="10"/>
          <w:kern w:val="32"/>
          <w:sz w:val="24"/>
          <w:szCs w:val="24"/>
          <w:u w:val="single"/>
          <w:rtl/>
        </w:rPr>
        <w:t>/או לרכוש</w:t>
      </w:r>
      <w:bookmarkEnd w:id="143"/>
      <w:r w:rsidRPr="00841556">
        <w:rPr>
          <w:rFonts w:ascii="David" w:hAnsi="David" w:cs="David"/>
          <w:b/>
          <w:bCs/>
          <w:spacing w:val="10"/>
          <w:kern w:val="32"/>
          <w:sz w:val="24"/>
          <w:szCs w:val="24"/>
          <w:u w:val="single"/>
          <w:rtl/>
        </w:rPr>
        <w:t xml:space="preserve"> </w:t>
      </w:r>
      <w:bookmarkEnd w:id="144"/>
    </w:p>
    <w:p w14:paraId="1FA71191" w14:textId="6C5EB6D0" w:rsidR="000A28BC" w:rsidRPr="00841556" w:rsidRDefault="000A28BC" w:rsidP="00086F32">
      <w:pPr>
        <w:widowControl w:val="0"/>
        <w:numPr>
          <w:ilvl w:val="1"/>
          <w:numId w:val="26"/>
        </w:numPr>
        <w:spacing w:before="120" w:after="120" w:line="360" w:lineRule="auto"/>
        <w:ind w:left="935" w:hanging="566"/>
        <w:jc w:val="both"/>
        <w:rPr>
          <w:rFonts w:ascii="David" w:hAnsi="David" w:cs="David"/>
          <w:spacing w:val="10"/>
          <w:kern w:val="32"/>
          <w:sz w:val="24"/>
          <w:szCs w:val="24"/>
        </w:rPr>
      </w:pPr>
      <w:r w:rsidRPr="00841556">
        <w:rPr>
          <w:rFonts w:ascii="David" w:hAnsi="David" w:cs="David"/>
          <w:spacing w:val="10"/>
          <w:kern w:val="32"/>
          <w:sz w:val="24"/>
          <w:szCs w:val="24"/>
          <w:rtl/>
        </w:rPr>
        <w:t xml:space="preserve">הקבלן אחראי בלעדי לכל נזק ו/או אבדן ו/או חבלה ו/או תאונה מכל מין וסוג שהוא, לרבות נזק גוף ו/או רכוש אשר יגרמו לכל אדם, לרבות </w:t>
      </w:r>
      <w:r w:rsidRPr="00841556">
        <w:rPr>
          <w:rFonts w:ascii="David" w:hAnsi="David" w:cs="David" w:hint="eastAsia"/>
          <w:spacing w:val="10"/>
          <w:kern w:val="32"/>
          <w:sz w:val="24"/>
          <w:szCs w:val="24"/>
          <w:rtl/>
        </w:rPr>
        <w:t>המזמינה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w:t>
      </w:r>
      <w:r w:rsidRPr="00841556">
        <w:rPr>
          <w:rFonts w:ascii="David" w:hAnsi="David" w:cs="David"/>
          <w:spacing w:val="10"/>
          <w:kern w:val="32"/>
          <w:sz w:val="24"/>
          <w:szCs w:val="24"/>
          <w:rtl/>
        </w:rPr>
        <w:t xml:space="preserve">/או  לכל רשות </w:t>
      </w:r>
      <w:r w:rsidRPr="00841556">
        <w:rPr>
          <w:rFonts w:ascii="David" w:hAnsi="David" w:cs="David" w:hint="eastAsia"/>
          <w:spacing w:val="10"/>
          <w:kern w:val="32"/>
          <w:sz w:val="24"/>
          <w:szCs w:val="24"/>
          <w:rtl/>
        </w:rPr>
        <w:t>מוסמכת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w:t>
      </w:r>
      <w:r w:rsidRPr="00841556">
        <w:rPr>
          <w:rFonts w:ascii="David" w:hAnsi="David" w:cs="David"/>
          <w:spacing w:val="10"/>
          <w:kern w:val="32"/>
          <w:sz w:val="24"/>
          <w:szCs w:val="24"/>
          <w:rtl/>
        </w:rPr>
        <w:t xml:space="preserve">/או ממשלתית ו/או לכל מבנה המצוי באתר העבודה ו/או כל מבנה המצוי מחוץ לאתר העבודה ו/או לכל צד שלישי אחר ו/או לרכושם של כל אחד מאלה, כתוצאה ישירה ו/או עקיפה מביצוע </w:t>
      </w:r>
      <w:r w:rsidRPr="00841556">
        <w:rPr>
          <w:rFonts w:ascii="David" w:hAnsi="David" w:cs="David" w:hint="eastAsia"/>
          <w:spacing w:val="10"/>
          <w:kern w:val="32"/>
          <w:sz w:val="24"/>
          <w:szCs w:val="24"/>
          <w:rtl/>
        </w:rPr>
        <w:t>העבודות</w:t>
      </w:r>
      <w:r w:rsidRPr="00841556">
        <w:rPr>
          <w:rFonts w:ascii="David" w:hAnsi="David" w:cs="David"/>
          <w:spacing w:val="10"/>
          <w:kern w:val="32"/>
          <w:sz w:val="24"/>
          <w:szCs w:val="24"/>
          <w:rtl/>
        </w:rPr>
        <w:t xml:space="preserve"> על ידי הקבלן ו/או </w:t>
      </w:r>
      <w:r w:rsidRPr="00841556">
        <w:rPr>
          <w:rFonts w:ascii="David" w:hAnsi="David" w:cs="David" w:hint="eastAsia"/>
          <w:spacing w:val="10"/>
          <w:kern w:val="32"/>
          <w:sz w:val="24"/>
          <w:szCs w:val="24"/>
          <w:rtl/>
        </w:rPr>
        <w:t>צוות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הקבלן</w:t>
      </w:r>
      <w:r w:rsidRPr="00841556">
        <w:rPr>
          <w:rFonts w:ascii="David" w:hAnsi="David" w:cs="David"/>
          <w:spacing w:val="10"/>
          <w:kern w:val="32"/>
          <w:sz w:val="24"/>
          <w:szCs w:val="24"/>
          <w:rtl/>
        </w:rPr>
        <w:t xml:space="preserve"> ו/או עובדיו ו/או על ידי עובדיהם ו/או </w:t>
      </w:r>
      <w:proofErr w:type="spellStart"/>
      <w:r w:rsidRPr="00841556">
        <w:rPr>
          <w:rFonts w:ascii="David" w:hAnsi="David" w:cs="David"/>
          <w:spacing w:val="10"/>
          <w:kern w:val="32"/>
          <w:sz w:val="24"/>
          <w:szCs w:val="24"/>
          <w:rtl/>
        </w:rPr>
        <w:t>שלוחיהם</w:t>
      </w:r>
      <w:proofErr w:type="spellEnd"/>
      <w:r w:rsidRPr="00841556">
        <w:rPr>
          <w:rFonts w:ascii="David" w:hAnsi="David" w:cs="David"/>
          <w:spacing w:val="10"/>
          <w:kern w:val="32"/>
          <w:sz w:val="24"/>
          <w:szCs w:val="24"/>
          <w:rtl/>
        </w:rPr>
        <w:t xml:space="preserve"> ו/או קבלני משנה המועסקים על ידם ו/או כתוצאה מכל מעשה לרבות מחדל של הקבלן ו/או קבלני משנה ו/או עובדיהם ו/או </w:t>
      </w:r>
      <w:proofErr w:type="spellStart"/>
      <w:r w:rsidRPr="00841556">
        <w:rPr>
          <w:rFonts w:ascii="David" w:hAnsi="David" w:cs="David"/>
          <w:spacing w:val="10"/>
          <w:kern w:val="32"/>
          <w:sz w:val="24"/>
          <w:szCs w:val="24"/>
          <w:rtl/>
        </w:rPr>
        <w:t>שלוחיהם</w:t>
      </w:r>
      <w:proofErr w:type="spellEnd"/>
      <w:r w:rsidRPr="00841556">
        <w:rPr>
          <w:rFonts w:ascii="David" w:hAnsi="David" w:cs="David"/>
          <w:spacing w:val="10"/>
          <w:kern w:val="32"/>
          <w:sz w:val="24"/>
          <w:szCs w:val="24"/>
          <w:rtl/>
        </w:rPr>
        <w:t xml:space="preserve">. </w:t>
      </w:r>
    </w:p>
    <w:p w14:paraId="6759BCA4" w14:textId="3DA3CEC9" w:rsidR="000A28BC" w:rsidRPr="00841556" w:rsidRDefault="000A28BC" w:rsidP="00086F32">
      <w:pPr>
        <w:widowControl w:val="0"/>
        <w:numPr>
          <w:ilvl w:val="1"/>
          <w:numId w:val="26"/>
        </w:numPr>
        <w:spacing w:before="120" w:after="120" w:line="360" w:lineRule="auto"/>
        <w:ind w:left="935" w:hanging="566"/>
        <w:jc w:val="both"/>
        <w:rPr>
          <w:rFonts w:ascii="David" w:hAnsi="David" w:cs="David"/>
          <w:spacing w:val="10"/>
          <w:kern w:val="32"/>
          <w:sz w:val="24"/>
          <w:szCs w:val="24"/>
          <w:rtl/>
        </w:rPr>
      </w:pPr>
      <w:r w:rsidRPr="00841556">
        <w:rPr>
          <w:rFonts w:ascii="David" w:hAnsi="David" w:cs="David"/>
          <w:spacing w:val="10"/>
          <w:kern w:val="32"/>
          <w:sz w:val="24"/>
          <w:szCs w:val="24"/>
          <w:rtl/>
        </w:rPr>
        <w:t>הקבלן י</w:t>
      </w:r>
      <w:r w:rsidRPr="00841556">
        <w:rPr>
          <w:rFonts w:ascii="David" w:hAnsi="David" w:cs="David" w:hint="eastAsia"/>
          <w:spacing w:val="10"/>
          <w:kern w:val="32"/>
          <w:sz w:val="24"/>
          <w:szCs w:val="24"/>
          <w:rtl/>
        </w:rPr>
        <w:t>י</w:t>
      </w:r>
      <w:r w:rsidRPr="00841556">
        <w:rPr>
          <w:rFonts w:ascii="David" w:hAnsi="David" w:cs="David"/>
          <w:spacing w:val="10"/>
          <w:kern w:val="32"/>
          <w:sz w:val="24"/>
          <w:szCs w:val="24"/>
          <w:rtl/>
        </w:rPr>
        <w:t xml:space="preserve">שא בתשלום כל קנס ו/או פיצוי ו/או תשלום ו/או הוצאה אחרת מסוג כל שהוא שיוטלו ו/או יחולו עקב כל מעשה ו/או מחדל כאמור ו/או כתוצאה מהם והקבלן </w:t>
      </w:r>
      <w:r w:rsidRPr="00841556">
        <w:rPr>
          <w:rFonts w:ascii="David" w:hAnsi="David" w:cs="David" w:hint="eastAsia"/>
          <w:spacing w:val="10"/>
          <w:kern w:val="32"/>
          <w:sz w:val="24"/>
          <w:szCs w:val="24"/>
          <w:rtl/>
        </w:rPr>
        <w:t>יהיה</w:t>
      </w:r>
      <w:r w:rsidRPr="00841556">
        <w:rPr>
          <w:rFonts w:ascii="David" w:hAnsi="David" w:cs="David"/>
          <w:spacing w:val="10"/>
          <w:kern w:val="32"/>
          <w:sz w:val="24"/>
          <w:szCs w:val="24"/>
          <w:rtl/>
        </w:rPr>
        <w:t xml:space="preserve"> אחראי לכל נזק אחר במידה שאחריות כזאת </w:t>
      </w:r>
      <w:r w:rsidRPr="00841556">
        <w:rPr>
          <w:rFonts w:ascii="David" w:hAnsi="David" w:cs="David"/>
          <w:sz w:val="24"/>
          <w:szCs w:val="24"/>
          <w:rtl/>
        </w:rPr>
        <w:t>מוטלת</w:t>
      </w:r>
      <w:r w:rsidRPr="00841556">
        <w:rPr>
          <w:rFonts w:ascii="David" w:hAnsi="David" w:cs="David"/>
          <w:spacing w:val="10"/>
          <w:kern w:val="32"/>
          <w:sz w:val="24"/>
          <w:szCs w:val="24"/>
          <w:rtl/>
        </w:rPr>
        <w:t xml:space="preserve"> על הקבלן על פי פקודת </w:t>
      </w:r>
      <w:proofErr w:type="spellStart"/>
      <w:r w:rsidRPr="00841556">
        <w:rPr>
          <w:rFonts w:ascii="David" w:hAnsi="David" w:cs="David"/>
          <w:spacing w:val="10"/>
          <w:kern w:val="32"/>
          <w:sz w:val="24"/>
          <w:szCs w:val="24"/>
          <w:rtl/>
        </w:rPr>
        <w:t>הנזיקין</w:t>
      </w:r>
      <w:proofErr w:type="spellEnd"/>
      <w:r w:rsidRPr="00841556">
        <w:rPr>
          <w:rFonts w:ascii="David" w:hAnsi="David" w:cs="David"/>
          <w:spacing w:val="10"/>
          <w:kern w:val="32"/>
          <w:sz w:val="24"/>
          <w:szCs w:val="24"/>
          <w:rtl/>
        </w:rPr>
        <w:t xml:space="preserve"> [נוסח חדש] </w:t>
      </w:r>
      <w:r w:rsidRPr="00841556">
        <w:rPr>
          <w:rFonts w:ascii="David" w:hAnsi="David" w:cs="David" w:hint="eastAsia"/>
          <w:spacing w:val="10"/>
          <w:kern w:val="32"/>
          <w:sz w:val="24"/>
          <w:szCs w:val="24"/>
          <w:rtl/>
        </w:rPr>
        <w:t>ו</w:t>
      </w:r>
      <w:r w:rsidRPr="00841556">
        <w:rPr>
          <w:rFonts w:ascii="David" w:hAnsi="David" w:cs="David"/>
          <w:spacing w:val="10"/>
          <w:kern w:val="32"/>
          <w:sz w:val="24"/>
          <w:szCs w:val="24"/>
          <w:rtl/>
        </w:rPr>
        <w:t xml:space="preserve">/או על פי חוק האחריות למוצרים פגומים, תש"ם-1980 ו/או לפי כל דין אחר לנזקים שייגרמו כאמור </w:t>
      </w:r>
      <w:r w:rsidRPr="00841556">
        <w:rPr>
          <w:rFonts w:ascii="David" w:hAnsi="David" w:cs="David" w:hint="eastAsia"/>
          <w:spacing w:val="10"/>
          <w:kern w:val="32"/>
          <w:sz w:val="24"/>
          <w:szCs w:val="24"/>
          <w:rtl/>
        </w:rPr>
        <w:t>למזמינה</w:t>
      </w:r>
      <w:r w:rsidRPr="00841556">
        <w:rPr>
          <w:rFonts w:ascii="David" w:hAnsi="David" w:cs="David"/>
          <w:spacing w:val="10"/>
          <w:kern w:val="32"/>
          <w:sz w:val="24"/>
          <w:szCs w:val="24"/>
          <w:rtl/>
        </w:rPr>
        <w:t xml:space="preserve"> ו/או לכל צד שלישי במהלך ביצוע </w:t>
      </w:r>
      <w:r w:rsidRPr="00841556">
        <w:rPr>
          <w:rFonts w:ascii="David" w:hAnsi="David" w:cs="David" w:hint="eastAsia"/>
          <w:spacing w:val="10"/>
          <w:kern w:val="32"/>
          <w:sz w:val="24"/>
          <w:szCs w:val="24"/>
          <w:rtl/>
        </w:rPr>
        <w:t>העבודות</w:t>
      </w:r>
      <w:r w:rsidRPr="00841556">
        <w:rPr>
          <w:rFonts w:ascii="David" w:hAnsi="David" w:cs="David"/>
          <w:spacing w:val="10"/>
          <w:kern w:val="32"/>
          <w:sz w:val="24"/>
          <w:szCs w:val="24"/>
          <w:rtl/>
        </w:rPr>
        <w:t>.</w:t>
      </w:r>
    </w:p>
    <w:p w14:paraId="78A6DF07" w14:textId="62077730" w:rsidR="000A28BC" w:rsidRPr="00841556" w:rsidRDefault="000A28BC" w:rsidP="00086F32">
      <w:pPr>
        <w:widowControl w:val="0"/>
        <w:numPr>
          <w:ilvl w:val="1"/>
          <w:numId w:val="26"/>
        </w:numPr>
        <w:spacing w:before="120" w:after="120" w:line="360" w:lineRule="auto"/>
        <w:ind w:left="935" w:hanging="566"/>
        <w:jc w:val="both"/>
        <w:rPr>
          <w:rFonts w:ascii="David" w:hAnsi="David" w:cs="David"/>
          <w:spacing w:val="10"/>
          <w:kern w:val="32"/>
          <w:sz w:val="24"/>
          <w:szCs w:val="24"/>
          <w:rtl/>
        </w:rPr>
      </w:pPr>
      <w:r w:rsidRPr="00841556">
        <w:rPr>
          <w:rFonts w:ascii="David" w:hAnsi="David" w:cs="David" w:hint="eastAsia"/>
          <w:spacing w:val="10"/>
          <w:kern w:val="32"/>
          <w:sz w:val="24"/>
          <w:szCs w:val="24"/>
          <w:rtl/>
        </w:rPr>
        <w:t>ה</w:t>
      </w:r>
      <w:r w:rsidRPr="00841556">
        <w:rPr>
          <w:rFonts w:ascii="David" w:hAnsi="David" w:cs="David"/>
          <w:spacing w:val="10"/>
          <w:kern w:val="32"/>
          <w:sz w:val="24"/>
          <w:szCs w:val="24"/>
          <w:rtl/>
        </w:rPr>
        <w:t xml:space="preserve">קבלן ישפה את </w:t>
      </w:r>
      <w:r w:rsidRPr="00841556">
        <w:rPr>
          <w:rFonts w:ascii="David" w:hAnsi="David" w:cs="David" w:hint="eastAsia"/>
          <w:spacing w:val="10"/>
          <w:kern w:val="32"/>
          <w:sz w:val="24"/>
          <w:szCs w:val="24"/>
          <w:rtl/>
        </w:rPr>
        <w:t>המזמינה</w:t>
      </w:r>
      <w:r w:rsidRPr="00841556">
        <w:rPr>
          <w:rFonts w:ascii="David" w:hAnsi="David" w:cs="David"/>
          <w:spacing w:val="10"/>
          <w:kern w:val="32"/>
          <w:sz w:val="24"/>
          <w:szCs w:val="24"/>
          <w:rtl/>
        </w:rPr>
        <w:t xml:space="preserve"> על כל סכום שיחויב לשלם, או שישלם, בגין נזק או </w:t>
      </w:r>
      <w:r w:rsidRPr="00841556">
        <w:rPr>
          <w:rFonts w:ascii="David" w:hAnsi="David" w:cs="David"/>
          <w:spacing w:val="10"/>
          <w:kern w:val="32"/>
          <w:sz w:val="24"/>
          <w:szCs w:val="24"/>
          <w:rtl/>
        </w:rPr>
        <w:lastRenderedPageBreak/>
        <w:t xml:space="preserve">אובדן להם אחראי הקבלן על פי הסעיפים הקטנים לעיל ו/או על פי כל דין לרבות בגין ההוצאות המשפטיות השונות. </w:t>
      </w:r>
    </w:p>
    <w:p w14:paraId="34C70E9F" w14:textId="2EC18314" w:rsidR="000A28BC" w:rsidRPr="00841556" w:rsidRDefault="000A28BC" w:rsidP="00086F32">
      <w:pPr>
        <w:widowControl w:val="0"/>
        <w:numPr>
          <w:ilvl w:val="1"/>
          <w:numId w:val="26"/>
        </w:numPr>
        <w:spacing w:before="120" w:after="120" w:line="360" w:lineRule="auto"/>
        <w:ind w:left="935" w:hanging="566"/>
        <w:jc w:val="both"/>
        <w:rPr>
          <w:rFonts w:ascii="David" w:hAnsi="David" w:cs="David"/>
          <w:spacing w:val="10"/>
          <w:kern w:val="32"/>
          <w:sz w:val="24"/>
          <w:szCs w:val="24"/>
        </w:rPr>
      </w:pPr>
      <w:r w:rsidRPr="00841556">
        <w:rPr>
          <w:rFonts w:ascii="David" w:hAnsi="David" w:cs="David"/>
          <w:spacing w:val="10"/>
          <w:kern w:val="32"/>
          <w:sz w:val="24"/>
          <w:szCs w:val="24"/>
          <w:rtl/>
        </w:rPr>
        <w:t xml:space="preserve">הקבלן ישפה ו/או יפצה את </w:t>
      </w:r>
      <w:r w:rsidRPr="00841556">
        <w:rPr>
          <w:rFonts w:ascii="David" w:hAnsi="David" w:cs="David" w:hint="eastAsia"/>
          <w:spacing w:val="10"/>
          <w:kern w:val="32"/>
          <w:sz w:val="24"/>
          <w:szCs w:val="24"/>
          <w:rtl/>
        </w:rPr>
        <w:t>המזמינה</w:t>
      </w:r>
      <w:r w:rsidRPr="00841556">
        <w:rPr>
          <w:rFonts w:ascii="David" w:hAnsi="David" w:cs="David"/>
          <w:spacing w:val="10"/>
          <w:kern w:val="32"/>
          <w:sz w:val="24"/>
          <w:szCs w:val="24"/>
          <w:rtl/>
        </w:rPr>
        <w:t xml:space="preserve"> בגין כל נזק שיגרם ל</w:t>
      </w:r>
      <w:r w:rsidRPr="00841556">
        <w:rPr>
          <w:rFonts w:ascii="David" w:hAnsi="David" w:cs="David" w:hint="eastAsia"/>
          <w:spacing w:val="10"/>
          <w:kern w:val="32"/>
          <w:sz w:val="24"/>
          <w:szCs w:val="24"/>
          <w:rtl/>
        </w:rPr>
        <w:t>ה</w:t>
      </w:r>
      <w:r w:rsidRPr="00841556">
        <w:rPr>
          <w:rFonts w:ascii="David" w:hAnsi="David" w:cs="David"/>
          <w:spacing w:val="10"/>
          <w:kern w:val="32"/>
          <w:sz w:val="24"/>
          <w:szCs w:val="24"/>
          <w:rtl/>
        </w:rPr>
        <w:t xml:space="preserve"> עקב שגיאה </w:t>
      </w:r>
      <w:r w:rsidRPr="00841556">
        <w:rPr>
          <w:rFonts w:ascii="David" w:hAnsi="David" w:cs="David"/>
          <w:sz w:val="24"/>
          <w:szCs w:val="24"/>
          <w:rtl/>
        </w:rPr>
        <w:t>מקצועית</w:t>
      </w:r>
      <w:r w:rsidRPr="00841556">
        <w:rPr>
          <w:rFonts w:ascii="David" w:hAnsi="David" w:cs="David"/>
          <w:spacing w:val="10"/>
          <w:kern w:val="32"/>
          <w:sz w:val="24"/>
          <w:szCs w:val="24"/>
          <w:rtl/>
        </w:rPr>
        <w:t xml:space="preserve"> של הקבלן ו/או של קבלני משנה ו/או הזנחה במילוי חובתו/ם המקצועית ו/או עקב שימוש בחומרים או אביזרים לקויים. אחריותו של הקבלן תחול גם לגבי כל מקרה של רשלנות שיתגלה לאחר תום תקופת ביצוע העבודות.</w:t>
      </w:r>
    </w:p>
    <w:p w14:paraId="4120B87B" w14:textId="2811F175" w:rsidR="000A28BC" w:rsidRPr="00841556" w:rsidRDefault="000A28BC" w:rsidP="00086F32">
      <w:pPr>
        <w:widowControl w:val="0"/>
        <w:numPr>
          <w:ilvl w:val="1"/>
          <w:numId w:val="26"/>
        </w:numPr>
        <w:spacing w:before="120" w:after="120" w:line="360" w:lineRule="auto"/>
        <w:ind w:left="935" w:hanging="566"/>
        <w:jc w:val="both"/>
        <w:rPr>
          <w:rFonts w:ascii="David" w:hAnsi="David" w:cs="David"/>
          <w:spacing w:val="10"/>
          <w:kern w:val="32"/>
          <w:sz w:val="24"/>
          <w:szCs w:val="24"/>
        </w:rPr>
      </w:pPr>
      <w:r w:rsidRPr="00841556">
        <w:rPr>
          <w:rFonts w:ascii="David" w:hAnsi="David" w:cs="David" w:hint="eastAsia"/>
          <w:spacing w:val="10"/>
          <w:kern w:val="32"/>
          <w:sz w:val="24"/>
          <w:szCs w:val="24"/>
          <w:rtl/>
        </w:rPr>
        <w:t>המזמינה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ת</w:t>
      </w:r>
      <w:r w:rsidRPr="00841556">
        <w:rPr>
          <w:rFonts w:ascii="David" w:hAnsi="David" w:cs="David"/>
          <w:spacing w:val="10"/>
          <w:kern w:val="32"/>
          <w:sz w:val="24"/>
          <w:szCs w:val="24"/>
          <w:rtl/>
        </w:rPr>
        <w:t>ה</w:t>
      </w:r>
      <w:r w:rsidRPr="00841556">
        <w:rPr>
          <w:rFonts w:ascii="David" w:hAnsi="David" w:cs="David" w:hint="eastAsia"/>
          <w:spacing w:val="10"/>
          <w:kern w:val="32"/>
          <w:sz w:val="24"/>
          <w:szCs w:val="24"/>
          <w:rtl/>
        </w:rPr>
        <w:t>א</w:t>
      </w:r>
      <w:r w:rsidRPr="00841556">
        <w:rPr>
          <w:rFonts w:ascii="David" w:hAnsi="David" w:cs="David"/>
          <w:spacing w:val="10"/>
          <w:kern w:val="32"/>
          <w:sz w:val="24"/>
          <w:szCs w:val="24"/>
          <w:rtl/>
        </w:rPr>
        <w:t xml:space="preserve"> רשאי</w:t>
      </w:r>
      <w:r w:rsidRPr="00841556">
        <w:rPr>
          <w:rFonts w:ascii="David" w:hAnsi="David" w:cs="David" w:hint="eastAsia"/>
          <w:spacing w:val="10"/>
          <w:kern w:val="32"/>
          <w:sz w:val="24"/>
          <w:szCs w:val="24"/>
          <w:rtl/>
        </w:rPr>
        <w:t>ת</w:t>
      </w:r>
      <w:r w:rsidRPr="00841556">
        <w:rPr>
          <w:rFonts w:ascii="David" w:hAnsi="David" w:cs="David"/>
          <w:spacing w:val="10"/>
          <w:kern w:val="32"/>
          <w:sz w:val="24"/>
          <w:szCs w:val="24"/>
          <w:rtl/>
        </w:rPr>
        <w:t xml:space="preserve"> לעכב ו/או לקזז תשלומים לקבלן בגובה הסכומים אשר יהיו נושא לתביעה כנגד הקבלן ו/או קבלני משנה ו/או מי מטעמם בגין נזק או אובדן, כאמור בסעיף זה, על תת סעיפיו, עד אשר תיושבנה תביעות אלו באופן סופי ומוחלט לשביעות רצון </w:t>
      </w:r>
      <w:r w:rsidRPr="00841556">
        <w:rPr>
          <w:rFonts w:ascii="David" w:hAnsi="David" w:cs="David" w:hint="eastAsia"/>
          <w:spacing w:val="10"/>
          <w:kern w:val="32"/>
          <w:sz w:val="24"/>
          <w:szCs w:val="24"/>
          <w:rtl/>
        </w:rPr>
        <w:t>המזמינה</w:t>
      </w:r>
      <w:r w:rsidRPr="00841556">
        <w:rPr>
          <w:rFonts w:ascii="David" w:hAnsi="David" w:cs="David"/>
          <w:spacing w:val="10"/>
          <w:kern w:val="32"/>
          <w:sz w:val="24"/>
          <w:szCs w:val="24"/>
          <w:rtl/>
        </w:rPr>
        <w:t>, בכפוף לכך שתימסר לקבלן הודעה על תביעה ו/או על דרישה כאמור לעיל ותינתן לו אפשרות להתגונן מפניה.</w:t>
      </w:r>
      <w:r w:rsidRPr="00841556">
        <w:rPr>
          <w:rFonts w:ascii="David" w:hAnsi="David" w:cs="David"/>
          <w:spacing w:val="10"/>
          <w:kern w:val="32"/>
          <w:sz w:val="24"/>
          <w:szCs w:val="24"/>
          <w:rtl/>
        </w:rPr>
        <w:tab/>
      </w:r>
    </w:p>
    <w:p w14:paraId="1F520F4B" w14:textId="77777777" w:rsidR="000A28BC" w:rsidRPr="00841556" w:rsidRDefault="000A28BC" w:rsidP="00086F32">
      <w:pPr>
        <w:keepLines/>
        <w:numPr>
          <w:ilvl w:val="0"/>
          <w:numId w:val="26"/>
        </w:numPr>
        <w:spacing w:after="240" w:line="240" w:lineRule="atLeast"/>
        <w:jc w:val="both"/>
        <w:rPr>
          <w:rFonts w:ascii="David" w:hAnsi="David" w:cs="David"/>
          <w:b/>
          <w:bCs/>
          <w:spacing w:val="10"/>
          <w:kern w:val="32"/>
          <w:sz w:val="24"/>
          <w:szCs w:val="24"/>
          <w:u w:val="single"/>
          <w:rtl/>
        </w:rPr>
      </w:pPr>
      <w:bookmarkStart w:id="145" w:name="_Ref526618298"/>
      <w:r w:rsidRPr="00841556">
        <w:rPr>
          <w:rFonts w:ascii="David" w:hAnsi="David" w:cs="David"/>
          <w:b/>
          <w:bCs/>
          <w:spacing w:val="10"/>
          <w:kern w:val="32"/>
          <w:sz w:val="24"/>
          <w:szCs w:val="24"/>
          <w:u w:val="single"/>
          <w:rtl/>
        </w:rPr>
        <w:t>אחריות לעובדים ולשלוחים</w:t>
      </w:r>
      <w:bookmarkEnd w:id="145"/>
    </w:p>
    <w:p w14:paraId="2A216419" w14:textId="77D8E0FF" w:rsidR="000A28BC" w:rsidRPr="00841556" w:rsidRDefault="000A28BC" w:rsidP="00086F32">
      <w:pPr>
        <w:widowControl w:val="0"/>
        <w:numPr>
          <w:ilvl w:val="1"/>
          <w:numId w:val="26"/>
        </w:numPr>
        <w:spacing w:before="120" w:after="120" w:line="360" w:lineRule="auto"/>
        <w:ind w:left="935" w:hanging="566"/>
        <w:jc w:val="both"/>
        <w:rPr>
          <w:rFonts w:ascii="David" w:hAnsi="David" w:cs="David"/>
          <w:spacing w:val="10"/>
          <w:kern w:val="32"/>
          <w:sz w:val="24"/>
          <w:szCs w:val="24"/>
          <w:rtl/>
        </w:rPr>
      </w:pPr>
      <w:bookmarkStart w:id="146" w:name="_Ref523327572"/>
      <w:r w:rsidRPr="00841556">
        <w:rPr>
          <w:rFonts w:ascii="David" w:hAnsi="David" w:cs="David"/>
          <w:spacing w:val="10"/>
          <w:kern w:val="32"/>
          <w:sz w:val="24"/>
          <w:szCs w:val="24"/>
          <w:rtl/>
        </w:rPr>
        <w:t xml:space="preserve">הקבלן אחראי לשלומם ולביטחונם של כל עובדיו ו/או המועסקים על ידו ו/או הנמצאים בשרותו והוא מתחייב לשלם כל דמי נזק או פיצוי המגיעים על פי דין לעובד או לכל אדם אחר הנמצא בשרותו של הקבלן ו/או של קבלני </w:t>
      </w:r>
      <w:r w:rsidRPr="00841556">
        <w:rPr>
          <w:rFonts w:ascii="David" w:hAnsi="David" w:cs="David"/>
          <w:sz w:val="24"/>
          <w:szCs w:val="24"/>
          <w:rtl/>
        </w:rPr>
        <w:t>המשנה</w:t>
      </w:r>
      <w:r w:rsidRPr="00841556">
        <w:rPr>
          <w:rFonts w:ascii="David" w:hAnsi="David" w:cs="David"/>
          <w:spacing w:val="10"/>
          <w:kern w:val="32"/>
          <w:sz w:val="24"/>
          <w:szCs w:val="24"/>
          <w:rtl/>
        </w:rPr>
        <w:t xml:space="preserve"> כתוצאה מתאונה או נזק כלשהם תוך כדי ביצוע </w:t>
      </w:r>
      <w:r w:rsidRPr="00841556">
        <w:rPr>
          <w:rFonts w:ascii="David" w:hAnsi="David" w:cs="David" w:hint="eastAsia"/>
          <w:spacing w:val="10"/>
          <w:kern w:val="32"/>
          <w:sz w:val="24"/>
          <w:szCs w:val="24"/>
          <w:rtl/>
        </w:rPr>
        <w:t>העבודות</w:t>
      </w:r>
      <w:r w:rsidRPr="00841556">
        <w:rPr>
          <w:rFonts w:ascii="David" w:hAnsi="David" w:cs="David"/>
          <w:spacing w:val="10"/>
          <w:kern w:val="32"/>
          <w:sz w:val="24"/>
          <w:szCs w:val="24"/>
          <w:rtl/>
        </w:rPr>
        <w:t xml:space="preserve">, והוא פוטר בזאת את </w:t>
      </w:r>
      <w:r w:rsidRPr="00841556">
        <w:rPr>
          <w:rFonts w:ascii="David" w:hAnsi="David" w:cs="David" w:hint="eastAsia"/>
          <w:spacing w:val="10"/>
          <w:kern w:val="32"/>
          <w:sz w:val="24"/>
          <w:szCs w:val="24"/>
          <w:rtl/>
        </w:rPr>
        <w:t>המזמינה</w:t>
      </w:r>
      <w:r w:rsidRPr="00841556">
        <w:rPr>
          <w:rFonts w:ascii="David" w:hAnsi="David" w:cs="David"/>
          <w:spacing w:val="10"/>
          <w:kern w:val="32"/>
          <w:sz w:val="24"/>
          <w:szCs w:val="24"/>
          <w:rtl/>
        </w:rPr>
        <w:t xml:space="preserve"> מאחריות כלפי עובדים המועסקים על ידו ו/או ע"י קבלני משנה, לרבות נזק שנגרם לאדם המספק שירותים, חומרים או מוצרים, קבלני משנה ועובדיהם, ספקים ועובדים עצמאיים הן של הקבלן והן של קבלני המשנה</w:t>
      </w:r>
      <w:bookmarkEnd w:id="146"/>
      <w:r w:rsidRPr="00841556">
        <w:rPr>
          <w:rFonts w:ascii="David" w:hAnsi="David" w:cs="David"/>
          <w:spacing w:val="10"/>
          <w:kern w:val="32"/>
          <w:sz w:val="24"/>
          <w:szCs w:val="24"/>
          <w:rtl/>
        </w:rPr>
        <w:t>.</w:t>
      </w:r>
    </w:p>
    <w:p w14:paraId="5E09E13B" w14:textId="592A0C3F" w:rsidR="000A28BC" w:rsidRPr="00841556" w:rsidRDefault="000A28BC" w:rsidP="00086F32">
      <w:pPr>
        <w:widowControl w:val="0"/>
        <w:numPr>
          <w:ilvl w:val="1"/>
          <w:numId w:val="26"/>
        </w:numPr>
        <w:spacing w:before="120" w:after="120" w:line="360" w:lineRule="auto"/>
        <w:ind w:left="935" w:hanging="566"/>
        <w:jc w:val="both"/>
        <w:rPr>
          <w:rFonts w:ascii="David" w:hAnsi="David" w:cs="David"/>
          <w:spacing w:val="10"/>
          <w:kern w:val="32"/>
          <w:sz w:val="24"/>
          <w:szCs w:val="24"/>
        </w:rPr>
      </w:pPr>
      <w:r w:rsidRPr="00841556">
        <w:rPr>
          <w:rFonts w:ascii="David" w:hAnsi="David" w:cs="David"/>
          <w:spacing w:val="10"/>
          <w:kern w:val="32"/>
          <w:sz w:val="24"/>
          <w:szCs w:val="24"/>
          <w:rtl/>
        </w:rPr>
        <w:t xml:space="preserve">הקבלן ישפה את </w:t>
      </w:r>
      <w:r w:rsidRPr="00841556">
        <w:rPr>
          <w:rFonts w:ascii="David" w:hAnsi="David" w:cs="David" w:hint="eastAsia"/>
          <w:spacing w:val="10"/>
          <w:kern w:val="32"/>
          <w:sz w:val="24"/>
          <w:szCs w:val="24"/>
          <w:rtl/>
        </w:rPr>
        <w:t>החברה</w:t>
      </w:r>
      <w:r w:rsidRPr="00841556">
        <w:rPr>
          <w:rFonts w:ascii="David" w:hAnsi="David" w:cs="David"/>
          <w:spacing w:val="10"/>
          <w:kern w:val="32"/>
          <w:sz w:val="24"/>
          <w:szCs w:val="24"/>
          <w:rtl/>
        </w:rPr>
        <w:t xml:space="preserve"> בגין כל תשלום שיחויב לשלם כתוצאה מאי - קיום </w:t>
      </w:r>
      <w:r w:rsidRPr="00841556">
        <w:rPr>
          <w:rFonts w:ascii="David" w:hAnsi="David" w:cs="David"/>
          <w:sz w:val="24"/>
          <w:szCs w:val="24"/>
          <w:rtl/>
        </w:rPr>
        <w:t>התחייבותו</w:t>
      </w:r>
      <w:r w:rsidRPr="00841556">
        <w:rPr>
          <w:rFonts w:ascii="David" w:hAnsi="David" w:cs="David"/>
          <w:spacing w:val="10"/>
          <w:kern w:val="32"/>
          <w:sz w:val="24"/>
          <w:szCs w:val="24"/>
          <w:rtl/>
        </w:rPr>
        <w:t xml:space="preserve"> שבסעיף </w:t>
      </w:r>
      <w:r w:rsidRPr="00841556">
        <w:rPr>
          <w:rFonts w:ascii="David" w:hAnsi="David" w:cs="David"/>
          <w:spacing w:val="10"/>
          <w:kern w:val="32"/>
          <w:sz w:val="24"/>
          <w:szCs w:val="24"/>
          <w:rtl/>
        </w:rPr>
        <w:fldChar w:fldCharType="begin"/>
      </w:r>
      <w:r w:rsidRPr="00841556">
        <w:rPr>
          <w:rFonts w:ascii="David" w:hAnsi="David" w:cs="David"/>
          <w:spacing w:val="10"/>
          <w:kern w:val="32"/>
          <w:sz w:val="24"/>
          <w:szCs w:val="24"/>
          <w:rtl/>
        </w:rPr>
        <w:instrText xml:space="preserve"> </w:instrText>
      </w:r>
      <w:r w:rsidRPr="00841556">
        <w:rPr>
          <w:rFonts w:ascii="David" w:hAnsi="David" w:cs="David"/>
          <w:spacing w:val="10"/>
          <w:kern w:val="32"/>
          <w:sz w:val="24"/>
          <w:szCs w:val="24"/>
        </w:rPr>
        <w:instrText>REF</w:instrText>
      </w:r>
      <w:r w:rsidRPr="00841556">
        <w:rPr>
          <w:rFonts w:ascii="David" w:hAnsi="David" w:cs="David"/>
          <w:spacing w:val="10"/>
          <w:kern w:val="32"/>
          <w:sz w:val="24"/>
          <w:szCs w:val="24"/>
          <w:rtl/>
        </w:rPr>
        <w:instrText xml:space="preserve"> _</w:instrText>
      </w:r>
      <w:r w:rsidRPr="00841556">
        <w:rPr>
          <w:rFonts w:ascii="David" w:hAnsi="David" w:cs="David"/>
          <w:spacing w:val="10"/>
          <w:kern w:val="32"/>
          <w:sz w:val="24"/>
          <w:szCs w:val="24"/>
        </w:rPr>
        <w:instrText>Ref523327572 \r \h</w:instrText>
      </w:r>
      <w:r w:rsidRPr="00841556">
        <w:rPr>
          <w:rFonts w:ascii="David" w:hAnsi="David" w:cs="David"/>
          <w:spacing w:val="10"/>
          <w:kern w:val="32"/>
          <w:sz w:val="24"/>
          <w:szCs w:val="24"/>
          <w:rtl/>
        </w:rPr>
        <w:instrText xml:space="preserve">  \* </w:instrText>
      </w:r>
      <w:r w:rsidRPr="00841556">
        <w:rPr>
          <w:rFonts w:ascii="David" w:hAnsi="David" w:cs="David"/>
          <w:spacing w:val="10"/>
          <w:kern w:val="32"/>
          <w:sz w:val="24"/>
          <w:szCs w:val="24"/>
        </w:rPr>
        <w:instrText>MERGEFORMAT</w:instrText>
      </w:r>
      <w:r w:rsidRPr="00841556">
        <w:rPr>
          <w:rFonts w:ascii="David" w:hAnsi="David" w:cs="David"/>
          <w:spacing w:val="10"/>
          <w:kern w:val="32"/>
          <w:sz w:val="24"/>
          <w:szCs w:val="24"/>
          <w:rtl/>
        </w:rPr>
        <w:instrText xml:space="preserve"> </w:instrText>
      </w:r>
      <w:r w:rsidRPr="00841556">
        <w:rPr>
          <w:rFonts w:ascii="David" w:hAnsi="David" w:cs="David"/>
          <w:spacing w:val="10"/>
          <w:kern w:val="32"/>
          <w:sz w:val="24"/>
          <w:szCs w:val="24"/>
          <w:rtl/>
        </w:rPr>
      </w:r>
      <w:r w:rsidRPr="00841556">
        <w:rPr>
          <w:rFonts w:ascii="David" w:hAnsi="David" w:cs="David"/>
          <w:spacing w:val="10"/>
          <w:kern w:val="32"/>
          <w:sz w:val="24"/>
          <w:szCs w:val="24"/>
          <w:rtl/>
        </w:rPr>
        <w:fldChar w:fldCharType="separate"/>
      </w:r>
      <w:r w:rsidR="00C57FCE">
        <w:rPr>
          <w:rFonts w:ascii="David" w:hAnsi="David" w:cs="David"/>
          <w:spacing w:val="10"/>
          <w:kern w:val="32"/>
          <w:sz w:val="24"/>
          <w:szCs w:val="24"/>
          <w:cs/>
        </w:rPr>
        <w:t>‎</w:t>
      </w:r>
      <w:r w:rsidR="00C57FCE">
        <w:rPr>
          <w:rFonts w:ascii="David" w:hAnsi="David" w:cs="David"/>
          <w:spacing w:val="10"/>
          <w:kern w:val="32"/>
          <w:sz w:val="24"/>
          <w:szCs w:val="24"/>
        </w:rPr>
        <w:t>21.1</w:t>
      </w:r>
      <w:r w:rsidRPr="00841556">
        <w:rPr>
          <w:rFonts w:ascii="David" w:hAnsi="David" w:cs="David"/>
          <w:spacing w:val="10"/>
          <w:kern w:val="32"/>
          <w:sz w:val="24"/>
          <w:szCs w:val="24"/>
          <w:rtl/>
        </w:rPr>
        <w:fldChar w:fldCharType="end"/>
      </w:r>
      <w:r w:rsidRPr="00841556">
        <w:rPr>
          <w:rFonts w:ascii="David" w:hAnsi="David" w:cs="David"/>
          <w:spacing w:val="10"/>
          <w:kern w:val="32"/>
          <w:sz w:val="24"/>
          <w:szCs w:val="24"/>
          <w:rtl/>
        </w:rPr>
        <w:t xml:space="preserve"> לעיל.</w:t>
      </w:r>
    </w:p>
    <w:p w14:paraId="3C127F95" w14:textId="2F35C985" w:rsidR="000A28BC" w:rsidRPr="00841556" w:rsidRDefault="000A28BC" w:rsidP="00086F32">
      <w:pPr>
        <w:widowControl w:val="0"/>
        <w:numPr>
          <w:ilvl w:val="1"/>
          <w:numId w:val="26"/>
        </w:numPr>
        <w:spacing w:before="120" w:after="120" w:line="360" w:lineRule="auto"/>
        <w:ind w:left="935" w:hanging="566"/>
        <w:jc w:val="both"/>
        <w:rPr>
          <w:rFonts w:ascii="David" w:hAnsi="David" w:cs="David"/>
          <w:spacing w:val="10"/>
          <w:kern w:val="32"/>
          <w:sz w:val="24"/>
          <w:szCs w:val="24"/>
        </w:rPr>
      </w:pPr>
      <w:r w:rsidRPr="00841556">
        <w:rPr>
          <w:rFonts w:ascii="David" w:hAnsi="David" w:cs="David"/>
          <w:spacing w:val="10"/>
          <w:kern w:val="32"/>
          <w:sz w:val="24"/>
          <w:szCs w:val="24"/>
          <w:rtl/>
        </w:rPr>
        <w:t>נדרש</w:t>
      </w:r>
      <w:r w:rsidRPr="00841556">
        <w:rPr>
          <w:rFonts w:ascii="David" w:hAnsi="David" w:cs="David" w:hint="eastAsia"/>
          <w:spacing w:val="10"/>
          <w:kern w:val="32"/>
          <w:sz w:val="24"/>
          <w:szCs w:val="24"/>
          <w:rtl/>
        </w:rPr>
        <w:t>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המזמינה</w:t>
      </w:r>
      <w:r w:rsidRPr="00841556">
        <w:rPr>
          <w:rFonts w:ascii="David" w:hAnsi="David" w:cs="David"/>
          <w:spacing w:val="10"/>
          <w:kern w:val="32"/>
          <w:sz w:val="24"/>
          <w:szCs w:val="24"/>
          <w:rtl/>
        </w:rPr>
        <w:t xml:space="preserve"> לשלם סכום כלשהו עקב מקרה שהוא באחריות הקבלן על פי האמור לעיל של הקבלן ו/או מי מטעמו במסגרת ביצוע </w:t>
      </w:r>
      <w:r w:rsidRPr="00841556">
        <w:rPr>
          <w:rFonts w:ascii="David" w:hAnsi="David" w:cs="David" w:hint="eastAsia"/>
          <w:spacing w:val="10"/>
          <w:kern w:val="32"/>
          <w:sz w:val="24"/>
          <w:szCs w:val="24"/>
          <w:rtl/>
        </w:rPr>
        <w:t>העבודות</w:t>
      </w:r>
      <w:r w:rsidRPr="00841556">
        <w:rPr>
          <w:rFonts w:ascii="David" w:hAnsi="David" w:cs="David"/>
          <w:spacing w:val="10"/>
          <w:kern w:val="32"/>
          <w:sz w:val="24"/>
          <w:szCs w:val="24"/>
          <w:rtl/>
        </w:rPr>
        <w:t>, ישפה אות</w:t>
      </w:r>
      <w:r w:rsidRPr="00841556">
        <w:rPr>
          <w:rFonts w:ascii="David" w:hAnsi="David" w:cs="David" w:hint="eastAsia"/>
          <w:spacing w:val="10"/>
          <w:kern w:val="32"/>
          <w:sz w:val="24"/>
          <w:szCs w:val="24"/>
          <w:rtl/>
        </w:rPr>
        <w:t>ה</w:t>
      </w:r>
      <w:r w:rsidRPr="00841556">
        <w:rPr>
          <w:rFonts w:ascii="David" w:hAnsi="David" w:cs="David"/>
          <w:spacing w:val="10"/>
          <w:kern w:val="32"/>
          <w:sz w:val="24"/>
          <w:szCs w:val="24"/>
          <w:rtl/>
        </w:rPr>
        <w:t xml:space="preserve"> הקבלן בגובה הסכומים אשר יהיו נושא לתביעה כנגד הקבלן ו/או קבלני משנה בגין נזק או אבדן, כאמור, עד אשר תיושבנה תביעות אלו באופן סופי ומוחלט לשביעות רצון </w:t>
      </w:r>
      <w:r w:rsidRPr="00841556">
        <w:rPr>
          <w:rFonts w:ascii="David" w:hAnsi="David" w:cs="David" w:hint="eastAsia"/>
          <w:spacing w:val="10"/>
          <w:kern w:val="32"/>
          <w:sz w:val="24"/>
          <w:szCs w:val="24"/>
          <w:rtl/>
        </w:rPr>
        <w:t>המזמינה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וזאת</w:t>
      </w:r>
      <w:r w:rsidRPr="00841556">
        <w:rPr>
          <w:rFonts w:ascii="David" w:hAnsi="David" w:cs="David"/>
          <w:spacing w:val="10"/>
          <w:kern w:val="32"/>
          <w:sz w:val="24"/>
          <w:szCs w:val="24"/>
          <w:rtl/>
        </w:rPr>
        <w:t xml:space="preserve"> בכפוף לכך שתימסר לקבלן הודעה על תביעה ו/או על דרישה כאמור לעיל ותינתן לו אפשרות להתגונן מפניה.</w:t>
      </w:r>
    </w:p>
    <w:p w14:paraId="2CB5473B" w14:textId="7DA90B26" w:rsidR="000A28BC" w:rsidRPr="00841556" w:rsidRDefault="000A28BC" w:rsidP="00086F32">
      <w:pPr>
        <w:widowControl w:val="0"/>
        <w:numPr>
          <w:ilvl w:val="1"/>
          <w:numId w:val="26"/>
        </w:numPr>
        <w:spacing w:before="120" w:after="120" w:line="360" w:lineRule="auto"/>
        <w:ind w:left="935" w:hanging="566"/>
        <w:jc w:val="both"/>
        <w:rPr>
          <w:rFonts w:ascii="David" w:hAnsi="David" w:cs="David"/>
          <w:spacing w:val="10"/>
          <w:kern w:val="32"/>
          <w:sz w:val="24"/>
          <w:szCs w:val="24"/>
        </w:rPr>
      </w:pPr>
      <w:r w:rsidRPr="00841556">
        <w:rPr>
          <w:rFonts w:ascii="David" w:hAnsi="David" w:cs="David" w:hint="eastAsia"/>
          <w:spacing w:val="10"/>
          <w:kern w:val="32"/>
          <w:sz w:val="24"/>
          <w:szCs w:val="24"/>
          <w:rtl/>
        </w:rPr>
        <w:t>המזמינה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ת</w:t>
      </w:r>
      <w:r w:rsidRPr="00841556">
        <w:rPr>
          <w:rFonts w:ascii="David" w:hAnsi="David" w:cs="David"/>
          <w:spacing w:val="10"/>
          <w:kern w:val="32"/>
          <w:sz w:val="24"/>
          <w:szCs w:val="24"/>
          <w:rtl/>
        </w:rPr>
        <w:t>ה</w:t>
      </w:r>
      <w:r w:rsidRPr="00841556">
        <w:rPr>
          <w:rFonts w:ascii="David" w:hAnsi="David" w:cs="David" w:hint="eastAsia"/>
          <w:spacing w:val="10"/>
          <w:kern w:val="32"/>
          <w:sz w:val="24"/>
          <w:szCs w:val="24"/>
          <w:rtl/>
        </w:rPr>
        <w:t>א</w:t>
      </w:r>
      <w:r w:rsidRPr="00841556">
        <w:rPr>
          <w:rFonts w:ascii="David" w:hAnsi="David" w:cs="David"/>
          <w:spacing w:val="10"/>
          <w:kern w:val="32"/>
          <w:sz w:val="24"/>
          <w:szCs w:val="24"/>
          <w:rtl/>
        </w:rPr>
        <w:t xml:space="preserve"> רשאי</w:t>
      </w:r>
      <w:r w:rsidRPr="00841556">
        <w:rPr>
          <w:rFonts w:ascii="David" w:hAnsi="David" w:cs="David" w:hint="eastAsia"/>
          <w:spacing w:val="10"/>
          <w:kern w:val="32"/>
          <w:sz w:val="24"/>
          <w:szCs w:val="24"/>
          <w:rtl/>
        </w:rPr>
        <w:t>ת</w:t>
      </w:r>
      <w:r w:rsidRPr="00841556">
        <w:rPr>
          <w:rFonts w:ascii="David" w:hAnsi="David" w:cs="David"/>
          <w:spacing w:val="10"/>
          <w:kern w:val="32"/>
          <w:sz w:val="24"/>
          <w:szCs w:val="24"/>
          <w:rtl/>
        </w:rPr>
        <w:t xml:space="preserve"> לעכב ו/או לקזז תשלומים לקבלן בגובה הסכומים אשר יהיו נושא לתביעה כנגד הקבלן ו/או קבלני משנה ו/או מי מטעמם בגין נזק או אובדן, כאמור בסעיף זה, על תת סעיפיו, עד אשר תיושבנה תביעות אלו באופן סופי ומוחלט לשביעות רצון </w:t>
      </w:r>
      <w:r w:rsidRPr="00841556">
        <w:rPr>
          <w:rFonts w:ascii="David" w:hAnsi="David" w:cs="David" w:hint="eastAsia"/>
          <w:spacing w:val="10"/>
          <w:kern w:val="32"/>
          <w:sz w:val="24"/>
          <w:szCs w:val="24"/>
          <w:rtl/>
        </w:rPr>
        <w:t>המזמינה</w:t>
      </w:r>
      <w:r w:rsidRPr="00841556">
        <w:rPr>
          <w:rFonts w:ascii="David" w:hAnsi="David" w:cs="David"/>
          <w:spacing w:val="10"/>
          <w:kern w:val="32"/>
          <w:sz w:val="24"/>
          <w:szCs w:val="24"/>
          <w:rtl/>
        </w:rPr>
        <w:t>, בכפוף לכך שתימסר לקבלן הודעה על תביעה ו/או על דרישה כאמור לעיל ותינתן לו אפשרות להתגונן מפניה.</w:t>
      </w:r>
    </w:p>
    <w:p w14:paraId="417A5C94" w14:textId="77777777" w:rsidR="000A28BC" w:rsidRPr="00841556" w:rsidRDefault="000A28BC" w:rsidP="00086F32">
      <w:pPr>
        <w:keepLines/>
        <w:numPr>
          <w:ilvl w:val="0"/>
          <w:numId w:val="26"/>
        </w:numPr>
        <w:spacing w:after="240" w:line="240" w:lineRule="atLeast"/>
        <w:jc w:val="both"/>
        <w:rPr>
          <w:rFonts w:ascii="David" w:hAnsi="David" w:cs="David"/>
          <w:b/>
          <w:bCs/>
          <w:spacing w:val="10"/>
          <w:kern w:val="32"/>
          <w:sz w:val="24"/>
          <w:szCs w:val="24"/>
          <w:u w:val="single"/>
          <w:rtl/>
        </w:rPr>
      </w:pPr>
      <w:bookmarkStart w:id="147" w:name="_Ref20130289"/>
      <w:r w:rsidRPr="00841556">
        <w:rPr>
          <w:rFonts w:ascii="David" w:hAnsi="David" w:cs="David"/>
          <w:b/>
          <w:bCs/>
          <w:spacing w:val="10"/>
          <w:kern w:val="32"/>
          <w:sz w:val="24"/>
          <w:szCs w:val="24"/>
          <w:u w:val="single"/>
          <w:rtl/>
        </w:rPr>
        <w:t>אחריות לרכוש ציבורי</w:t>
      </w:r>
      <w:bookmarkEnd w:id="147"/>
      <w:r w:rsidRPr="00841556">
        <w:rPr>
          <w:rFonts w:ascii="David" w:hAnsi="David" w:cs="David"/>
          <w:b/>
          <w:bCs/>
          <w:spacing w:val="10"/>
          <w:kern w:val="32"/>
          <w:sz w:val="24"/>
          <w:szCs w:val="24"/>
          <w:u w:val="single"/>
          <w:rtl/>
        </w:rPr>
        <w:t xml:space="preserve"> </w:t>
      </w:r>
    </w:p>
    <w:p w14:paraId="0E3E71CF" w14:textId="610E6310" w:rsidR="000A28BC" w:rsidRPr="00841556" w:rsidRDefault="000A28BC" w:rsidP="00086F32">
      <w:pPr>
        <w:widowControl w:val="0"/>
        <w:numPr>
          <w:ilvl w:val="1"/>
          <w:numId w:val="26"/>
        </w:numPr>
        <w:spacing w:before="120" w:after="120" w:line="360" w:lineRule="auto"/>
        <w:ind w:left="935" w:hanging="566"/>
        <w:jc w:val="both"/>
        <w:rPr>
          <w:rFonts w:ascii="David" w:hAnsi="David" w:cs="David"/>
          <w:spacing w:val="10"/>
          <w:kern w:val="32"/>
          <w:sz w:val="24"/>
          <w:szCs w:val="24"/>
        </w:rPr>
      </w:pPr>
      <w:r w:rsidRPr="00841556">
        <w:rPr>
          <w:rFonts w:ascii="David" w:hAnsi="David" w:cs="David"/>
          <w:spacing w:val="10"/>
          <w:kern w:val="32"/>
          <w:sz w:val="24"/>
          <w:szCs w:val="24"/>
          <w:rtl/>
        </w:rPr>
        <w:t xml:space="preserve">הקבלן אחראי לכל נזק ו/או קלקול שייגרם לכביש, דרך, מדרכה, שביל, רשת מים, ביוב, תיעול, חשמל, טלגרף, רשתות </w:t>
      </w:r>
      <w:proofErr w:type="spellStart"/>
      <w:r w:rsidRPr="00841556">
        <w:rPr>
          <w:rFonts w:ascii="David" w:hAnsi="David" w:cs="David"/>
          <w:spacing w:val="10"/>
          <w:kern w:val="32"/>
          <w:sz w:val="24"/>
          <w:szCs w:val="24"/>
          <w:rtl/>
        </w:rPr>
        <w:t>טל"כ</w:t>
      </w:r>
      <w:proofErr w:type="spellEnd"/>
      <w:r w:rsidRPr="00841556">
        <w:rPr>
          <w:rFonts w:ascii="David" w:hAnsi="David" w:cs="David"/>
          <w:spacing w:val="10"/>
          <w:kern w:val="32"/>
          <w:sz w:val="24"/>
          <w:szCs w:val="24"/>
          <w:rtl/>
        </w:rPr>
        <w:t xml:space="preserve">, רשתות של כבלים אופטיים טלפון וצינורות להעברת דלק </w:t>
      </w:r>
      <w:r w:rsidRPr="00841556">
        <w:rPr>
          <w:rFonts w:ascii="David" w:hAnsi="David" w:cs="David" w:hint="eastAsia"/>
          <w:spacing w:val="10"/>
          <w:kern w:val="32"/>
          <w:sz w:val="24"/>
          <w:szCs w:val="24"/>
          <w:rtl/>
        </w:rPr>
        <w:t>ו</w:t>
      </w:r>
      <w:r w:rsidRPr="00841556">
        <w:rPr>
          <w:rFonts w:ascii="David" w:hAnsi="David" w:cs="David"/>
          <w:spacing w:val="10"/>
          <w:kern w:val="32"/>
          <w:sz w:val="24"/>
          <w:szCs w:val="24"/>
          <w:rtl/>
        </w:rPr>
        <w:t xml:space="preserve">/או גז, או מובילים אחרים על קרקעיים ו/או תת </w:t>
      </w:r>
      <w:r w:rsidRPr="00841556">
        <w:rPr>
          <w:rFonts w:ascii="David" w:hAnsi="David" w:cs="David"/>
          <w:spacing w:val="10"/>
          <w:kern w:val="32"/>
          <w:sz w:val="24"/>
          <w:szCs w:val="24"/>
          <w:rtl/>
        </w:rPr>
        <w:lastRenderedPageBreak/>
        <w:t xml:space="preserve">קרקעיים וכיו"ב, תוך כדי ביצוע </w:t>
      </w:r>
      <w:r w:rsidRPr="00841556">
        <w:rPr>
          <w:rFonts w:ascii="David" w:hAnsi="David" w:cs="David" w:hint="eastAsia"/>
          <w:spacing w:val="10"/>
          <w:kern w:val="32"/>
          <w:sz w:val="24"/>
          <w:szCs w:val="24"/>
          <w:rtl/>
        </w:rPr>
        <w:t>העבודות</w:t>
      </w:r>
      <w:r w:rsidRPr="00841556">
        <w:rPr>
          <w:rFonts w:ascii="David" w:hAnsi="David" w:cs="David"/>
          <w:spacing w:val="10"/>
          <w:kern w:val="32"/>
          <w:sz w:val="24"/>
          <w:szCs w:val="24"/>
          <w:rtl/>
        </w:rPr>
        <w:t>, בין שהנזק ו/או הקלקול נגרמו באקראי ובין שהיו מעשה הכרחי וצפוי מראש לביצוע העבודה. הקבלן יתקן את הנזקים ו/או הקלקול כאמור על חשבונו, באופן יעיל ביותר ולשביעות רצונ</w:t>
      </w:r>
      <w:r w:rsidRPr="00841556">
        <w:rPr>
          <w:rFonts w:ascii="David" w:hAnsi="David" w:cs="David" w:hint="eastAsia"/>
          <w:spacing w:val="10"/>
          <w:kern w:val="32"/>
          <w:sz w:val="24"/>
          <w:szCs w:val="24"/>
          <w:rtl/>
        </w:rPr>
        <w:t>ה</w:t>
      </w:r>
      <w:r w:rsidRPr="00841556">
        <w:rPr>
          <w:rFonts w:ascii="David" w:hAnsi="David" w:cs="David"/>
          <w:spacing w:val="10"/>
          <w:kern w:val="32"/>
          <w:sz w:val="24"/>
          <w:szCs w:val="24"/>
          <w:rtl/>
        </w:rPr>
        <w:t xml:space="preserve"> של </w:t>
      </w:r>
      <w:r w:rsidRPr="00841556">
        <w:rPr>
          <w:rFonts w:ascii="David" w:hAnsi="David" w:cs="David" w:hint="eastAsia"/>
          <w:spacing w:val="10"/>
          <w:kern w:val="32"/>
          <w:sz w:val="24"/>
          <w:szCs w:val="24"/>
          <w:rtl/>
        </w:rPr>
        <w:t>המזמינה</w:t>
      </w:r>
      <w:r w:rsidRPr="00841556">
        <w:rPr>
          <w:rFonts w:ascii="David" w:hAnsi="David" w:cs="David"/>
          <w:spacing w:val="10"/>
          <w:kern w:val="32"/>
          <w:sz w:val="24"/>
          <w:szCs w:val="24"/>
          <w:rtl/>
        </w:rPr>
        <w:t xml:space="preserve"> ושל כל אדם או רשות המוסמכים לפקח על הט</w:t>
      </w:r>
      <w:r w:rsidRPr="00841556">
        <w:rPr>
          <w:rFonts w:ascii="David" w:hAnsi="David" w:cs="David" w:hint="eastAsia"/>
          <w:spacing w:val="10"/>
          <w:kern w:val="32"/>
          <w:sz w:val="24"/>
          <w:szCs w:val="24"/>
          <w:rtl/>
        </w:rPr>
        <w:t>י</w:t>
      </w:r>
      <w:r w:rsidRPr="00841556">
        <w:rPr>
          <w:rFonts w:ascii="David" w:hAnsi="David" w:cs="David"/>
          <w:spacing w:val="10"/>
          <w:kern w:val="32"/>
          <w:sz w:val="24"/>
          <w:szCs w:val="24"/>
          <w:rtl/>
        </w:rPr>
        <w:t xml:space="preserve">פול ברכוש שניזוק כאמור. </w:t>
      </w:r>
    </w:p>
    <w:p w14:paraId="0CA0D616" w14:textId="77777777" w:rsidR="000A28BC" w:rsidRPr="00841556" w:rsidRDefault="000A28BC" w:rsidP="00086F32">
      <w:pPr>
        <w:widowControl w:val="0"/>
        <w:numPr>
          <w:ilvl w:val="1"/>
          <w:numId w:val="26"/>
        </w:numPr>
        <w:spacing w:before="120" w:after="120" w:line="360" w:lineRule="auto"/>
        <w:ind w:left="935" w:hanging="566"/>
        <w:jc w:val="both"/>
        <w:rPr>
          <w:rFonts w:ascii="David" w:hAnsi="David" w:cs="David"/>
          <w:spacing w:val="10"/>
          <w:kern w:val="32"/>
          <w:sz w:val="24"/>
          <w:szCs w:val="24"/>
          <w:rtl/>
        </w:rPr>
      </w:pPr>
      <w:r w:rsidRPr="00841556">
        <w:rPr>
          <w:rFonts w:ascii="David" w:hAnsi="David" w:cs="David"/>
          <w:spacing w:val="10"/>
          <w:kern w:val="32"/>
          <w:sz w:val="24"/>
          <w:szCs w:val="24"/>
          <w:rtl/>
        </w:rPr>
        <w:t xml:space="preserve">על הקבלן לדאוג מראש לקבל מהרשויות המוסמכות </w:t>
      </w:r>
      <w:proofErr w:type="spellStart"/>
      <w:r w:rsidRPr="00841556">
        <w:rPr>
          <w:rFonts w:ascii="David" w:hAnsi="David" w:cs="David"/>
          <w:spacing w:val="10"/>
          <w:kern w:val="32"/>
          <w:sz w:val="24"/>
          <w:szCs w:val="24"/>
          <w:rtl/>
        </w:rPr>
        <w:t>תכניות</w:t>
      </w:r>
      <w:proofErr w:type="spellEnd"/>
      <w:r w:rsidRPr="00841556">
        <w:rPr>
          <w:rFonts w:ascii="David" w:hAnsi="David" w:cs="David"/>
          <w:spacing w:val="10"/>
          <w:kern w:val="32"/>
          <w:sz w:val="24"/>
          <w:szCs w:val="24"/>
          <w:rtl/>
        </w:rPr>
        <w:t xml:space="preserve"> עדכניות על כל </w:t>
      </w:r>
      <w:r w:rsidRPr="00841556">
        <w:rPr>
          <w:rFonts w:ascii="David" w:hAnsi="David" w:cs="David"/>
          <w:sz w:val="24"/>
          <w:szCs w:val="24"/>
          <w:rtl/>
        </w:rPr>
        <w:t>הקווים</w:t>
      </w:r>
      <w:r w:rsidRPr="00841556">
        <w:rPr>
          <w:rFonts w:ascii="David" w:hAnsi="David" w:cs="David"/>
          <w:spacing w:val="10"/>
          <w:kern w:val="32"/>
          <w:sz w:val="24"/>
          <w:szCs w:val="24"/>
          <w:rtl/>
        </w:rPr>
        <w:t xml:space="preserve"> התת - קרקעיים העוברים באתר העבודה, למניעת נזק כאמור לעיל מתחייב הקבלן להזמין משגיחים מכל רשות מקומית אשר בתחומה נעשות העבודות, מבזק, חברת חשמל, מחברות הטל</w:t>
      </w:r>
      <w:r w:rsidRPr="00841556">
        <w:rPr>
          <w:rFonts w:ascii="David" w:hAnsi="David" w:cs="David" w:hint="eastAsia"/>
          <w:spacing w:val="10"/>
          <w:kern w:val="32"/>
          <w:sz w:val="24"/>
          <w:szCs w:val="24"/>
          <w:rtl/>
        </w:rPr>
        <w:t>ו</w:t>
      </w:r>
      <w:r w:rsidRPr="00841556">
        <w:rPr>
          <w:rFonts w:ascii="David" w:hAnsi="David" w:cs="David"/>
          <w:spacing w:val="10"/>
          <w:kern w:val="32"/>
          <w:sz w:val="24"/>
          <w:szCs w:val="24"/>
          <w:rtl/>
        </w:rPr>
        <w:t>ויזיה בכבלים והחברות המובילות גז או דלק  או כל גוף ציבורי או פרטי מתאים אחר. הזמנת המשגיחים תעשה על ידי הקבלן, באחריותו ועל חשבונו. פגע הקבלן במתקנים ו/או בשירותים כאמור, יחולו הוצאות התיקון והפיצוי עליו.</w:t>
      </w:r>
    </w:p>
    <w:p w14:paraId="1141D333" w14:textId="6DA00E9C" w:rsidR="000A28BC" w:rsidRPr="00841556" w:rsidRDefault="000A28BC" w:rsidP="00086F32">
      <w:pPr>
        <w:widowControl w:val="0"/>
        <w:numPr>
          <w:ilvl w:val="1"/>
          <w:numId w:val="26"/>
        </w:numPr>
        <w:spacing w:before="120" w:after="120" w:line="360" w:lineRule="auto"/>
        <w:ind w:left="935" w:hanging="566"/>
        <w:jc w:val="both"/>
        <w:rPr>
          <w:rFonts w:ascii="David" w:hAnsi="David" w:cs="David"/>
          <w:spacing w:val="10"/>
          <w:kern w:val="32"/>
          <w:sz w:val="24"/>
          <w:szCs w:val="24"/>
          <w:rtl/>
        </w:rPr>
      </w:pPr>
      <w:r w:rsidRPr="00841556">
        <w:rPr>
          <w:rFonts w:ascii="David" w:hAnsi="David" w:cs="David"/>
          <w:spacing w:val="10"/>
          <w:kern w:val="32"/>
          <w:sz w:val="24"/>
          <w:szCs w:val="24"/>
          <w:rtl/>
        </w:rPr>
        <w:t>הקבלן יתמוך, יחזיק ויגן על חשבונו על כל המבנים, המערכות והמתקנים העיליים והתת-קרקעיים הקירות, הבתים, הגדרות, המדרכות, השבילים והכבישים אשר עלולים לה</w:t>
      </w:r>
      <w:r w:rsidRPr="00841556">
        <w:rPr>
          <w:rFonts w:ascii="David" w:hAnsi="David" w:cs="David" w:hint="eastAsia"/>
          <w:spacing w:val="10"/>
          <w:kern w:val="32"/>
          <w:sz w:val="24"/>
          <w:szCs w:val="24"/>
          <w:rtl/>
        </w:rPr>
        <w:t>י</w:t>
      </w:r>
      <w:r w:rsidRPr="00841556">
        <w:rPr>
          <w:rFonts w:ascii="David" w:hAnsi="David" w:cs="David"/>
          <w:spacing w:val="10"/>
          <w:kern w:val="32"/>
          <w:sz w:val="24"/>
          <w:szCs w:val="24"/>
          <w:rtl/>
        </w:rPr>
        <w:t xml:space="preserve">נזק כתוצאה מביצוע </w:t>
      </w:r>
      <w:r w:rsidRPr="00841556">
        <w:rPr>
          <w:rFonts w:ascii="David" w:hAnsi="David" w:cs="David" w:hint="eastAsia"/>
          <w:spacing w:val="10"/>
          <w:kern w:val="32"/>
          <w:sz w:val="24"/>
          <w:szCs w:val="24"/>
          <w:rtl/>
        </w:rPr>
        <w:t>העבודות</w:t>
      </w:r>
      <w:r w:rsidRPr="00841556" w:rsidDel="004A449D">
        <w:rPr>
          <w:rFonts w:ascii="David" w:hAnsi="David" w:cs="David"/>
          <w:spacing w:val="10"/>
          <w:kern w:val="32"/>
          <w:sz w:val="24"/>
          <w:szCs w:val="24"/>
          <w:rtl/>
        </w:rPr>
        <w:t xml:space="preserve"> </w:t>
      </w:r>
      <w:r w:rsidRPr="00841556">
        <w:rPr>
          <w:rFonts w:ascii="David" w:hAnsi="David" w:cs="David"/>
          <w:spacing w:val="10"/>
          <w:kern w:val="32"/>
          <w:sz w:val="24"/>
          <w:szCs w:val="24"/>
          <w:rtl/>
        </w:rPr>
        <w:t>ו/או כתוצאה מה</w:t>
      </w:r>
      <w:r w:rsidRPr="00841556">
        <w:rPr>
          <w:rFonts w:ascii="David" w:hAnsi="David" w:cs="David" w:hint="eastAsia"/>
          <w:spacing w:val="10"/>
          <w:kern w:val="32"/>
          <w:sz w:val="24"/>
          <w:szCs w:val="24"/>
          <w:rtl/>
        </w:rPr>
        <w:t>י</w:t>
      </w:r>
      <w:r w:rsidRPr="00841556">
        <w:rPr>
          <w:rFonts w:ascii="David" w:hAnsi="David" w:cs="David"/>
          <w:spacing w:val="10"/>
          <w:kern w:val="32"/>
          <w:sz w:val="24"/>
          <w:szCs w:val="24"/>
          <w:rtl/>
        </w:rPr>
        <w:t xml:space="preserve">חלשות </w:t>
      </w:r>
      <w:proofErr w:type="spellStart"/>
      <w:r w:rsidRPr="00841556">
        <w:rPr>
          <w:rFonts w:ascii="David" w:hAnsi="David" w:cs="David"/>
          <w:spacing w:val="10"/>
          <w:kern w:val="32"/>
          <w:sz w:val="24"/>
          <w:szCs w:val="24"/>
          <w:rtl/>
        </w:rPr>
        <w:t>מ</w:t>
      </w:r>
      <w:r w:rsidRPr="00841556">
        <w:rPr>
          <w:rFonts w:ascii="David" w:hAnsi="David" w:cs="David" w:hint="eastAsia"/>
          <w:spacing w:val="10"/>
          <w:kern w:val="32"/>
          <w:sz w:val="24"/>
          <w:szCs w:val="24"/>
          <w:rtl/>
        </w:rPr>
        <w:t>י</w:t>
      </w:r>
      <w:r w:rsidRPr="00841556">
        <w:rPr>
          <w:rFonts w:ascii="David" w:hAnsi="David" w:cs="David"/>
          <w:spacing w:val="10"/>
          <w:kern w:val="32"/>
          <w:sz w:val="24"/>
          <w:szCs w:val="24"/>
          <w:rtl/>
        </w:rPr>
        <w:t>שען</w:t>
      </w:r>
      <w:proofErr w:type="spellEnd"/>
      <w:r w:rsidRPr="00841556">
        <w:rPr>
          <w:rFonts w:ascii="David" w:hAnsi="David" w:cs="David"/>
          <w:spacing w:val="10"/>
          <w:kern w:val="32"/>
          <w:sz w:val="24"/>
          <w:szCs w:val="24"/>
          <w:rtl/>
        </w:rPr>
        <w:t xml:space="preserve">, הקבלן יהיה אחראי כלפי </w:t>
      </w:r>
      <w:r w:rsidRPr="00841556">
        <w:rPr>
          <w:rFonts w:ascii="David" w:hAnsi="David" w:cs="David" w:hint="eastAsia"/>
          <w:spacing w:val="10"/>
          <w:kern w:val="32"/>
          <w:sz w:val="24"/>
          <w:szCs w:val="24"/>
          <w:rtl/>
        </w:rPr>
        <w:t>המזמינה</w:t>
      </w:r>
      <w:r w:rsidRPr="00841556">
        <w:rPr>
          <w:rFonts w:ascii="David" w:hAnsi="David" w:cs="David"/>
          <w:spacing w:val="10"/>
          <w:kern w:val="32"/>
          <w:sz w:val="24"/>
          <w:szCs w:val="24"/>
          <w:rtl/>
        </w:rPr>
        <w:t xml:space="preserve">, כי כל נזק שיגרם כתוצאה מביצוע </w:t>
      </w:r>
      <w:r w:rsidRPr="00841556">
        <w:rPr>
          <w:rFonts w:ascii="David" w:hAnsi="David" w:cs="David" w:hint="eastAsia"/>
          <w:spacing w:val="10"/>
          <w:kern w:val="32"/>
          <w:sz w:val="24"/>
          <w:szCs w:val="24"/>
          <w:rtl/>
        </w:rPr>
        <w:t>העבודות</w:t>
      </w:r>
      <w:r w:rsidRPr="00841556" w:rsidDel="004A449D">
        <w:rPr>
          <w:rFonts w:ascii="David" w:hAnsi="David" w:cs="David"/>
          <w:spacing w:val="10"/>
          <w:kern w:val="32"/>
          <w:sz w:val="24"/>
          <w:szCs w:val="24"/>
          <w:rtl/>
        </w:rPr>
        <w:t xml:space="preserve"> </w:t>
      </w:r>
      <w:r w:rsidRPr="00841556">
        <w:rPr>
          <w:rFonts w:ascii="David" w:hAnsi="David" w:cs="David"/>
          <w:spacing w:val="10"/>
          <w:kern w:val="32"/>
          <w:sz w:val="24"/>
          <w:szCs w:val="24"/>
          <w:rtl/>
        </w:rPr>
        <w:t xml:space="preserve">לרבות נזק שיגרם כתוצאה מהחלשות </w:t>
      </w:r>
      <w:proofErr w:type="spellStart"/>
      <w:r w:rsidRPr="00841556">
        <w:rPr>
          <w:rFonts w:ascii="David" w:hAnsi="David" w:cs="David"/>
          <w:spacing w:val="10"/>
          <w:kern w:val="32"/>
          <w:sz w:val="24"/>
          <w:szCs w:val="24"/>
          <w:rtl/>
        </w:rPr>
        <w:t>מישען</w:t>
      </w:r>
      <w:proofErr w:type="spellEnd"/>
      <w:r w:rsidRPr="00841556">
        <w:rPr>
          <w:rFonts w:ascii="David" w:hAnsi="David" w:cs="David"/>
          <w:spacing w:val="10"/>
          <w:kern w:val="32"/>
          <w:sz w:val="24"/>
          <w:szCs w:val="24"/>
          <w:rtl/>
        </w:rPr>
        <w:t xml:space="preserve"> ו/או רעידות ו/או כתוצאה משימוש בכלי רכב יתוקן על ידי הקבלן וכל חשבונו על פי הוראות </w:t>
      </w:r>
      <w:r w:rsidRPr="00841556">
        <w:rPr>
          <w:rFonts w:ascii="David" w:hAnsi="David" w:cs="David" w:hint="eastAsia"/>
          <w:spacing w:val="10"/>
          <w:kern w:val="32"/>
          <w:sz w:val="24"/>
          <w:szCs w:val="24"/>
          <w:rtl/>
        </w:rPr>
        <w:t>המזמינה</w:t>
      </w:r>
      <w:r w:rsidRPr="00841556">
        <w:rPr>
          <w:rFonts w:ascii="David" w:hAnsi="David" w:cs="David"/>
          <w:spacing w:val="10"/>
          <w:kern w:val="32"/>
          <w:sz w:val="24"/>
          <w:szCs w:val="24"/>
          <w:rtl/>
        </w:rPr>
        <w:t xml:space="preserve"> לשביעות רצונ</w:t>
      </w:r>
      <w:r w:rsidRPr="00841556">
        <w:rPr>
          <w:rFonts w:ascii="David" w:hAnsi="David" w:cs="David" w:hint="eastAsia"/>
          <w:spacing w:val="10"/>
          <w:kern w:val="32"/>
          <w:sz w:val="24"/>
          <w:szCs w:val="24"/>
          <w:rtl/>
        </w:rPr>
        <w:t>ה</w:t>
      </w:r>
      <w:r w:rsidRPr="00841556">
        <w:rPr>
          <w:rFonts w:ascii="David" w:hAnsi="David" w:cs="David"/>
          <w:spacing w:val="10"/>
          <w:kern w:val="32"/>
          <w:sz w:val="24"/>
          <w:szCs w:val="24"/>
          <w:rtl/>
        </w:rPr>
        <w:t>.</w:t>
      </w:r>
      <w:r w:rsidRPr="00841556">
        <w:rPr>
          <w:rFonts w:ascii="David" w:hAnsi="David" w:cs="David"/>
          <w:spacing w:val="10"/>
          <w:kern w:val="32"/>
          <w:sz w:val="24"/>
          <w:szCs w:val="24"/>
          <w:rtl/>
        </w:rPr>
        <w:tab/>
      </w:r>
    </w:p>
    <w:p w14:paraId="255010C3" w14:textId="77777777" w:rsidR="000A28BC" w:rsidRPr="00841556" w:rsidRDefault="000A28BC" w:rsidP="00086F32">
      <w:pPr>
        <w:keepLines/>
        <w:numPr>
          <w:ilvl w:val="0"/>
          <w:numId w:val="26"/>
        </w:numPr>
        <w:spacing w:after="240" w:line="240" w:lineRule="atLeast"/>
        <w:jc w:val="both"/>
        <w:rPr>
          <w:rFonts w:ascii="David" w:hAnsi="David" w:cs="David"/>
          <w:b/>
          <w:bCs/>
          <w:spacing w:val="10"/>
          <w:kern w:val="32"/>
          <w:sz w:val="24"/>
          <w:szCs w:val="24"/>
          <w:u w:val="single"/>
          <w:rtl/>
        </w:rPr>
      </w:pPr>
      <w:bookmarkStart w:id="148" w:name="_Ref524970415"/>
      <w:r w:rsidRPr="00841556">
        <w:rPr>
          <w:rFonts w:ascii="David" w:hAnsi="David" w:cs="David"/>
          <w:b/>
          <w:bCs/>
          <w:spacing w:val="10"/>
          <w:kern w:val="32"/>
          <w:sz w:val="24"/>
          <w:szCs w:val="24"/>
          <w:u w:val="single"/>
          <w:rtl/>
        </w:rPr>
        <w:t>הוראות מיוחדות לפיצוי ושיפוי על ידי הקבלן</w:t>
      </w:r>
      <w:bookmarkEnd w:id="148"/>
    </w:p>
    <w:p w14:paraId="0B9FDC63" w14:textId="77777777" w:rsidR="000A28BC" w:rsidRPr="00841556" w:rsidRDefault="000A28BC" w:rsidP="00086F32">
      <w:pPr>
        <w:widowControl w:val="0"/>
        <w:numPr>
          <w:ilvl w:val="1"/>
          <w:numId w:val="26"/>
        </w:numPr>
        <w:spacing w:before="120" w:after="120" w:line="360" w:lineRule="auto"/>
        <w:ind w:left="935" w:hanging="566"/>
        <w:jc w:val="both"/>
        <w:rPr>
          <w:rFonts w:ascii="David" w:hAnsi="David" w:cs="David"/>
          <w:spacing w:val="10"/>
          <w:kern w:val="32"/>
          <w:sz w:val="24"/>
          <w:szCs w:val="24"/>
          <w:rtl/>
        </w:rPr>
      </w:pPr>
      <w:r w:rsidRPr="00841556">
        <w:rPr>
          <w:rFonts w:ascii="David" w:hAnsi="David" w:cs="David"/>
          <w:spacing w:val="10"/>
          <w:kern w:val="32"/>
          <w:sz w:val="24"/>
          <w:szCs w:val="24"/>
          <w:rtl/>
        </w:rPr>
        <w:t>הקבלן מתחייב לנקוט על חשבונו בכל האמצעים הדרושים כדי למנוע את הנזקים, האובדן, החבלות והתאונות אשר הקבלן אחראי להם על פי ה</w:t>
      </w:r>
      <w:r w:rsidRPr="00841556">
        <w:rPr>
          <w:rFonts w:ascii="David" w:hAnsi="David" w:cs="David" w:hint="eastAsia"/>
          <w:spacing w:val="10"/>
          <w:kern w:val="32"/>
          <w:sz w:val="24"/>
          <w:szCs w:val="24"/>
          <w:rtl/>
        </w:rPr>
        <w:t>הסכם</w:t>
      </w:r>
      <w:r w:rsidRPr="00841556">
        <w:rPr>
          <w:rFonts w:ascii="David" w:hAnsi="David" w:cs="David"/>
          <w:spacing w:val="10"/>
          <w:kern w:val="32"/>
          <w:sz w:val="24"/>
          <w:szCs w:val="24"/>
          <w:rtl/>
        </w:rPr>
        <w:t xml:space="preserve"> ו/או על פי כל דין, ולרבות ומבלי לגרוע מכלליות האמור אלה הנזכרים </w:t>
      </w:r>
      <w:r w:rsidRPr="00841556">
        <w:rPr>
          <w:rFonts w:ascii="David" w:hAnsi="David" w:cs="David"/>
          <w:sz w:val="24"/>
          <w:szCs w:val="24"/>
          <w:rtl/>
        </w:rPr>
        <w:t>ומפורטים</w:t>
      </w:r>
      <w:r w:rsidRPr="00841556">
        <w:rPr>
          <w:rFonts w:ascii="David" w:hAnsi="David" w:cs="David"/>
          <w:spacing w:val="10"/>
          <w:kern w:val="32"/>
          <w:sz w:val="24"/>
          <w:szCs w:val="24"/>
          <w:rtl/>
        </w:rPr>
        <w:t xml:space="preserve"> בסעיפים לעיל.</w:t>
      </w:r>
    </w:p>
    <w:p w14:paraId="0ED689C0" w14:textId="0A225E18" w:rsidR="000A28BC" w:rsidRPr="00841556" w:rsidRDefault="000A28BC" w:rsidP="00086F32">
      <w:pPr>
        <w:widowControl w:val="0"/>
        <w:numPr>
          <w:ilvl w:val="1"/>
          <w:numId w:val="26"/>
        </w:numPr>
        <w:spacing w:before="120" w:after="120" w:line="360" w:lineRule="auto"/>
        <w:ind w:left="935" w:hanging="566"/>
        <w:jc w:val="both"/>
        <w:rPr>
          <w:rFonts w:ascii="David" w:hAnsi="David" w:cs="David"/>
          <w:spacing w:val="10"/>
          <w:kern w:val="32"/>
          <w:sz w:val="24"/>
          <w:szCs w:val="24"/>
          <w:rtl/>
        </w:rPr>
      </w:pPr>
      <w:r w:rsidRPr="00841556">
        <w:rPr>
          <w:rFonts w:ascii="David" w:hAnsi="David" w:cs="David"/>
          <w:spacing w:val="10"/>
          <w:kern w:val="32"/>
          <w:sz w:val="24"/>
          <w:szCs w:val="24"/>
          <w:rtl/>
        </w:rPr>
        <w:t xml:space="preserve">הקבלן מתחייב לבוא בנעלי </w:t>
      </w:r>
      <w:r w:rsidRPr="00841556">
        <w:rPr>
          <w:rFonts w:ascii="David" w:hAnsi="David" w:cs="David" w:hint="eastAsia"/>
          <w:spacing w:val="10"/>
          <w:kern w:val="32"/>
          <w:sz w:val="24"/>
          <w:szCs w:val="24"/>
          <w:rtl/>
        </w:rPr>
        <w:t>המזמינה</w:t>
      </w:r>
      <w:r w:rsidRPr="00841556">
        <w:rPr>
          <w:rFonts w:ascii="David" w:hAnsi="David" w:cs="David"/>
          <w:spacing w:val="10"/>
          <w:kern w:val="32"/>
          <w:sz w:val="24"/>
          <w:szCs w:val="24"/>
          <w:rtl/>
        </w:rPr>
        <w:t xml:space="preserve"> ו/או עובדי</w:t>
      </w:r>
      <w:r w:rsidRPr="00841556">
        <w:rPr>
          <w:rFonts w:ascii="David" w:hAnsi="David" w:cs="David" w:hint="eastAsia"/>
          <w:spacing w:val="10"/>
          <w:kern w:val="32"/>
          <w:sz w:val="24"/>
          <w:szCs w:val="24"/>
          <w:rtl/>
        </w:rPr>
        <w:t>ה</w:t>
      </w:r>
      <w:r w:rsidRPr="00841556">
        <w:rPr>
          <w:rFonts w:ascii="David" w:hAnsi="David" w:cs="David"/>
          <w:spacing w:val="10"/>
          <w:kern w:val="32"/>
          <w:sz w:val="24"/>
          <w:szCs w:val="24"/>
          <w:rtl/>
        </w:rPr>
        <w:t xml:space="preserve"> ו/או </w:t>
      </w:r>
      <w:proofErr w:type="spellStart"/>
      <w:r w:rsidRPr="00841556">
        <w:rPr>
          <w:rFonts w:ascii="David" w:hAnsi="David" w:cs="David"/>
          <w:spacing w:val="10"/>
          <w:kern w:val="32"/>
          <w:sz w:val="24"/>
          <w:szCs w:val="24"/>
          <w:rtl/>
        </w:rPr>
        <w:t>שלוחי</w:t>
      </w:r>
      <w:r w:rsidRPr="00841556">
        <w:rPr>
          <w:rFonts w:ascii="David" w:hAnsi="David" w:cs="David" w:hint="eastAsia"/>
          <w:spacing w:val="10"/>
          <w:kern w:val="32"/>
          <w:sz w:val="24"/>
          <w:szCs w:val="24"/>
          <w:rtl/>
        </w:rPr>
        <w:t>ה</w:t>
      </w:r>
      <w:proofErr w:type="spellEnd"/>
      <w:r w:rsidRPr="00841556">
        <w:rPr>
          <w:rFonts w:ascii="David" w:hAnsi="David" w:cs="David"/>
          <w:spacing w:val="10"/>
          <w:kern w:val="32"/>
          <w:sz w:val="24"/>
          <w:szCs w:val="24"/>
          <w:rtl/>
        </w:rPr>
        <w:t xml:space="preserve"> במידה ויתבעו ביחד ו/או לחוד בגין נזקים שהקבלן אחראי להם על פי הוראות </w:t>
      </w:r>
      <w:r w:rsidRPr="00841556">
        <w:rPr>
          <w:rFonts w:ascii="David" w:hAnsi="David" w:cs="David" w:hint="eastAsia"/>
          <w:spacing w:val="10"/>
          <w:kern w:val="32"/>
          <w:sz w:val="24"/>
          <w:szCs w:val="24"/>
          <w:rtl/>
        </w:rPr>
        <w:t>ההסכם</w:t>
      </w:r>
      <w:r w:rsidRPr="00841556">
        <w:rPr>
          <w:rFonts w:ascii="David" w:hAnsi="David" w:cs="David"/>
          <w:spacing w:val="10"/>
          <w:kern w:val="32"/>
          <w:sz w:val="24"/>
          <w:szCs w:val="24"/>
          <w:rtl/>
        </w:rPr>
        <w:t xml:space="preserve"> ו/או הוראות כל דין, לרבות ומבלי לגרוע מכלליות האמור הנזכרים בסעיפים לעיל, לרבות נזקים למערכות תשתית כבלים תת קרקעיים לרבות טלפון </w:t>
      </w:r>
      <w:proofErr w:type="spellStart"/>
      <w:r w:rsidRPr="00841556">
        <w:rPr>
          <w:rFonts w:ascii="David" w:hAnsi="David" w:cs="David"/>
          <w:spacing w:val="10"/>
          <w:kern w:val="32"/>
          <w:sz w:val="24"/>
          <w:szCs w:val="24"/>
          <w:rtl/>
        </w:rPr>
        <w:t>טל"כ</w:t>
      </w:r>
      <w:proofErr w:type="spellEnd"/>
      <w:r w:rsidRPr="00841556">
        <w:rPr>
          <w:rFonts w:ascii="David" w:hAnsi="David" w:cs="David"/>
          <w:spacing w:val="10"/>
          <w:kern w:val="32"/>
          <w:sz w:val="24"/>
          <w:szCs w:val="24"/>
          <w:rtl/>
        </w:rPr>
        <w:t xml:space="preserve"> חשמל צינורות מים ביוב וכיו"ב.</w:t>
      </w:r>
    </w:p>
    <w:p w14:paraId="576F3EAD" w14:textId="2095CEB5" w:rsidR="000A28BC" w:rsidRPr="00841556" w:rsidRDefault="000A28BC" w:rsidP="00086F32">
      <w:pPr>
        <w:widowControl w:val="0"/>
        <w:numPr>
          <w:ilvl w:val="1"/>
          <w:numId w:val="26"/>
        </w:numPr>
        <w:spacing w:before="120" w:after="120" w:line="360" w:lineRule="auto"/>
        <w:ind w:left="935" w:hanging="566"/>
        <w:jc w:val="both"/>
        <w:rPr>
          <w:rFonts w:ascii="David" w:hAnsi="David" w:cs="David"/>
          <w:spacing w:val="10"/>
          <w:kern w:val="32"/>
          <w:sz w:val="24"/>
          <w:szCs w:val="24"/>
          <w:rtl/>
        </w:rPr>
      </w:pPr>
      <w:r w:rsidRPr="00841556">
        <w:rPr>
          <w:rFonts w:ascii="David" w:hAnsi="David" w:cs="David"/>
          <w:spacing w:val="10"/>
          <w:kern w:val="32"/>
          <w:sz w:val="24"/>
          <w:szCs w:val="24"/>
          <w:rtl/>
        </w:rPr>
        <w:t xml:space="preserve">מבלי לגרוע מן האמור לעיל, מתחייב הקבלן לבוא, על חשבונו, בנעלי </w:t>
      </w:r>
      <w:r w:rsidRPr="00841556">
        <w:rPr>
          <w:rFonts w:ascii="David" w:hAnsi="David" w:cs="David" w:hint="eastAsia"/>
          <w:spacing w:val="10"/>
          <w:kern w:val="32"/>
          <w:sz w:val="24"/>
          <w:szCs w:val="24"/>
          <w:rtl/>
        </w:rPr>
        <w:t>המזמינה</w:t>
      </w:r>
      <w:r w:rsidRPr="00841556">
        <w:rPr>
          <w:rFonts w:ascii="David" w:hAnsi="David" w:cs="David"/>
          <w:spacing w:val="10"/>
          <w:kern w:val="32"/>
          <w:sz w:val="24"/>
          <w:szCs w:val="24"/>
          <w:rtl/>
        </w:rPr>
        <w:t xml:space="preserve"> ו/או עובדי</w:t>
      </w:r>
      <w:r w:rsidRPr="00841556">
        <w:rPr>
          <w:rFonts w:ascii="David" w:hAnsi="David" w:cs="David" w:hint="eastAsia"/>
          <w:spacing w:val="10"/>
          <w:kern w:val="32"/>
          <w:sz w:val="24"/>
          <w:szCs w:val="24"/>
          <w:rtl/>
        </w:rPr>
        <w:t>ה</w:t>
      </w:r>
      <w:r w:rsidRPr="00841556">
        <w:rPr>
          <w:rFonts w:ascii="David" w:hAnsi="David" w:cs="David"/>
          <w:spacing w:val="10"/>
          <w:kern w:val="32"/>
          <w:sz w:val="24"/>
          <w:szCs w:val="24"/>
          <w:rtl/>
        </w:rPr>
        <w:t xml:space="preserve"> ו/א</w:t>
      </w:r>
      <w:r w:rsidRPr="00841556">
        <w:rPr>
          <w:rFonts w:ascii="David" w:hAnsi="David" w:cs="David" w:hint="eastAsia"/>
          <w:spacing w:val="10"/>
          <w:kern w:val="32"/>
          <w:sz w:val="24"/>
          <w:szCs w:val="24"/>
          <w:rtl/>
        </w:rPr>
        <w:t>ו</w:t>
      </w:r>
      <w:r w:rsidRPr="00841556">
        <w:rPr>
          <w:rFonts w:ascii="David" w:hAnsi="David" w:cs="David"/>
          <w:spacing w:val="10"/>
          <w:kern w:val="32"/>
          <w:sz w:val="24"/>
          <w:szCs w:val="24"/>
          <w:rtl/>
        </w:rPr>
        <w:t xml:space="preserve"> </w:t>
      </w:r>
      <w:proofErr w:type="spellStart"/>
      <w:r w:rsidRPr="00841556">
        <w:rPr>
          <w:rFonts w:ascii="David" w:hAnsi="David" w:cs="David"/>
          <w:spacing w:val="10"/>
          <w:kern w:val="32"/>
          <w:sz w:val="24"/>
          <w:szCs w:val="24"/>
          <w:rtl/>
        </w:rPr>
        <w:t>שלוחי</w:t>
      </w:r>
      <w:r w:rsidRPr="00841556">
        <w:rPr>
          <w:rFonts w:ascii="David" w:hAnsi="David" w:cs="David" w:hint="eastAsia"/>
          <w:spacing w:val="10"/>
          <w:kern w:val="32"/>
          <w:sz w:val="24"/>
          <w:szCs w:val="24"/>
          <w:rtl/>
        </w:rPr>
        <w:t>ה</w:t>
      </w:r>
      <w:proofErr w:type="spellEnd"/>
      <w:r w:rsidRPr="00841556">
        <w:rPr>
          <w:rFonts w:ascii="David" w:hAnsi="David" w:cs="David"/>
          <w:spacing w:val="10"/>
          <w:kern w:val="32"/>
          <w:sz w:val="24"/>
          <w:szCs w:val="24"/>
          <w:rtl/>
        </w:rPr>
        <w:t xml:space="preserve"> ו/או כל הבא מטעמ</w:t>
      </w:r>
      <w:r w:rsidRPr="00841556">
        <w:rPr>
          <w:rFonts w:ascii="David" w:hAnsi="David" w:cs="David" w:hint="eastAsia"/>
          <w:spacing w:val="10"/>
          <w:kern w:val="32"/>
          <w:sz w:val="24"/>
          <w:szCs w:val="24"/>
          <w:rtl/>
        </w:rPr>
        <w:t>ה</w:t>
      </w:r>
      <w:r w:rsidRPr="00841556">
        <w:rPr>
          <w:rFonts w:ascii="David" w:hAnsi="David" w:cs="David"/>
          <w:spacing w:val="10"/>
          <w:kern w:val="32"/>
          <w:sz w:val="24"/>
          <w:szCs w:val="24"/>
          <w:rtl/>
        </w:rPr>
        <w:t>, במידה שכולם ו/</w:t>
      </w:r>
      <w:r w:rsidRPr="00841556">
        <w:rPr>
          <w:rFonts w:ascii="David" w:hAnsi="David" w:cs="David"/>
          <w:sz w:val="24"/>
          <w:szCs w:val="24"/>
          <w:rtl/>
        </w:rPr>
        <w:t>או</w:t>
      </w:r>
      <w:r w:rsidRPr="00841556">
        <w:rPr>
          <w:rFonts w:ascii="David" w:hAnsi="David" w:cs="David"/>
          <w:spacing w:val="10"/>
          <w:kern w:val="32"/>
          <w:sz w:val="24"/>
          <w:szCs w:val="24"/>
          <w:rtl/>
        </w:rPr>
        <w:t xml:space="preserve"> אחד מהם ייתבעו בגין נזק כלשהו אשר הקבלן אחראי לו כאמור </w:t>
      </w:r>
      <w:r w:rsidRPr="00841556">
        <w:rPr>
          <w:rFonts w:ascii="David" w:hAnsi="David" w:cs="David" w:hint="eastAsia"/>
          <w:spacing w:val="10"/>
          <w:kern w:val="32"/>
          <w:sz w:val="24"/>
          <w:szCs w:val="24"/>
          <w:rtl/>
        </w:rPr>
        <w:t>בהסכם</w:t>
      </w:r>
      <w:r w:rsidRPr="00841556">
        <w:rPr>
          <w:rFonts w:ascii="David" w:hAnsi="David" w:cs="David"/>
          <w:spacing w:val="10"/>
          <w:kern w:val="32"/>
          <w:sz w:val="24"/>
          <w:szCs w:val="24"/>
          <w:rtl/>
        </w:rPr>
        <w:t xml:space="preserve"> זה ו/או להיות מוזמן כנתבע נוסף או כצד שלישי בכל תביעה כאמור והכ</w:t>
      </w:r>
      <w:r w:rsidRPr="00841556">
        <w:rPr>
          <w:rFonts w:ascii="David" w:hAnsi="David" w:cs="David" w:hint="eastAsia"/>
          <w:spacing w:val="10"/>
          <w:kern w:val="32"/>
          <w:sz w:val="24"/>
          <w:szCs w:val="24"/>
          <w:rtl/>
        </w:rPr>
        <w:t>ו</w:t>
      </w:r>
      <w:r w:rsidRPr="00841556">
        <w:rPr>
          <w:rFonts w:ascii="David" w:hAnsi="David" w:cs="David"/>
          <w:spacing w:val="10"/>
          <w:kern w:val="32"/>
          <w:sz w:val="24"/>
          <w:szCs w:val="24"/>
          <w:rtl/>
        </w:rPr>
        <w:t xml:space="preserve">ל לפי קביעת </w:t>
      </w:r>
      <w:r w:rsidRPr="00841556">
        <w:rPr>
          <w:rFonts w:ascii="David" w:hAnsi="David" w:cs="David" w:hint="eastAsia"/>
          <w:spacing w:val="10"/>
          <w:kern w:val="32"/>
          <w:sz w:val="24"/>
          <w:szCs w:val="24"/>
          <w:rtl/>
        </w:rPr>
        <w:t>המזמינה</w:t>
      </w:r>
      <w:r w:rsidRPr="00841556">
        <w:rPr>
          <w:rFonts w:ascii="David" w:hAnsi="David" w:cs="David"/>
          <w:spacing w:val="10"/>
          <w:kern w:val="32"/>
          <w:sz w:val="24"/>
          <w:szCs w:val="24"/>
          <w:rtl/>
        </w:rPr>
        <w:t xml:space="preserve"> ועל פי שיקול דעתו המוחלט.</w:t>
      </w:r>
    </w:p>
    <w:p w14:paraId="61C447F7" w14:textId="74B73F42" w:rsidR="000A28BC" w:rsidRPr="00841556" w:rsidRDefault="000A28BC" w:rsidP="00086F32">
      <w:pPr>
        <w:widowControl w:val="0"/>
        <w:numPr>
          <w:ilvl w:val="1"/>
          <w:numId w:val="26"/>
        </w:numPr>
        <w:spacing w:before="120" w:after="120" w:line="360" w:lineRule="auto"/>
        <w:ind w:left="935" w:hanging="566"/>
        <w:jc w:val="both"/>
        <w:rPr>
          <w:rFonts w:ascii="David" w:hAnsi="David" w:cs="David"/>
          <w:spacing w:val="10"/>
          <w:kern w:val="32"/>
          <w:sz w:val="24"/>
          <w:szCs w:val="24"/>
          <w:rtl/>
        </w:rPr>
      </w:pPr>
      <w:r w:rsidRPr="00841556">
        <w:rPr>
          <w:rFonts w:ascii="David" w:hAnsi="David" w:cs="David" w:hint="eastAsia"/>
          <w:spacing w:val="10"/>
          <w:kern w:val="32"/>
          <w:sz w:val="24"/>
          <w:szCs w:val="24"/>
          <w:rtl/>
        </w:rPr>
        <w:t>ה</w:t>
      </w:r>
      <w:r w:rsidRPr="00841556">
        <w:rPr>
          <w:rFonts w:ascii="David" w:hAnsi="David" w:cs="David"/>
          <w:spacing w:val="10"/>
          <w:kern w:val="32"/>
          <w:sz w:val="24"/>
          <w:szCs w:val="24"/>
          <w:rtl/>
        </w:rPr>
        <w:t xml:space="preserve">קבלן מתחייב לפצות ולשפות את </w:t>
      </w:r>
      <w:r w:rsidRPr="00841556">
        <w:rPr>
          <w:rFonts w:ascii="David" w:hAnsi="David" w:cs="David" w:hint="eastAsia"/>
          <w:spacing w:val="10"/>
          <w:kern w:val="32"/>
          <w:sz w:val="24"/>
          <w:szCs w:val="24"/>
          <w:rtl/>
        </w:rPr>
        <w:t>המזמינה</w:t>
      </w:r>
      <w:r w:rsidRPr="00841556">
        <w:rPr>
          <w:rFonts w:ascii="David" w:hAnsi="David" w:cs="David"/>
          <w:spacing w:val="10"/>
          <w:kern w:val="32"/>
          <w:sz w:val="24"/>
          <w:szCs w:val="24"/>
          <w:rtl/>
        </w:rPr>
        <w:t xml:space="preserve"> ו/או עובדי</w:t>
      </w:r>
      <w:r w:rsidRPr="00841556">
        <w:rPr>
          <w:rFonts w:ascii="David" w:hAnsi="David" w:cs="David" w:hint="eastAsia"/>
          <w:spacing w:val="10"/>
          <w:kern w:val="32"/>
          <w:sz w:val="24"/>
          <w:szCs w:val="24"/>
          <w:rtl/>
        </w:rPr>
        <w:t>ה</w:t>
      </w:r>
      <w:r w:rsidRPr="00841556">
        <w:rPr>
          <w:rFonts w:ascii="David" w:hAnsi="David" w:cs="David"/>
          <w:spacing w:val="10"/>
          <w:kern w:val="32"/>
          <w:sz w:val="24"/>
          <w:szCs w:val="24"/>
          <w:rtl/>
        </w:rPr>
        <w:t xml:space="preserve"> ו/או </w:t>
      </w:r>
      <w:proofErr w:type="spellStart"/>
      <w:r w:rsidRPr="00841556">
        <w:rPr>
          <w:rFonts w:ascii="David" w:hAnsi="David" w:cs="David"/>
          <w:spacing w:val="10"/>
          <w:kern w:val="32"/>
          <w:sz w:val="24"/>
          <w:szCs w:val="24"/>
          <w:rtl/>
        </w:rPr>
        <w:t>שלוחי</w:t>
      </w:r>
      <w:r w:rsidRPr="00841556">
        <w:rPr>
          <w:rFonts w:ascii="David" w:hAnsi="David" w:cs="David" w:hint="eastAsia"/>
          <w:spacing w:val="10"/>
          <w:kern w:val="32"/>
          <w:sz w:val="24"/>
          <w:szCs w:val="24"/>
          <w:rtl/>
        </w:rPr>
        <w:t>ה</w:t>
      </w:r>
      <w:proofErr w:type="spellEnd"/>
      <w:r w:rsidRPr="00841556">
        <w:rPr>
          <w:rFonts w:ascii="David" w:hAnsi="David" w:cs="David"/>
          <w:spacing w:val="10"/>
          <w:kern w:val="32"/>
          <w:sz w:val="24"/>
          <w:szCs w:val="24"/>
          <w:rtl/>
        </w:rPr>
        <w:t xml:space="preserve"> על כל נזק וכנגד כל תביעה או דרישה, מכל עילה שהיא, שתוגש, אם ומיד </w:t>
      </w:r>
      <w:r w:rsidRPr="00841556">
        <w:rPr>
          <w:rFonts w:ascii="David" w:hAnsi="David" w:cs="David"/>
          <w:sz w:val="24"/>
          <w:szCs w:val="24"/>
          <w:rtl/>
        </w:rPr>
        <w:t>כאשר</w:t>
      </w:r>
      <w:r w:rsidRPr="00841556">
        <w:rPr>
          <w:rFonts w:ascii="David" w:hAnsi="David" w:cs="David"/>
          <w:spacing w:val="10"/>
          <w:kern w:val="32"/>
          <w:sz w:val="24"/>
          <w:szCs w:val="24"/>
          <w:rtl/>
        </w:rPr>
        <w:t xml:space="preserve"> תוגש, על ידי כל אדם, בלי יוצא מן הכלל, נגדם ו/או נגד מי מהם ו/או כנגד כל מי </w:t>
      </w:r>
      <w:r w:rsidRPr="00841556">
        <w:rPr>
          <w:rFonts w:ascii="David" w:hAnsi="David" w:cs="David"/>
          <w:spacing w:val="10"/>
          <w:kern w:val="32"/>
          <w:sz w:val="24"/>
          <w:szCs w:val="24"/>
          <w:rtl/>
        </w:rPr>
        <w:lastRenderedPageBreak/>
        <w:t xml:space="preserve">מעובדיהם, </w:t>
      </w:r>
      <w:proofErr w:type="spellStart"/>
      <w:r w:rsidRPr="00841556">
        <w:rPr>
          <w:rFonts w:ascii="David" w:hAnsi="David" w:cs="David"/>
          <w:spacing w:val="10"/>
          <w:kern w:val="32"/>
          <w:sz w:val="24"/>
          <w:szCs w:val="24"/>
          <w:rtl/>
        </w:rPr>
        <w:t>שלוחיהם</w:t>
      </w:r>
      <w:proofErr w:type="spellEnd"/>
      <w:r w:rsidRPr="00841556">
        <w:rPr>
          <w:rFonts w:ascii="David" w:hAnsi="David" w:cs="David"/>
          <w:spacing w:val="10"/>
          <w:kern w:val="32"/>
          <w:sz w:val="24"/>
          <w:szCs w:val="24"/>
          <w:rtl/>
        </w:rPr>
        <w:t xml:space="preserve"> ושולחיהם, בגין כל תאונה, חבלה או נזק המפורט </w:t>
      </w:r>
      <w:r w:rsidRPr="00841556">
        <w:rPr>
          <w:rFonts w:ascii="David" w:hAnsi="David" w:cs="David" w:hint="eastAsia"/>
          <w:spacing w:val="10"/>
          <w:kern w:val="32"/>
          <w:sz w:val="24"/>
          <w:szCs w:val="24"/>
          <w:rtl/>
        </w:rPr>
        <w:t>בהסכם</w:t>
      </w:r>
      <w:r w:rsidRPr="00841556">
        <w:rPr>
          <w:rFonts w:ascii="David" w:hAnsi="David" w:cs="David"/>
          <w:spacing w:val="10"/>
          <w:kern w:val="32"/>
          <w:sz w:val="24"/>
          <w:szCs w:val="24"/>
          <w:rtl/>
        </w:rPr>
        <w:t xml:space="preserve"> ו/או קבוע בכל דין, שהם באחריות הקבלן לרבות שכ"ט עו"ד וההוצאות המשפטיות שייגרמו </w:t>
      </w:r>
      <w:r w:rsidRPr="00841556">
        <w:rPr>
          <w:rFonts w:ascii="David" w:hAnsi="David" w:cs="David" w:hint="eastAsia"/>
          <w:spacing w:val="10"/>
          <w:kern w:val="32"/>
          <w:sz w:val="24"/>
          <w:szCs w:val="24"/>
          <w:rtl/>
        </w:rPr>
        <w:t>למזמינה</w:t>
      </w:r>
      <w:r w:rsidRPr="00841556">
        <w:rPr>
          <w:rFonts w:ascii="David" w:hAnsi="David" w:cs="David"/>
          <w:spacing w:val="10"/>
          <w:kern w:val="32"/>
          <w:sz w:val="24"/>
          <w:szCs w:val="24"/>
          <w:rtl/>
        </w:rPr>
        <w:t xml:space="preserve"> במלואן (להסיר ספק, החברה תוכל לקזז את המגיע לה על פי סעיף זה גם מכל עסקה או הסכם אחרים בהם תתקשר עם הקבלן).</w:t>
      </w:r>
    </w:p>
    <w:p w14:paraId="4209B5C2" w14:textId="723A9349" w:rsidR="000A28BC" w:rsidRPr="00841556" w:rsidRDefault="000A28BC" w:rsidP="00086F32">
      <w:pPr>
        <w:widowControl w:val="0"/>
        <w:numPr>
          <w:ilvl w:val="1"/>
          <w:numId w:val="26"/>
        </w:numPr>
        <w:spacing w:before="120" w:after="120" w:line="360" w:lineRule="auto"/>
        <w:ind w:left="935" w:hanging="566"/>
        <w:jc w:val="both"/>
        <w:rPr>
          <w:rFonts w:ascii="David" w:hAnsi="David" w:cs="David"/>
          <w:spacing w:val="10"/>
          <w:kern w:val="32"/>
          <w:sz w:val="24"/>
          <w:szCs w:val="24"/>
        </w:rPr>
      </w:pPr>
      <w:r w:rsidRPr="00841556">
        <w:rPr>
          <w:rFonts w:ascii="David" w:hAnsi="David" w:cs="David"/>
          <w:spacing w:val="10"/>
          <w:kern w:val="32"/>
          <w:sz w:val="24"/>
          <w:szCs w:val="24"/>
          <w:rtl/>
        </w:rPr>
        <w:t>כל סכום שהקבלן יהיה אחראי לתשלומו לפי הוראות פרק זה ו/או על פי פרק הביטוח להלן והמזמינה חויב</w:t>
      </w:r>
      <w:r w:rsidRPr="00841556">
        <w:rPr>
          <w:rFonts w:ascii="David" w:hAnsi="David" w:cs="David" w:hint="eastAsia"/>
          <w:spacing w:val="10"/>
          <w:kern w:val="32"/>
          <w:sz w:val="24"/>
          <w:szCs w:val="24"/>
          <w:rtl/>
        </w:rPr>
        <w:t>ה</w:t>
      </w:r>
      <w:r w:rsidRPr="00841556">
        <w:rPr>
          <w:rFonts w:ascii="David" w:hAnsi="David" w:cs="David"/>
          <w:spacing w:val="10"/>
          <w:kern w:val="32"/>
          <w:sz w:val="24"/>
          <w:szCs w:val="24"/>
          <w:rtl/>
        </w:rPr>
        <w:t xml:space="preserve"> כדין לשלמו, </w:t>
      </w:r>
      <w:r w:rsidRPr="00841556">
        <w:rPr>
          <w:rFonts w:ascii="David" w:hAnsi="David" w:cs="David" w:hint="eastAsia"/>
          <w:spacing w:val="10"/>
          <w:kern w:val="32"/>
          <w:sz w:val="24"/>
          <w:szCs w:val="24"/>
          <w:rtl/>
        </w:rPr>
        <w:t>ת</w:t>
      </w:r>
      <w:r w:rsidRPr="00841556">
        <w:rPr>
          <w:rFonts w:ascii="David" w:hAnsi="David" w:cs="David"/>
          <w:spacing w:val="10"/>
          <w:kern w:val="32"/>
          <w:sz w:val="24"/>
          <w:szCs w:val="24"/>
          <w:rtl/>
        </w:rPr>
        <w:t>ה</w:t>
      </w:r>
      <w:r w:rsidRPr="00841556">
        <w:rPr>
          <w:rFonts w:ascii="David" w:hAnsi="David" w:cs="David" w:hint="eastAsia"/>
          <w:spacing w:val="10"/>
          <w:kern w:val="32"/>
          <w:sz w:val="24"/>
          <w:szCs w:val="24"/>
          <w:rtl/>
        </w:rPr>
        <w:t>א</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המזמינה</w:t>
      </w:r>
      <w:r w:rsidRPr="00841556">
        <w:rPr>
          <w:rFonts w:ascii="David" w:hAnsi="David" w:cs="David"/>
          <w:spacing w:val="10"/>
          <w:kern w:val="32"/>
          <w:sz w:val="24"/>
          <w:szCs w:val="24"/>
          <w:rtl/>
        </w:rPr>
        <w:t xml:space="preserve"> רשאי</w:t>
      </w:r>
      <w:r w:rsidRPr="00841556">
        <w:rPr>
          <w:rFonts w:ascii="David" w:hAnsi="David" w:cs="David" w:hint="eastAsia"/>
          <w:spacing w:val="10"/>
          <w:kern w:val="32"/>
          <w:sz w:val="24"/>
          <w:szCs w:val="24"/>
          <w:rtl/>
        </w:rPr>
        <w:t>ת</w:t>
      </w:r>
      <w:r w:rsidRPr="00841556">
        <w:rPr>
          <w:rFonts w:ascii="David" w:hAnsi="David" w:cs="David"/>
          <w:spacing w:val="10"/>
          <w:kern w:val="32"/>
          <w:sz w:val="24"/>
          <w:szCs w:val="24"/>
          <w:rtl/>
        </w:rPr>
        <w:t>, מבלי לגרוע מיתר זכויותי</w:t>
      </w:r>
      <w:r w:rsidRPr="00841556">
        <w:rPr>
          <w:rFonts w:ascii="David" w:hAnsi="David" w:cs="David" w:hint="eastAsia"/>
          <w:spacing w:val="10"/>
          <w:kern w:val="32"/>
          <w:sz w:val="24"/>
          <w:szCs w:val="24"/>
          <w:rtl/>
        </w:rPr>
        <w:t>ה</w:t>
      </w:r>
      <w:r w:rsidRPr="00841556">
        <w:rPr>
          <w:rFonts w:ascii="David" w:hAnsi="David" w:cs="David"/>
          <w:spacing w:val="10"/>
          <w:kern w:val="32"/>
          <w:sz w:val="24"/>
          <w:szCs w:val="24"/>
          <w:rtl/>
        </w:rPr>
        <w:t xml:space="preserve"> על פי </w:t>
      </w:r>
      <w:r w:rsidRPr="00841556">
        <w:rPr>
          <w:rFonts w:ascii="David" w:hAnsi="David" w:cs="David" w:hint="eastAsia"/>
          <w:spacing w:val="10"/>
          <w:kern w:val="32"/>
          <w:sz w:val="24"/>
          <w:szCs w:val="24"/>
          <w:rtl/>
        </w:rPr>
        <w:t>הסכם</w:t>
      </w:r>
      <w:r w:rsidRPr="00841556">
        <w:rPr>
          <w:rFonts w:ascii="David" w:hAnsi="David" w:cs="David"/>
          <w:spacing w:val="10"/>
          <w:kern w:val="32"/>
          <w:sz w:val="24"/>
          <w:szCs w:val="24"/>
          <w:rtl/>
        </w:rPr>
        <w:t xml:space="preserve"> זה ו/או על פי כל דין, לגבותו ו/או לנכותו ו/או לקזז מכל סכום המגיע ו/או שיגיע לקבלן מאת </w:t>
      </w:r>
      <w:r w:rsidRPr="00841556">
        <w:rPr>
          <w:rFonts w:ascii="David" w:hAnsi="David" w:cs="David" w:hint="eastAsia"/>
          <w:spacing w:val="10"/>
          <w:kern w:val="32"/>
          <w:sz w:val="24"/>
          <w:szCs w:val="24"/>
          <w:rtl/>
        </w:rPr>
        <w:t>המזמינה</w:t>
      </w:r>
      <w:r w:rsidRPr="00841556">
        <w:rPr>
          <w:rFonts w:ascii="David" w:hAnsi="David" w:cs="David"/>
          <w:spacing w:val="10"/>
          <w:kern w:val="32"/>
          <w:sz w:val="24"/>
          <w:szCs w:val="24"/>
          <w:rtl/>
        </w:rPr>
        <w:t xml:space="preserve"> בכל זמן שהוא וכן </w:t>
      </w:r>
      <w:r w:rsidRPr="00841556">
        <w:rPr>
          <w:rFonts w:ascii="David" w:hAnsi="David" w:cs="David" w:hint="eastAsia"/>
          <w:spacing w:val="10"/>
          <w:kern w:val="32"/>
          <w:sz w:val="24"/>
          <w:szCs w:val="24"/>
          <w:rtl/>
        </w:rPr>
        <w:t>ת</w:t>
      </w:r>
      <w:r w:rsidRPr="00841556">
        <w:rPr>
          <w:rFonts w:ascii="David" w:hAnsi="David" w:cs="David"/>
          <w:spacing w:val="10"/>
          <w:kern w:val="32"/>
          <w:sz w:val="24"/>
          <w:szCs w:val="24"/>
          <w:rtl/>
        </w:rPr>
        <w:t>הא רשאי</w:t>
      </w:r>
      <w:r w:rsidRPr="00841556">
        <w:rPr>
          <w:rFonts w:ascii="David" w:hAnsi="David" w:cs="David" w:hint="eastAsia"/>
          <w:spacing w:val="10"/>
          <w:kern w:val="32"/>
          <w:sz w:val="24"/>
          <w:szCs w:val="24"/>
          <w:rtl/>
        </w:rPr>
        <w:t>ת</w:t>
      </w:r>
      <w:r w:rsidRPr="00841556">
        <w:rPr>
          <w:rFonts w:ascii="David" w:hAnsi="David" w:cs="David"/>
          <w:spacing w:val="10"/>
          <w:kern w:val="32"/>
          <w:sz w:val="24"/>
          <w:szCs w:val="24"/>
          <w:rtl/>
        </w:rPr>
        <w:t xml:space="preserve"> לגבותו מהקבלן בכל דרך אחרת לרבות על ידי מימוש ו/או חילוט ערבויות הקבלן שבידי </w:t>
      </w:r>
      <w:r w:rsidRPr="00841556">
        <w:rPr>
          <w:rFonts w:ascii="David" w:hAnsi="David" w:cs="David" w:hint="eastAsia"/>
          <w:spacing w:val="10"/>
          <w:kern w:val="32"/>
          <w:sz w:val="24"/>
          <w:szCs w:val="24"/>
          <w:rtl/>
        </w:rPr>
        <w:t>החברה</w:t>
      </w:r>
      <w:r w:rsidRPr="00841556">
        <w:rPr>
          <w:rFonts w:ascii="David" w:hAnsi="David" w:cs="David"/>
          <w:spacing w:val="10"/>
          <w:kern w:val="32"/>
          <w:sz w:val="24"/>
          <w:szCs w:val="24"/>
          <w:rtl/>
        </w:rPr>
        <w:t xml:space="preserve"> (להסיר ספק, החברה </w:t>
      </w:r>
      <w:r w:rsidRPr="00841556">
        <w:rPr>
          <w:rFonts w:ascii="David" w:hAnsi="David" w:cs="David" w:hint="eastAsia"/>
          <w:spacing w:val="10"/>
          <w:kern w:val="32"/>
          <w:sz w:val="24"/>
          <w:szCs w:val="24"/>
          <w:rtl/>
        </w:rPr>
        <w:t>תוכל</w:t>
      </w:r>
      <w:r w:rsidRPr="00841556">
        <w:rPr>
          <w:rFonts w:ascii="David" w:hAnsi="David" w:cs="David"/>
          <w:spacing w:val="10"/>
          <w:kern w:val="32"/>
          <w:sz w:val="24"/>
          <w:szCs w:val="24"/>
          <w:rtl/>
        </w:rPr>
        <w:t xml:space="preserve"> לקזז את המגיע לה על פי סעיף זה גם מכל עסקה או חוזה אחרים בהם תתקשר עם הקבלן).</w:t>
      </w:r>
    </w:p>
    <w:p w14:paraId="2DEB9915" w14:textId="77777777" w:rsidR="000A28BC" w:rsidRPr="00841556" w:rsidRDefault="000A28BC" w:rsidP="000A28BC">
      <w:pPr>
        <w:widowControl w:val="0"/>
        <w:spacing w:before="120" w:after="120" w:line="360" w:lineRule="auto"/>
        <w:ind w:left="360"/>
        <w:jc w:val="both"/>
        <w:rPr>
          <w:rFonts w:ascii="David" w:hAnsi="David" w:cs="David"/>
          <w:sz w:val="24"/>
          <w:szCs w:val="24"/>
          <w:rtl/>
        </w:rPr>
      </w:pPr>
    </w:p>
    <w:p w14:paraId="46902483" w14:textId="572ED0D0" w:rsidR="009D5697" w:rsidRPr="00841556" w:rsidRDefault="009D5697" w:rsidP="00086F32">
      <w:pPr>
        <w:keepLines/>
        <w:numPr>
          <w:ilvl w:val="0"/>
          <w:numId w:val="26"/>
        </w:numPr>
        <w:spacing w:after="240" w:line="240" w:lineRule="atLeast"/>
        <w:jc w:val="both"/>
        <w:rPr>
          <w:rFonts w:ascii="David" w:hAnsi="David" w:cs="David"/>
          <w:b/>
          <w:bCs/>
          <w:spacing w:val="10"/>
          <w:kern w:val="32"/>
          <w:sz w:val="24"/>
          <w:szCs w:val="24"/>
          <w:u w:val="single"/>
          <w:rtl/>
        </w:rPr>
      </w:pPr>
      <w:r w:rsidRPr="00841556">
        <w:rPr>
          <w:rFonts w:ascii="David" w:hAnsi="David" w:cs="David"/>
          <w:b/>
          <w:bCs/>
          <w:spacing w:val="10"/>
          <w:kern w:val="32"/>
          <w:sz w:val="24"/>
          <w:szCs w:val="24"/>
          <w:u w:val="single"/>
          <w:rtl/>
        </w:rPr>
        <w:t>ביטוחים</w:t>
      </w:r>
    </w:p>
    <w:p w14:paraId="22D58949" w14:textId="7D632639" w:rsidR="009D5697" w:rsidRPr="00841556" w:rsidRDefault="009D5697" w:rsidP="00841556">
      <w:pPr>
        <w:pStyle w:val="ab"/>
        <w:numPr>
          <w:ilvl w:val="1"/>
          <w:numId w:val="26"/>
        </w:numPr>
        <w:tabs>
          <w:tab w:val="clear" w:pos="4153"/>
          <w:tab w:val="clear" w:pos="8306"/>
        </w:tabs>
        <w:spacing w:line="360" w:lineRule="auto"/>
        <w:ind w:left="1099" w:hanging="567"/>
        <w:jc w:val="both"/>
        <w:rPr>
          <w:rFonts w:ascii="David" w:hAnsi="David" w:cs="David"/>
          <w:sz w:val="24"/>
          <w:szCs w:val="24"/>
        </w:rPr>
      </w:pPr>
      <w:r w:rsidRPr="00841556">
        <w:rPr>
          <w:rFonts w:ascii="David" w:hAnsi="David" w:cs="David"/>
          <w:sz w:val="24"/>
          <w:szCs w:val="24"/>
          <w:rtl/>
        </w:rPr>
        <w:t xml:space="preserve">מבלי לגרוע </w:t>
      </w:r>
      <w:r w:rsidRPr="00841556">
        <w:rPr>
          <w:rFonts w:ascii="David" w:hAnsi="David" w:cs="David" w:hint="eastAsia"/>
          <w:sz w:val="24"/>
          <w:szCs w:val="24"/>
          <w:rtl/>
        </w:rPr>
        <w:t>מאחריות</w:t>
      </w:r>
      <w:r w:rsidRPr="00841556">
        <w:rPr>
          <w:rFonts w:ascii="David" w:hAnsi="David" w:cs="David"/>
          <w:sz w:val="24"/>
          <w:szCs w:val="24"/>
          <w:rtl/>
        </w:rPr>
        <w:t xml:space="preserve"> הקבלן כמפורט לעיל ומאחריותו לנזקים להם הוא אחראי על פי כל דין, מתחייב הקבלן לערוך, לפני </w:t>
      </w:r>
      <w:r w:rsidRPr="00841556">
        <w:rPr>
          <w:rFonts w:ascii="David" w:hAnsi="David" w:cs="David" w:hint="eastAsia"/>
          <w:sz w:val="24"/>
          <w:szCs w:val="24"/>
          <w:rtl/>
        </w:rPr>
        <w:t>התחלת</w:t>
      </w:r>
      <w:r w:rsidRPr="00841556">
        <w:rPr>
          <w:rFonts w:ascii="David" w:hAnsi="David" w:cs="David"/>
          <w:sz w:val="24"/>
          <w:szCs w:val="24"/>
          <w:rtl/>
        </w:rPr>
        <w:t xml:space="preserve"> העבודה ולמשך כל תקופת </w:t>
      </w:r>
      <w:r w:rsidRPr="00841556">
        <w:rPr>
          <w:rFonts w:ascii="David" w:hAnsi="David" w:cs="David" w:hint="eastAsia"/>
          <w:sz w:val="24"/>
          <w:szCs w:val="24"/>
          <w:rtl/>
        </w:rPr>
        <w:t>החוזה</w:t>
      </w:r>
      <w:r w:rsidRPr="00841556">
        <w:rPr>
          <w:rFonts w:ascii="David" w:hAnsi="David" w:cs="David"/>
          <w:sz w:val="24"/>
          <w:szCs w:val="24"/>
          <w:rtl/>
        </w:rPr>
        <w:t xml:space="preserve"> ועד לסיומ</w:t>
      </w:r>
      <w:r w:rsidRPr="00841556">
        <w:rPr>
          <w:rFonts w:ascii="David" w:hAnsi="David" w:cs="David" w:hint="eastAsia"/>
          <w:sz w:val="24"/>
          <w:szCs w:val="24"/>
          <w:rtl/>
        </w:rPr>
        <w:t>ו</w:t>
      </w:r>
      <w:r w:rsidRPr="00841556">
        <w:rPr>
          <w:rFonts w:ascii="David" w:hAnsi="David" w:cs="David"/>
          <w:sz w:val="24"/>
          <w:szCs w:val="24"/>
          <w:rtl/>
        </w:rPr>
        <w:t xml:space="preserve"> המלא, </w:t>
      </w:r>
      <w:r w:rsidRPr="00841556">
        <w:rPr>
          <w:rFonts w:ascii="David" w:hAnsi="David" w:cs="David" w:hint="eastAsia"/>
          <w:sz w:val="24"/>
          <w:szCs w:val="24"/>
          <w:rtl/>
        </w:rPr>
        <w:t>ביטוחים</w:t>
      </w:r>
      <w:r w:rsidRPr="00841556">
        <w:rPr>
          <w:rFonts w:ascii="David" w:hAnsi="David" w:cs="David"/>
          <w:sz w:val="24"/>
          <w:szCs w:val="24"/>
          <w:rtl/>
        </w:rPr>
        <w:t xml:space="preserve"> </w:t>
      </w:r>
      <w:r w:rsidRPr="00841556">
        <w:rPr>
          <w:rFonts w:ascii="David" w:hAnsi="David" w:cs="David" w:hint="eastAsia"/>
          <w:sz w:val="24"/>
          <w:szCs w:val="24"/>
          <w:rtl/>
        </w:rPr>
        <w:t>בהתאם</w:t>
      </w:r>
      <w:r w:rsidRPr="00841556">
        <w:rPr>
          <w:rFonts w:ascii="David" w:hAnsi="David" w:cs="David"/>
          <w:sz w:val="24"/>
          <w:szCs w:val="24"/>
          <w:rtl/>
        </w:rPr>
        <w:t xml:space="preserve"> </w:t>
      </w:r>
      <w:r w:rsidRPr="00841556">
        <w:rPr>
          <w:rFonts w:ascii="David" w:hAnsi="David" w:cs="David" w:hint="eastAsia"/>
          <w:sz w:val="24"/>
          <w:szCs w:val="24"/>
          <w:rtl/>
        </w:rPr>
        <w:t>למפורט</w:t>
      </w:r>
      <w:r w:rsidRPr="00841556">
        <w:rPr>
          <w:rFonts w:ascii="David" w:hAnsi="David" w:cs="David"/>
          <w:sz w:val="24"/>
          <w:szCs w:val="24"/>
          <w:rtl/>
        </w:rPr>
        <w:t xml:space="preserve"> </w:t>
      </w:r>
      <w:r w:rsidRPr="00841556">
        <w:rPr>
          <w:rFonts w:ascii="David" w:hAnsi="David" w:cs="David" w:hint="eastAsia"/>
          <w:sz w:val="24"/>
          <w:szCs w:val="24"/>
          <w:rtl/>
        </w:rPr>
        <w:t>ב</w:t>
      </w:r>
      <w:r w:rsidRPr="00841556">
        <w:rPr>
          <w:rFonts w:ascii="David" w:hAnsi="David" w:cs="David"/>
          <w:sz w:val="24"/>
          <w:szCs w:val="24"/>
          <w:rtl/>
        </w:rPr>
        <w:t xml:space="preserve">טופס אישור </w:t>
      </w:r>
      <w:r w:rsidR="00CD1332" w:rsidRPr="00841556">
        <w:rPr>
          <w:rFonts w:ascii="David" w:hAnsi="David" w:cs="David" w:hint="eastAsia"/>
          <w:sz w:val="24"/>
          <w:szCs w:val="24"/>
          <w:rtl/>
        </w:rPr>
        <w:t>קיום</w:t>
      </w:r>
      <w:r w:rsidRPr="00841556">
        <w:rPr>
          <w:rFonts w:ascii="David" w:hAnsi="David" w:cs="David"/>
          <w:sz w:val="24"/>
          <w:szCs w:val="24"/>
          <w:rtl/>
        </w:rPr>
        <w:t xml:space="preserve"> הביטוח</w:t>
      </w:r>
      <w:r w:rsidRPr="00841556">
        <w:rPr>
          <w:rFonts w:ascii="David" w:hAnsi="David" w:cs="David" w:hint="eastAsia"/>
          <w:sz w:val="24"/>
          <w:szCs w:val="24"/>
          <w:rtl/>
        </w:rPr>
        <w:t>ים</w:t>
      </w:r>
      <w:r w:rsidRPr="00841556">
        <w:rPr>
          <w:rFonts w:ascii="David" w:hAnsi="David" w:cs="David"/>
          <w:sz w:val="24"/>
          <w:szCs w:val="24"/>
          <w:rtl/>
        </w:rPr>
        <w:t xml:space="preserve">, </w:t>
      </w:r>
      <w:r w:rsidRPr="00841556">
        <w:rPr>
          <w:rFonts w:ascii="David" w:hAnsi="David" w:cs="David" w:hint="eastAsia"/>
          <w:b/>
          <w:bCs/>
          <w:sz w:val="24"/>
          <w:szCs w:val="24"/>
          <w:rtl/>
        </w:rPr>
        <w:t>המסומן</w:t>
      </w:r>
      <w:r w:rsidRPr="00841556">
        <w:rPr>
          <w:rFonts w:ascii="David" w:hAnsi="David" w:cs="David"/>
          <w:b/>
          <w:bCs/>
          <w:sz w:val="24"/>
          <w:szCs w:val="24"/>
          <w:rtl/>
        </w:rPr>
        <w:t xml:space="preserve"> </w:t>
      </w:r>
      <w:r w:rsidRPr="00841556">
        <w:rPr>
          <w:rFonts w:ascii="David" w:hAnsi="David" w:cs="David" w:hint="eastAsia"/>
          <w:b/>
          <w:bCs/>
          <w:sz w:val="24"/>
          <w:szCs w:val="24"/>
          <w:u w:val="single"/>
          <w:rtl/>
        </w:rPr>
        <w:t>כנספח</w:t>
      </w:r>
      <w:r w:rsidRPr="00841556">
        <w:rPr>
          <w:rFonts w:ascii="David" w:hAnsi="David" w:cs="David"/>
          <w:b/>
          <w:bCs/>
          <w:sz w:val="24"/>
          <w:szCs w:val="24"/>
          <w:u w:val="single"/>
          <w:rtl/>
        </w:rPr>
        <w:t xml:space="preserve"> </w:t>
      </w:r>
      <w:r w:rsidR="00EA5AC4" w:rsidRPr="00841556">
        <w:rPr>
          <w:rFonts w:ascii="David" w:hAnsi="David" w:cs="David"/>
          <w:b/>
          <w:bCs/>
          <w:sz w:val="24"/>
          <w:szCs w:val="24"/>
          <w:u w:val="single"/>
          <w:rtl/>
        </w:rPr>
        <w:t>ב</w:t>
      </w:r>
      <w:r w:rsidRPr="00841556">
        <w:rPr>
          <w:rFonts w:ascii="David" w:hAnsi="David" w:cs="David"/>
          <w:b/>
          <w:bCs/>
          <w:sz w:val="24"/>
          <w:szCs w:val="24"/>
          <w:u w:val="single"/>
          <w:rtl/>
        </w:rPr>
        <w:t>'</w:t>
      </w:r>
      <w:r w:rsidRPr="00841556">
        <w:rPr>
          <w:rFonts w:ascii="David" w:hAnsi="David" w:cs="David"/>
          <w:sz w:val="24"/>
          <w:szCs w:val="24"/>
          <w:rtl/>
        </w:rPr>
        <w:t xml:space="preserve"> ל</w:t>
      </w:r>
      <w:r w:rsidRPr="00841556">
        <w:rPr>
          <w:rFonts w:ascii="David" w:hAnsi="David" w:cs="David" w:hint="eastAsia"/>
          <w:sz w:val="24"/>
          <w:szCs w:val="24"/>
          <w:rtl/>
        </w:rPr>
        <w:t>חוזה</w:t>
      </w:r>
      <w:r w:rsidRPr="00841556">
        <w:rPr>
          <w:rFonts w:ascii="David" w:hAnsi="David" w:cs="David"/>
          <w:sz w:val="24"/>
          <w:szCs w:val="24"/>
          <w:rtl/>
        </w:rPr>
        <w:t xml:space="preserve"> זה והמהווה חלק בלתי-נפרד </w:t>
      </w:r>
      <w:r w:rsidRPr="00841556">
        <w:rPr>
          <w:rFonts w:ascii="David" w:hAnsi="David" w:cs="David" w:hint="eastAsia"/>
          <w:sz w:val="24"/>
          <w:szCs w:val="24"/>
          <w:rtl/>
        </w:rPr>
        <w:t>ממנו</w:t>
      </w:r>
      <w:r w:rsidRPr="00841556">
        <w:rPr>
          <w:rFonts w:ascii="David" w:hAnsi="David" w:cs="David"/>
          <w:sz w:val="24"/>
          <w:szCs w:val="24"/>
          <w:rtl/>
        </w:rPr>
        <w:t xml:space="preserve"> (להלן</w:t>
      </w:r>
      <w:r w:rsidR="00867760" w:rsidRPr="00841556">
        <w:rPr>
          <w:rFonts w:ascii="David" w:hAnsi="David" w:cs="David"/>
          <w:b/>
          <w:bCs/>
          <w:sz w:val="24"/>
          <w:szCs w:val="24"/>
          <w:rtl/>
        </w:rPr>
        <w:t xml:space="preserve"> </w:t>
      </w:r>
      <w:r w:rsidR="00867760" w:rsidRPr="00841556">
        <w:rPr>
          <w:rFonts w:ascii="David" w:hAnsi="David" w:cs="David"/>
          <w:sz w:val="24"/>
          <w:szCs w:val="24"/>
          <w:rtl/>
        </w:rPr>
        <w:t>-</w:t>
      </w:r>
      <w:r w:rsidR="00867760" w:rsidRPr="00841556">
        <w:rPr>
          <w:rFonts w:ascii="David" w:hAnsi="David" w:cs="David"/>
          <w:b/>
          <w:bCs/>
          <w:sz w:val="24"/>
          <w:szCs w:val="24"/>
          <w:rtl/>
        </w:rPr>
        <w:t xml:space="preserve"> </w:t>
      </w:r>
      <w:r w:rsidRPr="00841556">
        <w:rPr>
          <w:rFonts w:ascii="David" w:hAnsi="David" w:cs="David" w:hint="eastAsia"/>
          <w:b/>
          <w:bCs/>
          <w:sz w:val="24"/>
          <w:szCs w:val="24"/>
          <w:rtl/>
        </w:rPr>
        <w:t>דרישות</w:t>
      </w:r>
      <w:r w:rsidRPr="00841556">
        <w:rPr>
          <w:rFonts w:ascii="David" w:hAnsi="David" w:cs="David"/>
          <w:b/>
          <w:bCs/>
          <w:sz w:val="24"/>
          <w:szCs w:val="24"/>
          <w:rtl/>
        </w:rPr>
        <w:t xml:space="preserve"> ביטוח</w:t>
      </w:r>
      <w:r w:rsidRPr="00841556">
        <w:rPr>
          <w:rFonts w:ascii="David" w:hAnsi="David" w:cs="David"/>
          <w:sz w:val="24"/>
          <w:szCs w:val="24"/>
          <w:rtl/>
        </w:rPr>
        <w:t>), אשר כ</w:t>
      </w:r>
      <w:r w:rsidRPr="00841556">
        <w:rPr>
          <w:rFonts w:ascii="David" w:hAnsi="David" w:cs="David" w:hint="eastAsia"/>
          <w:sz w:val="24"/>
          <w:szCs w:val="24"/>
          <w:rtl/>
        </w:rPr>
        <w:t>ו</w:t>
      </w:r>
      <w:r w:rsidRPr="00841556">
        <w:rPr>
          <w:rFonts w:ascii="David" w:hAnsi="David" w:cs="David"/>
          <w:sz w:val="24"/>
          <w:szCs w:val="24"/>
          <w:rtl/>
        </w:rPr>
        <w:t xml:space="preserve">לל את כל התנאים </w:t>
      </w:r>
      <w:r w:rsidRPr="00841556">
        <w:rPr>
          <w:rFonts w:ascii="David" w:hAnsi="David" w:cs="David" w:hint="eastAsia"/>
          <w:sz w:val="24"/>
          <w:szCs w:val="24"/>
          <w:rtl/>
        </w:rPr>
        <w:t>הנדרשים</w:t>
      </w:r>
      <w:r w:rsidRPr="00841556">
        <w:rPr>
          <w:rFonts w:ascii="David" w:hAnsi="David" w:cs="David"/>
          <w:sz w:val="24"/>
          <w:szCs w:val="24"/>
          <w:rtl/>
        </w:rPr>
        <w:t xml:space="preserve"> לצורך </w:t>
      </w:r>
      <w:r w:rsidRPr="00841556">
        <w:rPr>
          <w:rFonts w:ascii="David" w:hAnsi="David" w:cs="David" w:hint="eastAsia"/>
          <w:sz w:val="24"/>
          <w:szCs w:val="24"/>
          <w:rtl/>
        </w:rPr>
        <w:t>חוזה</w:t>
      </w:r>
      <w:r w:rsidRPr="00841556">
        <w:rPr>
          <w:rFonts w:ascii="David" w:hAnsi="David" w:cs="David"/>
          <w:sz w:val="24"/>
          <w:szCs w:val="24"/>
          <w:rtl/>
        </w:rPr>
        <w:t xml:space="preserve"> זה. המצאת טופס אישור על </w:t>
      </w:r>
      <w:r w:rsidR="00CD1332" w:rsidRPr="00841556">
        <w:rPr>
          <w:rFonts w:ascii="David" w:hAnsi="David" w:cs="David" w:hint="eastAsia"/>
          <w:sz w:val="24"/>
          <w:szCs w:val="24"/>
          <w:rtl/>
        </w:rPr>
        <w:t>קיום</w:t>
      </w:r>
      <w:r w:rsidRPr="00841556">
        <w:rPr>
          <w:rFonts w:ascii="David" w:hAnsi="David" w:cs="David"/>
          <w:sz w:val="24"/>
          <w:szCs w:val="24"/>
          <w:rtl/>
        </w:rPr>
        <w:t xml:space="preserve"> ביטוח</w:t>
      </w:r>
      <w:r w:rsidRPr="00841556">
        <w:rPr>
          <w:rFonts w:ascii="David" w:hAnsi="David" w:cs="David" w:hint="eastAsia"/>
          <w:sz w:val="24"/>
          <w:szCs w:val="24"/>
          <w:rtl/>
        </w:rPr>
        <w:t>ים</w:t>
      </w:r>
      <w:r w:rsidRPr="00841556">
        <w:rPr>
          <w:rFonts w:ascii="David" w:hAnsi="David" w:cs="David"/>
          <w:sz w:val="24"/>
          <w:szCs w:val="24"/>
          <w:rtl/>
        </w:rPr>
        <w:t xml:space="preserve"> מהווה תנאי יסודי ב</w:t>
      </w:r>
      <w:r w:rsidRPr="00841556">
        <w:rPr>
          <w:rFonts w:ascii="David" w:hAnsi="David" w:cs="David" w:hint="eastAsia"/>
          <w:sz w:val="24"/>
          <w:szCs w:val="24"/>
          <w:rtl/>
        </w:rPr>
        <w:t>חוזה</w:t>
      </w:r>
      <w:r w:rsidRPr="00841556">
        <w:rPr>
          <w:rFonts w:ascii="David" w:hAnsi="David" w:cs="David"/>
          <w:sz w:val="24"/>
          <w:szCs w:val="24"/>
          <w:rtl/>
        </w:rPr>
        <w:t>, אשר הפרתו תזכה את ה</w:t>
      </w:r>
      <w:r w:rsidRPr="00841556">
        <w:rPr>
          <w:rFonts w:ascii="David" w:hAnsi="David" w:cs="David" w:hint="eastAsia"/>
          <w:sz w:val="24"/>
          <w:szCs w:val="24"/>
          <w:rtl/>
        </w:rPr>
        <w:t>מזמינה</w:t>
      </w:r>
      <w:r w:rsidRPr="00841556">
        <w:rPr>
          <w:rFonts w:ascii="David" w:hAnsi="David" w:cs="David"/>
          <w:sz w:val="24"/>
          <w:szCs w:val="24"/>
          <w:rtl/>
        </w:rPr>
        <w:t xml:space="preserve"> בתרופות בגין הפרת </w:t>
      </w:r>
      <w:r w:rsidRPr="00841556">
        <w:rPr>
          <w:rFonts w:ascii="David" w:hAnsi="David" w:cs="David" w:hint="eastAsia"/>
          <w:sz w:val="24"/>
          <w:szCs w:val="24"/>
          <w:rtl/>
        </w:rPr>
        <w:t>חוזה</w:t>
      </w:r>
      <w:r w:rsidRPr="00841556">
        <w:rPr>
          <w:rFonts w:ascii="David" w:hAnsi="David" w:cs="David"/>
          <w:sz w:val="24"/>
          <w:szCs w:val="24"/>
          <w:rtl/>
        </w:rPr>
        <w:t>.</w:t>
      </w:r>
    </w:p>
    <w:p w14:paraId="30EA7535" w14:textId="77777777" w:rsidR="009D5697" w:rsidRPr="00841556" w:rsidRDefault="009D5697" w:rsidP="00841556">
      <w:pPr>
        <w:pStyle w:val="ab"/>
        <w:numPr>
          <w:ilvl w:val="1"/>
          <w:numId w:val="26"/>
        </w:numPr>
        <w:tabs>
          <w:tab w:val="clear" w:pos="4153"/>
          <w:tab w:val="clear" w:pos="8306"/>
        </w:tabs>
        <w:spacing w:line="360" w:lineRule="auto"/>
        <w:ind w:left="1099" w:hanging="567"/>
        <w:jc w:val="both"/>
        <w:rPr>
          <w:rFonts w:ascii="David" w:hAnsi="David" w:cs="David"/>
          <w:sz w:val="24"/>
          <w:szCs w:val="24"/>
        </w:rPr>
      </w:pPr>
      <w:r w:rsidRPr="00841556">
        <w:rPr>
          <w:rFonts w:ascii="David" w:hAnsi="David" w:cs="David" w:hint="eastAsia"/>
          <w:sz w:val="24"/>
          <w:szCs w:val="24"/>
          <w:rtl/>
        </w:rPr>
        <w:t>למען</w:t>
      </w:r>
      <w:r w:rsidRPr="00841556">
        <w:rPr>
          <w:rFonts w:ascii="David" w:hAnsi="David" w:cs="David"/>
          <w:sz w:val="24"/>
          <w:szCs w:val="24"/>
          <w:rtl/>
        </w:rPr>
        <w:t xml:space="preserve"> </w:t>
      </w:r>
      <w:r w:rsidRPr="00841556">
        <w:rPr>
          <w:rFonts w:ascii="David" w:hAnsi="David" w:cs="David" w:hint="eastAsia"/>
          <w:sz w:val="24"/>
          <w:szCs w:val="24"/>
          <w:rtl/>
        </w:rPr>
        <w:t>הסר</w:t>
      </w:r>
      <w:r w:rsidRPr="00841556">
        <w:rPr>
          <w:rFonts w:ascii="David" w:hAnsi="David" w:cs="David"/>
          <w:sz w:val="24"/>
          <w:szCs w:val="24"/>
          <w:rtl/>
        </w:rPr>
        <w:t xml:space="preserve"> </w:t>
      </w:r>
      <w:r w:rsidRPr="00841556">
        <w:rPr>
          <w:rFonts w:ascii="David" w:hAnsi="David" w:cs="David" w:hint="eastAsia"/>
          <w:sz w:val="24"/>
          <w:szCs w:val="24"/>
          <w:rtl/>
        </w:rPr>
        <w:t>כל</w:t>
      </w:r>
      <w:r w:rsidRPr="00841556">
        <w:rPr>
          <w:rFonts w:ascii="David" w:hAnsi="David" w:cs="David"/>
          <w:sz w:val="24"/>
          <w:szCs w:val="24"/>
          <w:rtl/>
        </w:rPr>
        <w:t xml:space="preserve"> </w:t>
      </w:r>
      <w:r w:rsidRPr="00841556">
        <w:rPr>
          <w:rFonts w:ascii="David" w:hAnsi="David" w:cs="David" w:hint="eastAsia"/>
          <w:sz w:val="24"/>
          <w:szCs w:val="24"/>
          <w:rtl/>
        </w:rPr>
        <w:t>ספק</w:t>
      </w:r>
      <w:r w:rsidRPr="00841556">
        <w:rPr>
          <w:rFonts w:ascii="David" w:hAnsi="David" w:cs="David"/>
          <w:sz w:val="24"/>
          <w:szCs w:val="24"/>
          <w:rtl/>
        </w:rPr>
        <w:t xml:space="preserve"> </w:t>
      </w:r>
      <w:r w:rsidRPr="00841556">
        <w:rPr>
          <w:rFonts w:ascii="David" w:hAnsi="David" w:cs="David" w:hint="eastAsia"/>
          <w:sz w:val="24"/>
          <w:szCs w:val="24"/>
          <w:rtl/>
        </w:rPr>
        <w:t>מובהר</w:t>
      </w:r>
      <w:r w:rsidRPr="00841556">
        <w:rPr>
          <w:rFonts w:ascii="David" w:hAnsi="David" w:cs="David"/>
          <w:sz w:val="24"/>
          <w:szCs w:val="24"/>
          <w:rtl/>
        </w:rPr>
        <w:t xml:space="preserve"> </w:t>
      </w:r>
      <w:r w:rsidRPr="00841556">
        <w:rPr>
          <w:rFonts w:ascii="David" w:hAnsi="David" w:cs="David" w:hint="eastAsia"/>
          <w:sz w:val="24"/>
          <w:szCs w:val="24"/>
          <w:rtl/>
        </w:rPr>
        <w:t>בזאת</w:t>
      </w:r>
      <w:r w:rsidRPr="00841556">
        <w:rPr>
          <w:rFonts w:ascii="David" w:hAnsi="David" w:cs="David"/>
          <w:sz w:val="24"/>
          <w:szCs w:val="24"/>
          <w:rtl/>
        </w:rPr>
        <w:t xml:space="preserve"> </w:t>
      </w:r>
      <w:r w:rsidRPr="00841556">
        <w:rPr>
          <w:rFonts w:ascii="David" w:hAnsi="David" w:cs="David" w:hint="eastAsia"/>
          <w:sz w:val="24"/>
          <w:szCs w:val="24"/>
          <w:rtl/>
        </w:rPr>
        <w:t>כי</w:t>
      </w:r>
      <w:r w:rsidRPr="00841556">
        <w:rPr>
          <w:rFonts w:ascii="David" w:hAnsi="David" w:cs="David"/>
          <w:sz w:val="24"/>
          <w:szCs w:val="24"/>
          <w:rtl/>
        </w:rPr>
        <w:t xml:space="preserve">, </w:t>
      </w:r>
      <w:r w:rsidRPr="00841556">
        <w:rPr>
          <w:rFonts w:ascii="David" w:hAnsi="David" w:cs="David" w:hint="eastAsia"/>
          <w:sz w:val="24"/>
          <w:szCs w:val="24"/>
          <w:rtl/>
        </w:rPr>
        <w:t>קבלת</w:t>
      </w:r>
      <w:r w:rsidRPr="00841556">
        <w:rPr>
          <w:rFonts w:ascii="David" w:hAnsi="David" w:cs="David"/>
          <w:sz w:val="24"/>
          <w:szCs w:val="24"/>
          <w:rtl/>
        </w:rPr>
        <w:t xml:space="preserve"> </w:t>
      </w:r>
      <w:r w:rsidRPr="00841556">
        <w:rPr>
          <w:rFonts w:ascii="David" w:hAnsi="David" w:cs="David" w:hint="eastAsia"/>
          <w:sz w:val="24"/>
          <w:szCs w:val="24"/>
          <w:rtl/>
        </w:rPr>
        <w:t>הטופס</w:t>
      </w:r>
      <w:r w:rsidRPr="00841556">
        <w:rPr>
          <w:rFonts w:ascii="David" w:hAnsi="David" w:cs="David"/>
          <w:sz w:val="24"/>
          <w:szCs w:val="24"/>
          <w:rtl/>
        </w:rPr>
        <w:t xml:space="preserve"> האמור לעיל לא תהווה אישור </w:t>
      </w:r>
      <w:r w:rsidRPr="00841556">
        <w:rPr>
          <w:rFonts w:ascii="David" w:hAnsi="David" w:cs="David" w:hint="eastAsia"/>
          <w:sz w:val="24"/>
          <w:szCs w:val="24"/>
          <w:rtl/>
        </w:rPr>
        <w:t>כלשהו</w:t>
      </w:r>
      <w:r w:rsidRPr="00841556">
        <w:rPr>
          <w:rFonts w:ascii="David" w:hAnsi="David" w:cs="David"/>
          <w:sz w:val="24"/>
          <w:szCs w:val="24"/>
          <w:rtl/>
        </w:rPr>
        <w:t xml:space="preserve"> </w:t>
      </w:r>
      <w:r w:rsidRPr="00841556">
        <w:rPr>
          <w:rFonts w:ascii="David" w:hAnsi="David" w:cs="David" w:hint="eastAsia"/>
          <w:sz w:val="24"/>
          <w:szCs w:val="24"/>
          <w:rtl/>
        </w:rPr>
        <w:t>מהמזמינה</w:t>
      </w:r>
      <w:r w:rsidRPr="00841556">
        <w:rPr>
          <w:rFonts w:ascii="David" w:hAnsi="David" w:cs="David"/>
          <w:sz w:val="24"/>
          <w:szCs w:val="24"/>
          <w:rtl/>
        </w:rPr>
        <w:t xml:space="preserve"> </w:t>
      </w:r>
      <w:r w:rsidRPr="00841556">
        <w:rPr>
          <w:rFonts w:ascii="David" w:hAnsi="David" w:cs="David" w:hint="eastAsia"/>
          <w:sz w:val="24"/>
          <w:szCs w:val="24"/>
          <w:rtl/>
        </w:rPr>
        <w:t>על</w:t>
      </w:r>
      <w:r w:rsidRPr="00841556">
        <w:rPr>
          <w:rFonts w:ascii="David" w:hAnsi="David" w:cs="David"/>
          <w:sz w:val="24"/>
          <w:szCs w:val="24"/>
          <w:rtl/>
        </w:rPr>
        <w:t xml:space="preserve"> </w:t>
      </w:r>
      <w:r w:rsidRPr="00841556">
        <w:rPr>
          <w:rFonts w:ascii="David" w:hAnsi="David" w:cs="David" w:hint="eastAsia"/>
          <w:sz w:val="24"/>
          <w:szCs w:val="24"/>
          <w:rtl/>
        </w:rPr>
        <w:t>התאמת</w:t>
      </w:r>
      <w:r w:rsidRPr="00841556">
        <w:rPr>
          <w:rFonts w:ascii="David" w:hAnsi="David" w:cs="David"/>
          <w:sz w:val="24"/>
          <w:szCs w:val="24"/>
          <w:rtl/>
        </w:rPr>
        <w:t xml:space="preserve"> </w:t>
      </w:r>
      <w:r w:rsidRPr="00841556">
        <w:rPr>
          <w:rFonts w:ascii="David" w:hAnsi="David" w:cs="David" w:hint="eastAsia"/>
          <w:sz w:val="24"/>
          <w:szCs w:val="24"/>
          <w:rtl/>
        </w:rPr>
        <w:t>הביטוחים</w:t>
      </w:r>
      <w:r w:rsidRPr="00841556">
        <w:rPr>
          <w:rFonts w:ascii="David" w:hAnsi="David" w:cs="David"/>
          <w:sz w:val="24"/>
          <w:szCs w:val="24"/>
          <w:rtl/>
        </w:rPr>
        <w:t xml:space="preserve"> </w:t>
      </w:r>
      <w:r w:rsidRPr="00841556">
        <w:rPr>
          <w:rFonts w:ascii="David" w:hAnsi="David" w:cs="David" w:hint="eastAsia"/>
          <w:sz w:val="24"/>
          <w:szCs w:val="24"/>
          <w:rtl/>
        </w:rPr>
        <w:t>ולא</w:t>
      </w:r>
      <w:r w:rsidRPr="00841556">
        <w:rPr>
          <w:rFonts w:ascii="David" w:hAnsi="David" w:cs="David"/>
          <w:sz w:val="24"/>
          <w:szCs w:val="24"/>
          <w:rtl/>
        </w:rPr>
        <w:t xml:space="preserve"> </w:t>
      </w:r>
      <w:r w:rsidRPr="00841556">
        <w:rPr>
          <w:rFonts w:ascii="David" w:hAnsi="David" w:cs="David" w:hint="eastAsia"/>
          <w:sz w:val="24"/>
          <w:szCs w:val="24"/>
          <w:rtl/>
        </w:rPr>
        <w:t>תטיל</w:t>
      </w:r>
      <w:r w:rsidRPr="00841556">
        <w:rPr>
          <w:rFonts w:ascii="David" w:hAnsi="David" w:cs="David"/>
          <w:sz w:val="24"/>
          <w:szCs w:val="24"/>
          <w:rtl/>
        </w:rPr>
        <w:t xml:space="preserve"> </w:t>
      </w:r>
      <w:r w:rsidRPr="00841556">
        <w:rPr>
          <w:rFonts w:ascii="David" w:hAnsi="David" w:cs="David" w:hint="eastAsia"/>
          <w:sz w:val="24"/>
          <w:szCs w:val="24"/>
          <w:rtl/>
        </w:rPr>
        <w:t>עליה</w:t>
      </w:r>
      <w:r w:rsidRPr="00841556">
        <w:rPr>
          <w:rFonts w:ascii="David" w:hAnsi="David" w:cs="David"/>
          <w:sz w:val="24"/>
          <w:szCs w:val="24"/>
          <w:rtl/>
        </w:rPr>
        <w:t xml:space="preserve"> </w:t>
      </w:r>
      <w:r w:rsidRPr="00841556">
        <w:rPr>
          <w:rFonts w:ascii="David" w:hAnsi="David" w:cs="David" w:hint="eastAsia"/>
          <w:sz w:val="24"/>
          <w:szCs w:val="24"/>
          <w:rtl/>
        </w:rPr>
        <w:t>אחריות</w:t>
      </w:r>
      <w:r w:rsidRPr="00841556">
        <w:rPr>
          <w:rFonts w:ascii="David" w:hAnsi="David" w:cs="David"/>
          <w:sz w:val="24"/>
          <w:szCs w:val="24"/>
          <w:rtl/>
        </w:rPr>
        <w:t xml:space="preserve"> </w:t>
      </w:r>
      <w:r w:rsidRPr="00841556">
        <w:rPr>
          <w:rFonts w:ascii="David" w:hAnsi="David" w:cs="David" w:hint="eastAsia"/>
          <w:sz w:val="24"/>
          <w:szCs w:val="24"/>
          <w:rtl/>
        </w:rPr>
        <w:t>כלשהי</w:t>
      </w:r>
      <w:r w:rsidRPr="00841556">
        <w:rPr>
          <w:rFonts w:ascii="David" w:hAnsi="David" w:cs="David"/>
          <w:sz w:val="24"/>
          <w:szCs w:val="24"/>
          <w:rtl/>
        </w:rPr>
        <w:t xml:space="preserve"> </w:t>
      </w:r>
      <w:r w:rsidRPr="00841556">
        <w:rPr>
          <w:rFonts w:ascii="David" w:hAnsi="David" w:cs="David" w:hint="eastAsia"/>
          <w:sz w:val="24"/>
          <w:szCs w:val="24"/>
          <w:rtl/>
        </w:rPr>
        <w:t>בקשר</w:t>
      </w:r>
      <w:r w:rsidRPr="00841556">
        <w:rPr>
          <w:rFonts w:ascii="David" w:hAnsi="David" w:cs="David"/>
          <w:sz w:val="24"/>
          <w:szCs w:val="24"/>
          <w:rtl/>
        </w:rPr>
        <w:t xml:space="preserve"> </w:t>
      </w:r>
      <w:r w:rsidRPr="00841556">
        <w:rPr>
          <w:rFonts w:ascii="David" w:hAnsi="David" w:cs="David" w:hint="eastAsia"/>
          <w:sz w:val="24"/>
          <w:szCs w:val="24"/>
          <w:rtl/>
        </w:rPr>
        <w:t>לכך</w:t>
      </w:r>
      <w:r w:rsidRPr="00841556">
        <w:rPr>
          <w:rFonts w:ascii="David" w:hAnsi="David" w:cs="David"/>
          <w:sz w:val="24"/>
          <w:szCs w:val="24"/>
          <w:rtl/>
        </w:rPr>
        <w:t xml:space="preserve"> </w:t>
      </w:r>
      <w:r w:rsidRPr="00841556">
        <w:rPr>
          <w:rFonts w:ascii="David" w:hAnsi="David" w:cs="David" w:hint="eastAsia"/>
          <w:sz w:val="24"/>
          <w:szCs w:val="24"/>
          <w:rtl/>
        </w:rPr>
        <w:t>ו</w:t>
      </w:r>
      <w:r w:rsidRPr="00841556">
        <w:rPr>
          <w:rFonts w:ascii="David" w:hAnsi="David" w:cs="David"/>
          <w:sz w:val="24"/>
          <w:szCs w:val="24"/>
          <w:rtl/>
        </w:rPr>
        <w:t>/</w:t>
      </w:r>
      <w:r w:rsidRPr="00841556">
        <w:rPr>
          <w:rFonts w:ascii="David" w:hAnsi="David" w:cs="David" w:hint="eastAsia"/>
          <w:sz w:val="24"/>
          <w:szCs w:val="24"/>
          <w:rtl/>
        </w:rPr>
        <w:t>או</w:t>
      </w:r>
      <w:r w:rsidRPr="00841556">
        <w:rPr>
          <w:rFonts w:ascii="David" w:hAnsi="David" w:cs="David"/>
          <w:sz w:val="24"/>
          <w:szCs w:val="24"/>
          <w:rtl/>
        </w:rPr>
        <w:t xml:space="preserve"> </w:t>
      </w:r>
      <w:r w:rsidRPr="00841556">
        <w:rPr>
          <w:rFonts w:ascii="David" w:hAnsi="David" w:cs="David" w:hint="eastAsia"/>
          <w:sz w:val="24"/>
          <w:szCs w:val="24"/>
          <w:rtl/>
        </w:rPr>
        <w:t>לא</w:t>
      </w:r>
      <w:r w:rsidRPr="00841556">
        <w:rPr>
          <w:rFonts w:ascii="David" w:hAnsi="David" w:cs="David"/>
          <w:sz w:val="24"/>
          <w:szCs w:val="24"/>
          <w:rtl/>
        </w:rPr>
        <w:t xml:space="preserve"> </w:t>
      </w:r>
      <w:r w:rsidRPr="00841556">
        <w:rPr>
          <w:rFonts w:ascii="David" w:hAnsi="David" w:cs="David" w:hint="eastAsia"/>
          <w:sz w:val="24"/>
          <w:szCs w:val="24"/>
          <w:rtl/>
        </w:rPr>
        <w:t>תהא</w:t>
      </w:r>
      <w:r w:rsidRPr="00841556">
        <w:rPr>
          <w:rFonts w:ascii="David" w:hAnsi="David" w:cs="David"/>
          <w:sz w:val="24"/>
          <w:szCs w:val="24"/>
          <w:rtl/>
        </w:rPr>
        <w:t xml:space="preserve"> </w:t>
      </w:r>
      <w:r w:rsidRPr="00841556">
        <w:rPr>
          <w:rFonts w:ascii="David" w:hAnsi="David" w:cs="David" w:hint="eastAsia"/>
          <w:sz w:val="24"/>
          <w:szCs w:val="24"/>
          <w:rtl/>
        </w:rPr>
        <w:t>בכך</w:t>
      </w:r>
      <w:r w:rsidRPr="00841556">
        <w:rPr>
          <w:rFonts w:ascii="David" w:hAnsi="David" w:cs="David"/>
          <w:sz w:val="24"/>
          <w:szCs w:val="24"/>
          <w:rtl/>
        </w:rPr>
        <w:t xml:space="preserve"> </w:t>
      </w:r>
      <w:r w:rsidRPr="00841556">
        <w:rPr>
          <w:rFonts w:ascii="David" w:hAnsi="David" w:cs="David" w:hint="eastAsia"/>
          <w:sz w:val="24"/>
          <w:szCs w:val="24"/>
          <w:rtl/>
        </w:rPr>
        <w:t>כדי</w:t>
      </w:r>
      <w:r w:rsidRPr="00841556">
        <w:rPr>
          <w:rFonts w:ascii="David" w:hAnsi="David" w:cs="David"/>
          <w:sz w:val="24"/>
          <w:szCs w:val="24"/>
          <w:rtl/>
        </w:rPr>
        <w:t xml:space="preserve"> </w:t>
      </w:r>
      <w:r w:rsidRPr="00841556">
        <w:rPr>
          <w:rFonts w:ascii="David" w:hAnsi="David" w:cs="David" w:hint="eastAsia"/>
          <w:sz w:val="24"/>
          <w:szCs w:val="24"/>
          <w:rtl/>
        </w:rPr>
        <w:t>לצמצם</w:t>
      </w:r>
      <w:r w:rsidRPr="00841556">
        <w:rPr>
          <w:rFonts w:ascii="David" w:hAnsi="David" w:cs="David"/>
          <w:sz w:val="24"/>
          <w:szCs w:val="24"/>
          <w:rtl/>
        </w:rPr>
        <w:t xml:space="preserve"> </w:t>
      </w:r>
      <w:r w:rsidRPr="00841556">
        <w:rPr>
          <w:rFonts w:ascii="David" w:hAnsi="David" w:cs="David" w:hint="eastAsia"/>
          <w:sz w:val="24"/>
          <w:szCs w:val="24"/>
          <w:rtl/>
        </w:rPr>
        <w:t>את</w:t>
      </w:r>
      <w:r w:rsidRPr="00841556">
        <w:rPr>
          <w:rFonts w:ascii="David" w:hAnsi="David" w:cs="David"/>
          <w:sz w:val="24"/>
          <w:szCs w:val="24"/>
          <w:rtl/>
        </w:rPr>
        <w:t xml:space="preserve"> </w:t>
      </w:r>
      <w:r w:rsidRPr="00841556">
        <w:rPr>
          <w:rFonts w:ascii="David" w:hAnsi="David" w:cs="David" w:hint="eastAsia"/>
          <w:sz w:val="24"/>
          <w:szCs w:val="24"/>
          <w:rtl/>
        </w:rPr>
        <w:t>אחריותו</w:t>
      </w:r>
      <w:r w:rsidRPr="00841556">
        <w:rPr>
          <w:rFonts w:ascii="David" w:hAnsi="David" w:cs="David"/>
          <w:sz w:val="24"/>
          <w:szCs w:val="24"/>
          <w:rtl/>
        </w:rPr>
        <w:t xml:space="preserve"> </w:t>
      </w:r>
      <w:r w:rsidRPr="00841556">
        <w:rPr>
          <w:rFonts w:ascii="David" w:hAnsi="David" w:cs="David" w:hint="eastAsia"/>
          <w:sz w:val="24"/>
          <w:szCs w:val="24"/>
          <w:rtl/>
        </w:rPr>
        <w:t>של</w:t>
      </w:r>
      <w:r w:rsidRPr="00841556">
        <w:rPr>
          <w:rFonts w:ascii="David" w:hAnsi="David" w:cs="David"/>
          <w:sz w:val="24"/>
          <w:szCs w:val="24"/>
          <w:rtl/>
        </w:rPr>
        <w:t xml:space="preserve"> </w:t>
      </w:r>
      <w:r w:rsidRPr="00841556">
        <w:rPr>
          <w:rFonts w:ascii="David" w:hAnsi="David" w:cs="David" w:hint="eastAsia"/>
          <w:sz w:val="24"/>
          <w:szCs w:val="24"/>
          <w:rtl/>
        </w:rPr>
        <w:t>הקבלן</w:t>
      </w:r>
      <w:r w:rsidRPr="00841556">
        <w:rPr>
          <w:rFonts w:ascii="David" w:hAnsi="David" w:cs="David"/>
          <w:sz w:val="24"/>
          <w:szCs w:val="24"/>
          <w:rtl/>
        </w:rPr>
        <w:t xml:space="preserve"> </w:t>
      </w:r>
      <w:r w:rsidRPr="00841556">
        <w:rPr>
          <w:rFonts w:ascii="David" w:hAnsi="David" w:cs="David" w:hint="eastAsia"/>
          <w:sz w:val="24"/>
          <w:szCs w:val="24"/>
          <w:rtl/>
        </w:rPr>
        <w:t>על</w:t>
      </w:r>
      <w:r w:rsidRPr="00841556">
        <w:rPr>
          <w:rFonts w:ascii="David" w:hAnsi="David" w:cs="David"/>
          <w:sz w:val="24"/>
          <w:szCs w:val="24"/>
          <w:rtl/>
        </w:rPr>
        <w:t xml:space="preserve"> פי </w:t>
      </w:r>
      <w:r w:rsidRPr="00841556">
        <w:rPr>
          <w:rFonts w:ascii="David" w:hAnsi="David" w:cs="David" w:hint="eastAsia"/>
          <w:sz w:val="24"/>
          <w:szCs w:val="24"/>
          <w:rtl/>
        </w:rPr>
        <w:t>חוזה</w:t>
      </w:r>
      <w:r w:rsidRPr="00841556">
        <w:rPr>
          <w:rFonts w:ascii="David" w:hAnsi="David" w:cs="David"/>
          <w:sz w:val="24"/>
          <w:szCs w:val="24"/>
          <w:rtl/>
        </w:rPr>
        <w:t xml:space="preserve"> </w:t>
      </w:r>
      <w:r w:rsidRPr="00841556">
        <w:rPr>
          <w:rFonts w:ascii="David" w:hAnsi="David" w:cs="David" w:hint="eastAsia"/>
          <w:sz w:val="24"/>
          <w:szCs w:val="24"/>
          <w:rtl/>
        </w:rPr>
        <w:t>זה</w:t>
      </w:r>
      <w:r w:rsidRPr="00841556">
        <w:rPr>
          <w:rFonts w:ascii="David" w:hAnsi="David" w:cs="David"/>
          <w:sz w:val="24"/>
          <w:szCs w:val="24"/>
          <w:rtl/>
        </w:rPr>
        <w:t xml:space="preserve"> </w:t>
      </w:r>
      <w:r w:rsidRPr="00841556">
        <w:rPr>
          <w:rFonts w:ascii="David" w:hAnsi="David" w:cs="David" w:hint="eastAsia"/>
          <w:sz w:val="24"/>
          <w:szCs w:val="24"/>
          <w:rtl/>
        </w:rPr>
        <w:t>או</w:t>
      </w:r>
      <w:r w:rsidRPr="00841556">
        <w:rPr>
          <w:rFonts w:ascii="David" w:hAnsi="David" w:cs="David"/>
          <w:sz w:val="24"/>
          <w:szCs w:val="24"/>
          <w:rtl/>
        </w:rPr>
        <w:t xml:space="preserve"> </w:t>
      </w:r>
      <w:r w:rsidRPr="00841556">
        <w:rPr>
          <w:rFonts w:ascii="David" w:hAnsi="David" w:cs="David" w:hint="eastAsia"/>
          <w:sz w:val="24"/>
          <w:szCs w:val="24"/>
          <w:rtl/>
        </w:rPr>
        <w:t>על</w:t>
      </w:r>
      <w:r w:rsidRPr="00841556">
        <w:rPr>
          <w:rFonts w:ascii="David" w:hAnsi="David" w:cs="David"/>
          <w:sz w:val="24"/>
          <w:szCs w:val="24"/>
          <w:rtl/>
        </w:rPr>
        <w:t xml:space="preserve"> פי </w:t>
      </w:r>
      <w:r w:rsidRPr="00841556">
        <w:rPr>
          <w:rFonts w:ascii="David" w:hAnsi="David" w:cs="David" w:hint="eastAsia"/>
          <w:sz w:val="24"/>
          <w:szCs w:val="24"/>
          <w:rtl/>
        </w:rPr>
        <w:t>כל</w:t>
      </w:r>
      <w:r w:rsidRPr="00841556">
        <w:rPr>
          <w:rFonts w:ascii="David" w:hAnsi="David" w:cs="David"/>
          <w:sz w:val="24"/>
          <w:szCs w:val="24"/>
          <w:rtl/>
        </w:rPr>
        <w:t xml:space="preserve"> </w:t>
      </w:r>
      <w:r w:rsidRPr="00841556">
        <w:rPr>
          <w:rFonts w:ascii="David" w:hAnsi="David" w:cs="David" w:hint="eastAsia"/>
          <w:sz w:val="24"/>
          <w:szCs w:val="24"/>
          <w:rtl/>
        </w:rPr>
        <w:t>דין</w:t>
      </w:r>
      <w:r w:rsidRPr="00841556">
        <w:rPr>
          <w:rFonts w:ascii="David" w:hAnsi="David" w:cs="David"/>
          <w:sz w:val="24"/>
          <w:szCs w:val="24"/>
          <w:rtl/>
        </w:rPr>
        <w:t>.</w:t>
      </w:r>
    </w:p>
    <w:p w14:paraId="52A18D1D" w14:textId="77777777" w:rsidR="009D5697" w:rsidRPr="00841556" w:rsidRDefault="009D5697" w:rsidP="00841556">
      <w:pPr>
        <w:pStyle w:val="ab"/>
        <w:numPr>
          <w:ilvl w:val="1"/>
          <w:numId w:val="26"/>
        </w:numPr>
        <w:tabs>
          <w:tab w:val="clear" w:pos="4153"/>
          <w:tab w:val="clear" w:pos="8306"/>
        </w:tabs>
        <w:spacing w:line="360" w:lineRule="auto"/>
        <w:ind w:left="1099" w:hanging="567"/>
        <w:jc w:val="both"/>
        <w:rPr>
          <w:rFonts w:ascii="David" w:hAnsi="David" w:cs="David"/>
          <w:sz w:val="24"/>
          <w:szCs w:val="24"/>
        </w:rPr>
      </w:pPr>
      <w:r w:rsidRPr="00841556">
        <w:rPr>
          <w:rFonts w:ascii="David" w:hAnsi="David" w:cs="David" w:hint="eastAsia"/>
          <w:sz w:val="24"/>
          <w:szCs w:val="24"/>
          <w:rtl/>
        </w:rPr>
        <w:t>הקבלן</w:t>
      </w:r>
      <w:r w:rsidRPr="00841556">
        <w:rPr>
          <w:rFonts w:ascii="David" w:hAnsi="David" w:cs="David"/>
          <w:sz w:val="24"/>
          <w:szCs w:val="24"/>
          <w:rtl/>
        </w:rPr>
        <w:t xml:space="preserve"> לא יהיה רשאי לשנות את תנאי הפוליסות אלא בהסכמת </w:t>
      </w:r>
      <w:r w:rsidRPr="00841556">
        <w:rPr>
          <w:rFonts w:ascii="David" w:hAnsi="David" w:cs="David" w:hint="eastAsia"/>
          <w:sz w:val="24"/>
          <w:szCs w:val="24"/>
          <w:rtl/>
        </w:rPr>
        <w:t>המזמינה</w:t>
      </w:r>
      <w:r w:rsidRPr="00841556">
        <w:rPr>
          <w:rFonts w:ascii="David" w:hAnsi="David" w:cs="David"/>
          <w:sz w:val="24"/>
          <w:szCs w:val="24"/>
          <w:rtl/>
        </w:rPr>
        <w:t xml:space="preserve"> בכתב ומראש.</w:t>
      </w:r>
    </w:p>
    <w:p w14:paraId="5A042D86" w14:textId="77777777" w:rsidR="009D5697" w:rsidRPr="00841556" w:rsidRDefault="009D5697" w:rsidP="00841556">
      <w:pPr>
        <w:pStyle w:val="ab"/>
        <w:numPr>
          <w:ilvl w:val="1"/>
          <w:numId w:val="26"/>
        </w:numPr>
        <w:tabs>
          <w:tab w:val="clear" w:pos="4153"/>
          <w:tab w:val="clear" w:pos="8306"/>
        </w:tabs>
        <w:spacing w:line="360" w:lineRule="auto"/>
        <w:ind w:left="1099" w:hanging="567"/>
        <w:jc w:val="both"/>
        <w:rPr>
          <w:rFonts w:ascii="David" w:hAnsi="David" w:cs="David"/>
          <w:sz w:val="24"/>
          <w:szCs w:val="24"/>
        </w:rPr>
      </w:pPr>
      <w:r w:rsidRPr="00841556">
        <w:rPr>
          <w:rFonts w:ascii="David" w:hAnsi="David" w:cs="David" w:hint="eastAsia"/>
          <w:sz w:val="24"/>
          <w:szCs w:val="24"/>
          <w:rtl/>
        </w:rPr>
        <w:t>הקבלן</w:t>
      </w:r>
      <w:r w:rsidRPr="00841556">
        <w:rPr>
          <w:rFonts w:ascii="David" w:hAnsi="David" w:cs="David"/>
          <w:sz w:val="24"/>
          <w:szCs w:val="24"/>
          <w:rtl/>
        </w:rPr>
        <w:t xml:space="preserve"> מתחייב לקיים בדייקנות את כל דרישות פוליסות הביטוח ולעשות כל פעולה, אשר </w:t>
      </w:r>
      <w:r w:rsidRPr="00841556">
        <w:rPr>
          <w:rFonts w:ascii="David" w:hAnsi="David" w:cs="David" w:hint="eastAsia"/>
          <w:sz w:val="24"/>
          <w:szCs w:val="24"/>
          <w:rtl/>
        </w:rPr>
        <w:t>ת</w:t>
      </w:r>
      <w:r w:rsidRPr="00841556">
        <w:rPr>
          <w:rFonts w:ascii="David" w:hAnsi="David" w:cs="David"/>
          <w:sz w:val="24"/>
          <w:szCs w:val="24"/>
          <w:rtl/>
        </w:rPr>
        <w:t>ידרש לעשותה על ידי ה</w:t>
      </w:r>
      <w:r w:rsidRPr="00841556">
        <w:rPr>
          <w:rFonts w:ascii="David" w:hAnsi="David" w:cs="David" w:hint="eastAsia"/>
          <w:sz w:val="24"/>
          <w:szCs w:val="24"/>
          <w:rtl/>
        </w:rPr>
        <w:t>מזמינה</w:t>
      </w:r>
      <w:r w:rsidRPr="00841556">
        <w:rPr>
          <w:rFonts w:ascii="David" w:hAnsi="David" w:cs="David"/>
          <w:sz w:val="24"/>
          <w:szCs w:val="24"/>
          <w:rtl/>
        </w:rPr>
        <w:t>, כדי לסייע במימוש פוליסות הביטוח בעת הצורך.</w:t>
      </w:r>
    </w:p>
    <w:p w14:paraId="31417017" w14:textId="0D5CD2A8" w:rsidR="009D5697" w:rsidRPr="00841556" w:rsidRDefault="009D5697" w:rsidP="00841556">
      <w:pPr>
        <w:pStyle w:val="ab"/>
        <w:numPr>
          <w:ilvl w:val="1"/>
          <w:numId w:val="26"/>
        </w:numPr>
        <w:tabs>
          <w:tab w:val="clear" w:pos="4153"/>
          <w:tab w:val="clear" w:pos="8306"/>
        </w:tabs>
        <w:spacing w:line="360" w:lineRule="auto"/>
        <w:ind w:left="1099" w:hanging="567"/>
        <w:jc w:val="both"/>
        <w:rPr>
          <w:rFonts w:ascii="David" w:hAnsi="David" w:cs="David"/>
          <w:sz w:val="24"/>
          <w:szCs w:val="24"/>
        </w:rPr>
      </w:pPr>
      <w:r w:rsidRPr="00841556">
        <w:rPr>
          <w:rFonts w:ascii="David" w:hAnsi="David" w:cs="David"/>
          <w:sz w:val="24"/>
          <w:szCs w:val="24"/>
          <w:rtl/>
        </w:rPr>
        <w:t>הקבלן מתחייב לשלם את הפרמיות בגין הפוליסות במועד. מובהר כי הקבלן לבדו אחראי על תשלום דמי הביטוחים הנ"ל</w:t>
      </w:r>
      <w:r w:rsidR="00C40593" w:rsidRPr="00841556">
        <w:rPr>
          <w:rFonts w:ascii="David" w:hAnsi="David" w:cs="David"/>
          <w:sz w:val="24"/>
          <w:szCs w:val="24"/>
          <w:rtl/>
        </w:rPr>
        <w:t xml:space="preserve"> ולתשלום </w:t>
      </w:r>
      <w:r w:rsidR="001C419C" w:rsidRPr="00841556">
        <w:rPr>
          <w:rFonts w:ascii="David" w:hAnsi="David" w:cs="David" w:hint="eastAsia"/>
          <w:sz w:val="24"/>
          <w:szCs w:val="24"/>
          <w:rtl/>
        </w:rPr>
        <w:t>ההשתתפות</w:t>
      </w:r>
      <w:r w:rsidR="001C419C" w:rsidRPr="00841556">
        <w:rPr>
          <w:rFonts w:ascii="David" w:hAnsi="David" w:cs="David"/>
          <w:sz w:val="24"/>
          <w:szCs w:val="24"/>
          <w:rtl/>
        </w:rPr>
        <w:t xml:space="preserve"> העצמית במקרה נזק</w:t>
      </w:r>
      <w:r w:rsidRPr="00841556">
        <w:rPr>
          <w:rFonts w:ascii="David" w:hAnsi="David" w:cs="David"/>
          <w:sz w:val="24"/>
          <w:szCs w:val="24"/>
          <w:rtl/>
        </w:rPr>
        <w:t>.</w:t>
      </w:r>
    </w:p>
    <w:p w14:paraId="6553731D" w14:textId="77777777" w:rsidR="009D5697" w:rsidRPr="00841556" w:rsidRDefault="009D5697" w:rsidP="00841556">
      <w:pPr>
        <w:pStyle w:val="ab"/>
        <w:numPr>
          <w:ilvl w:val="1"/>
          <w:numId w:val="26"/>
        </w:numPr>
        <w:tabs>
          <w:tab w:val="clear" w:pos="4153"/>
          <w:tab w:val="clear" w:pos="8306"/>
        </w:tabs>
        <w:spacing w:line="360" w:lineRule="auto"/>
        <w:ind w:left="1099" w:hanging="567"/>
        <w:jc w:val="both"/>
        <w:rPr>
          <w:rFonts w:ascii="David" w:hAnsi="David" w:cs="David"/>
          <w:sz w:val="24"/>
          <w:szCs w:val="24"/>
        </w:rPr>
      </w:pPr>
      <w:r w:rsidRPr="00841556">
        <w:rPr>
          <w:rFonts w:ascii="David" w:hAnsi="David" w:cs="David" w:hint="eastAsia"/>
          <w:sz w:val="24"/>
          <w:szCs w:val="24"/>
          <w:rtl/>
        </w:rPr>
        <w:t>מובהר</w:t>
      </w:r>
      <w:r w:rsidRPr="00841556">
        <w:rPr>
          <w:rFonts w:ascii="David" w:hAnsi="David" w:cs="David"/>
          <w:sz w:val="24"/>
          <w:szCs w:val="24"/>
          <w:rtl/>
        </w:rPr>
        <w:t xml:space="preserve"> כי, הקבלן אחראי בלעדית לכל נזק בלתי-מבוטח, שהוא באחריותו על פי חוזה זה ו/או על פי הדין, לרבות נזקים שהם מתחת לסכום ההשתתפות העצמית הקבועה בפוליסות, ואף לנזקים אשר היו מבוטחים אילולא מעשה או מחדל של הקבלן ו/או עובדי הקבלן ו/או קבלני-משנה מטעמו ו/או כל אדם אחר מטעמו, אשר יגרמו להפחתה מלאה או חלקית של תגמולי הביטוח אשר היו משולמים בגין אותם נזקים.</w:t>
      </w:r>
    </w:p>
    <w:p w14:paraId="4D7405D0" w14:textId="62F01DAA" w:rsidR="009D5697" w:rsidRPr="00841556" w:rsidRDefault="009D5697" w:rsidP="00841556">
      <w:pPr>
        <w:pStyle w:val="ab"/>
        <w:numPr>
          <w:ilvl w:val="1"/>
          <w:numId w:val="26"/>
        </w:numPr>
        <w:tabs>
          <w:tab w:val="clear" w:pos="4153"/>
          <w:tab w:val="clear" w:pos="8306"/>
        </w:tabs>
        <w:spacing w:line="360" w:lineRule="auto"/>
        <w:ind w:left="1099" w:hanging="567"/>
        <w:jc w:val="both"/>
        <w:rPr>
          <w:rFonts w:ascii="David" w:hAnsi="David" w:cs="David"/>
          <w:sz w:val="24"/>
          <w:szCs w:val="24"/>
        </w:rPr>
      </w:pPr>
      <w:r w:rsidRPr="006932EA">
        <w:rPr>
          <w:rFonts w:ascii="David" w:hAnsi="David" w:cs="David"/>
          <w:sz w:val="24"/>
          <w:szCs w:val="24"/>
          <w:rtl/>
        </w:rPr>
        <w:t>הביטוחים הנזכרים</w:t>
      </w:r>
      <w:r w:rsidRPr="00841556">
        <w:rPr>
          <w:rFonts w:ascii="David" w:hAnsi="David" w:cs="David"/>
          <w:sz w:val="24"/>
          <w:szCs w:val="24"/>
          <w:rtl/>
        </w:rPr>
        <w:t xml:space="preserve">, </w:t>
      </w:r>
      <w:r w:rsidRPr="00841556">
        <w:rPr>
          <w:rFonts w:ascii="David" w:hAnsi="David" w:cs="David" w:hint="eastAsia"/>
          <w:b/>
          <w:bCs/>
          <w:sz w:val="24"/>
          <w:szCs w:val="24"/>
          <w:rtl/>
        </w:rPr>
        <w:t>ב</w:t>
      </w:r>
      <w:r w:rsidRPr="00841556">
        <w:rPr>
          <w:rFonts w:ascii="David" w:hAnsi="David" w:cs="David"/>
          <w:b/>
          <w:bCs/>
          <w:sz w:val="24"/>
          <w:szCs w:val="24"/>
          <w:rtl/>
        </w:rPr>
        <w:t xml:space="preserve">נספח </w:t>
      </w:r>
      <w:r w:rsidR="00401367" w:rsidRPr="00841556">
        <w:rPr>
          <w:rFonts w:ascii="David" w:hAnsi="David" w:cs="David" w:hint="eastAsia"/>
          <w:b/>
          <w:bCs/>
          <w:sz w:val="24"/>
          <w:szCs w:val="24"/>
          <w:rtl/>
        </w:rPr>
        <w:t>ב</w:t>
      </w:r>
      <w:r w:rsidR="00401367" w:rsidRPr="00841556">
        <w:rPr>
          <w:rFonts w:ascii="David" w:hAnsi="David" w:cs="David"/>
          <w:b/>
          <w:bCs/>
          <w:sz w:val="24"/>
          <w:szCs w:val="24"/>
          <w:rtl/>
        </w:rPr>
        <w:t>'</w:t>
      </w:r>
      <w:r w:rsidRPr="00841556">
        <w:rPr>
          <w:rFonts w:ascii="David" w:hAnsi="David" w:cs="David"/>
          <w:sz w:val="24"/>
          <w:szCs w:val="24"/>
          <w:rtl/>
        </w:rPr>
        <w:t xml:space="preserve">, </w:t>
      </w:r>
      <w:r w:rsidRPr="006932EA">
        <w:rPr>
          <w:rFonts w:ascii="David" w:hAnsi="David" w:cs="David" w:hint="eastAsia"/>
          <w:sz w:val="24"/>
          <w:szCs w:val="24"/>
          <w:rtl/>
        </w:rPr>
        <w:t>מהווי</w:t>
      </w:r>
      <w:r w:rsidRPr="006932EA">
        <w:rPr>
          <w:rFonts w:ascii="David" w:hAnsi="David" w:cs="David"/>
          <w:sz w:val="24"/>
          <w:szCs w:val="24"/>
          <w:rtl/>
        </w:rPr>
        <w:t xml:space="preserve">ם דרישות מינימום בלבד - והקבלן רשאי לבצע ביטוחים נוספים כראות עיניו על מנת לכסות את אחריותו, כנזכר </w:t>
      </w:r>
      <w:r w:rsidRPr="006932EA">
        <w:rPr>
          <w:rFonts w:ascii="David" w:hAnsi="David" w:cs="David" w:hint="eastAsia"/>
          <w:sz w:val="24"/>
          <w:szCs w:val="24"/>
          <w:rtl/>
        </w:rPr>
        <w:t>לעיל</w:t>
      </w:r>
      <w:r w:rsidRPr="00841556">
        <w:rPr>
          <w:rFonts w:ascii="David" w:hAnsi="David" w:cs="David"/>
          <w:sz w:val="24"/>
          <w:szCs w:val="24"/>
          <w:rtl/>
        </w:rPr>
        <w:t>.</w:t>
      </w:r>
    </w:p>
    <w:p w14:paraId="3547E31A" w14:textId="77777777" w:rsidR="009D5697" w:rsidRPr="00841556" w:rsidRDefault="009D5697" w:rsidP="00841556">
      <w:pPr>
        <w:pStyle w:val="ab"/>
        <w:numPr>
          <w:ilvl w:val="1"/>
          <w:numId w:val="26"/>
        </w:numPr>
        <w:tabs>
          <w:tab w:val="clear" w:pos="4153"/>
          <w:tab w:val="clear" w:pos="8306"/>
        </w:tabs>
        <w:spacing w:line="360" w:lineRule="auto"/>
        <w:ind w:left="1099" w:hanging="567"/>
        <w:jc w:val="both"/>
        <w:rPr>
          <w:rFonts w:ascii="David" w:hAnsi="David" w:cs="David"/>
          <w:sz w:val="24"/>
          <w:szCs w:val="24"/>
        </w:rPr>
      </w:pPr>
      <w:r w:rsidRPr="00841556">
        <w:rPr>
          <w:rFonts w:ascii="David" w:hAnsi="David" w:cs="David" w:hint="eastAsia"/>
          <w:sz w:val="24"/>
          <w:szCs w:val="24"/>
          <w:rtl/>
        </w:rPr>
        <w:lastRenderedPageBreak/>
        <w:t>בכל</w:t>
      </w:r>
      <w:r w:rsidRPr="00841556">
        <w:rPr>
          <w:rFonts w:ascii="David" w:hAnsi="David" w:cs="David"/>
          <w:sz w:val="24"/>
          <w:szCs w:val="24"/>
          <w:rtl/>
        </w:rPr>
        <w:t xml:space="preserve"> ביטוח רכוש נוסף או משלים של הקבלן כאמור ייכלל סעיף בדבר ויתור על זכות תחלוף כלפי המזמינה, אולם הוויתו</w:t>
      </w:r>
      <w:r w:rsidRPr="00841556">
        <w:rPr>
          <w:rFonts w:ascii="David" w:hAnsi="David" w:cs="David" w:hint="eastAsia"/>
          <w:sz w:val="24"/>
          <w:szCs w:val="24"/>
          <w:rtl/>
        </w:rPr>
        <w:t>ר</w:t>
      </w:r>
      <w:r w:rsidRPr="00841556">
        <w:rPr>
          <w:rFonts w:ascii="David" w:hAnsi="David" w:cs="David"/>
          <w:sz w:val="24"/>
          <w:szCs w:val="24"/>
          <w:rtl/>
        </w:rPr>
        <w:t xml:space="preserve"> כאמור לא יחול לטובת בן אדם שגרם לנזק בזדון. כמו כן, לעניין ביטוחי חבויות, יורחב שם המבוטח לכלול את המזמינה, וזאת בכפוף לסעיף אחריות צולבת לפיו נחשב הביטוח כאילו נערך בנפרד עבור כל אחד מיחידי המבוטח.</w:t>
      </w:r>
    </w:p>
    <w:p w14:paraId="2DA70D33" w14:textId="2E573D4A" w:rsidR="009D5697" w:rsidRPr="00841556" w:rsidRDefault="009D5697" w:rsidP="00841556">
      <w:pPr>
        <w:pStyle w:val="ab"/>
        <w:numPr>
          <w:ilvl w:val="1"/>
          <w:numId w:val="26"/>
        </w:numPr>
        <w:tabs>
          <w:tab w:val="clear" w:pos="4153"/>
          <w:tab w:val="clear" w:pos="8306"/>
        </w:tabs>
        <w:spacing w:line="360" w:lineRule="auto"/>
        <w:ind w:left="1099" w:hanging="567"/>
        <w:jc w:val="both"/>
        <w:rPr>
          <w:rFonts w:ascii="David" w:hAnsi="David" w:cs="David"/>
          <w:sz w:val="24"/>
          <w:szCs w:val="24"/>
        </w:rPr>
      </w:pPr>
      <w:r w:rsidRPr="00841556">
        <w:rPr>
          <w:rFonts w:ascii="David" w:hAnsi="David" w:cs="David"/>
          <w:sz w:val="24"/>
          <w:szCs w:val="24"/>
          <w:rtl/>
        </w:rPr>
        <w:t xml:space="preserve">ביטוחי הקבלן יכללו תנאי מפורש לפיהם הינם קודמים לכל ביטוח הנערך על ידי </w:t>
      </w:r>
      <w:r w:rsidRPr="00841556">
        <w:rPr>
          <w:rFonts w:ascii="David" w:hAnsi="David" w:cs="David" w:hint="eastAsia"/>
          <w:sz w:val="24"/>
          <w:szCs w:val="24"/>
          <w:rtl/>
        </w:rPr>
        <w:t>המזמינה</w:t>
      </w:r>
      <w:r w:rsidRPr="00841556">
        <w:rPr>
          <w:rFonts w:ascii="David" w:hAnsi="David" w:cs="David"/>
          <w:sz w:val="24"/>
          <w:szCs w:val="24"/>
          <w:rtl/>
        </w:rPr>
        <w:t xml:space="preserve"> וכי המבטח מוותר על כל דרישה ו/או תביעה לשיתוף ביטוחי </w:t>
      </w:r>
      <w:r w:rsidRPr="00841556">
        <w:rPr>
          <w:rFonts w:ascii="David" w:hAnsi="David" w:cs="David" w:hint="eastAsia"/>
          <w:sz w:val="24"/>
          <w:szCs w:val="24"/>
          <w:rtl/>
        </w:rPr>
        <w:t>המזמינה</w:t>
      </w:r>
      <w:r w:rsidRPr="00841556">
        <w:rPr>
          <w:rFonts w:ascii="David" w:hAnsi="David" w:cs="David"/>
          <w:sz w:val="24"/>
          <w:szCs w:val="24"/>
          <w:rtl/>
        </w:rPr>
        <w:t xml:space="preserve">. כמו כן </w:t>
      </w:r>
      <w:r w:rsidR="00DD0C21" w:rsidRPr="00841556">
        <w:rPr>
          <w:rFonts w:ascii="David" w:hAnsi="David" w:cs="David" w:hint="eastAsia"/>
          <w:sz w:val="24"/>
          <w:szCs w:val="24"/>
          <w:rtl/>
        </w:rPr>
        <w:t>ייכלל</w:t>
      </w:r>
      <w:r w:rsidRPr="00841556">
        <w:rPr>
          <w:rFonts w:ascii="David" w:hAnsi="David" w:cs="David"/>
          <w:sz w:val="24"/>
          <w:szCs w:val="24"/>
          <w:rtl/>
        </w:rPr>
        <w:t xml:space="preserve"> בביטוחים תנאי לפיו מתחייב המבטח כי ביטוחי הקבלן לא יצומצמו, ולא יבוטלו,  אלא אם תימסר הודעה כתובה על כך בדואר רשום לידי </w:t>
      </w:r>
      <w:r w:rsidRPr="00841556">
        <w:rPr>
          <w:rFonts w:ascii="David" w:hAnsi="David" w:cs="David" w:hint="eastAsia"/>
          <w:sz w:val="24"/>
          <w:szCs w:val="24"/>
          <w:rtl/>
        </w:rPr>
        <w:t>המזמינה</w:t>
      </w:r>
      <w:r w:rsidRPr="00841556">
        <w:rPr>
          <w:rFonts w:ascii="David" w:hAnsi="David" w:cs="David"/>
          <w:sz w:val="24"/>
          <w:szCs w:val="24"/>
          <w:rtl/>
        </w:rPr>
        <w:t xml:space="preserve"> 30 יום מראש.</w:t>
      </w:r>
    </w:p>
    <w:p w14:paraId="7CB21F3C" w14:textId="77777777" w:rsidR="009D5697" w:rsidRPr="00841556" w:rsidRDefault="009D5697" w:rsidP="00841556">
      <w:pPr>
        <w:pStyle w:val="ab"/>
        <w:numPr>
          <w:ilvl w:val="1"/>
          <w:numId w:val="26"/>
        </w:numPr>
        <w:tabs>
          <w:tab w:val="clear" w:pos="4153"/>
          <w:tab w:val="clear" w:pos="8306"/>
        </w:tabs>
        <w:spacing w:line="360" w:lineRule="auto"/>
        <w:ind w:left="1099" w:hanging="567"/>
        <w:jc w:val="both"/>
        <w:rPr>
          <w:rFonts w:ascii="David" w:hAnsi="David" w:cs="David"/>
          <w:sz w:val="24"/>
          <w:szCs w:val="24"/>
        </w:rPr>
      </w:pPr>
      <w:r w:rsidRPr="00841556">
        <w:rPr>
          <w:rFonts w:ascii="David" w:hAnsi="David" w:cs="David"/>
          <w:sz w:val="24"/>
          <w:szCs w:val="24"/>
          <w:rtl/>
        </w:rPr>
        <w:t xml:space="preserve">הקבלן מצהיר, כי לא תהיה לו כל טענה ו/או דרישה ו/או תביעה כנגד </w:t>
      </w:r>
      <w:r w:rsidRPr="00841556">
        <w:rPr>
          <w:rFonts w:ascii="David" w:hAnsi="David" w:cs="David" w:hint="eastAsia"/>
          <w:sz w:val="24"/>
          <w:szCs w:val="24"/>
          <w:rtl/>
        </w:rPr>
        <w:t>המזמינה</w:t>
      </w:r>
      <w:r w:rsidRPr="00841556">
        <w:rPr>
          <w:rFonts w:ascii="David" w:hAnsi="David" w:cs="David"/>
          <w:sz w:val="24"/>
          <w:szCs w:val="24"/>
          <w:rtl/>
        </w:rPr>
        <w:t xml:space="preserve"> ו/או מי מטעמה בגין נזק שהוא זכאי לשיפוי עבורו, או שהיה זכאי לשיפוי עבורו אלמלא ההשתתפות העצמית הנקובה בפוליסות הנערכות על ידו על פי הסכם זה, והוא פוטר בזאת את </w:t>
      </w:r>
      <w:r w:rsidRPr="00841556">
        <w:rPr>
          <w:rFonts w:ascii="David" w:hAnsi="David" w:cs="David" w:hint="eastAsia"/>
          <w:sz w:val="24"/>
          <w:szCs w:val="24"/>
          <w:rtl/>
        </w:rPr>
        <w:t>המזמינה</w:t>
      </w:r>
      <w:r w:rsidRPr="00841556">
        <w:rPr>
          <w:rFonts w:ascii="David" w:hAnsi="David" w:cs="David"/>
          <w:sz w:val="24"/>
          <w:szCs w:val="24"/>
          <w:rtl/>
        </w:rPr>
        <w:t xml:space="preserve"> מאחריות לכל נזק כאמור לעיל.</w:t>
      </w:r>
    </w:p>
    <w:p w14:paraId="58654C76" w14:textId="58B76D92" w:rsidR="009D5697" w:rsidRPr="00841556" w:rsidRDefault="009D5697" w:rsidP="00841556">
      <w:pPr>
        <w:pStyle w:val="ab"/>
        <w:numPr>
          <w:ilvl w:val="1"/>
          <w:numId w:val="26"/>
        </w:numPr>
        <w:tabs>
          <w:tab w:val="clear" w:pos="4153"/>
          <w:tab w:val="clear" w:pos="8306"/>
        </w:tabs>
        <w:spacing w:line="360" w:lineRule="auto"/>
        <w:ind w:left="1099" w:hanging="567"/>
        <w:jc w:val="both"/>
        <w:rPr>
          <w:rFonts w:ascii="David" w:hAnsi="David" w:cs="David"/>
          <w:sz w:val="24"/>
          <w:szCs w:val="24"/>
        </w:rPr>
      </w:pPr>
      <w:r w:rsidRPr="00841556">
        <w:rPr>
          <w:rFonts w:ascii="David" w:hAnsi="David" w:cs="David"/>
          <w:sz w:val="24"/>
          <w:szCs w:val="24"/>
          <w:rtl/>
        </w:rPr>
        <w:t xml:space="preserve">אם לא יבצע הקבלן את הביטוחים אשר עליו לערוך על פי הסכם זה, תהא </w:t>
      </w:r>
      <w:r w:rsidRPr="00841556">
        <w:rPr>
          <w:rFonts w:ascii="David" w:hAnsi="David" w:cs="David" w:hint="eastAsia"/>
          <w:sz w:val="24"/>
          <w:szCs w:val="24"/>
          <w:rtl/>
        </w:rPr>
        <w:t>המזמינה</w:t>
      </w:r>
      <w:r w:rsidRPr="00841556">
        <w:rPr>
          <w:rFonts w:ascii="David" w:hAnsi="David" w:cs="David"/>
          <w:sz w:val="24"/>
          <w:szCs w:val="24"/>
          <w:rtl/>
        </w:rPr>
        <w:t xml:space="preserve"> רשאית, אך לא חייבת, לערוך את הביטוחים תחת הקבלן ולשלם את דמי הביטוח, לרבות הפרמיות השוטפות, ריבית ו/או הפרשי הצמדה, ו</w:t>
      </w:r>
      <w:r w:rsidRPr="00841556">
        <w:rPr>
          <w:rFonts w:ascii="David" w:hAnsi="David" w:cs="David" w:hint="eastAsia"/>
          <w:sz w:val="24"/>
          <w:szCs w:val="24"/>
          <w:rtl/>
        </w:rPr>
        <w:t>המזמינה</w:t>
      </w:r>
      <w:r w:rsidRPr="00841556">
        <w:rPr>
          <w:rFonts w:ascii="David" w:hAnsi="David" w:cs="David"/>
          <w:sz w:val="24"/>
          <w:szCs w:val="24"/>
          <w:rtl/>
        </w:rPr>
        <w:t xml:space="preserve"> תהא רשאית לנכות סכומים אלה מכל סכום שיגיע ממנה לקבלן בכל זמן שהוא וכן תהא רשאית לגבותם מהקבלן בכל דרך אחרת. אין באמור לעיל כדי להטיל על </w:t>
      </w:r>
      <w:r w:rsidRPr="00841556">
        <w:rPr>
          <w:rFonts w:ascii="David" w:hAnsi="David" w:cs="David" w:hint="eastAsia"/>
          <w:sz w:val="24"/>
          <w:szCs w:val="24"/>
          <w:rtl/>
        </w:rPr>
        <w:t>המזמינה</w:t>
      </w:r>
      <w:r w:rsidRPr="00841556">
        <w:rPr>
          <w:rFonts w:ascii="David" w:hAnsi="David" w:cs="David"/>
          <w:sz w:val="24"/>
          <w:szCs w:val="24"/>
          <w:rtl/>
        </w:rPr>
        <w:t xml:space="preserve"> חבות כל שהיא ל</w:t>
      </w:r>
      <w:r w:rsidR="00CD1332" w:rsidRPr="00841556">
        <w:rPr>
          <w:rFonts w:ascii="David" w:hAnsi="David" w:cs="David"/>
          <w:sz w:val="24"/>
          <w:szCs w:val="24"/>
          <w:rtl/>
        </w:rPr>
        <w:t>קיום</w:t>
      </w:r>
      <w:r w:rsidRPr="00841556">
        <w:rPr>
          <w:rFonts w:ascii="David" w:hAnsi="David" w:cs="David"/>
          <w:sz w:val="24"/>
          <w:szCs w:val="24"/>
          <w:rtl/>
        </w:rPr>
        <w:t xml:space="preserve"> הביטוחים עבור הקבלן, והקבלן מוותר בזה על כל טענה נגד </w:t>
      </w:r>
      <w:r w:rsidRPr="00841556">
        <w:rPr>
          <w:rFonts w:ascii="David" w:hAnsi="David" w:cs="David" w:hint="eastAsia"/>
          <w:sz w:val="24"/>
          <w:szCs w:val="24"/>
          <w:rtl/>
        </w:rPr>
        <w:t>המזמינה</w:t>
      </w:r>
      <w:r w:rsidRPr="00841556">
        <w:rPr>
          <w:rFonts w:ascii="David" w:hAnsi="David" w:cs="David"/>
          <w:sz w:val="24"/>
          <w:szCs w:val="24"/>
          <w:rtl/>
        </w:rPr>
        <w:t xml:space="preserve"> בדבר עריכת או אי עריכת הביטוחים כאמור, טיבם והיקפם</w:t>
      </w:r>
    </w:p>
    <w:p w14:paraId="41333AE3" w14:textId="5CC560D6" w:rsidR="009D5697" w:rsidRPr="00841556" w:rsidRDefault="009D5697" w:rsidP="00841556">
      <w:pPr>
        <w:pStyle w:val="ab"/>
        <w:numPr>
          <w:ilvl w:val="1"/>
          <w:numId w:val="26"/>
        </w:numPr>
        <w:tabs>
          <w:tab w:val="clear" w:pos="4153"/>
          <w:tab w:val="clear" w:pos="8306"/>
        </w:tabs>
        <w:spacing w:line="360" w:lineRule="auto"/>
        <w:ind w:left="1099" w:hanging="567"/>
        <w:jc w:val="both"/>
        <w:rPr>
          <w:rFonts w:ascii="David" w:hAnsi="David" w:cs="David"/>
          <w:sz w:val="24"/>
          <w:szCs w:val="24"/>
        </w:rPr>
      </w:pPr>
      <w:r w:rsidRPr="00841556">
        <w:rPr>
          <w:rFonts w:ascii="David" w:hAnsi="David" w:cs="David"/>
          <w:sz w:val="24"/>
          <w:szCs w:val="24"/>
          <w:rtl/>
        </w:rPr>
        <w:t xml:space="preserve">מותנה ומוסכם בין הצדדים כי עריכת הביטוחים והמצאת האישור לידי </w:t>
      </w:r>
      <w:r w:rsidRPr="00841556">
        <w:rPr>
          <w:rFonts w:ascii="David" w:hAnsi="David" w:cs="David" w:hint="eastAsia"/>
          <w:sz w:val="24"/>
          <w:szCs w:val="24"/>
          <w:rtl/>
        </w:rPr>
        <w:t>המזמינה</w:t>
      </w:r>
      <w:r w:rsidRPr="00841556">
        <w:rPr>
          <w:rFonts w:ascii="David" w:hAnsi="David" w:cs="David"/>
          <w:sz w:val="24"/>
          <w:szCs w:val="24"/>
          <w:rtl/>
        </w:rPr>
        <w:t xml:space="preserve"> הינם תנאים יסודיים בהסכם זה ואי עריכת הביטוחים ו/או אי המצאת אישורי </w:t>
      </w:r>
      <w:r w:rsidR="00CD1332" w:rsidRPr="00841556">
        <w:rPr>
          <w:rFonts w:ascii="David" w:hAnsi="David" w:cs="David"/>
          <w:sz w:val="24"/>
          <w:szCs w:val="24"/>
          <w:rtl/>
        </w:rPr>
        <w:t>קיום</w:t>
      </w:r>
      <w:r w:rsidRPr="00841556">
        <w:rPr>
          <w:rFonts w:ascii="David" w:hAnsi="David" w:cs="David"/>
          <w:sz w:val="24"/>
          <w:szCs w:val="24"/>
          <w:rtl/>
        </w:rPr>
        <w:t xml:space="preserve"> הביטוח במועד יחשבו כהפרה יסודית של ההסכם.</w:t>
      </w:r>
    </w:p>
    <w:p w14:paraId="368B6FA0" w14:textId="2CAEA76E" w:rsidR="009D5697" w:rsidRPr="00841556" w:rsidRDefault="009D5697" w:rsidP="00841556">
      <w:pPr>
        <w:pStyle w:val="ab"/>
        <w:numPr>
          <w:ilvl w:val="1"/>
          <w:numId w:val="26"/>
        </w:numPr>
        <w:tabs>
          <w:tab w:val="clear" w:pos="4153"/>
          <w:tab w:val="clear" w:pos="8306"/>
        </w:tabs>
        <w:spacing w:line="360" w:lineRule="auto"/>
        <w:ind w:left="1099" w:hanging="567"/>
        <w:jc w:val="both"/>
        <w:rPr>
          <w:rFonts w:ascii="David" w:hAnsi="David" w:cs="David"/>
          <w:sz w:val="24"/>
          <w:szCs w:val="24"/>
        </w:rPr>
      </w:pPr>
      <w:r w:rsidRPr="00841556">
        <w:rPr>
          <w:rFonts w:ascii="David" w:hAnsi="David" w:cs="David"/>
          <w:sz w:val="24"/>
          <w:szCs w:val="24"/>
          <w:rtl/>
        </w:rPr>
        <w:t xml:space="preserve">הקבלן מתחייב לגרום לכך כי הוראות סעיף זה יובאו לידיעת מנהליו, עובדיו, וקבלני המשנה שלו. כן מתחייב הקבלן לדאוג לכך כי בחוזי ההתקשרות שיערוך עם קבלנים וקבלני משנה בקשר עם ביצוע הסכם זה, יופיעו דרישות ביטוח לעיל </w:t>
      </w:r>
      <w:r w:rsidRPr="00841556">
        <w:rPr>
          <w:rFonts w:ascii="David" w:hAnsi="David" w:cs="David"/>
          <w:sz w:val="24"/>
          <w:szCs w:val="24"/>
        </w:rPr>
        <w:t>BACK TO BACK</w:t>
      </w:r>
      <w:r w:rsidRPr="00841556">
        <w:rPr>
          <w:rFonts w:ascii="David" w:hAnsi="David" w:cs="David"/>
          <w:sz w:val="24"/>
          <w:szCs w:val="24"/>
          <w:rtl/>
        </w:rPr>
        <w:t xml:space="preserve"> לכל הדרישות על פי הסכם זה. </w:t>
      </w:r>
    </w:p>
    <w:p w14:paraId="66ED38E0" w14:textId="77777777" w:rsidR="009D5697" w:rsidRPr="00841556" w:rsidRDefault="009D5697" w:rsidP="00086F32">
      <w:pPr>
        <w:keepLines/>
        <w:numPr>
          <w:ilvl w:val="0"/>
          <w:numId w:val="26"/>
        </w:numPr>
        <w:spacing w:after="240" w:line="240" w:lineRule="atLeast"/>
        <w:jc w:val="both"/>
        <w:rPr>
          <w:rFonts w:ascii="David" w:hAnsi="David" w:cs="David"/>
          <w:b/>
          <w:bCs/>
          <w:spacing w:val="10"/>
          <w:kern w:val="32"/>
          <w:sz w:val="24"/>
          <w:szCs w:val="24"/>
          <w:u w:val="single"/>
        </w:rPr>
      </w:pPr>
      <w:bookmarkStart w:id="149" w:name="_Ref477724001"/>
      <w:bookmarkEnd w:id="141"/>
      <w:r w:rsidRPr="00841556">
        <w:rPr>
          <w:rFonts w:ascii="David" w:hAnsi="David" w:cs="David" w:hint="eastAsia"/>
          <w:b/>
          <w:bCs/>
          <w:spacing w:val="10"/>
          <w:kern w:val="32"/>
          <w:sz w:val="24"/>
          <w:szCs w:val="24"/>
          <w:u w:val="single"/>
          <w:rtl/>
        </w:rPr>
        <w:t>בטיחות</w:t>
      </w:r>
    </w:p>
    <w:bookmarkEnd w:id="149"/>
    <w:p w14:paraId="1D16137F" w14:textId="7A3E2D66" w:rsidR="009D5697" w:rsidRPr="006932EA" w:rsidRDefault="009D5697" w:rsidP="00086F32">
      <w:pPr>
        <w:widowControl w:val="0"/>
        <w:numPr>
          <w:ilvl w:val="1"/>
          <w:numId w:val="26"/>
        </w:numPr>
        <w:spacing w:before="120" w:after="120" w:line="360" w:lineRule="auto"/>
        <w:ind w:left="935" w:hanging="566"/>
        <w:jc w:val="both"/>
        <w:rPr>
          <w:rFonts w:ascii="David" w:hAnsi="David" w:cs="David"/>
          <w:sz w:val="24"/>
          <w:szCs w:val="24"/>
          <w:rtl/>
        </w:rPr>
      </w:pPr>
      <w:r w:rsidRPr="00841556">
        <w:rPr>
          <w:rFonts w:ascii="David" w:hAnsi="David" w:cs="David" w:hint="eastAsia"/>
          <w:sz w:val="24"/>
          <w:szCs w:val="24"/>
          <w:rtl/>
        </w:rPr>
        <w:t>הקבלן</w:t>
      </w:r>
      <w:r w:rsidRPr="006932EA">
        <w:rPr>
          <w:rFonts w:ascii="David" w:hAnsi="David" w:cs="David"/>
          <w:sz w:val="24"/>
          <w:szCs w:val="24"/>
          <w:rtl/>
        </w:rPr>
        <w:t xml:space="preserve"> </w:t>
      </w:r>
      <w:r w:rsidRPr="006932EA">
        <w:rPr>
          <w:rFonts w:ascii="David" w:hAnsi="David" w:cs="David" w:hint="eastAsia"/>
          <w:sz w:val="24"/>
          <w:szCs w:val="24"/>
          <w:rtl/>
        </w:rPr>
        <w:t>י</w:t>
      </w:r>
      <w:r w:rsidRPr="006932EA">
        <w:rPr>
          <w:rFonts w:ascii="David" w:hAnsi="David" w:cs="David"/>
          <w:sz w:val="24"/>
          <w:szCs w:val="24"/>
          <w:rtl/>
        </w:rPr>
        <w:t xml:space="preserve">שמור בקפדנות על הוראות כל דין </w:t>
      </w:r>
      <w:r w:rsidRPr="006932EA">
        <w:rPr>
          <w:rFonts w:ascii="David" w:hAnsi="David" w:cs="David" w:hint="eastAsia"/>
          <w:sz w:val="24"/>
          <w:szCs w:val="24"/>
          <w:rtl/>
        </w:rPr>
        <w:t>בנושא</w:t>
      </w:r>
      <w:r w:rsidRPr="006932EA">
        <w:rPr>
          <w:rFonts w:ascii="David" w:hAnsi="David" w:cs="David"/>
          <w:sz w:val="24"/>
          <w:szCs w:val="24"/>
          <w:rtl/>
        </w:rPr>
        <w:t xml:space="preserve"> בטיחות בעבודה,</w:t>
      </w:r>
      <w:r w:rsidRPr="00841556">
        <w:rPr>
          <w:rFonts w:ascii="David" w:hAnsi="David" w:cs="David"/>
          <w:sz w:val="24"/>
          <w:szCs w:val="24"/>
          <w:rtl/>
        </w:rPr>
        <w:t xml:space="preserve"> לרבות </w:t>
      </w:r>
      <w:r w:rsidR="00E827B8" w:rsidRPr="00841556">
        <w:rPr>
          <w:rFonts w:ascii="David" w:hAnsi="David" w:cs="David"/>
          <w:sz w:val="24"/>
          <w:szCs w:val="24"/>
        </w:rPr>
        <w:t xml:space="preserve"> </w:t>
      </w:r>
      <w:r w:rsidR="00E827B8" w:rsidRPr="00841556">
        <w:rPr>
          <w:rFonts w:ascii="David" w:hAnsi="David" w:cs="David" w:hint="eastAsia"/>
          <w:sz w:val="24"/>
          <w:szCs w:val="24"/>
          <w:rtl/>
        </w:rPr>
        <w:t>אך</w:t>
      </w:r>
      <w:r w:rsidR="00E827B8" w:rsidRPr="00841556">
        <w:rPr>
          <w:rFonts w:ascii="David" w:hAnsi="David" w:cs="David"/>
          <w:sz w:val="24"/>
          <w:szCs w:val="24"/>
          <w:rtl/>
        </w:rPr>
        <w:t xml:space="preserve"> לא רק </w:t>
      </w:r>
      <w:r w:rsidRPr="00841556">
        <w:rPr>
          <w:rFonts w:ascii="David" w:hAnsi="David" w:cs="David" w:hint="eastAsia"/>
          <w:sz w:val="24"/>
          <w:szCs w:val="24"/>
          <w:rtl/>
        </w:rPr>
        <w:t>ההוראות</w:t>
      </w:r>
      <w:r w:rsidRPr="00841556">
        <w:rPr>
          <w:rFonts w:ascii="David" w:hAnsi="David" w:cs="David"/>
          <w:sz w:val="24"/>
          <w:szCs w:val="24"/>
          <w:rtl/>
        </w:rPr>
        <w:t xml:space="preserve"> הקבועות בפקודת הבטיחות בעבודה [נוסח חדש], תש"ל-1970, ובתקנות הבטיחות בעבודה שפורסמו, או אשר יפורסמו מעת לעת, לרבות תקנות הבטיחות בעבודה (עבודות בני</w:t>
      </w:r>
      <w:r w:rsidRPr="00841556">
        <w:rPr>
          <w:rFonts w:ascii="David" w:hAnsi="David" w:cs="David" w:hint="eastAsia"/>
          <w:sz w:val="24"/>
          <w:szCs w:val="24"/>
          <w:rtl/>
        </w:rPr>
        <w:t>י</w:t>
      </w:r>
      <w:r w:rsidRPr="00841556">
        <w:rPr>
          <w:rFonts w:ascii="David" w:hAnsi="David" w:cs="David"/>
          <w:sz w:val="24"/>
          <w:szCs w:val="24"/>
          <w:rtl/>
        </w:rPr>
        <w:t xml:space="preserve">ה), תשמ"ח-1988, </w:t>
      </w:r>
      <w:r w:rsidR="00E827B8" w:rsidRPr="00841556">
        <w:rPr>
          <w:rFonts w:ascii="David" w:hAnsi="David" w:cs="David"/>
          <w:sz w:val="24"/>
          <w:szCs w:val="24"/>
          <w:rtl/>
        </w:rPr>
        <w:t>חוק ארגון הפ</w:t>
      </w:r>
      <w:r w:rsidR="00E827B8" w:rsidRPr="00841556">
        <w:rPr>
          <w:rFonts w:ascii="David" w:hAnsi="David" w:cs="David" w:hint="eastAsia"/>
          <w:sz w:val="24"/>
          <w:szCs w:val="24"/>
          <w:rtl/>
        </w:rPr>
        <w:t>י</w:t>
      </w:r>
      <w:r w:rsidR="00E827B8" w:rsidRPr="00841556">
        <w:rPr>
          <w:rFonts w:ascii="David" w:hAnsi="David" w:cs="David"/>
          <w:sz w:val="24"/>
          <w:szCs w:val="24"/>
          <w:rtl/>
        </w:rPr>
        <w:t xml:space="preserve">קוח על העבודה, תשי"ד-1954, </w:t>
      </w:r>
      <w:r w:rsidRPr="00841556">
        <w:rPr>
          <w:rFonts w:ascii="David" w:hAnsi="David" w:cs="David"/>
          <w:sz w:val="24"/>
          <w:szCs w:val="24"/>
          <w:rtl/>
        </w:rPr>
        <w:t>תקנות הבטיחות בעבודה (ביצוע בדיקות סביבתיות תעסוקתיות ותקני חשיפה תעסוקתיים לגורמים כימיים ופיזיקליים), תשמ"ג-1983, תקנות הבטיחות בעבודה (עזרה ראשונה במקומות עבודה), תשמ"ח-1988, וצו הבטיחות בעבודה (פנקס כללי), תש"</w:t>
      </w:r>
      <w:r w:rsidRPr="00841556">
        <w:rPr>
          <w:rFonts w:ascii="David" w:hAnsi="David" w:cs="David" w:hint="eastAsia"/>
          <w:sz w:val="24"/>
          <w:szCs w:val="24"/>
          <w:rtl/>
        </w:rPr>
        <w:t>ך</w:t>
      </w:r>
      <w:r w:rsidRPr="00841556">
        <w:rPr>
          <w:rFonts w:ascii="David" w:hAnsi="David" w:cs="David"/>
          <w:sz w:val="24"/>
          <w:szCs w:val="24"/>
          <w:rtl/>
        </w:rPr>
        <w:t xml:space="preserve">-1959. כמו כן מתחייב הקבלן להדריך את עובדיו, </w:t>
      </w:r>
      <w:r w:rsidRPr="00841556">
        <w:rPr>
          <w:rFonts w:ascii="David" w:hAnsi="David" w:cs="David" w:hint="eastAsia"/>
          <w:sz w:val="24"/>
          <w:szCs w:val="24"/>
          <w:rtl/>
        </w:rPr>
        <w:t>קבלני</w:t>
      </w:r>
      <w:r w:rsidRPr="00841556">
        <w:rPr>
          <w:rFonts w:ascii="David" w:hAnsi="David" w:cs="David"/>
          <w:sz w:val="24"/>
          <w:szCs w:val="24"/>
          <w:rtl/>
        </w:rPr>
        <w:t>-משנה מטעמו ו</w:t>
      </w:r>
      <w:r w:rsidRPr="00841556">
        <w:rPr>
          <w:rFonts w:ascii="David" w:hAnsi="David" w:cs="David" w:hint="eastAsia"/>
          <w:sz w:val="24"/>
          <w:szCs w:val="24"/>
          <w:rtl/>
        </w:rPr>
        <w:t>כן</w:t>
      </w:r>
      <w:r w:rsidRPr="00841556">
        <w:rPr>
          <w:rFonts w:ascii="David" w:hAnsi="David" w:cs="David"/>
          <w:sz w:val="24"/>
          <w:szCs w:val="24"/>
          <w:rtl/>
        </w:rPr>
        <w:t xml:space="preserve"> כל אדם אחר מטעמו בדבר כל הסיכונים שבעבודתם, </w:t>
      </w:r>
      <w:proofErr w:type="spellStart"/>
      <w:r w:rsidRPr="00841556">
        <w:rPr>
          <w:rFonts w:ascii="David" w:hAnsi="David" w:cs="David"/>
          <w:sz w:val="24"/>
          <w:szCs w:val="24"/>
          <w:rtl/>
        </w:rPr>
        <w:t>הכל</w:t>
      </w:r>
      <w:proofErr w:type="spellEnd"/>
      <w:r w:rsidRPr="00841556">
        <w:rPr>
          <w:rFonts w:ascii="David" w:hAnsi="David" w:cs="David"/>
          <w:sz w:val="24"/>
          <w:szCs w:val="24"/>
          <w:rtl/>
        </w:rPr>
        <w:t xml:space="preserve"> בהתאם לדרישות תקנות ארגון </w:t>
      </w:r>
      <w:r w:rsidRPr="00841556">
        <w:rPr>
          <w:rFonts w:ascii="David" w:hAnsi="David" w:cs="David"/>
          <w:spacing w:val="10"/>
          <w:kern w:val="32"/>
          <w:sz w:val="24"/>
          <w:szCs w:val="24"/>
          <w:rtl/>
        </w:rPr>
        <w:t>הפיקוח</w:t>
      </w:r>
      <w:r w:rsidRPr="00841556">
        <w:rPr>
          <w:rFonts w:ascii="David" w:hAnsi="David" w:cs="David"/>
          <w:sz w:val="24"/>
          <w:szCs w:val="24"/>
          <w:rtl/>
        </w:rPr>
        <w:t xml:space="preserve"> על העבודה (מסירת מידע והדרכת עובדים), תשנ"ט-1999. </w:t>
      </w:r>
    </w:p>
    <w:p w14:paraId="7EFF2235" w14:textId="77777777" w:rsidR="009D5697" w:rsidRPr="00841556" w:rsidRDefault="009D5697" w:rsidP="00086F32">
      <w:pPr>
        <w:widowControl w:val="0"/>
        <w:numPr>
          <w:ilvl w:val="1"/>
          <w:numId w:val="26"/>
        </w:numPr>
        <w:spacing w:before="120" w:after="120" w:line="360" w:lineRule="auto"/>
        <w:ind w:left="935" w:hanging="566"/>
        <w:jc w:val="both"/>
        <w:rPr>
          <w:rFonts w:ascii="David" w:hAnsi="David" w:cs="David"/>
          <w:sz w:val="24"/>
          <w:szCs w:val="24"/>
          <w:rtl/>
        </w:rPr>
      </w:pPr>
      <w:r w:rsidRPr="00841556">
        <w:rPr>
          <w:rFonts w:ascii="David" w:hAnsi="David" w:cs="David" w:hint="eastAsia"/>
          <w:sz w:val="24"/>
          <w:szCs w:val="24"/>
          <w:rtl/>
        </w:rPr>
        <w:lastRenderedPageBreak/>
        <w:t>הקבלן</w:t>
      </w:r>
      <w:r w:rsidRPr="00841556">
        <w:rPr>
          <w:rFonts w:ascii="David" w:hAnsi="David" w:cs="David"/>
          <w:sz w:val="24"/>
          <w:szCs w:val="24"/>
          <w:rtl/>
        </w:rPr>
        <w:t xml:space="preserve"> מתחייב לפעול באתר העבודה באופן אשר יימנע כל נזק לגוף ולרכוש המצויים </w:t>
      </w:r>
      <w:r w:rsidRPr="00841556">
        <w:rPr>
          <w:rFonts w:ascii="David" w:hAnsi="David" w:cs="David" w:hint="eastAsia"/>
          <w:spacing w:val="10"/>
          <w:kern w:val="32"/>
          <w:sz w:val="24"/>
          <w:szCs w:val="24"/>
          <w:rtl/>
        </w:rPr>
        <w:t>בהם</w:t>
      </w:r>
      <w:r w:rsidRPr="00841556">
        <w:rPr>
          <w:rFonts w:ascii="David" w:hAnsi="David" w:cs="David"/>
          <w:sz w:val="24"/>
          <w:szCs w:val="24"/>
          <w:rtl/>
        </w:rPr>
        <w:t xml:space="preserve"> ולכל צד שלישי, וכן בדרך אשר תמזער עד המינימום האפשרי כל הפרעה לאחרים בעת ביצוע התחייבויותיו לפי חוזה זה.</w:t>
      </w:r>
    </w:p>
    <w:p w14:paraId="75B4E6B1" w14:textId="77777777" w:rsidR="009D5697" w:rsidRPr="00841556" w:rsidRDefault="009D5697" w:rsidP="00086F32">
      <w:pPr>
        <w:widowControl w:val="0"/>
        <w:numPr>
          <w:ilvl w:val="1"/>
          <w:numId w:val="26"/>
        </w:numPr>
        <w:spacing w:before="120" w:after="120" w:line="360" w:lineRule="auto"/>
        <w:ind w:left="935" w:hanging="566"/>
        <w:jc w:val="both"/>
        <w:rPr>
          <w:rFonts w:ascii="David" w:hAnsi="David" w:cs="David"/>
          <w:sz w:val="24"/>
          <w:szCs w:val="24"/>
        </w:rPr>
      </w:pPr>
      <w:r w:rsidRPr="00841556">
        <w:rPr>
          <w:rFonts w:ascii="David" w:hAnsi="David" w:cs="David" w:hint="eastAsia"/>
          <w:sz w:val="24"/>
          <w:szCs w:val="24"/>
          <w:rtl/>
        </w:rPr>
        <w:t>הקבלן</w:t>
      </w:r>
      <w:r w:rsidRPr="00841556">
        <w:rPr>
          <w:rFonts w:ascii="David" w:hAnsi="David" w:cs="David"/>
          <w:sz w:val="24"/>
          <w:szCs w:val="24"/>
          <w:rtl/>
        </w:rPr>
        <w:t xml:space="preserve"> מתחייב, בכל תקופת ההתקשרות, לספק </w:t>
      </w:r>
      <w:r w:rsidRPr="00841556">
        <w:rPr>
          <w:rFonts w:ascii="David" w:hAnsi="David" w:cs="David" w:hint="eastAsia"/>
          <w:sz w:val="24"/>
          <w:szCs w:val="24"/>
          <w:rtl/>
        </w:rPr>
        <w:t>כל</w:t>
      </w:r>
      <w:r w:rsidRPr="00841556">
        <w:rPr>
          <w:rFonts w:ascii="David" w:hAnsi="David" w:cs="David"/>
          <w:sz w:val="24"/>
          <w:szCs w:val="24"/>
          <w:rtl/>
        </w:rPr>
        <w:t xml:space="preserve"> אמצעי הנדרש לשם הצבת שמירה, גדר</w:t>
      </w:r>
      <w:r w:rsidRPr="00841556">
        <w:rPr>
          <w:rFonts w:ascii="David" w:hAnsi="David" w:cs="David" w:hint="eastAsia"/>
          <w:sz w:val="24"/>
          <w:szCs w:val="24"/>
          <w:rtl/>
        </w:rPr>
        <w:t>ות</w:t>
      </w:r>
      <w:r w:rsidRPr="00841556">
        <w:rPr>
          <w:rFonts w:ascii="David" w:hAnsi="David" w:cs="David"/>
          <w:sz w:val="24"/>
          <w:szCs w:val="24"/>
          <w:rtl/>
        </w:rPr>
        <w:t>, תמרורים, פנסים מהבהבים, מעקות בטיחות, תקרות בטיחות, מחסומים, אמצעי כיבוי אש, אמצעי עזרה ראשונה ושאר אמצעי בטיחות וזהירות לב</w:t>
      </w:r>
      <w:r w:rsidRPr="00841556">
        <w:rPr>
          <w:rFonts w:ascii="David" w:hAnsi="David" w:cs="David" w:hint="eastAsia"/>
          <w:sz w:val="24"/>
          <w:szCs w:val="24"/>
          <w:rtl/>
        </w:rPr>
        <w:t>י</w:t>
      </w:r>
      <w:r w:rsidRPr="00841556">
        <w:rPr>
          <w:rFonts w:ascii="David" w:hAnsi="David" w:cs="David"/>
          <w:sz w:val="24"/>
          <w:szCs w:val="24"/>
          <w:rtl/>
        </w:rPr>
        <w:t>טחונו של הצ</w:t>
      </w:r>
      <w:r w:rsidRPr="00841556">
        <w:rPr>
          <w:rFonts w:ascii="David" w:hAnsi="David" w:cs="David" w:hint="eastAsia"/>
          <w:sz w:val="24"/>
          <w:szCs w:val="24"/>
          <w:rtl/>
        </w:rPr>
        <w:t>י</w:t>
      </w:r>
      <w:r w:rsidRPr="00841556">
        <w:rPr>
          <w:rFonts w:ascii="David" w:hAnsi="David" w:cs="David"/>
          <w:sz w:val="24"/>
          <w:szCs w:val="24"/>
          <w:rtl/>
        </w:rPr>
        <w:t xml:space="preserve">בור, ושל כל אדם הנמצא באתר או בקרבתו בכל מקום שיהיה צורך בכך או שיידרש על </w:t>
      </w:r>
      <w:r w:rsidRPr="00841556">
        <w:rPr>
          <w:rFonts w:ascii="David" w:hAnsi="David" w:cs="David"/>
          <w:spacing w:val="10"/>
          <w:kern w:val="32"/>
          <w:sz w:val="24"/>
          <w:szCs w:val="24"/>
          <w:rtl/>
        </w:rPr>
        <w:t>פי</w:t>
      </w:r>
      <w:r w:rsidRPr="00841556">
        <w:rPr>
          <w:rFonts w:ascii="David" w:hAnsi="David" w:cs="David"/>
          <w:sz w:val="24"/>
          <w:szCs w:val="24"/>
          <w:rtl/>
        </w:rPr>
        <w:t xml:space="preserve"> דין, על פי הוראה מרשות מוסמכת כלשהי או ע</w:t>
      </w:r>
      <w:r w:rsidRPr="00841556">
        <w:rPr>
          <w:rFonts w:ascii="David" w:hAnsi="David" w:cs="David" w:hint="eastAsia"/>
          <w:sz w:val="24"/>
          <w:szCs w:val="24"/>
          <w:rtl/>
        </w:rPr>
        <w:t>ל</w:t>
      </w:r>
      <w:r w:rsidRPr="00841556">
        <w:rPr>
          <w:rFonts w:ascii="David" w:hAnsi="David" w:cs="David"/>
          <w:sz w:val="24"/>
          <w:szCs w:val="24"/>
          <w:rtl/>
        </w:rPr>
        <w:t xml:space="preserve"> ידי </w:t>
      </w:r>
      <w:r w:rsidRPr="00841556">
        <w:rPr>
          <w:rFonts w:ascii="David" w:hAnsi="David" w:cs="David" w:hint="eastAsia"/>
          <w:sz w:val="24"/>
          <w:szCs w:val="24"/>
          <w:rtl/>
        </w:rPr>
        <w:t>המזמינה</w:t>
      </w:r>
      <w:r w:rsidRPr="00841556">
        <w:rPr>
          <w:rFonts w:ascii="David" w:hAnsi="David" w:cs="David"/>
          <w:sz w:val="24"/>
          <w:szCs w:val="24"/>
          <w:rtl/>
        </w:rPr>
        <w:t xml:space="preserve">. </w:t>
      </w:r>
    </w:p>
    <w:p w14:paraId="384F71CE" w14:textId="34A2EE83" w:rsidR="009D5697" w:rsidRPr="00841556" w:rsidRDefault="009D5697" w:rsidP="00086F32">
      <w:pPr>
        <w:widowControl w:val="0"/>
        <w:numPr>
          <w:ilvl w:val="1"/>
          <w:numId w:val="26"/>
        </w:numPr>
        <w:spacing w:before="120" w:after="120" w:line="360" w:lineRule="auto"/>
        <w:ind w:left="935" w:hanging="566"/>
        <w:jc w:val="both"/>
        <w:rPr>
          <w:rFonts w:ascii="David" w:hAnsi="David" w:cs="David"/>
          <w:b/>
          <w:bCs/>
          <w:sz w:val="24"/>
          <w:szCs w:val="24"/>
          <w:u w:val="single"/>
          <w:rtl/>
        </w:rPr>
      </w:pPr>
      <w:r w:rsidRPr="00841556">
        <w:rPr>
          <w:rFonts w:ascii="David" w:hAnsi="David" w:cs="David" w:hint="eastAsia"/>
          <w:sz w:val="24"/>
          <w:szCs w:val="24"/>
          <w:rtl/>
        </w:rPr>
        <w:t>הקבלן</w:t>
      </w:r>
      <w:r w:rsidRPr="00841556">
        <w:rPr>
          <w:rFonts w:ascii="David" w:hAnsi="David" w:cs="David"/>
          <w:sz w:val="24"/>
          <w:szCs w:val="24"/>
          <w:rtl/>
        </w:rPr>
        <w:t xml:space="preserve"> מקבל על עצמו את כל האחריות לכל תאונה, חבלה או נזק שיגרמו ל</w:t>
      </w:r>
      <w:r w:rsidRPr="00841556">
        <w:rPr>
          <w:rFonts w:ascii="David" w:hAnsi="David" w:cs="David" w:hint="eastAsia"/>
          <w:sz w:val="24"/>
          <w:szCs w:val="24"/>
          <w:rtl/>
        </w:rPr>
        <w:t>עובדיו</w:t>
      </w:r>
      <w:r w:rsidRPr="00841556">
        <w:rPr>
          <w:rFonts w:ascii="David" w:hAnsi="David" w:cs="David"/>
          <w:sz w:val="24"/>
          <w:szCs w:val="24"/>
          <w:rtl/>
        </w:rPr>
        <w:t xml:space="preserve">, </w:t>
      </w:r>
      <w:r w:rsidRPr="00841556">
        <w:rPr>
          <w:rFonts w:ascii="David" w:hAnsi="David" w:cs="David" w:hint="eastAsia"/>
          <w:sz w:val="24"/>
          <w:szCs w:val="24"/>
          <w:rtl/>
        </w:rPr>
        <w:t>קבלני</w:t>
      </w:r>
      <w:r w:rsidRPr="00841556">
        <w:rPr>
          <w:rFonts w:ascii="David" w:hAnsi="David" w:cs="David"/>
          <w:sz w:val="24"/>
          <w:szCs w:val="24"/>
          <w:rtl/>
        </w:rPr>
        <w:t xml:space="preserve">-משנה מטעמו ו/או כל אדם אחר מטעמו ולכל מי שהוא אחראי לגופו ו/או לרכושו וכן לצד שלישי </w:t>
      </w:r>
      <w:r w:rsidRPr="00841556">
        <w:rPr>
          <w:rFonts w:ascii="David" w:hAnsi="David" w:cs="David" w:hint="eastAsia"/>
          <w:sz w:val="24"/>
          <w:szCs w:val="24"/>
          <w:rtl/>
        </w:rPr>
        <w:t>כלשהו</w:t>
      </w:r>
      <w:r w:rsidRPr="00841556">
        <w:rPr>
          <w:rFonts w:ascii="David" w:hAnsi="David" w:cs="David"/>
          <w:sz w:val="24"/>
          <w:szCs w:val="24"/>
          <w:rtl/>
        </w:rPr>
        <w:t xml:space="preserve"> כתוצאה מביצוע </w:t>
      </w:r>
      <w:r w:rsidRPr="00841556">
        <w:rPr>
          <w:rFonts w:ascii="David" w:hAnsi="David" w:cs="David" w:hint="eastAsia"/>
          <w:sz w:val="24"/>
          <w:szCs w:val="24"/>
          <w:rtl/>
        </w:rPr>
        <w:t>התחייבויותיו</w:t>
      </w:r>
      <w:r w:rsidRPr="00841556">
        <w:rPr>
          <w:rFonts w:ascii="David" w:hAnsi="David" w:cs="David"/>
          <w:sz w:val="24"/>
          <w:szCs w:val="24"/>
          <w:rtl/>
        </w:rPr>
        <w:t xml:space="preserve"> לפי חוזה זה ו/או בקשר לכך. </w:t>
      </w:r>
      <w:r w:rsidRPr="00841556">
        <w:rPr>
          <w:rFonts w:ascii="David" w:hAnsi="David" w:cs="David" w:hint="eastAsia"/>
          <w:sz w:val="24"/>
          <w:szCs w:val="24"/>
          <w:rtl/>
        </w:rPr>
        <w:t>הקבלן</w:t>
      </w:r>
      <w:r w:rsidRPr="00841556">
        <w:rPr>
          <w:rFonts w:ascii="David" w:hAnsi="David" w:cs="David"/>
          <w:sz w:val="24"/>
          <w:szCs w:val="24"/>
          <w:rtl/>
        </w:rPr>
        <w:t xml:space="preserve"> </w:t>
      </w:r>
      <w:r w:rsidRPr="00841556">
        <w:rPr>
          <w:rFonts w:ascii="David" w:hAnsi="David" w:cs="David"/>
          <w:spacing w:val="10"/>
          <w:kern w:val="32"/>
          <w:sz w:val="24"/>
          <w:szCs w:val="24"/>
          <w:rtl/>
        </w:rPr>
        <w:t>משחרר</w:t>
      </w:r>
      <w:r w:rsidRPr="00841556">
        <w:rPr>
          <w:rFonts w:ascii="David" w:hAnsi="David" w:cs="David"/>
          <w:sz w:val="24"/>
          <w:szCs w:val="24"/>
          <w:rtl/>
        </w:rPr>
        <w:t xml:space="preserve"> את </w:t>
      </w:r>
      <w:r w:rsidRPr="00841556">
        <w:rPr>
          <w:rFonts w:ascii="David" w:hAnsi="David" w:cs="David" w:hint="eastAsia"/>
          <w:sz w:val="24"/>
          <w:szCs w:val="24"/>
          <w:rtl/>
        </w:rPr>
        <w:t>המזמינה</w:t>
      </w:r>
      <w:r w:rsidRPr="00841556">
        <w:rPr>
          <w:rFonts w:ascii="David" w:hAnsi="David" w:cs="David"/>
          <w:sz w:val="24"/>
          <w:szCs w:val="24"/>
          <w:rtl/>
        </w:rPr>
        <w:t xml:space="preserve"> וכל הפועלים מטעמה מכל אחריות או חובה שהיא בקשר לכל תאונה, חבלה, נזק או חסרון-כיס כאמור.</w:t>
      </w:r>
    </w:p>
    <w:p w14:paraId="6207201B" w14:textId="77777777" w:rsidR="00642E6A" w:rsidRPr="00841556" w:rsidRDefault="00642E6A" w:rsidP="00841556">
      <w:pPr>
        <w:keepLines/>
        <w:numPr>
          <w:ilvl w:val="0"/>
          <w:numId w:val="26"/>
        </w:numPr>
        <w:spacing w:after="240" w:line="240" w:lineRule="atLeast"/>
        <w:jc w:val="both"/>
        <w:rPr>
          <w:rFonts w:ascii="David" w:hAnsi="David" w:cs="David"/>
          <w:b/>
          <w:bCs/>
          <w:spacing w:val="10"/>
          <w:kern w:val="32"/>
          <w:sz w:val="24"/>
          <w:szCs w:val="24"/>
          <w:u w:val="single"/>
          <w:rtl/>
        </w:rPr>
      </w:pPr>
      <w:r w:rsidRPr="00841556">
        <w:rPr>
          <w:rFonts w:ascii="David" w:hAnsi="David" w:cs="David"/>
          <w:b/>
          <w:bCs/>
          <w:spacing w:val="10"/>
          <w:kern w:val="32"/>
          <w:sz w:val="24"/>
          <w:szCs w:val="24"/>
          <w:u w:val="single"/>
          <w:rtl/>
        </w:rPr>
        <w:t>תשלום לפי כמויות מדודות</w:t>
      </w:r>
    </w:p>
    <w:p w14:paraId="4667A0D9" w14:textId="089110CE" w:rsidR="00642E6A" w:rsidRPr="00841556" w:rsidRDefault="00642E6A" w:rsidP="00841556">
      <w:pPr>
        <w:widowControl w:val="0"/>
        <w:numPr>
          <w:ilvl w:val="1"/>
          <w:numId w:val="26"/>
        </w:numPr>
        <w:spacing w:before="120" w:after="120" w:line="360" w:lineRule="auto"/>
        <w:ind w:left="935" w:hanging="566"/>
        <w:jc w:val="both"/>
        <w:rPr>
          <w:rFonts w:ascii="David" w:hAnsi="David" w:cs="David"/>
          <w:sz w:val="24"/>
          <w:szCs w:val="24"/>
          <w:rtl/>
        </w:rPr>
      </w:pPr>
      <w:bookmarkStart w:id="150" w:name="_Hlk20129431"/>
      <w:r w:rsidRPr="00841556">
        <w:rPr>
          <w:rFonts w:ascii="David" w:hAnsi="David" w:cs="David"/>
          <w:spacing w:val="10"/>
          <w:kern w:val="32"/>
          <w:sz w:val="24"/>
          <w:szCs w:val="24"/>
          <w:rtl/>
        </w:rPr>
        <w:t xml:space="preserve">הכמויות הנקובות בכתב הכמויות </w:t>
      </w:r>
      <w:r w:rsidRPr="00841556">
        <w:rPr>
          <w:rFonts w:ascii="David" w:hAnsi="David" w:cs="David" w:hint="eastAsia"/>
          <w:spacing w:val="10"/>
          <w:kern w:val="32"/>
          <w:sz w:val="24"/>
          <w:szCs w:val="24"/>
          <w:rtl/>
        </w:rPr>
        <w:t>הינן</w:t>
      </w:r>
      <w:r w:rsidRPr="00841556">
        <w:rPr>
          <w:rFonts w:ascii="David" w:hAnsi="David" w:cs="David"/>
          <w:spacing w:val="10"/>
          <w:kern w:val="32"/>
          <w:sz w:val="24"/>
          <w:szCs w:val="24"/>
          <w:rtl/>
        </w:rPr>
        <w:t xml:space="preserve"> אומדן בלבד, </w:t>
      </w:r>
      <w:r w:rsidRPr="00841556">
        <w:rPr>
          <w:rFonts w:ascii="David" w:hAnsi="David" w:cs="David" w:hint="eastAsia"/>
          <w:spacing w:val="10"/>
          <w:kern w:val="32"/>
          <w:sz w:val="24"/>
          <w:szCs w:val="24"/>
          <w:rtl/>
        </w:rPr>
        <w:t>והחברה</w:t>
      </w:r>
      <w:r w:rsidRPr="00841556">
        <w:rPr>
          <w:rFonts w:ascii="David" w:hAnsi="David" w:cs="David"/>
          <w:spacing w:val="10"/>
          <w:kern w:val="32"/>
          <w:sz w:val="24"/>
          <w:szCs w:val="24"/>
          <w:rtl/>
        </w:rPr>
        <w:t xml:space="preserve"> </w:t>
      </w:r>
      <w:r w:rsidRPr="00841556">
        <w:rPr>
          <w:rFonts w:ascii="David" w:hAnsi="David" w:cs="David" w:hint="eastAsia"/>
          <w:sz w:val="24"/>
          <w:szCs w:val="24"/>
          <w:rtl/>
        </w:rPr>
        <w:t>ת</w:t>
      </w:r>
      <w:r w:rsidRPr="00841556">
        <w:rPr>
          <w:rFonts w:ascii="David" w:hAnsi="David" w:cs="David"/>
          <w:sz w:val="24"/>
          <w:szCs w:val="24"/>
          <w:rtl/>
        </w:rPr>
        <w:t>שלם לקבלן בהתאם לכמויות שבוצעו הלכה למעשה, נמדדו על-ידי הקבלן ואושרו על-ידי המפקח או מי מטעמו.</w:t>
      </w:r>
    </w:p>
    <w:bookmarkEnd w:id="150"/>
    <w:p w14:paraId="10927409" w14:textId="7736711C" w:rsidR="00642E6A" w:rsidRPr="00841556" w:rsidRDefault="00642E6A" w:rsidP="00841556">
      <w:pPr>
        <w:widowControl w:val="0"/>
        <w:numPr>
          <w:ilvl w:val="1"/>
          <w:numId w:val="26"/>
        </w:numPr>
        <w:spacing w:before="120" w:after="120" w:line="360" w:lineRule="auto"/>
        <w:ind w:left="935" w:hanging="566"/>
        <w:jc w:val="both"/>
        <w:rPr>
          <w:rFonts w:ascii="David" w:hAnsi="David" w:cs="David"/>
          <w:sz w:val="24"/>
          <w:szCs w:val="24"/>
          <w:rtl/>
        </w:rPr>
      </w:pPr>
      <w:r w:rsidRPr="00841556">
        <w:rPr>
          <w:rFonts w:ascii="David" w:hAnsi="David" w:cs="David"/>
          <w:sz w:val="24"/>
          <w:szCs w:val="24"/>
          <w:rtl/>
        </w:rPr>
        <w:t xml:space="preserve">הכמויות שבוצעו למעשה תקבענה על ידי </w:t>
      </w:r>
      <w:r w:rsidRPr="00841556">
        <w:rPr>
          <w:rFonts w:ascii="David" w:hAnsi="David" w:cs="David" w:hint="eastAsia"/>
          <w:sz w:val="24"/>
          <w:szCs w:val="24"/>
          <w:rtl/>
        </w:rPr>
        <w:t>המפקח</w:t>
      </w:r>
      <w:r w:rsidRPr="00841556">
        <w:rPr>
          <w:rFonts w:ascii="David" w:hAnsi="David" w:cs="David"/>
          <w:sz w:val="24"/>
          <w:szCs w:val="24"/>
          <w:rtl/>
        </w:rPr>
        <w:t xml:space="preserve"> </w:t>
      </w:r>
      <w:r w:rsidRPr="00841556">
        <w:rPr>
          <w:rFonts w:ascii="David" w:hAnsi="David" w:cs="David" w:hint="eastAsia"/>
          <w:sz w:val="24"/>
          <w:szCs w:val="24"/>
          <w:rtl/>
        </w:rPr>
        <w:t>או</w:t>
      </w:r>
      <w:r w:rsidRPr="00841556">
        <w:rPr>
          <w:rFonts w:ascii="David" w:hAnsi="David" w:cs="David"/>
          <w:sz w:val="24"/>
          <w:szCs w:val="24"/>
          <w:rtl/>
        </w:rPr>
        <w:t xml:space="preserve"> מי מטעמו, על סמך מדידות, לפי שיטות המדידה של הסכם זה. כל המדידות תירשמנה ותחתמנה על ידי </w:t>
      </w:r>
      <w:r w:rsidRPr="00841556">
        <w:rPr>
          <w:rFonts w:ascii="David" w:hAnsi="David" w:cs="David" w:hint="eastAsia"/>
          <w:sz w:val="24"/>
          <w:szCs w:val="24"/>
          <w:rtl/>
        </w:rPr>
        <w:t>המפקח</w:t>
      </w:r>
      <w:r w:rsidRPr="00841556">
        <w:rPr>
          <w:rFonts w:ascii="David" w:hAnsi="David" w:cs="David"/>
          <w:sz w:val="24"/>
          <w:szCs w:val="24"/>
          <w:rtl/>
        </w:rPr>
        <w:t xml:space="preserve"> </w:t>
      </w:r>
      <w:r w:rsidRPr="00841556">
        <w:rPr>
          <w:rFonts w:ascii="David" w:hAnsi="David" w:cs="David" w:hint="eastAsia"/>
          <w:sz w:val="24"/>
          <w:szCs w:val="24"/>
          <w:rtl/>
        </w:rPr>
        <w:t>או</w:t>
      </w:r>
      <w:r w:rsidRPr="00841556">
        <w:rPr>
          <w:rFonts w:ascii="David" w:hAnsi="David" w:cs="David"/>
          <w:sz w:val="24"/>
          <w:szCs w:val="24"/>
          <w:rtl/>
        </w:rPr>
        <w:t xml:space="preserve"> מי מטעמו ועל ידי הקבלן.</w:t>
      </w:r>
    </w:p>
    <w:p w14:paraId="5D7A3085" w14:textId="024C2F8B" w:rsidR="00642E6A" w:rsidRPr="00841556" w:rsidRDefault="00642E6A" w:rsidP="00841556">
      <w:pPr>
        <w:widowControl w:val="0"/>
        <w:numPr>
          <w:ilvl w:val="1"/>
          <w:numId w:val="26"/>
        </w:numPr>
        <w:spacing w:before="120" w:after="120" w:line="360" w:lineRule="auto"/>
        <w:ind w:left="935" w:hanging="566"/>
        <w:jc w:val="both"/>
        <w:rPr>
          <w:rFonts w:ascii="David" w:hAnsi="David" w:cs="David"/>
          <w:sz w:val="24"/>
          <w:szCs w:val="24"/>
          <w:rtl/>
        </w:rPr>
      </w:pPr>
      <w:r w:rsidRPr="00841556">
        <w:rPr>
          <w:rFonts w:ascii="David" w:hAnsi="David" w:cs="David" w:hint="eastAsia"/>
          <w:sz w:val="24"/>
          <w:szCs w:val="24"/>
          <w:rtl/>
        </w:rPr>
        <w:t>עם</w:t>
      </w:r>
      <w:r w:rsidRPr="00841556">
        <w:rPr>
          <w:rFonts w:ascii="David" w:hAnsi="David" w:cs="David"/>
          <w:sz w:val="24"/>
          <w:szCs w:val="24"/>
          <w:rtl/>
        </w:rPr>
        <w:t xml:space="preserve"> סיום העבודות, כולן או מקצתן, </w:t>
      </w:r>
      <w:r w:rsidRPr="00841556">
        <w:rPr>
          <w:rFonts w:ascii="David" w:hAnsi="David" w:cs="David" w:hint="eastAsia"/>
          <w:sz w:val="24"/>
          <w:szCs w:val="24"/>
          <w:rtl/>
        </w:rPr>
        <w:t>יודיע</w:t>
      </w:r>
      <w:r w:rsidRPr="00841556">
        <w:rPr>
          <w:rFonts w:ascii="David" w:hAnsi="David" w:cs="David"/>
          <w:sz w:val="24"/>
          <w:szCs w:val="24"/>
          <w:rtl/>
        </w:rPr>
        <w:t xml:space="preserve"> הקבלן מראש </w:t>
      </w:r>
      <w:r w:rsidRPr="00841556">
        <w:rPr>
          <w:rFonts w:ascii="David" w:hAnsi="David" w:cs="David" w:hint="eastAsia"/>
          <w:sz w:val="24"/>
          <w:szCs w:val="24"/>
          <w:rtl/>
        </w:rPr>
        <w:t>למפקח</w:t>
      </w:r>
      <w:r w:rsidRPr="00841556">
        <w:rPr>
          <w:rFonts w:ascii="David" w:hAnsi="David" w:cs="David"/>
          <w:sz w:val="24"/>
          <w:szCs w:val="24"/>
          <w:rtl/>
        </w:rPr>
        <w:t xml:space="preserve"> ויזמינו לערוך מדידת העבודות. </w:t>
      </w:r>
      <w:r w:rsidRPr="00841556">
        <w:rPr>
          <w:rFonts w:ascii="David" w:hAnsi="David" w:cs="David" w:hint="eastAsia"/>
          <w:sz w:val="24"/>
          <w:szCs w:val="24"/>
          <w:rtl/>
        </w:rPr>
        <w:t>המפקח</w:t>
      </w:r>
      <w:r w:rsidRPr="00841556">
        <w:rPr>
          <w:rFonts w:ascii="David" w:hAnsi="David" w:cs="David"/>
          <w:sz w:val="24"/>
          <w:szCs w:val="24"/>
          <w:rtl/>
        </w:rPr>
        <w:t xml:space="preserve"> </w:t>
      </w:r>
      <w:r w:rsidRPr="00841556">
        <w:rPr>
          <w:rFonts w:ascii="David" w:hAnsi="David" w:cs="David" w:hint="eastAsia"/>
          <w:sz w:val="24"/>
          <w:szCs w:val="24"/>
          <w:rtl/>
        </w:rPr>
        <w:t>או</w:t>
      </w:r>
      <w:r w:rsidRPr="00841556">
        <w:rPr>
          <w:rFonts w:ascii="David" w:hAnsi="David" w:cs="David"/>
          <w:sz w:val="24"/>
          <w:szCs w:val="24"/>
          <w:rtl/>
        </w:rPr>
        <w:t xml:space="preserve"> מי מטעמו, יודיע</w:t>
      </w:r>
      <w:r w:rsidRPr="00841556">
        <w:rPr>
          <w:rFonts w:ascii="David" w:hAnsi="David" w:cs="David" w:hint="eastAsia"/>
          <w:sz w:val="24"/>
          <w:szCs w:val="24"/>
          <w:rtl/>
        </w:rPr>
        <w:t>ו</w:t>
      </w:r>
      <w:r w:rsidRPr="00841556">
        <w:rPr>
          <w:rFonts w:ascii="David" w:hAnsi="David" w:cs="David"/>
          <w:sz w:val="24"/>
          <w:szCs w:val="24"/>
          <w:rtl/>
        </w:rPr>
        <w:t xml:space="preserve"> מראש לקבלן על המועד לביצוע המדידות.</w:t>
      </w:r>
    </w:p>
    <w:p w14:paraId="33A44173" w14:textId="55E83D6D" w:rsidR="00642E6A" w:rsidRPr="00841556" w:rsidRDefault="00642E6A" w:rsidP="00841556">
      <w:pPr>
        <w:widowControl w:val="0"/>
        <w:numPr>
          <w:ilvl w:val="1"/>
          <w:numId w:val="26"/>
        </w:numPr>
        <w:spacing w:before="120" w:after="120" w:line="360" w:lineRule="auto"/>
        <w:ind w:left="935" w:hanging="566"/>
        <w:jc w:val="both"/>
        <w:rPr>
          <w:rFonts w:ascii="David" w:hAnsi="David" w:cs="David"/>
          <w:sz w:val="24"/>
          <w:szCs w:val="24"/>
          <w:rtl/>
        </w:rPr>
      </w:pPr>
      <w:r w:rsidRPr="00841556">
        <w:rPr>
          <w:rFonts w:ascii="David" w:hAnsi="David" w:cs="David"/>
          <w:sz w:val="24"/>
          <w:szCs w:val="24"/>
          <w:rtl/>
        </w:rPr>
        <w:t>הקבלן מתחייב להיות נוכח באתר במועד הנקוב בהודעה, או לשלוח בא כ</w:t>
      </w:r>
      <w:r w:rsidRPr="00841556">
        <w:rPr>
          <w:rFonts w:ascii="David" w:hAnsi="David" w:cs="David" w:hint="eastAsia"/>
          <w:sz w:val="24"/>
          <w:szCs w:val="24"/>
          <w:rtl/>
        </w:rPr>
        <w:t>ו</w:t>
      </w:r>
      <w:r w:rsidRPr="00841556">
        <w:rPr>
          <w:rFonts w:ascii="David" w:hAnsi="David" w:cs="David"/>
          <w:sz w:val="24"/>
          <w:szCs w:val="24"/>
          <w:rtl/>
        </w:rPr>
        <w:t xml:space="preserve">ח והוא חייב לעזור </w:t>
      </w:r>
      <w:r w:rsidRPr="00841556">
        <w:rPr>
          <w:rFonts w:ascii="David" w:hAnsi="David" w:cs="David" w:hint="eastAsia"/>
          <w:sz w:val="24"/>
          <w:szCs w:val="24"/>
          <w:rtl/>
        </w:rPr>
        <w:t>למפקח</w:t>
      </w:r>
      <w:r w:rsidRPr="00841556">
        <w:rPr>
          <w:rFonts w:ascii="David" w:hAnsi="David" w:cs="David"/>
          <w:sz w:val="24"/>
          <w:szCs w:val="24"/>
          <w:rtl/>
        </w:rPr>
        <w:t xml:space="preserve"> או מי מטעמו, בב</w:t>
      </w:r>
      <w:r w:rsidRPr="00841556">
        <w:rPr>
          <w:rFonts w:ascii="David" w:hAnsi="David" w:cs="David" w:hint="eastAsia"/>
          <w:sz w:val="24"/>
          <w:szCs w:val="24"/>
          <w:rtl/>
        </w:rPr>
        <w:t>י</w:t>
      </w:r>
      <w:r w:rsidRPr="00841556">
        <w:rPr>
          <w:rFonts w:ascii="David" w:hAnsi="David" w:cs="David"/>
          <w:sz w:val="24"/>
          <w:szCs w:val="24"/>
          <w:rtl/>
        </w:rPr>
        <w:t>צוע המדידות הדרושות, ולספק את כ</w:t>
      </w:r>
      <w:r w:rsidRPr="00841556">
        <w:rPr>
          <w:rFonts w:ascii="David" w:hAnsi="David" w:cs="David" w:hint="eastAsia"/>
          <w:sz w:val="24"/>
          <w:szCs w:val="24"/>
          <w:rtl/>
        </w:rPr>
        <w:t>ו</w:t>
      </w:r>
      <w:r w:rsidRPr="00841556">
        <w:rPr>
          <w:rFonts w:ascii="David" w:hAnsi="David" w:cs="David"/>
          <w:sz w:val="24"/>
          <w:szCs w:val="24"/>
          <w:rtl/>
        </w:rPr>
        <w:t xml:space="preserve">ח האדם והציוד הדרושים לכך על חשבונו הוא, ולהמציא </w:t>
      </w:r>
      <w:r w:rsidRPr="00841556">
        <w:rPr>
          <w:rFonts w:ascii="David" w:hAnsi="David" w:cs="David" w:hint="eastAsia"/>
          <w:sz w:val="24"/>
          <w:szCs w:val="24"/>
          <w:rtl/>
        </w:rPr>
        <w:t>למפקח</w:t>
      </w:r>
      <w:r w:rsidRPr="00841556">
        <w:rPr>
          <w:rFonts w:ascii="David" w:hAnsi="David" w:cs="David"/>
          <w:sz w:val="24"/>
          <w:szCs w:val="24"/>
          <w:rtl/>
        </w:rPr>
        <w:t xml:space="preserve"> את הפרטים הדרושים לכך.</w:t>
      </w:r>
    </w:p>
    <w:p w14:paraId="3F6F982B" w14:textId="18AD2FB9" w:rsidR="00642E6A" w:rsidRPr="00841556" w:rsidRDefault="00642E6A" w:rsidP="00841556">
      <w:pPr>
        <w:widowControl w:val="0"/>
        <w:numPr>
          <w:ilvl w:val="1"/>
          <w:numId w:val="26"/>
        </w:numPr>
        <w:spacing w:before="120" w:after="120" w:line="360" w:lineRule="auto"/>
        <w:ind w:left="935" w:hanging="566"/>
        <w:jc w:val="both"/>
        <w:rPr>
          <w:rFonts w:ascii="David" w:hAnsi="David" w:cs="David"/>
          <w:sz w:val="24"/>
          <w:szCs w:val="24"/>
          <w:rtl/>
        </w:rPr>
      </w:pPr>
      <w:r w:rsidRPr="00841556">
        <w:rPr>
          <w:rFonts w:ascii="David" w:hAnsi="David" w:cs="David"/>
          <w:sz w:val="24"/>
          <w:szCs w:val="24"/>
          <w:rtl/>
        </w:rPr>
        <w:t xml:space="preserve">לא נכח הקבלן או בא כוחו במועד הנקוב בהודעת </w:t>
      </w:r>
      <w:r w:rsidRPr="00841556">
        <w:rPr>
          <w:rFonts w:ascii="David" w:hAnsi="David" w:cs="David" w:hint="eastAsia"/>
          <w:sz w:val="24"/>
          <w:szCs w:val="24"/>
          <w:rtl/>
        </w:rPr>
        <w:t>המפקח</w:t>
      </w:r>
      <w:r w:rsidRPr="00841556">
        <w:rPr>
          <w:rFonts w:ascii="David" w:hAnsi="David" w:cs="David"/>
          <w:sz w:val="24"/>
          <w:szCs w:val="24"/>
          <w:rtl/>
        </w:rPr>
        <w:t xml:space="preserve"> </w:t>
      </w:r>
      <w:r w:rsidRPr="00841556">
        <w:rPr>
          <w:rFonts w:ascii="David" w:hAnsi="David" w:cs="David" w:hint="eastAsia"/>
          <w:sz w:val="24"/>
          <w:szCs w:val="24"/>
          <w:rtl/>
        </w:rPr>
        <w:t>או</w:t>
      </w:r>
      <w:r w:rsidRPr="00841556">
        <w:rPr>
          <w:rFonts w:ascii="David" w:hAnsi="David" w:cs="David"/>
          <w:sz w:val="24"/>
          <w:szCs w:val="24"/>
          <w:rtl/>
        </w:rPr>
        <w:t xml:space="preserve"> מי מטעמו, רשאי </w:t>
      </w:r>
      <w:r w:rsidRPr="00841556">
        <w:rPr>
          <w:rFonts w:ascii="David" w:hAnsi="David" w:cs="David" w:hint="eastAsia"/>
          <w:sz w:val="24"/>
          <w:szCs w:val="24"/>
          <w:rtl/>
        </w:rPr>
        <w:t>המפקח</w:t>
      </w:r>
      <w:r w:rsidRPr="00841556">
        <w:rPr>
          <w:rFonts w:ascii="David" w:hAnsi="David" w:cs="David"/>
          <w:sz w:val="24"/>
          <w:szCs w:val="24"/>
          <w:rtl/>
        </w:rPr>
        <w:t xml:space="preserve"> </w:t>
      </w:r>
      <w:r w:rsidRPr="00841556">
        <w:rPr>
          <w:rFonts w:ascii="David" w:hAnsi="David" w:cs="David" w:hint="eastAsia"/>
          <w:sz w:val="24"/>
          <w:szCs w:val="24"/>
          <w:rtl/>
        </w:rPr>
        <w:t>או</w:t>
      </w:r>
      <w:r w:rsidRPr="00841556">
        <w:rPr>
          <w:rFonts w:ascii="David" w:hAnsi="David" w:cs="David"/>
          <w:sz w:val="24"/>
          <w:szCs w:val="24"/>
          <w:rtl/>
        </w:rPr>
        <w:t xml:space="preserve"> מי </w:t>
      </w:r>
      <w:proofErr w:type="spellStart"/>
      <w:r w:rsidRPr="00841556">
        <w:rPr>
          <w:rFonts w:ascii="David" w:hAnsi="David" w:cs="David"/>
          <w:sz w:val="24"/>
          <w:szCs w:val="24"/>
          <w:rtl/>
        </w:rPr>
        <w:t>מטעמו,לבצע</w:t>
      </w:r>
      <w:proofErr w:type="spellEnd"/>
      <w:r w:rsidRPr="00841556">
        <w:rPr>
          <w:rFonts w:ascii="David" w:hAnsi="David" w:cs="David"/>
          <w:sz w:val="24"/>
          <w:szCs w:val="24"/>
          <w:rtl/>
        </w:rPr>
        <w:t xml:space="preserve"> את המדידות בהיעדר הקבלן ועל חשבונו של הקבלן, והקבלן לא יהא רשאי לערער עליה</w:t>
      </w:r>
      <w:r w:rsidRPr="00841556">
        <w:rPr>
          <w:rFonts w:ascii="David" w:hAnsi="David" w:cs="David" w:hint="eastAsia"/>
          <w:sz w:val="24"/>
          <w:szCs w:val="24"/>
          <w:rtl/>
        </w:rPr>
        <w:t>ן</w:t>
      </w:r>
      <w:r w:rsidRPr="00841556">
        <w:rPr>
          <w:rFonts w:ascii="David" w:hAnsi="David" w:cs="David"/>
          <w:sz w:val="24"/>
          <w:szCs w:val="24"/>
          <w:rtl/>
        </w:rPr>
        <w:t xml:space="preserve">. אולם, אם נעדר הקבלן או בא כוחו מסיבה שהניחה את דעת </w:t>
      </w:r>
      <w:r w:rsidRPr="00841556">
        <w:rPr>
          <w:rFonts w:ascii="David" w:hAnsi="David" w:cs="David" w:hint="eastAsia"/>
          <w:sz w:val="24"/>
          <w:szCs w:val="24"/>
          <w:rtl/>
        </w:rPr>
        <w:t>המפקח</w:t>
      </w:r>
      <w:r w:rsidRPr="00841556">
        <w:rPr>
          <w:rFonts w:ascii="David" w:hAnsi="David" w:cs="David"/>
          <w:sz w:val="24"/>
          <w:szCs w:val="24"/>
          <w:rtl/>
        </w:rPr>
        <w:t xml:space="preserve">, ונמסרה הודעה על כך </w:t>
      </w:r>
      <w:r w:rsidRPr="00841556">
        <w:rPr>
          <w:rFonts w:ascii="David" w:hAnsi="David" w:cs="David" w:hint="eastAsia"/>
          <w:sz w:val="24"/>
          <w:szCs w:val="24"/>
          <w:rtl/>
        </w:rPr>
        <w:t>למפקח</w:t>
      </w:r>
      <w:r w:rsidRPr="00841556">
        <w:rPr>
          <w:rFonts w:ascii="David" w:hAnsi="David" w:cs="David"/>
          <w:sz w:val="24"/>
          <w:szCs w:val="24"/>
          <w:rtl/>
        </w:rPr>
        <w:t xml:space="preserve"> לפני המועד שנקבע למדידות כאמור, יקבע </w:t>
      </w:r>
      <w:r w:rsidRPr="00841556">
        <w:rPr>
          <w:rFonts w:ascii="David" w:hAnsi="David" w:cs="David" w:hint="eastAsia"/>
          <w:sz w:val="24"/>
          <w:szCs w:val="24"/>
          <w:rtl/>
        </w:rPr>
        <w:t>המפקח</w:t>
      </w:r>
      <w:r w:rsidRPr="00841556">
        <w:rPr>
          <w:rFonts w:ascii="David" w:hAnsi="David" w:cs="David"/>
          <w:sz w:val="24"/>
          <w:szCs w:val="24"/>
          <w:rtl/>
        </w:rPr>
        <w:t xml:space="preserve"> מועד חדש ויודיע על כך לקבלן.</w:t>
      </w:r>
    </w:p>
    <w:p w14:paraId="372D76B9" w14:textId="5EA469C1" w:rsidR="00642E6A" w:rsidRPr="00841556" w:rsidRDefault="00642E6A" w:rsidP="00841556">
      <w:pPr>
        <w:widowControl w:val="0"/>
        <w:numPr>
          <w:ilvl w:val="1"/>
          <w:numId w:val="26"/>
        </w:numPr>
        <w:spacing w:before="120" w:after="120" w:line="360" w:lineRule="auto"/>
        <w:ind w:left="935" w:hanging="566"/>
        <w:jc w:val="both"/>
        <w:rPr>
          <w:rFonts w:ascii="David" w:hAnsi="David" w:cs="David"/>
          <w:sz w:val="24"/>
          <w:szCs w:val="24"/>
          <w:rtl/>
        </w:rPr>
      </w:pPr>
      <w:r w:rsidRPr="00841556">
        <w:rPr>
          <w:rFonts w:ascii="David" w:hAnsi="David" w:cs="David"/>
          <w:sz w:val="24"/>
          <w:szCs w:val="24"/>
          <w:rtl/>
        </w:rPr>
        <w:t xml:space="preserve">נכח הקבלן או בא כוחו בשעת ביצוע המדידות, והקבלן חולק על התוצאות, רשאי </w:t>
      </w:r>
      <w:r w:rsidRPr="00841556">
        <w:rPr>
          <w:rFonts w:ascii="David" w:hAnsi="David" w:cs="David" w:hint="eastAsia"/>
          <w:sz w:val="24"/>
          <w:szCs w:val="24"/>
          <w:rtl/>
        </w:rPr>
        <w:t>הקבלן</w:t>
      </w:r>
      <w:r w:rsidRPr="00841556">
        <w:rPr>
          <w:rFonts w:ascii="David" w:hAnsi="David" w:cs="David"/>
          <w:sz w:val="24"/>
          <w:szCs w:val="24"/>
          <w:rtl/>
        </w:rPr>
        <w:t xml:space="preserve">, </w:t>
      </w:r>
      <w:r w:rsidRPr="00841556">
        <w:rPr>
          <w:rFonts w:ascii="David" w:hAnsi="David" w:cs="David" w:hint="eastAsia"/>
          <w:sz w:val="24"/>
          <w:szCs w:val="24"/>
          <w:rtl/>
        </w:rPr>
        <w:t>ב</w:t>
      </w:r>
      <w:r w:rsidRPr="00841556">
        <w:rPr>
          <w:rFonts w:ascii="David" w:hAnsi="David" w:cs="David"/>
          <w:sz w:val="24"/>
          <w:szCs w:val="24"/>
          <w:rtl/>
        </w:rPr>
        <w:t xml:space="preserve">תוך 48 שעות ממועד ביצוע המדידות, לדרוש </w:t>
      </w:r>
      <w:r w:rsidRPr="00841556">
        <w:rPr>
          <w:rFonts w:ascii="David" w:hAnsi="David" w:cs="David" w:hint="eastAsia"/>
          <w:sz w:val="24"/>
          <w:szCs w:val="24"/>
          <w:rtl/>
        </w:rPr>
        <w:t>בכתב</w:t>
      </w:r>
      <w:r w:rsidRPr="00841556">
        <w:rPr>
          <w:rFonts w:ascii="David" w:hAnsi="David" w:cs="David"/>
          <w:sz w:val="24"/>
          <w:szCs w:val="24"/>
          <w:rtl/>
        </w:rPr>
        <w:t xml:space="preserve"> </w:t>
      </w:r>
      <w:r w:rsidRPr="00841556">
        <w:rPr>
          <w:rFonts w:ascii="David" w:hAnsi="David" w:cs="David" w:hint="eastAsia"/>
          <w:sz w:val="24"/>
          <w:szCs w:val="24"/>
          <w:rtl/>
        </w:rPr>
        <w:t>ממפקח</w:t>
      </w:r>
      <w:r w:rsidRPr="00841556">
        <w:rPr>
          <w:rFonts w:ascii="David" w:hAnsi="David" w:cs="David"/>
          <w:sz w:val="24"/>
          <w:szCs w:val="24"/>
          <w:rtl/>
        </w:rPr>
        <w:t xml:space="preserve"> לבצע מחדש מדידות של כמות העבודה שנמדדה, </w:t>
      </w:r>
      <w:r w:rsidRPr="00841556">
        <w:rPr>
          <w:rFonts w:ascii="David" w:hAnsi="David" w:cs="David" w:hint="eastAsia"/>
          <w:sz w:val="24"/>
          <w:szCs w:val="24"/>
          <w:rtl/>
        </w:rPr>
        <w:t>מנהל</w:t>
      </w:r>
      <w:r w:rsidRPr="00841556">
        <w:rPr>
          <w:rFonts w:ascii="David" w:hAnsi="David" w:cs="David"/>
          <w:sz w:val="24"/>
          <w:szCs w:val="24"/>
          <w:rtl/>
        </w:rPr>
        <w:t xml:space="preserve"> </w:t>
      </w:r>
      <w:proofErr w:type="spellStart"/>
      <w:r w:rsidRPr="00841556">
        <w:rPr>
          <w:rFonts w:ascii="David" w:hAnsi="David" w:cs="David"/>
          <w:sz w:val="24"/>
          <w:szCs w:val="24"/>
          <w:rtl/>
        </w:rPr>
        <w:t>הפרוייקט</w:t>
      </w:r>
      <w:proofErr w:type="spellEnd"/>
      <w:r w:rsidRPr="00841556">
        <w:rPr>
          <w:rFonts w:ascii="David" w:hAnsi="David" w:cs="David"/>
          <w:sz w:val="24"/>
          <w:szCs w:val="24"/>
          <w:rtl/>
        </w:rPr>
        <w:t xml:space="preserve"> או מי מטעמו, יקבע</w:t>
      </w:r>
      <w:r w:rsidRPr="00841556">
        <w:rPr>
          <w:rFonts w:ascii="David" w:hAnsi="David" w:cs="David" w:hint="eastAsia"/>
          <w:sz w:val="24"/>
          <w:szCs w:val="24"/>
          <w:rtl/>
        </w:rPr>
        <w:t>ו</w:t>
      </w:r>
      <w:r w:rsidRPr="00841556">
        <w:rPr>
          <w:rFonts w:ascii="David" w:hAnsi="David" w:cs="David"/>
          <w:sz w:val="24"/>
          <w:szCs w:val="24"/>
          <w:rtl/>
        </w:rPr>
        <w:t xml:space="preserve"> ויודיע</w:t>
      </w:r>
      <w:r w:rsidRPr="00841556">
        <w:rPr>
          <w:rFonts w:ascii="David" w:hAnsi="David" w:cs="David" w:hint="eastAsia"/>
          <w:sz w:val="24"/>
          <w:szCs w:val="24"/>
          <w:rtl/>
        </w:rPr>
        <w:t>ו</w:t>
      </w:r>
      <w:r w:rsidRPr="00841556">
        <w:rPr>
          <w:rFonts w:ascii="David" w:hAnsi="David" w:cs="David"/>
          <w:sz w:val="24"/>
          <w:szCs w:val="24"/>
          <w:rtl/>
        </w:rPr>
        <w:t xml:space="preserve"> לקבלן על המועד לב</w:t>
      </w:r>
      <w:r w:rsidRPr="00841556">
        <w:rPr>
          <w:rFonts w:ascii="David" w:hAnsi="David" w:cs="David" w:hint="eastAsia"/>
          <w:sz w:val="24"/>
          <w:szCs w:val="24"/>
          <w:rtl/>
        </w:rPr>
        <w:t>י</w:t>
      </w:r>
      <w:r w:rsidRPr="00841556">
        <w:rPr>
          <w:rFonts w:ascii="David" w:hAnsi="David" w:cs="David"/>
          <w:sz w:val="24"/>
          <w:szCs w:val="24"/>
          <w:rtl/>
        </w:rPr>
        <w:t>צוע המדידות החדשות. ב</w:t>
      </w:r>
      <w:r w:rsidRPr="00841556">
        <w:rPr>
          <w:rFonts w:ascii="David" w:hAnsi="David" w:cs="David" w:hint="eastAsia"/>
          <w:sz w:val="24"/>
          <w:szCs w:val="24"/>
          <w:rtl/>
        </w:rPr>
        <w:t>י</w:t>
      </w:r>
      <w:r w:rsidRPr="00841556">
        <w:rPr>
          <w:rFonts w:ascii="David" w:hAnsi="David" w:cs="David"/>
          <w:sz w:val="24"/>
          <w:szCs w:val="24"/>
          <w:rtl/>
        </w:rPr>
        <w:t>צוע מדידות אלו יהיה על חשבון הקבלן. מדידות חדשות אלה תחייבנה את הקבלן.</w:t>
      </w:r>
    </w:p>
    <w:p w14:paraId="1DB15C99" w14:textId="1F29E947" w:rsidR="009D5697" w:rsidRPr="00841556" w:rsidRDefault="009D5697" w:rsidP="00086F32">
      <w:pPr>
        <w:keepLines/>
        <w:numPr>
          <w:ilvl w:val="0"/>
          <w:numId w:val="26"/>
        </w:numPr>
        <w:spacing w:after="240" w:line="240" w:lineRule="atLeast"/>
        <w:jc w:val="both"/>
        <w:rPr>
          <w:rFonts w:ascii="David" w:hAnsi="David" w:cs="David"/>
          <w:b/>
          <w:bCs/>
          <w:spacing w:val="10"/>
          <w:kern w:val="32"/>
          <w:sz w:val="24"/>
          <w:szCs w:val="24"/>
          <w:u w:val="single"/>
          <w:rtl/>
        </w:rPr>
      </w:pPr>
      <w:r w:rsidRPr="00841556">
        <w:rPr>
          <w:rFonts w:ascii="David" w:hAnsi="David" w:cs="David"/>
          <w:b/>
          <w:bCs/>
          <w:spacing w:val="10"/>
          <w:kern w:val="32"/>
          <w:sz w:val="24"/>
          <w:szCs w:val="24"/>
          <w:u w:val="single"/>
          <w:rtl/>
        </w:rPr>
        <w:t>ש</w:t>
      </w:r>
      <w:r w:rsidRPr="00841556">
        <w:rPr>
          <w:rFonts w:ascii="David" w:hAnsi="David" w:cs="David" w:hint="eastAsia"/>
          <w:b/>
          <w:bCs/>
          <w:spacing w:val="10"/>
          <w:kern w:val="32"/>
          <w:sz w:val="24"/>
          <w:szCs w:val="24"/>
          <w:u w:val="single"/>
          <w:rtl/>
        </w:rPr>
        <w:t>י</w:t>
      </w:r>
      <w:r w:rsidRPr="00841556">
        <w:rPr>
          <w:rFonts w:ascii="David" w:hAnsi="David" w:cs="David"/>
          <w:b/>
          <w:bCs/>
          <w:spacing w:val="10"/>
          <w:kern w:val="32"/>
          <w:sz w:val="24"/>
          <w:szCs w:val="24"/>
          <w:u w:val="single"/>
          <w:rtl/>
        </w:rPr>
        <w:t>עור התמורה</w:t>
      </w:r>
    </w:p>
    <w:p w14:paraId="2A2CFAEB" w14:textId="24C17A10" w:rsidR="009D5697" w:rsidRPr="00841556" w:rsidRDefault="009D5697" w:rsidP="00086F32">
      <w:pPr>
        <w:widowControl w:val="0"/>
        <w:numPr>
          <w:ilvl w:val="1"/>
          <w:numId w:val="26"/>
        </w:numPr>
        <w:spacing w:before="120" w:after="120" w:line="360" w:lineRule="auto"/>
        <w:ind w:left="935" w:hanging="566"/>
        <w:jc w:val="both"/>
        <w:rPr>
          <w:rFonts w:ascii="David" w:hAnsi="David" w:cs="David"/>
          <w:sz w:val="24"/>
          <w:szCs w:val="24"/>
        </w:rPr>
      </w:pPr>
      <w:r w:rsidRPr="00841556">
        <w:rPr>
          <w:rFonts w:ascii="David" w:hAnsi="David" w:cs="David"/>
          <w:sz w:val="24"/>
          <w:szCs w:val="24"/>
          <w:rtl/>
        </w:rPr>
        <w:lastRenderedPageBreak/>
        <w:t xml:space="preserve">תמורת ביצוע </w:t>
      </w:r>
      <w:r w:rsidRPr="00841556">
        <w:rPr>
          <w:rFonts w:ascii="David" w:hAnsi="David" w:cs="David" w:hint="eastAsia"/>
          <w:sz w:val="24"/>
          <w:szCs w:val="24"/>
          <w:rtl/>
        </w:rPr>
        <w:t>כל</w:t>
      </w:r>
      <w:r w:rsidRPr="00841556">
        <w:rPr>
          <w:rFonts w:ascii="David" w:hAnsi="David" w:cs="David"/>
          <w:sz w:val="24"/>
          <w:szCs w:val="24"/>
          <w:rtl/>
        </w:rPr>
        <w:t xml:space="preserve"> אחת מהעבודות נשוא חוזה זה ואשר תימסרנה לקבלן לביצוע בפועל, במלואן ולשביעות רצונה של המזמינה, ומילוי כל שאר התחייבויותיו לפי חוזה זה על </w:t>
      </w:r>
      <w:proofErr w:type="spellStart"/>
      <w:r w:rsidRPr="00841556">
        <w:rPr>
          <w:rFonts w:ascii="David" w:hAnsi="David" w:cs="David"/>
          <w:sz w:val="24"/>
          <w:szCs w:val="24"/>
          <w:rtl/>
        </w:rPr>
        <w:t>צרופותיו</w:t>
      </w:r>
      <w:proofErr w:type="spellEnd"/>
      <w:r w:rsidRPr="00841556">
        <w:rPr>
          <w:rFonts w:ascii="David" w:hAnsi="David" w:cs="David"/>
          <w:sz w:val="24"/>
          <w:szCs w:val="24"/>
          <w:rtl/>
        </w:rPr>
        <w:t xml:space="preserve">, מתחייבת </w:t>
      </w:r>
      <w:r w:rsidRPr="00841556">
        <w:rPr>
          <w:rFonts w:ascii="David" w:hAnsi="David" w:cs="David" w:hint="eastAsia"/>
          <w:sz w:val="24"/>
          <w:szCs w:val="24"/>
          <w:rtl/>
        </w:rPr>
        <w:t>המזמינה</w:t>
      </w:r>
      <w:r w:rsidRPr="00841556">
        <w:rPr>
          <w:rFonts w:ascii="David" w:hAnsi="David" w:cs="David"/>
          <w:sz w:val="24"/>
          <w:szCs w:val="24"/>
          <w:rtl/>
        </w:rPr>
        <w:t xml:space="preserve"> לשלם לקבלן את התמורה </w:t>
      </w:r>
      <w:r w:rsidRPr="00841556">
        <w:rPr>
          <w:rFonts w:ascii="David" w:hAnsi="David" w:cs="David"/>
          <w:b/>
          <w:bCs/>
          <w:sz w:val="24"/>
          <w:szCs w:val="24"/>
          <w:rtl/>
        </w:rPr>
        <w:t xml:space="preserve">על בסיס מדידת כמויות </w:t>
      </w:r>
      <w:r w:rsidR="00E827B8" w:rsidRPr="00841556">
        <w:rPr>
          <w:rFonts w:ascii="David" w:hAnsi="David" w:cs="David" w:hint="eastAsia"/>
          <w:b/>
          <w:bCs/>
          <w:sz w:val="24"/>
          <w:szCs w:val="24"/>
          <w:rtl/>
        </w:rPr>
        <w:t>הפריטים</w:t>
      </w:r>
      <w:r w:rsidR="00E827B8" w:rsidRPr="00841556">
        <w:rPr>
          <w:rFonts w:ascii="David" w:hAnsi="David" w:cs="David"/>
          <w:b/>
          <w:bCs/>
          <w:sz w:val="24"/>
          <w:szCs w:val="24"/>
          <w:rtl/>
        </w:rPr>
        <w:t xml:space="preserve"> </w:t>
      </w:r>
      <w:r w:rsidRPr="00841556">
        <w:rPr>
          <w:rFonts w:ascii="David" w:hAnsi="David" w:cs="David"/>
          <w:b/>
          <w:bCs/>
          <w:sz w:val="24"/>
          <w:szCs w:val="24"/>
          <w:rtl/>
        </w:rPr>
        <w:t>בפועל</w:t>
      </w:r>
      <w:r w:rsidRPr="00841556">
        <w:rPr>
          <w:rFonts w:ascii="David" w:hAnsi="David" w:cs="David"/>
          <w:sz w:val="24"/>
          <w:szCs w:val="24"/>
          <w:rtl/>
        </w:rPr>
        <w:t xml:space="preserve"> </w:t>
      </w:r>
      <w:r w:rsidR="00C92606" w:rsidRPr="00841556">
        <w:rPr>
          <w:rFonts w:ascii="David" w:hAnsi="David" w:cs="David" w:hint="eastAsia"/>
          <w:b/>
          <w:bCs/>
          <w:sz w:val="24"/>
          <w:szCs w:val="24"/>
          <w:rtl/>
        </w:rPr>
        <w:t>בהתאם</w:t>
      </w:r>
      <w:r w:rsidR="00C92606" w:rsidRPr="00841556">
        <w:rPr>
          <w:rFonts w:ascii="David" w:hAnsi="David" w:cs="David"/>
          <w:b/>
          <w:bCs/>
          <w:sz w:val="24"/>
          <w:szCs w:val="24"/>
          <w:rtl/>
        </w:rPr>
        <w:t xml:space="preserve"> למחירון דקל</w:t>
      </w:r>
      <w:r w:rsidR="002C614E" w:rsidRPr="00841556">
        <w:rPr>
          <w:rFonts w:ascii="David" w:hAnsi="David" w:cs="David"/>
          <w:b/>
          <w:bCs/>
          <w:sz w:val="24"/>
          <w:szCs w:val="24"/>
          <w:rtl/>
        </w:rPr>
        <w:t>, הרלוונטי למועד הנפקת צו התחלת העבודה,</w:t>
      </w:r>
      <w:r w:rsidR="00C92606" w:rsidRPr="00841556">
        <w:rPr>
          <w:rFonts w:ascii="David" w:hAnsi="David" w:cs="David"/>
          <w:b/>
          <w:bCs/>
          <w:sz w:val="24"/>
          <w:szCs w:val="24"/>
          <w:rtl/>
        </w:rPr>
        <w:t xml:space="preserve"> בהפחתת אחוז ההנחה שהוצע על ידי הקבלן במכרז – ללא תוספת קבלן ראשי</w:t>
      </w:r>
      <w:r w:rsidRPr="00841556">
        <w:rPr>
          <w:rFonts w:ascii="David" w:hAnsi="David" w:cs="David"/>
          <w:b/>
          <w:bCs/>
          <w:sz w:val="24"/>
          <w:szCs w:val="24"/>
          <w:rtl/>
        </w:rPr>
        <w:t xml:space="preserve"> </w:t>
      </w:r>
      <w:r w:rsidRPr="00841556">
        <w:rPr>
          <w:rFonts w:ascii="David" w:hAnsi="David" w:cs="David"/>
          <w:sz w:val="24"/>
          <w:szCs w:val="24"/>
          <w:rtl/>
        </w:rPr>
        <w:t>(</w:t>
      </w:r>
      <w:r w:rsidRPr="00841556">
        <w:rPr>
          <w:rFonts w:ascii="David" w:hAnsi="David" w:cs="David" w:hint="eastAsia"/>
          <w:sz w:val="24"/>
          <w:szCs w:val="24"/>
          <w:rtl/>
        </w:rPr>
        <w:t>לעיל</w:t>
      </w:r>
      <w:r w:rsidRPr="00841556">
        <w:rPr>
          <w:rFonts w:ascii="David" w:hAnsi="David" w:cs="David"/>
          <w:sz w:val="24"/>
          <w:szCs w:val="24"/>
          <w:rtl/>
        </w:rPr>
        <w:t xml:space="preserve"> ולהלן</w:t>
      </w:r>
      <w:r w:rsidR="002C614E" w:rsidRPr="00841556">
        <w:rPr>
          <w:rFonts w:ascii="David" w:hAnsi="David" w:cs="David"/>
          <w:sz w:val="24"/>
          <w:szCs w:val="24"/>
          <w:rtl/>
        </w:rPr>
        <w:t xml:space="preserve"> - </w:t>
      </w:r>
      <w:r w:rsidRPr="00841556">
        <w:rPr>
          <w:rFonts w:ascii="David" w:hAnsi="David" w:cs="David"/>
          <w:b/>
          <w:bCs/>
          <w:sz w:val="24"/>
          <w:szCs w:val="24"/>
          <w:rtl/>
        </w:rPr>
        <w:t>התמורה</w:t>
      </w:r>
      <w:r w:rsidRPr="00841556">
        <w:rPr>
          <w:rFonts w:ascii="David" w:hAnsi="David" w:cs="David"/>
          <w:sz w:val="24"/>
          <w:szCs w:val="24"/>
          <w:rtl/>
        </w:rPr>
        <w:t>).</w:t>
      </w:r>
    </w:p>
    <w:p w14:paraId="1AA2DABF" w14:textId="05C15994" w:rsidR="009D5697" w:rsidRPr="00841556" w:rsidRDefault="009D5697" w:rsidP="00086F32">
      <w:pPr>
        <w:widowControl w:val="0"/>
        <w:numPr>
          <w:ilvl w:val="1"/>
          <w:numId w:val="26"/>
        </w:numPr>
        <w:spacing w:before="120" w:after="120" w:line="360" w:lineRule="auto"/>
        <w:ind w:left="935" w:hanging="566"/>
        <w:jc w:val="both"/>
        <w:rPr>
          <w:rFonts w:ascii="David" w:hAnsi="David" w:cs="David"/>
          <w:sz w:val="24"/>
          <w:szCs w:val="24"/>
        </w:rPr>
      </w:pPr>
      <w:r w:rsidRPr="00841556">
        <w:rPr>
          <w:rFonts w:ascii="David" w:hAnsi="David" w:cs="David"/>
          <w:sz w:val="24"/>
          <w:szCs w:val="24"/>
          <w:rtl/>
        </w:rPr>
        <w:t>הקבלן לא יהיה זכאי לכל תשלום נוסף בקשר עם העבודות וביצוען לרבות כל החזר הוצאות שהוציא בקשר עם ביצוע חיוביו על פי החוזה</w:t>
      </w:r>
      <w:r w:rsidR="000A28BC" w:rsidRPr="00841556">
        <w:rPr>
          <w:rFonts w:ascii="David" w:hAnsi="David" w:cs="David"/>
          <w:sz w:val="24"/>
          <w:szCs w:val="24"/>
          <w:rtl/>
        </w:rPr>
        <w:t>, לרבות התייקרות ו/או הצמדות.</w:t>
      </w:r>
    </w:p>
    <w:p w14:paraId="44724D12" w14:textId="77777777" w:rsidR="00E827B8" w:rsidRPr="00841556" w:rsidRDefault="00E827B8" w:rsidP="00086F32">
      <w:pPr>
        <w:keepLines/>
        <w:numPr>
          <w:ilvl w:val="0"/>
          <w:numId w:val="26"/>
        </w:numPr>
        <w:spacing w:after="240" w:line="240" w:lineRule="atLeast"/>
        <w:jc w:val="both"/>
        <w:rPr>
          <w:rFonts w:ascii="David" w:hAnsi="David" w:cs="David"/>
          <w:b/>
          <w:bCs/>
          <w:spacing w:val="10"/>
          <w:kern w:val="32"/>
          <w:sz w:val="24"/>
          <w:szCs w:val="24"/>
          <w:u w:val="single"/>
          <w:rtl/>
        </w:rPr>
      </w:pPr>
      <w:r w:rsidRPr="00841556">
        <w:rPr>
          <w:rFonts w:ascii="David" w:hAnsi="David" w:cs="David"/>
          <w:b/>
          <w:bCs/>
          <w:spacing w:val="10"/>
          <w:kern w:val="32"/>
          <w:sz w:val="24"/>
          <w:szCs w:val="24"/>
          <w:u w:val="single"/>
          <w:rtl/>
        </w:rPr>
        <w:t>אופן תשלום התמורה</w:t>
      </w:r>
    </w:p>
    <w:p w14:paraId="7552AEC3" w14:textId="79F5D993" w:rsidR="00094429" w:rsidRPr="00345E03" w:rsidRDefault="00E827B8" w:rsidP="00086F32">
      <w:pPr>
        <w:widowControl w:val="0"/>
        <w:numPr>
          <w:ilvl w:val="1"/>
          <w:numId w:val="26"/>
        </w:numPr>
        <w:spacing w:before="120" w:after="120" w:line="360" w:lineRule="auto"/>
        <w:ind w:left="935" w:hanging="566"/>
        <w:jc w:val="both"/>
        <w:rPr>
          <w:rFonts w:ascii="David" w:hAnsi="David" w:cs="David"/>
          <w:color w:val="000000"/>
          <w:sz w:val="24"/>
          <w:szCs w:val="24"/>
        </w:rPr>
      </w:pPr>
      <w:r w:rsidRPr="006932EA">
        <w:rPr>
          <w:rFonts w:ascii="David" w:hAnsi="David" w:cs="David" w:hint="eastAsia"/>
          <w:color w:val="000000"/>
          <w:sz w:val="24"/>
          <w:szCs w:val="24"/>
          <w:rtl/>
        </w:rPr>
        <w:t>המזמינה</w:t>
      </w:r>
      <w:r w:rsidRPr="006932EA">
        <w:rPr>
          <w:rFonts w:ascii="David" w:hAnsi="David" w:cs="David"/>
          <w:color w:val="000000"/>
          <w:sz w:val="24"/>
          <w:szCs w:val="24"/>
          <w:rtl/>
        </w:rPr>
        <w:t xml:space="preserve"> </w:t>
      </w:r>
      <w:r w:rsidRPr="006932EA">
        <w:rPr>
          <w:rFonts w:ascii="David" w:hAnsi="David" w:cs="David" w:hint="eastAsia"/>
          <w:color w:val="000000"/>
          <w:sz w:val="24"/>
          <w:szCs w:val="24"/>
          <w:rtl/>
        </w:rPr>
        <w:t>תשלם</w:t>
      </w:r>
      <w:r w:rsidRPr="006932EA">
        <w:rPr>
          <w:rFonts w:ascii="David" w:hAnsi="David" w:cs="David"/>
          <w:color w:val="000000"/>
          <w:sz w:val="24"/>
          <w:szCs w:val="24"/>
          <w:rtl/>
        </w:rPr>
        <w:t xml:space="preserve"> לקבלן </w:t>
      </w:r>
      <w:r w:rsidRPr="006932EA">
        <w:rPr>
          <w:rFonts w:ascii="David" w:hAnsi="David" w:cs="David" w:hint="eastAsia"/>
          <w:color w:val="000000"/>
          <w:sz w:val="24"/>
          <w:szCs w:val="24"/>
          <w:rtl/>
        </w:rPr>
        <w:t>בהתאם</w:t>
      </w:r>
      <w:r w:rsidRPr="006932EA">
        <w:rPr>
          <w:rFonts w:ascii="David" w:hAnsi="David" w:cs="David"/>
          <w:color w:val="000000"/>
          <w:sz w:val="24"/>
          <w:szCs w:val="24"/>
          <w:rtl/>
        </w:rPr>
        <w:t xml:space="preserve"> לעבודות שבוצעו בפועל על פי המחירים הנקובים במחירון דקל</w:t>
      </w:r>
      <w:r w:rsidR="00C74BB2" w:rsidRPr="006932EA">
        <w:rPr>
          <w:rFonts w:ascii="David" w:hAnsi="David" w:cs="David"/>
          <w:color w:val="000000"/>
          <w:sz w:val="24"/>
          <w:szCs w:val="24"/>
          <w:rtl/>
        </w:rPr>
        <w:t xml:space="preserve"> הרלוונטי לסוג העבודות, העדכני </w:t>
      </w:r>
      <w:r w:rsidR="002C614E" w:rsidRPr="006932EA">
        <w:rPr>
          <w:rFonts w:ascii="David" w:hAnsi="David" w:cs="David" w:hint="eastAsia"/>
          <w:color w:val="000000"/>
          <w:sz w:val="24"/>
          <w:szCs w:val="24"/>
          <w:rtl/>
        </w:rPr>
        <w:t>למועד</w:t>
      </w:r>
      <w:r w:rsidR="002C614E" w:rsidRPr="006932EA">
        <w:rPr>
          <w:rFonts w:ascii="David" w:hAnsi="David" w:cs="David"/>
          <w:color w:val="000000"/>
          <w:sz w:val="24"/>
          <w:szCs w:val="24"/>
          <w:rtl/>
        </w:rPr>
        <w:t xml:space="preserve"> צו התחלת העבודה</w:t>
      </w:r>
      <w:r w:rsidRPr="006932EA">
        <w:rPr>
          <w:rFonts w:ascii="David" w:hAnsi="David" w:cs="David"/>
          <w:color w:val="000000"/>
          <w:sz w:val="24"/>
          <w:szCs w:val="24"/>
          <w:rtl/>
        </w:rPr>
        <w:t xml:space="preserve"> (ללא תוספת קבלן ראשי), </w:t>
      </w:r>
      <w:r w:rsidRPr="00841556">
        <w:rPr>
          <w:rFonts w:ascii="David" w:hAnsi="David" w:cs="David" w:hint="eastAsia"/>
          <w:b/>
          <w:bCs/>
          <w:color w:val="000000"/>
          <w:sz w:val="24"/>
          <w:szCs w:val="24"/>
          <w:u w:val="single"/>
          <w:rtl/>
        </w:rPr>
        <w:t>בניכוי</w:t>
      </w:r>
      <w:r w:rsidRPr="00841556">
        <w:rPr>
          <w:rFonts w:ascii="David" w:hAnsi="David" w:cs="David"/>
          <w:b/>
          <w:bCs/>
          <w:color w:val="000000"/>
          <w:sz w:val="24"/>
          <w:szCs w:val="24"/>
          <w:u w:val="single"/>
          <w:rtl/>
        </w:rPr>
        <w:t xml:space="preserve"> אחוז ההנחה שהוצע</w:t>
      </w:r>
      <w:r w:rsidR="00642E6A" w:rsidRPr="006932EA">
        <w:rPr>
          <w:rFonts w:ascii="David" w:hAnsi="David" w:cs="David" w:hint="eastAsia"/>
          <w:b/>
          <w:bCs/>
          <w:color w:val="000000"/>
          <w:sz w:val="24"/>
          <w:szCs w:val="24"/>
          <w:u w:val="single"/>
          <w:rtl/>
        </w:rPr>
        <w:t>ה</w:t>
      </w:r>
      <w:r w:rsidRPr="00841556">
        <w:rPr>
          <w:rFonts w:ascii="David" w:hAnsi="David" w:cs="David"/>
          <w:b/>
          <w:bCs/>
          <w:color w:val="000000"/>
          <w:sz w:val="24"/>
          <w:szCs w:val="24"/>
          <w:u w:val="single"/>
          <w:rtl/>
        </w:rPr>
        <w:t xml:space="preserve"> על ידי הקבלן</w:t>
      </w:r>
      <w:r w:rsidR="00C74BB2" w:rsidRPr="00841556">
        <w:rPr>
          <w:rFonts w:ascii="David" w:hAnsi="David" w:cs="David"/>
          <w:b/>
          <w:bCs/>
          <w:color w:val="000000"/>
          <w:sz w:val="24"/>
          <w:szCs w:val="24"/>
          <w:u w:val="single"/>
          <w:rtl/>
        </w:rPr>
        <w:t xml:space="preserve"> במכרז</w:t>
      </w:r>
      <w:r w:rsidR="00637217" w:rsidRPr="006932EA">
        <w:rPr>
          <w:rFonts w:ascii="David" w:hAnsi="David" w:cs="David"/>
          <w:color w:val="000000"/>
          <w:sz w:val="24"/>
          <w:szCs w:val="24"/>
          <w:rtl/>
        </w:rPr>
        <w:t xml:space="preserve"> (לא כולל מע"מ)</w:t>
      </w:r>
      <w:r w:rsidR="00094429" w:rsidRPr="006932EA">
        <w:rPr>
          <w:rFonts w:ascii="David" w:hAnsi="David" w:cs="David"/>
          <w:color w:val="000000"/>
          <w:sz w:val="24"/>
          <w:szCs w:val="24"/>
          <w:rtl/>
        </w:rPr>
        <w:t>.</w:t>
      </w:r>
    </w:p>
    <w:p w14:paraId="1ABC91A6" w14:textId="4E0E9726" w:rsidR="00094429" w:rsidRPr="00345E03" w:rsidRDefault="00094429" w:rsidP="00086F32">
      <w:pPr>
        <w:widowControl w:val="0"/>
        <w:numPr>
          <w:ilvl w:val="1"/>
          <w:numId w:val="26"/>
        </w:numPr>
        <w:spacing w:before="120" w:after="120" w:line="360" w:lineRule="auto"/>
        <w:ind w:left="935" w:hanging="566"/>
        <w:jc w:val="both"/>
        <w:rPr>
          <w:rFonts w:ascii="David" w:hAnsi="David" w:cs="David"/>
          <w:color w:val="000000"/>
          <w:sz w:val="24"/>
          <w:szCs w:val="24"/>
          <w:rtl/>
        </w:rPr>
      </w:pPr>
      <w:r w:rsidRPr="00841556">
        <w:rPr>
          <w:rFonts w:ascii="David" w:hAnsi="David" w:cs="David" w:hint="eastAsia"/>
          <w:spacing w:val="10"/>
          <w:kern w:val="32"/>
          <w:sz w:val="24"/>
          <w:szCs w:val="24"/>
          <w:rtl/>
        </w:rPr>
        <w:t>לחשבון</w:t>
      </w:r>
      <w:r w:rsidRPr="00841556">
        <w:rPr>
          <w:rFonts w:ascii="David" w:hAnsi="David" w:cs="David"/>
          <w:spacing w:val="10"/>
          <w:kern w:val="32"/>
          <w:sz w:val="24"/>
          <w:szCs w:val="24"/>
          <w:rtl/>
        </w:rPr>
        <w:t xml:space="preserve"> כל עבודה יצורפו כל המסמכים שקבעה המזמינה או המפקח. המפקח רשאי להודיע כי לא יתקבל לבדיקה חשבון שלא צורפו אליו מסמכים בהתאם לדרישת המזמינה או המפקח</w:t>
      </w:r>
      <w:r w:rsidRPr="006932EA">
        <w:rPr>
          <w:rFonts w:ascii="David" w:hAnsi="David" w:cs="David"/>
          <w:color w:val="000000"/>
          <w:sz w:val="24"/>
          <w:szCs w:val="24"/>
          <w:rtl/>
        </w:rPr>
        <w:t xml:space="preserve">. מועד הגשת החשבון יהיה יום מסירת החשבון כולל כל המסמכים הנ"ל לשביעות רצון </w:t>
      </w:r>
      <w:r w:rsidR="00897179" w:rsidRPr="00841556">
        <w:rPr>
          <w:rFonts w:ascii="David" w:hAnsi="David" w:cs="David" w:hint="eastAsia"/>
          <w:spacing w:val="10"/>
          <w:kern w:val="32"/>
          <w:sz w:val="24"/>
          <w:szCs w:val="24"/>
          <w:rtl/>
        </w:rPr>
        <w:t>המפקח</w:t>
      </w:r>
      <w:r w:rsidRPr="006932EA">
        <w:rPr>
          <w:rFonts w:ascii="David" w:hAnsi="David" w:cs="David"/>
          <w:color w:val="000000"/>
          <w:sz w:val="24"/>
          <w:szCs w:val="24"/>
          <w:rtl/>
        </w:rPr>
        <w:t xml:space="preserve">, או מי מטעמו. </w:t>
      </w:r>
    </w:p>
    <w:p w14:paraId="4F2C43DA" w14:textId="04243EFA" w:rsidR="00094429" w:rsidRPr="00345E03" w:rsidRDefault="00094429" w:rsidP="00086F32">
      <w:pPr>
        <w:widowControl w:val="0"/>
        <w:numPr>
          <w:ilvl w:val="1"/>
          <w:numId w:val="26"/>
        </w:numPr>
        <w:spacing w:before="120" w:after="120" w:line="360" w:lineRule="auto"/>
        <w:ind w:left="935" w:hanging="566"/>
        <w:jc w:val="both"/>
        <w:rPr>
          <w:rFonts w:ascii="David" w:hAnsi="David" w:cs="David"/>
          <w:color w:val="000000"/>
          <w:sz w:val="24"/>
          <w:szCs w:val="24"/>
          <w:rtl/>
        </w:rPr>
      </w:pPr>
      <w:r w:rsidRPr="00345E03">
        <w:rPr>
          <w:rFonts w:ascii="David" w:hAnsi="David" w:cs="David"/>
          <w:color w:val="000000"/>
          <w:sz w:val="24"/>
          <w:szCs w:val="24"/>
          <w:rtl/>
        </w:rPr>
        <w:t>חשבון</w:t>
      </w:r>
      <w:r w:rsidRPr="006932EA">
        <w:rPr>
          <w:rFonts w:ascii="David" w:hAnsi="David" w:cs="David"/>
          <w:color w:val="000000"/>
          <w:sz w:val="24"/>
          <w:szCs w:val="24"/>
          <w:rtl/>
        </w:rPr>
        <w:t xml:space="preserve"> כל עבודה</w:t>
      </w:r>
      <w:r w:rsidRPr="00345E03">
        <w:rPr>
          <w:rFonts w:ascii="David" w:hAnsi="David" w:cs="David"/>
          <w:color w:val="000000"/>
          <w:sz w:val="24"/>
          <w:szCs w:val="24"/>
          <w:rtl/>
        </w:rPr>
        <w:t xml:space="preserve"> יכלול את כל תביעות הקבלן המתייחסות </w:t>
      </w:r>
      <w:r w:rsidRPr="006932EA">
        <w:rPr>
          <w:rFonts w:ascii="David" w:hAnsi="David" w:cs="David" w:hint="eastAsia"/>
          <w:color w:val="000000"/>
          <w:sz w:val="24"/>
          <w:szCs w:val="24"/>
          <w:rtl/>
        </w:rPr>
        <w:t>לעבודות</w:t>
      </w:r>
      <w:r w:rsidRPr="006932EA">
        <w:rPr>
          <w:rFonts w:ascii="David" w:hAnsi="David" w:cs="David"/>
          <w:color w:val="000000"/>
          <w:sz w:val="24"/>
          <w:szCs w:val="24"/>
          <w:rtl/>
        </w:rPr>
        <w:t xml:space="preserve"> </w:t>
      </w:r>
      <w:r w:rsidRPr="00345E03">
        <w:rPr>
          <w:rFonts w:ascii="David" w:hAnsi="David" w:cs="David"/>
          <w:color w:val="000000"/>
          <w:sz w:val="24"/>
          <w:szCs w:val="24"/>
          <w:rtl/>
        </w:rPr>
        <w:t>עד למועד הגשתו.</w:t>
      </w:r>
      <w:r w:rsidRPr="006932EA">
        <w:rPr>
          <w:rFonts w:ascii="David" w:hAnsi="David" w:cs="David"/>
          <w:color w:val="000000"/>
          <w:sz w:val="24"/>
          <w:szCs w:val="24"/>
          <w:rtl/>
        </w:rPr>
        <w:t xml:space="preserve"> תביעה אשר לא נכללה בחשבון אשר כבר הוגש והייתה ידועה במועד הגשתו תחשב כאילו ויתר עליה הקבלן ולא ניתן יהיה להגישה במועד חשבונות מאוחרים יותר.</w:t>
      </w:r>
    </w:p>
    <w:p w14:paraId="11E6076D" w14:textId="50AE9FE3" w:rsidR="00094429" w:rsidRPr="00345E03" w:rsidRDefault="00094429" w:rsidP="00086F32">
      <w:pPr>
        <w:widowControl w:val="0"/>
        <w:numPr>
          <w:ilvl w:val="1"/>
          <w:numId w:val="26"/>
        </w:numPr>
        <w:spacing w:before="120" w:after="120" w:line="360" w:lineRule="auto"/>
        <w:ind w:left="935" w:hanging="566"/>
        <w:jc w:val="both"/>
        <w:rPr>
          <w:rFonts w:ascii="David" w:hAnsi="David" w:cs="David"/>
          <w:color w:val="000000"/>
          <w:sz w:val="24"/>
          <w:szCs w:val="24"/>
          <w:rtl/>
        </w:rPr>
      </w:pPr>
      <w:r w:rsidRPr="006932EA">
        <w:rPr>
          <w:rFonts w:ascii="David" w:hAnsi="David" w:cs="David" w:hint="eastAsia"/>
          <w:color w:val="000000"/>
          <w:sz w:val="24"/>
          <w:szCs w:val="24"/>
          <w:rtl/>
        </w:rPr>
        <w:t>ה</w:t>
      </w:r>
      <w:r w:rsidRPr="00345E03">
        <w:rPr>
          <w:rFonts w:ascii="David" w:hAnsi="David" w:cs="David"/>
          <w:color w:val="000000"/>
          <w:sz w:val="24"/>
          <w:szCs w:val="24"/>
          <w:rtl/>
        </w:rPr>
        <w:t xml:space="preserve">חשבון יכלול רק חלקי </w:t>
      </w:r>
      <w:r w:rsidRPr="006932EA">
        <w:rPr>
          <w:rFonts w:ascii="David" w:hAnsi="David" w:cs="David" w:hint="eastAsia"/>
          <w:color w:val="000000"/>
          <w:sz w:val="24"/>
          <w:szCs w:val="24"/>
          <w:rtl/>
        </w:rPr>
        <w:t>העבודות</w:t>
      </w:r>
      <w:r w:rsidRPr="00345E03" w:rsidDel="000F4F7B">
        <w:rPr>
          <w:rFonts w:ascii="David" w:hAnsi="David" w:cs="David"/>
          <w:color w:val="000000"/>
          <w:sz w:val="24"/>
          <w:szCs w:val="24"/>
          <w:rtl/>
        </w:rPr>
        <w:t xml:space="preserve"> </w:t>
      </w:r>
      <w:r w:rsidRPr="00345E03">
        <w:rPr>
          <w:rFonts w:ascii="David" w:hAnsi="David" w:cs="David"/>
          <w:color w:val="000000"/>
          <w:sz w:val="24"/>
          <w:szCs w:val="24"/>
          <w:rtl/>
        </w:rPr>
        <w:t>שבוצעו בפועל</w:t>
      </w:r>
      <w:r w:rsidR="00137FEB" w:rsidRPr="006932EA">
        <w:rPr>
          <w:rFonts w:ascii="David" w:hAnsi="David" w:cs="David"/>
          <w:color w:val="000000"/>
          <w:sz w:val="24"/>
          <w:szCs w:val="24"/>
          <w:rtl/>
        </w:rPr>
        <w:t xml:space="preserve">, ולא </w:t>
      </w:r>
      <w:r w:rsidRPr="00345E03">
        <w:rPr>
          <w:rFonts w:ascii="David" w:hAnsi="David" w:cs="David"/>
          <w:color w:val="000000"/>
          <w:sz w:val="24"/>
          <w:szCs w:val="24"/>
          <w:rtl/>
        </w:rPr>
        <w:t>יכלול חומרים שהובאו על ידי הקבלן לאתר, ו</w:t>
      </w:r>
      <w:r w:rsidR="00137FEB" w:rsidRPr="006932EA">
        <w:rPr>
          <w:rFonts w:ascii="David" w:hAnsi="David" w:cs="David" w:hint="eastAsia"/>
          <w:color w:val="000000"/>
          <w:sz w:val="24"/>
          <w:szCs w:val="24"/>
          <w:rtl/>
        </w:rPr>
        <w:t>לא</w:t>
      </w:r>
      <w:r w:rsidR="00137FEB" w:rsidRPr="006932EA">
        <w:rPr>
          <w:rFonts w:ascii="David" w:hAnsi="David" w:cs="David"/>
          <w:color w:val="000000"/>
          <w:sz w:val="24"/>
          <w:szCs w:val="24"/>
          <w:rtl/>
        </w:rPr>
        <w:t xml:space="preserve"> נעשה </w:t>
      </w:r>
      <w:r w:rsidR="00137FEB" w:rsidRPr="006932EA">
        <w:rPr>
          <w:rFonts w:ascii="David" w:hAnsi="David" w:cs="David" w:hint="eastAsia"/>
          <w:color w:val="000000"/>
          <w:sz w:val="24"/>
          <w:szCs w:val="24"/>
          <w:rtl/>
        </w:rPr>
        <w:t>בהם</w:t>
      </w:r>
      <w:r w:rsidR="00137FEB" w:rsidRPr="006932EA">
        <w:rPr>
          <w:rFonts w:ascii="David" w:hAnsi="David" w:cs="David"/>
          <w:color w:val="000000"/>
          <w:sz w:val="24"/>
          <w:szCs w:val="24"/>
          <w:rtl/>
        </w:rPr>
        <w:t xml:space="preserve"> שימוש </w:t>
      </w:r>
      <w:r w:rsidRPr="006932EA">
        <w:rPr>
          <w:rFonts w:ascii="David" w:hAnsi="David" w:cs="David" w:hint="eastAsia"/>
          <w:color w:val="000000"/>
          <w:sz w:val="24"/>
          <w:szCs w:val="24"/>
          <w:rtl/>
        </w:rPr>
        <w:t>בעבודות</w:t>
      </w:r>
      <w:r w:rsidRPr="00345E03">
        <w:rPr>
          <w:rFonts w:ascii="David" w:hAnsi="David" w:cs="David"/>
          <w:color w:val="000000"/>
          <w:sz w:val="24"/>
          <w:szCs w:val="24"/>
          <w:rtl/>
        </w:rPr>
        <w:t xml:space="preserve">, זולת אם נדרש הקבלן בכתב על ידי </w:t>
      </w:r>
      <w:r w:rsidR="00137FEB" w:rsidRPr="006932EA">
        <w:rPr>
          <w:rFonts w:ascii="David" w:hAnsi="David" w:cs="David" w:hint="eastAsia"/>
          <w:color w:val="000000"/>
          <w:sz w:val="24"/>
          <w:szCs w:val="24"/>
          <w:rtl/>
        </w:rPr>
        <w:t>המפקח</w:t>
      </w:r>
      <w:r w:rsidR="00137FEB" w:rsidRPr="006932EA">
        <w:rPr>
          <w:rFonts w:ascii="David" w:hAnsi="David" w:cs="David"/>
          <w:color w:val="000000"/>
          <w:sz w:val="24"/>
          <w:szCs w:val="24"/>
          <w:rtl/>
        </w:rPr>
        <w:t xml:space="preserve"> </w:t>
      </w:r>
      <w:r w:rsidRPr="00345E03">
        <w:rPr>
          <w:rFonts w:ascii="David" w:hAnsi="David" w:cs="David"/>
          <w:color w:val="000000"/>
          <w:sz w:val="24"/>
          <w:szCs w:val="24"/>
          <w:rtl/>
        </w:rPr>
        <w:t>להביא חומרים אלו לאתר, ואכן הביאם לאתר.</w:t>
      </w:r>
    </w:p>
    <w:p w14:paraId="40B797F8" w14:textId="700FE174" w:rsidR="00094429" w:rsidRPr="00345E03" w:rsidRDefault="00094429" w:rsidP="00086F32">
      <w:pPr>
        <w:widowControl w:val="0"/>
        <w:numPr>
          <w:ilvl w:val="1"/>
          <w:numId w:val="26"/>
        </w:numPr>
        <w:spacing w:before="120" w:after="120" w:line="360" w:lineRule="auto"/>
        <w:ind w:left="935" w:hanging="566"/>
        <w:jc w:val="both"/>
        <w:rPr>
          <w:rFonts w:ascii="David" w:hAnsi="David" w:cs="David"/>
          <w:color w:val="000000"/>
          <w:sz w:val="24"/>
          <w:szCs w:val="24"/>
          <w:rtl/>
        </w:rPr>
      </w:pPr>
      <w:r w:rsidRPr="00345E03">
        <w:rPr>
          <w:rFonts w:ascii="David" w:hAnsi="David" w:cs="David"/>
          <w:color w:val="000000"/>
          <w:sz w:val="24"/>
          <w:szCs w:val="24"/>
          <w:rtl/>
        </w:rPr>
        <w:t>לחשבון יצרף הקבלן חישובי כמויות וניתוחי מחירים מעודכנים.</w:t>
      </w:r>
    </w:p>
    <w:p w14:paraId="48661752" w14:textId="0F1F6BF1" w:rsidR="00C74BB2" w:rsidRPr="00345E03" w:rsidRDefault="00C74BB2" w:rsidP="00086F32">
      <w:pPr>
        <w:widowControl w:val="0"/>
        <w:numPr>
          <w:ilvl w:val="1"/>
          <w:numId w:val="26"/>
        </w:numPr>
        <w:spacing w:before="120" w:after="120" w:line="360" w:lineRule="auto"/>
        <w:ind w:left="935" w:hanging="566"/>
        <w:jc w:val="both"/>
        <w:rPr>
          <w:rFonts w:ascii="David" w:hAnsi="David" w:cs="David"/>
          <w:color w:val="000000"/>
          <w:sz w:val="24"/>
          <w:szCs w:val="24"/>
        </w:rPr>
      </w:pPr>
      <w:r w:rsidRPr="006932EA">
        <w:rPr>
          <w:rFonts w:ascii="David" w:hAnsi="David" w:cs="David" w:hint="eastAsia"/>
          <w:color w:val="000000"/>
          <w:sz w:val="24"/>
          <w:szCs w:val="24"/>
          <w:rtl/>
        </w:rPr>
        <w:t>הקבלן</w:t>
      </w:r>
      <w:r w:rsidRPr="006932EA">
        <w:rPr>
          <w:rFonts w:ascii="David" w:hAnsi="David" w:cs="David"/>
          <w:color w:val="000000"/>
          <w:sz w:val="24"/>
          <w:szCs w:val="24"/>
          <w:rtl/>
        </w:rPr>
        <w:t xml:space="preserve"> יגיש למזמינה את החשבון</w:t>
      </w:r>
      <w:r w:rsidR="00685AC9" w:rsidRPr="006932EA">
        <w:rPr>
          <w:rFonts w:ascii="David" w:hAnsi="David" w:cs="David"/>
          <w:color w:val="000000"/>
          <w:sz w:val="24"/>
          <w:szCs w:val="24"/>
          <w:rtl/>
        </w:rPr>
        <w:t xml:space="preserve"> רק</w:t>
      </w:r>
      <w:r w:rsidRPr="006932EA">
        <w:rPr>
          <w:rFonts w:ascii="David" w:hAnsi="David" w:cs="David"/>
          <w:color w:val="000000"/>
          <w:sz w:val="24"/>
          <w:szCs w:val="24"/>
          <w:rtl/>
        </w:rPr>
        <w:t xml:space="preserve"> עם השלמת העבודה</w:t>
      </w:r>
      <w:r w:rsidR="00685AC9" w:rsidRPr="006932EA">
        <w:rPr>
          <w:rFonts w:ascii="David" w:hAnsi="David" w:cs="David"/>
          <w:color w:val="000000"/>
          <w:sz w:val="24"/>
          <w:szCs w:val="24"/>
          <w:rtl/>
        </w:rPr>
        <w:t>. בכל מקרה של מחלוקת</w:t>
      </w:r>
      <w:r w:rsidR="00642E6A" w:rsidRPr="006932EA">
        <w:rPr>
          <w:rFonts w:ascii="David" w:hAnsi="David" w:cs="David"/>
          <w:color w:val="000000"/>
          <w:sz w:val="24"/>
          <w:szCs w:val="24"/>
          <w:rtl/>
        </w:rPr>
        <w:t xml:space="preserve"> לגבי השלמת העבודה</w:t>
      </w:r>
      <w:r w:rsidR="00685AC9" w:rsidRPr="006932EA">
        <w:rPr>
          <w:rFonts w:ascii="David" w:hAnsi="David" w:cs="David"/>
          <w:color w:val="000000"/>
          <w:sz w:val="24"/>
          <w:szCs w:val="24"/>
          <w:rtl/>
        </w:rPr>
        <w:t>,</w:t>
      </w:r>
      <w:r w:rsidR="00642E6A" w:rsidRPr="006932EA">
        <w:rPr>
          <w:rFonts w:ascii="David" w:hAnsi="David" w:cs="David"/>
          <w:color w:val="000000"/>
          <w:sz w:val="24"/>
          <w:szCs w:val="24"/>
          <w:rtl/>
        </w:rPr>
        <w:t xml:space="preserve"> תגבר</w:t>
      </w:r>
      <w:r w:rsidR="00685AC9" w:rsidRPr="006932EA">
        <w:rPr>
          <w:rFonts w:ascii="David" w:hAnsi="David" w:cs="David"/>
          <w:color w:val="000000"/>
          <w:sz w:val="24"/>
          <w:szCs w:val="24"/>
          <w:rtl/>
        </w:rPr>
        <w:t xml:space="preserve"> עמדת המפקח.</w:t>
      </w:r>
      <w:r w:rsidRPr="006932EA">
        <w:rPr>
          <w:rFonts w:ascii="David" w:hAnsi="David" w:cs="David"/>
          <w:color w:val="000000"/>
          <w:sz w:val="24"/>
          <w:szCs w:val="24"/>
          <w:rtl/>
        </w:rPr>
        <w:t xml:space="preserve"> </w:t>
      </w:r>
    </w:p>
    <w:p w14:paraId="5E4DE7D9" w14:textId="5638AB1E" w:rsidR="00094429" w:rsidRPr="00345E03" w:rsidRDefault="00C74BB2" w:rsidP="00086F32">
      <w:pPr>
        <w:widowControl w:val="0"/>
        <w:numPr>
          <w:ilvl w:val="1"/>
          <w:numId w:val="26"/>
        </w:numPr>
        <w:spacing w:before="120" w:after="120" w:line="360" w:lineRule="auto"/>
        <w:ind w:left="935" w:hanging="566"/>
        <w:jc w:val="both"/>
        <w:rPr>
          <w:rFonts w:ascii="David" w:hAnsi="David" w:cs="David"/>
          <w:color w:val="000000"/>
          <w:sz w:val="24"/>
          <w:szCs w:val="24"/>
          <w:rtl/>
        </w:rPr>
      </w:pPr>
      <w:r w:rsidRPr="006932EA">
        <w:rPr>
          <w:rFonts w:ascii="David" w:hAnsi="David" w:cs="David" w:hint="eastAsia"/>
          <w:color w:val="000000"/>
          <w:sz w:val="24"/>
          <w:szCs w:val="24"/>
          <w:rtl/>
        </w:rPr>
        <w:t>ה</w:t>
      </w:r>
      <w:r w:rsidR="00094429" w:rsidRPr="00345E03">
        <w:rPr>
          <w:rFonts w:ascii="David" w:hAnsi="David" w:cs="David"/>
          <w:color w:val="000000"/>
          <w:sz w:val="24"/>
          <w:szCs w:val="24"/>
          <w:rtl/>
        </w:rPr>
        <w:t xml:space="preserve">חשבון </w:t>
      </w:r>
      <w:r w:rsidR="00094429" w:rsidRPr="006932EA">
        <w:rPr>
          <w:rFonts w:ascii="David" w:hAnsi="David" w:cs="David" w:hint="eastAsia"/>
          <w:color w:val="000000"/>
          <w:sz w:val="24"/>
          <w:szCs w:val="24"/>
          <w:rtl/>
        </w:rPr>
        <w:t>י</w:t>
      </w:r>
      <w:r w:rsidR="00094429" w:rsidRPr="00345E03">
        <w:rPr>
          <w:rFonts w:ascii="David" w:hAnsi="David" w:cs="David"/>
          <w:color w:val="000000"/>
          <w:sz w:val="24"/>
          <w:szCs w:val="24"/>
          <w:rtl/>
        </w:rPr>
        <w:t xml:space="preserve">יבדק על ידי </w:t>
      </w:r>
      <w:r w:rsidR="00137FEB" w:rsidRPr="006932EA">
        <w:rPr>
          <w:rFonts w:ascii="David" w:hAnsi="David" w:cs="David" w:hint="eastAsia"/>
          <w:color w:val="000000"/>
          <w:sz w:val="24"/>
          <w:szCs w:val="24"/>
          <w:rtl/>
        </w:rPr>
        <w:t>המפקח</w:t>
      </w:r>
      <w:r w:rsidR="00094429" w:rsidRPr="00345E03">
        <w:rPr>
          <w:rFonts w:ascii="David" w:hAnsi="David" w:cs="David"/>
          <w:color w:val="000000"/>
          <w:sz w:val="24"/>
          <w:szCs w:val="24"/>
          <w:rtl/>
        </w:rPr>
        <w:t>.</w:t>
      </w:r>
    </w:p>
    <w:p w14:paraId="6DC4591B" w14:textId="7451418C" w:rsidR="00094429" w:rsidRPr="00345E03" w:rsidRDefault="00094429" w:rsidP="00086F32">
      <w:pPr>
        <w:widowControl w:val="0"/>
        <w:numPr>
          <w:ilvl w:val="1"/>
          <w:numId w:val="26"/>
        </w:numPr>
        <w:spacing w:before="120" w:after="120" w:line="360" w:lineRule="auto"/>
        <w:ind w:left="935" w:hanging="566"/>
        <w:jc w:val="both"/>
        <w:rPr>
          <w:rFonts w:ascii="David" w:hAnsi="David" w:cs="David"/>
          <w:color w:val="000000"/>
          <w:sz w:val="24"/>
          <w:szCs w:val="24"/>
          <w:rtl/>
        </w:rPr>
      </w:pPr>
      <w:r w:rsidRPr="00345E03">
        <w:rPr>
          <w:rFonts w:ascii="David" w:hAnsi="David" w:cs="David"/>
          <w:color w:val="000000"/>
          <w:sz w:val="24"/>
          <w:szCs w:val="24"/>
          <w:rtl/>
        </w:rPr>
        <w:t xml:space="preserve">אישור </w:t>
      </w:r>
      <w:r w:rsidR="00137FEB" w:rsidRPr="006932EA">
        <w:rPr>
          <w:rFonts w:ascii="David" w:hAnsi="David" w:cs="David" w:hint="eastAsia"/>
          <w:color w:val="000000"/>
          <w:sz w:val="24"/>
          <w:szCs w:val="24"/>
          <w:rtl/>
        </w:rPr>
        <w:t>החשבון</w:t>
      </w:r>
      <w:r w:rsidR="00137FEB" w:rsidRPr="006932EA">
        <w:rPr>
          <w:rFonts w:ascii="David" w:hAnsi="David" w:cs="David"/>
          <w:color w:val="000000"/>
          <w:sz w:val="24"/>
          <w:szCs w:val="24"/>
          <w:rtl/>
        </w:rPr>
        <w:t xml:space="preserve"> </w:t>
      </w:r>
      <w:r w:rsidRPr="00345E03">
        <w:rPr>
          <w:rFonts w:ascii="David" w:hAnsi="David" w:cs="David"/>
          <w:color w:val="000000"/>
          <w:sz w:val="24"/>
          <w:szCs w:val="24"/>
          <w:rtl/>
        </w:rPr>
        <w:t>כולו או מקצתו</w:t>
      </w:r>
      <w:r w:rsidRPr="006932EA">
        <w:rPr>
          <w:rFonts w:ascii="David" w:hAnsi="David" w:cs="David"/>
          <w:color w:val="000000"/>
          <w:sz w:val="24"/>
          <w:szCs w:val="24"/>
          <w:rtl/>
        </w:rPr>
        <w:t xml:space="preserve"> </w:t>
      </w:r>
      <w:r w:rsidRPr="00345E03">
        <w:rPr>
          <w:rFonts w:ascii="David" w:hAnsi="David" w:cs="David"/>
          <w:color w:val="000000"/>
          <w:sz w:val="24"/>
          <w:szCs w:val="24"/>
          <w:rtl/>
        </w:rPr>
        <w:t>ו/או פ</w:t>
      </w:r>
      <w:r w:rsidRPr="006932EA">
        <w:rPr>
          <w:rFonts w:ascii="David" w:hAnsi="David" w:cs="David" w:hint="eastAsia"/>
          <w:color w:val="000000"/>
          <w:sz w:val="24"/>
          <w:szCs w:val="24"/>
          <w:rtl/>
        </w:rPr>
        <w:t>י</w:t>
      </w:r>
      <w:r w:rsidRPr="00345E03">
        <w:rPr>
          <w:rFonts w:ascii="David" w:hAnsi="David" w:cs="David"/>
          <w:color w:val="000000"/>
          <w:sz w:val="24"/>
          <w:szCs w:val="24"/>
          <w:rtl/>
        </w:rPr>
        <w:t xml:space="preserve">רעונו כולו או מקצתו, לא יהווה ראיה לאישור מחיר שאינו נכלל בהסכם, ולא יראה כהסכמה לקבלת </w:t>
      </w:r>
      <w:r w:rsidRPr="006932EA">
        <w:rPr>
          <w:rFonts w:ascii="David" w:hAnsi="David" w:cs="David" w:hint="eastAsia"/>
          <w:color w:val="000000"/>
          <w:sz w:val="24"/>
          <w:szCs w:val="24"/>
          <w:rtl/>
        </w:rPr>
        <w:t>העבודות</w:t>
      </w:r>
      <w:r w:rsidRPr="00345E03">
        <w:rPr>
          <w:rFonts w:ascii="David" w:hAnsi="David" w:cs="David"/>
          <w:color w:val="000000"/>
          <w:sz w:val="24"/>
          <w:szCs w:val="24"/>
          <w:rtl/>
        </w:rPr>
        <w:t xml:space="preserve">, </w:t>
      </w:r>
      <w:r w:rsidRPr="006932EA">
        <w:rPr>
          <w:rFonts w:ascii="David" w:hAnsi="David" w:cs="David" w:hint="eastAsia"/>
          <w:color w:val="000000"/>
          <w:sz w:val="24"/>
          <w:szCs w:val="24"/>
          <w:rtl/>
        </w:rPr>
        <w:t>כולן</w:t>
      </w:r>
      <w:r w:rsidRPr="006932EA">
        <w:rPr>
          <w:rFonts w:ascii="David" w:hAnsi="David" w:cs="David"/>
          <w:color w:val="000000"/>
          <w:sz w:val="24"/>
          <w:szCs w:val="24"/>
          <w:rtl/>
        </w:rPr>
        <w:t xml:space="preserve"> או מקצתן </w:t>
      </w:r>
      <w:r w:rsidRPr="00345E03">
        <w:rPr>
          <w:rFonts w:ascii="David" w:hAnsi="David" w:cs="David"/>
          <w:color w:val="000000"/>
          <w:sz w:val="24"/>
          <w:szCs w:val="24"/>
          <w:rtl/>
        </w:rPr>
        <w:t>לגביו מתייחס חשבון כפי שאושר.</w:t>
      </w:r>
    </w:p>
    <w:p w14:paraId="7F539665" w14:textId="49696AE6" w:rsidR="00094429" w:rsidRPr="00345E03" w:rsidRDefault="00094429" w:rsidP="00C74BB2">
      <w:pPr>
        <w:widowControl w:val="0"/>
        <w:numPr>
          <w:ilvl w:val="1"/>
          <w:numId w:val="26"/>
        </w:numPr>
        <w:spacing w:before="120" w:after="120" w:line="360" w:lineRule="auto"/>
        <w:ind w:left="935" w:hanging="566"/>
        <w:jc w:val="both"/>
        <w:rPr>
          <w:rFonts w:ascii="David" w:hAnsi="David" w:cs="David"/>
          <w:color w:val="000000"/>
          <w:sz w:val="24"/>
          <w:szCs w:val="24"/>
          <w:rtl/>
        </w:rPr>
      </w:pPr>
      <w:r w:rsidRPr="006932EA">
        <w:rPr>
          <w:rFonts w:ascii="David" w:hAnsi="David" w:cs="David" w:hint="eastAsia"/>
          <w:color w:val="000000"/>
          <w:sz w:val="24"/>
          <w:szCs w:val="24"/>
          <w:rtl/>
        </w:rPr>
        <w:t>התשלום</w:t>
      </w:r>
      <w:r w:rsidRPr="006932EA">
        <w:rPr>
          <w:rFonts w:ascii="David" w:hAnsi="David" w:cs="David"/>
          <w:color w:val="000000"/>
          <w:sz w:val="24"/>
          <w:szCs w:val="24"/>
          <w:rtl/>
        </w:rPr>
        <w:t xml:space="preserve"> </w:t>
      </w:r>
      <w:r w:rsidR="00C74BB2" w:rsidRPr="006932EA">
        <w:rPr>
          <w:rFonts w:ascii="David" w:hAnsi="David" w:cs="David" w:hint="eastAsia"/>
          <w:color w:val="000000"/>
          <w:sz w:val="24"/>
          <w:szCs w:val="24"/>
          <w:rtl/>
        </w:rPr>
        <w:t>הסופי</w:t>
      </w:r>
      <w:r w:rsidR="00C74BB2" w:rsidRPr="006932EA">
        <w:rPr>
          <w:rFonts w:ascii="David" w:hAnsi="David" w:cs="David"/>
          <w:color w:val="000000"/>
          <w:sz w:val="24"/>
          <w:szCs w:val="24"/>
          <w:rtl/>
        </w:rPr>
        <w:t xml:space="preserve"> </w:t>
      </w:r>
      <w:r w:rsidRPr="006932EA">
        <w:rPr>
          <w:rFonts w:ascii="David" w:hAnsi="David" w:cs="David" w:hint="eastAsia"/>
          <w:color w:val="000000"/>
          <w:sz w:val="24"/>
          <w:szCs w:val="24"/>
          <w:rtl/>
        </w:rPr>
        <w:t>כפי</w:t>
      </w:r>
      <w:r w:rsidRPr="006932EA">
        <w:rPr>
          <w:rFonts w:ascii="David" w:hAnsi="David" w:cs="David"/>
          <w:color w:val="000000"/>
          <w:sz w:val="24"/>
          <w:szCs w:val="24"/>
          <w:rtl/>
        </w:rPr>
        <w:t xml:space="preserve"> שאושר על </w:t>
      </w:r>
      <w:r w:rsidRPr="00345E03">
        <w:rPr>
          <w:rFonts w:ascii="David" w:hAnsi="David" w:cs="David"/>
          <w:color w:val="000000"/>
          <w:sz w:val="24"/>
          <w:szCs w:val="24"/>
          <w:rtl/>
        </w:rPr>
        <w:t xml:space="preserve">ידי </w:t>
      </w:r>
      <w:r w:rsidR="00137FEB" w:rsidRPr="006932EA">
        <w:rPr>
          <w:rFonts w:ascii="David" w:hAnsi="David" w:cs="David" w:hint="eastAsia"/>
          <w:color w:val="000000"/>
          <w:sz w:val="24"/>
          <w:szCs w:val="24"/>
          <w:rtl/>
        </w:rPr>
        <w:t>המפקח</w:t>
      </w:r>
      <w:r w:rsidRPr="006932EA">
        <w:rPr>
          <w:rFonts w:ascii="David" w:hAnsi="David" w:cs="David"/>
          <w:color w:val="000000"/>
          <w:sz w:val="24"/>
          <w:szCs w:val="24"/>
          <w:rtl/>
        </w:rPr>
        <w:t>, יועבר לקבלן במועד הקבוע להוראות הרלוונטיות לחוק מוסר תשלומים לספקים, תשע"ז-2017, לרבות לעניין המועד לתשלום חשבון מתוקן.</w:t>
      </w:r>
    </w:p>
    <w:p w14:paraId="2CD08031" w14:textId="77777777" w:rsidR="00E827B8" w:rsidRPr="00345E03" w:rsidRDefault="00E827B8" w:rsidP="00086F32">
      <w:pPr>
        <w:widowControl w:val="0"/>
        <w:numPr>
          <w:ilvl w:val="1"/>
          <w:numId w:val="26"/>
        </w:numPr>
        <w:spacing w:before="120" w:after="120" w:line="360" w:lineRule="auto"/>
        <w:ind w:left="935" w:hanging="566"/>
        <w:jc w:val="both"/>
        <w:rPr>
          <w:rFonts w:ascii="David" w:hAnsi="David" w:cs="David"/>
          <w:color w:val="000000"/>
          <w:sz w:val="24"/>
          <w:szCs w:val="24"/>
        </w:rPr>
      </w:pPr>
      <w:r w:rsidRPr="00841556">
        <w:rPr>
          <w:rFonts w:ascii="David" w:hAnsi="David" w:cs="David"/>
          <w:sz w:val="24"/>
          <w:szCs w:val="24"/>
          <w:rtl/>
        </w:rPr>
        <w:t xml:space="preserve">מוסכם </w:t>
      </w:r>
      <w:r w:rsidRPr="00841556">
        <w:rPr>
          <w:rFonts w:ascii="David" w:hAnsi="David" w:cs="David" w:hint="eastAsia"/>
          <w:spacing w:val="10"/>
          <w:kern w:val="32"/>
          <w:sz w:val="24"/>
          <w:szCs w:val="24"/>
          <w:rtl/>
        </w:rPr>
        <w:t>כי</w:t>
      </w:r>
      <w:r w:rsidRPr="00841556">
        <w:rPr>
          <w:rFonts w:ascii="David" w:hAnsi="David" w:cs="David"/>
          <w:sz w:val="24"/>
          <w:szCs w:val="24"/>
          <w:rtl/>
        </w:rPr>
        <w:t xml:space="preserve"> התמורה כאמור לעיל כוללת כל הוצאה מכן מין וסוג בקשר עם ביצוע העבודות והינה סופית ומוחלטת והקבלן לא יהיה זכאי בשום אופן לתוספת תשלום כלשהי. </w:t>
      </w:r>
    </w:p>
    <w:p w14:paraId="19C98CDA" w14:textId="77777777" w:rsidR="00137FEB" w:rsidRPr="00841556" w:rsidRDefault="00137FEB" w:rsidP="00086F32">
      <w:pPr>
        <w:keepLines/>
        <w:numPr>
          <w:ilvl w:val="0"/>
          <w:numId w:val="26"/>
        </w:numPr>
        <w:spacing w:after="240" w:line="240" w:lineRule="atLeast"/>
        <w:jc w:val="both"/>
        <w:rPr>
          <w:rFonts w:ascii="David" w:hAnsi="David" w:cs="David"/>
          <w:b/>
          <w:bCs/>
          <w:spacing w:val="10"/>
          <w:kern w:val="32"/>
          <w:sz w:val="24"/>
          <w:szCs w:val="24"/>
          <w:u w:val="single"/>
          <w:rtl/>
        </w:rPr>
      </w:pPr>
      <w:r w:rsidRPr="00841556">
        <w:rPr>
          <w:rFonts w:ascii="David" w:hAnsi="David" w:cs="David" w:hint="eastAsia"/>
          <w:b/>
          <w:bCs/>
          <w:spacing w:val="10"/>
          <w:kern w:val="32"/>
          <w:sz w:val="24"/>
          <w:szCs w:val="24"/>
          <w:u w:val="single"/>
          <w:rtl/>
        </w:rPr>
        <w:lastRenderedPageBreak/>
        <w:t>ביקורת</w:t>
      </w:r>
      <w:r w:rsidRPr="00841556">
        <w:rPr>
          <w:rFonts w:ascii="David" w:hAnsi="David" w:cs="David"/>
          <w:b/>
          <w:bCs/>
          <w:spacing w:val="10"/>
          <w:kern w:val="32"/>
          <w:sz w:val="24"/>
          <w:szCs w:val="24"/>
          <w:u w:val="single"/>
          <w:rtl/>
        </w:rPr>
        <w:t xml:space="preserve"> לקראת מסירת העבודות</w:t>
      </w:r>
    </w:p>
    <w:p w14:paraId="642D4DA0" w14:textId="77777777" w:rsidR="00137FEB" w:rsidRPr="00841556" w:rsidRDefault="00137FEB" w:rsidP="00086F32">
      <w:pPr>
        <w:widowControl w:val="0"/>
        <w:numPr>
          <w:ilvl w:val="1"/>
          <w:numId w:val="26"/>
        </w:numPr>
        <w:spacing w:before="120" w:after="120" w:line="360" w:lineRule="auto"/>
        <w:ind w:left="935" w:hanging="566"/>
        <w:jc w:val="both"/>
        <w:rPr>
          <w:rFonts w:ascii="David" w:hAnsi="David" w:cs="David"/>
          <w:sz w:val="24"/>
          <w:szCs w:val="24"/>
        </w:rPr>
      </w:pPr>
      <w:r w:rsidRPr="00841556">
        <w:rPr>
          <w:rFonts w:ascii="David" w:hAnsi="David" w:cs="David"/>
          <w:sz w:val="24"/>
          <w:szCs w:val="24"/>
          <w:rtl/>
        </w:rPr>
        <w:t>עם השלמת העבוד</w:t>
      </w:r>
      <w:r w:rsidRPr="00841556">
        <w:rPr>
          <w:rFonts w:ascii="David" w:hAnsi="David" w:cs="David" w:hint="eastAsia"/>
          <w:sz w:val="24"/>
          <w:szCs w:val="24"/>
          <w:rtl/>
        </w:rPr>
        <w:t>ות</w:t>
      </w:r>
      <w:r w:rsidRPr="00841556">
        <w:rPr>
          <w:rFonts w:ascii="David" w:hAnsi="David" w:cs="David"/>
          <w:sz w:val="24"/>
          <w:szCs w:val="24"/>
          <w:rtl/>
        </w:rPr>
        <w:t xml:space="preserve"> במלוא</w:t>
      </w:r>
      <w:r w:rsidRPr="00841556">
        <w:rPr>
          <w:rFonts w:ascii="David" w:hAnsi="David" w:cs="David" w:hint="eastAsia"/>
          <w:sz w:val="24"/>
          <w:szCs w:val="24"/>
          <w:rtl/>
        </w:rPr>
        <w:t>ן</w:t>
      </w:r>
      <w:r w:rsidRPr="00841556">
        <w:rPr>
          <w:rFonts w:ascii="David" w:hAnsi="David" w:cs="David"/>
          <w:sz w:val="24"/>
          <w:szCs w:val="24"/>
          <w:rtl/>
        </w:rPr>
        <w:t xml:space="preserve"> יבצע המפקח ביקורת לעבודות במסגרת יירשם </w:t>
      </w:r>
      <w:r w:rsidRPr="00841556">
        <w:rPr>
          <w:rFonts w:ascii="David" w:hAnsi="David" w:cs="David" w:hint="eastAsia"/>
          <w:spacing w:val="10"/>
          <w:kern w:val="32"/>
          <w:sz w:val="24"/>
          <w:szCs w:val="24"/>
          <w:rtl/>
        </w:rPr>
        <w:t>פרוטוקול</w:t>
      </w:r>
      <w:r w:rsidRPr="00841556">
        <w:rPr>
          <w:rFonts w:ascii="David" w:hAnsi="David" w:cs="David"/>
          <w:sz w:val="24"/>
          <w:szCs w:val="24"/>
          <w:rtl/>
        </w:rPr>
        <w:t xml:space="preserve">. בפרוטוקול יירשם האם העבודה הושלמה באופן תקין לפי דרישות המזמינה, הדין והחוזה או שדרושים תיקונים או השלמות כלשהן. ככל ויידרשו תיקונים כלשהם, המפקח יקבע את מועדם. </w:t>
      </w:r>
    </w:p>
    <w:p w14:paraId="3907E970" w14:textId="77777777" w:rsidR="00137FEB" w:rsidRPr="00841556" w:rsidRDefault="00137FEB" w:rsidP="00086F32">
      <w:pPr>
        <w:widowControl w:val="0"/>
        <w:numPr>
          <w:ilvl w:val="1"/>
          <w:numId w:val="26"/>
        </w:numPr>
        <w:spacing w:before="120" w:after="120" w:line="360" w:lineRule="auto"/>
        <w:ind w:left="935" w:hanging="566"/>
        <w:jc w:val="both"/>
        <w:rPr>
          <w:rFonts w:ascii="David" w:hAnsi="David" w:cs="David"/>
          <w:sz w:val="24"/>
          <w:szCs w:val="24"/>
        </w:rPr>
      </w:pPr>
      <w:bookmarkStart w:id="151" w:name="_Ref299456284"/>
      <w:r w:rsidRPr="00841556">
        <w:rPr>
          <w:rFonts w:ascii="David" w:hAnsi="David" w:cs="David"/>
          <w:sz w:val="24"/>
          <w:szCs w:val="24"/>
          <w:rtl/>
        </w:rPr>
        <w:t xml:space="preserve">נקבע </w:t>
      </w:r>
      <w:r w:rsidRPr="00841556">
        <w:rPr>
          <w:rFonts w:ascii="David" w:hAnsi="David" w:cs="David" w:hint="eastAsia"/>
          <w:sz w:val="24"/>
          <w:szCs w:val="24"/>
          <w:rtl/>
        </w:rPr>
        <w:t>בפרוטוקול</w:t>
      </w:r>
      <w:r w:rsidRPr="00841556">
        <w:rPr>
          <w:rFonts w:ascii="David" w:hAnsi="David" w:cs="David"/>
          <w:sz w:val="24"/>
          <w:szCs w:val="24"/>
          <w:rtl/>
        </w:rPr>
        <w:t xml:space="preserve"> כי העבוד</w:t>
      </w:r>
      <w:r w:rsidRPr="00841556">
        <w:rPr>
          <w:rFonts w:ascii="David" w:hAnsi="David" w:cs="David" w:hint="eastAsia"/>
          <w:sz w:val="24"/>
          <w:szCs w:val="24"/>
          <w:rtl/>
        </w:rPr>
        <w:t>ות</w:t>
      </w:r>
      <w:r w:rsidRPr="00841556">
        <w:rPr>
          <w:rFonts w:ascii="David" w:hAnsi="David" w:cs="David"/>
          <w:sz w:val="24"/>
          <w:szCs w:val="24"/>
          <w:rtl/>
        </w:rPr>
        <w:t xml:space="preserve"> הושלמ</w:t>
      </w:r>
      <w:r w:rsidRPr="00841556">
        <w:rPr>
          <w:rFonts w:ascii="David" w:hAnsi="David" w:cs="David" w:hint="eastAsia"/>
          <w:sz w:val="24"/>
          <w:szCs w:val="24"/>
          <w:rtl/>
        </w:rPr>
        <w:t>ו</w:t>
      </w:r>
      <w:r w:rsidRPr="00841556">
        <w:rPr>
          <w:rFonts w:ascii="David" w:hAnsi="David" w:cs="David"/>
          <w:sz w:val="24"/>
          <w:szCs w:val="24"/>
          <w:rtl/>
        </w:rPr>
        <w:t xml:space="preserve"> במלואה, לשביעות רצון המפקח, יהווה </w:t>
      </w:r>
      <w:proofErr w:type="spellStart"/>
      <w:r w:rsidRPr="00841556">
        <w:rPr>
          <w:rFonts w:ascii="David" w:hAnsi="David" w:cs="David"/>
          <w:sz w:val="24"/>
          <w:szCs w:val="24"/>
          <w:rtl/>
        </w:rPr>
        <w:t>הפרטיכל</w:t>
      </w:r>
      <w:proofErr w:type="spellEnd"/>
      <w:r w:rsidRPr="00841556">
        <w:rPr>
          <w:rFonts w:ascii="David" w:hAnsi="David" w:cs="David"/>
          <w:sz w:val="24"/>
          <w:szCs w:val="24"/>
          <w:rtl/>
        </w:rPr>
        <w:t xml:space="preserve"> משום אישור לקבלת העבוד</w:t>
      </w:r>
      <w:r w:rsidRPr="00841556">
        <w:rPr>
          <w:rFonts w:ascii="David" w:hAnsi="David" w:cs="David" w:hint="eastAsia"/>
          <w:sz w:val="24"/>
          <w:szCs w:val="24"/>
          <w:rtl/>
        </w:rPr>
        <w:t>ות</w:t>
      </w:r>
      <w:r w:rsidRPr="00841556">
        <w:rPr>
          <w:rFonts w:ascii="David" w:hAnsi="David" w:cs="David"/>
          <w:sz w:val="24"/>
          <w:szCs w:val="24"/>
          <w:rtl/>
        </w:rPr>
        <w:t xml:space="preserve"> על ידי המזמינה.</w:t>
      </w:r>
      <w:bookmarkEnd w:id="151"/>
    </w:p>
    <w:p w14:paraId="681BF469" w14:textId="5473434D" w:rsidR="009D5697" w:rsidRPr="00841556" w:rsidRDefault="00526FA4" w:rsidP="00086F32">
      <w:pPr>
        <w:keepLines/>
        <w:numPr>
          <w:ilvl w:val="0"/>
          <w:numId w:val="26"/>
        </w:numPr>
        <w:spacing w:after="240" w:line="240" w:lineRule="atLeast"/>
        <w:jc w:val="both"/>
        <w:rPr>
          <w:rFonts w:ascii="David" w:hAnsi="David" w:cs="David"/>
          <w:b/>
          <w:bCs/>
          <w:spacing w:val="10"/>
          <w:kern w:val="32"/>
          <w:sz w:val="24"/>
          <w:szCs w:val="24"/>
          <w:u w:val="single"/>
          <w:rtl/>
        </w:rPr>
      </w:pPr>
      <w:r w:rsidRPr="00841556">
        <w:rPr>
          <w:rFonts w:ascii="David" w:hAnsi="David" w:cs="David" w:hint="eastAsia"/>
          <w:b/>
          <w:bCs/>
          <w:spacing w:val="10"/>
          <w:kern w:val="32"/>
          <w:sz w:val="24"/>
          <w:szCs w:val="24"/>
          <w:u w:val="single"/>
          <w:rtl/>
        </w:rPr>
        <w:t>אחריות</w:t>
      </w:r>
      <w:r w:rsidRPr="00841556">
        <w:rPr>
          <w:rFonts w:ascii="David" w:hAnsi="David" w:cs="David"/>
          <w:b/>
          <w:bCs/>
          <w:spacing w:val="10"/>
          <w:kern w:val="32"/>
          <w:sz w:val="24"/>
          <w:szCs w:val="24"/>
          <w:u w:val="single"/>
          <w:rtl/>
        </w:rPr>
        <w:t xml:space="preserve"> הקבלן</w:t>
      </w:r>
    </w:p>
    <w:p w14:paraId="796DCFA1" w14:textId="3366EAEF" w:rsidR="00526FA4" w:rsidRPr="00841556" w:rsidRDefault="00526FA4" w:rsidP="00086F32">
      <w:pPr>
        <w:widowControl w:val="0"/>
        <w:numPr>
          <w:ilvl w:val="1"/>
          <w:numId w:val="26"/>
        </w:numPr>
        <w:spacing w:before="120" w:after="120" w:line="360" w:lineRule="auto"/>
        <w:ind w:left="935" w:hanging="566"/>
        <w:jc w:val="both"/>
        <w:rPr>
          <w:rFonts w:ascii="David" w:hAnsi="David" w:cs="David"/>
          <w:sz w:val="24"/>
          <w:szCs w:val="24"/>
        </w:rPr>
      </w:pPr>
      <w:r w:rsidRPr="00841556">
        <w:rPr>
          <w:rFonts w:ascii="David" w:hAnsi="David" w:cs="David" w:hint="eastAsia"/>
          <w:spacing w:val="10"/>
          <w:kern w:val="32"/>
          <w:sz w:val="24"/>
          <w:szCs w:val="24"/>
          <w:rtl/>
        </w:rPr>
        <w:t>הקבלן</w:t>
      </w:r>
      <w:r w:rsidRPr="00841556">
        <w:rPr>
          <w:rFonts w:ascii="David" w:hAnsi="David" w:cs="David"/>
          <w:sz w:val="24"/>
          <w:szCs w:val="24"/>
          <w:rtl/>
        </w:rPr>
        <w:t xml:space="preserve"> יהיה אחראי על כל העבודות אותן יבצע לרבות החומרים  ו/או המתקנים ו/או </w:t>
      </w:r>
      <w:r w:rsidR="00CE327E" w:rsidRPr="00841556">
        <w:rPr>
          <w:rFonts w:ascii="David" w:hAnsi="David" w:cs="David" w:hint="eastAsia"/>
          <w:sz w:val="24"/>
          <w:szCs w:val="24"/>
          <w:rtl/>
        </w:rPr>
        <w:t>המוצרים</w:t>
      </w:r>
      <w:r w:rsidR="00CE327E" w:rsidRPr="00841556">
        <w:rPr>
          <w:rFonts w:ascii="David" w:hAnsi="David" w:cs="David"/>
          <w:sz w:val="24"/>
          <w:szCs w:val="24"/>
          <w:rtl/>
        </w:rPr>
        <w:t xml:space="preserve"> ו/או </w:t>
      </w:r>
      <w:r w:rsidRPr="00841556">
        <w:rPr>
          <w:rFonts w:ascii="David" w:hAnsi="David" w:cs="David" w:hint="eastAsia"/>
          <w:sz w:val="24"/>
          <w:szCs w:val="24"/>
          <w:rtl/>
        </w:rPr>
        <w:t>הציוד</w:t>
      </w:r>
      <w:r w:rsidRPr="00841556">
        <w:rPr>
          <w:rFonts w:ascii="David" w:hAnsi="David" w:cs="David"/>
          <w:sz w:val="24"/>
          <w:szCs w:val="24"/>
          <w:rtl/>
        </w:rPr>
        <w:t xml:space="preserve"> למשך שנה מיום השלמת ביצוע העבודות (להלן</w:t>
      </w:r>
      <w:r w:rsidR="00117525" w:rsidRPr="00841556">
        <w:rPr>
          <w:rFonts w:ascii="David" w:hAnsi="David" w:cs="David"/>
          <w:sz w:val="24"/>
          <w:szCs w:val="24"/>
          <w:rtl/>
        </w:rPr>
        <w:t xml:space="preserve"> - </w:t>
      </w:r>
      <w:r w:rsidRPr="00841556">
        <w:rPr>
          <w:rFonts w:ascii="David" w:hAnsi="David" w:cs="David" w:hint="eastAsia"/>
          <w:b/>
          <w:bCs/>
          <w:sz w:val="24"/>
          <w:szCs w:val="24"/>
          <w:rtl/>
        </w:rPr>
        <w:t>תקופת</w:t>
      </w:r>
      <w:r w:rsidRPr="00841556">
        <w:rPr>
          <w:rFonts w:ascii="David" w:hAnsi="David" w:cs="David"/>
          <w:b/>
          <w:bCs/>
          <w:sz w:val="24"/>
          <w:szCs w:val="24"/>
          <w:rtl/>
        </w:rPr>
        <w:t xml:space="preserve"> האחריות</w:t>
      </w:r>
      <w:r w:rsidRPr="00841556">
        <w:rPr>
          <w:rFonts w:ascii="David" w:hAnsi="David" w:cs="David"/>
          <w:sz w:val="24"/>
          <w:szCs w:val="24"/>
          <w:rtl/>
        </w:rPr>
        <w:t xml:space="preserve">). </w:t>
      </w:r>
    </w:p>
    <w:p w14:paraId="2158D83F" w14:textId="427AEF5C" w:rsidR="009D5697" w:rsidRPr="00841556" w:rsidRDefault="00526FA4" w:rsidP="00086F32">
      <w:pPr>
        <w:widowControl w:val="0"/>
        <w:numPr>
          <w:ilvl w:val="1"/>
          <w:numId w:val="26"/>
        </w:numPr>
        <w:spacing w:before="120" w:after="120" w:line="360" w:lineRule="auto"/>
        <w:ind w:left="935" w:hanging="566"/>
        <w:jc w:val="both"/>
        <w:rPr>
          <w:rFonts w:ascii="David" w:hAnsi="David" w:cs="David"/>
          <w:sz w:val="24"/>
          <w:szCs w:val="24"/>
        </w:rPr>
      </w:pPr>
      <w:r w:rsidRPr="00841556">
        <w:rPr>
          <w:rFonts w:ascii="David" w:hAnsi="David" w:cs="David" w:hint="eastAsia"/>
          <w:sz w:val="24"/>
          <w:szCs w:val="24"/>
          <w:rtl/>
        </w:rPr>
        <w:t>נתגלו</w:t>
      </w:r>
      <w:r w:rsidRPr="00841556">
        <w:rPr>
          <w:rFonts w:ascii="David" w:hAnsi="David" w:cs="David"/>
          <w:sz w:val="24"/>
          <w:szCs w:val="24"/>
          <w:rtl/>
        </w:rPr>
        <w:t xml:space="preserve"> בתוך</w:t>
      </w:r>
      <w:r w:rsidR="009D5697" w:rsidRPr="00841556">
        <w:rPr>
          <w:rFonts w:ascii="David" w:hAnsi="David" w:cs="David"/>
          <w:sz w:val="24"/>
          <w:szCs w:val="24"/>
          <w:rtl/>
        </w:rPr>
        <w:t xml:space="preserve"> תקופת </w:t>
      </w:r>
      <w:r w:rsidRPr="00841556">
        <w:rPr>
          <w:rFonts w:ascii="David" w:hAnsi="David" w:cs="David" w:hint="eastAsia"/>
          <w:sz w:val="24"/>
          <w:szCs w:val="24"/>
          <w:rtl/>
        </w:rPr>
        <w:t>האחריות</w:t>
      </w:r>
      <w:r w:rsidR="009D5697" w:rsidRPr="00841556">
        <w:rPr>
          <w:rFonts w:ascii="David" w:hAnsi="David" w:cs="David"/>
          <w:sz w:val="24"/>
          <w:szCs w:val="24"/>
          <w:rtl/>
        </w:rPr>
        <w:t xml:space="preserve"> בעבוד</w:t>
      </w:r>
      <w:r w:rsidR="009D5697" w:rsidRPr="00841556">
        <w:rPr>
          <w:rFonts w:ascii="David" w:hAnsi="David" w:cs="David" w:hint="eastAsia"/>
          <w:sz w:val="24"/>
          <w:szCs w:val="24"/>
          <w:rtl/>
        </w:rPr>
        <w:t>ות</w:t>
      </w:r>
      <w:r w:rsidR="009D5697" w:rsidRPr="00841556">
        <w:rPr>
          <w:rFonts w:ascii="David" w:hAnsi="David" w:cs="David"/>
          <w:sz w:val="24"/>
          <w:szCs w:val="24"/>
          <w:rtl/>
        </w:rPr>
        <w:t xml:space="preserve"> חסרונות ו/או פגמים ו/או ליקויים ו/או קלקולים (להלן, ביחד</w:t>
      </w:r>
      <w:r w:rsidR="009377AF" w:rsidRPr="00841556">
        <w:rPr>
          <w:rFonts w:ascii="David" w:hAnsi="David" w:cs="David"/>
          <w:sz w:val="24"/>
          <w:szCs w:val="24"/>
          <w:rtl/>
        </w:rPr>
        <w:t xml:space="preserve"> - </w:t>
      </w:r>
      <w:r w:rsidR="009D5697" w:rsidRPr="00841556">
        <w:rPr>
          <w:rFonts w:ascii="David" w:hAnsi="David" w:cs="David"/>
          <w:b/>
          <w:bCs/>
          <w:sz w:val="24"/>
          <w:szCs w:val="24"/>
          <w:rtl/>
        </w:rPr>
        <w:t>הפגמים</w:t>
      </w:r>
      <w:r w:rsidR="009D5697" w:rsidRPr="00841556">
        <w:rPr>
          <w:rFonts w:ascii="David" w:hAnsi="David" w:cs="David"/>
          <w:sz w:val="24"/>
          <w:szCs w:val="24"/>
          <w:rtl/>
        </w:rPr>
        <w:t xml:space="preserve">), יהא הקבלן חייב להשלים ולתקן, על חשבונו, את </w:t>
      </w:r>
      <w:r w:rsidR="009D5697" w:rsidRPr="00841556">
        <w:rPr>
          <w:rFonts w:ascii="David" w:hAnsi="David" w:cs="David"/>
          <w:spacing w:val="10"/>
          <w:kern w:val="32"/>
          <w:sz w:val="24"/>
          <w:szCs w:val="24"/>
          <w:rtl/>
        </w:rPr>
        <w:t>הפגמים</w:t>
      </w:r>
      <w:r w:rsidR="009D5697" w:rsidRPr="00841556">
        <w:rPr>
          <w:rFonts w:ascii="David" w:hAnsi="David" w:cs="David"/>
          <w:sz w:val="24"/>
          <w:szCs w:val="24"/>
          <w:rtl/>
        </w:rPr>
        <w:t xml:space="preserve">, בתוך מועד שיקצוב לכך המפקח, מועד שיהא בתוך תקופת </w:t>
      </w:r>
      <w:r w:rsidR="00831C78" w:rsidRPr="00841556">
        <w:rPr>
          <w:rFonts w:ascii="David" w:hAnsi="David" w:cs="David" w:hint="eastAsia"/>
          <w:sz w:val="24"/>
          <w:szCs w:val="24"/>
          <w:rtl/>
        </w:rPr>
        <w:t>האחריות</w:t>
      </w:r>
      <w:r w:rsidR="009D5697" w:rsidRPr="00841556">
        <w:rPr>
          <w:rFonts w:ascii="David" w:hAnsi="David" w:cs="David"/>
          <w:sz w:val="24"/>
          <w:szCs w:val="24"/>
          <w:rtl/>
        </w:rPr>
        <w:t xml:space="preserve"> או סמוך לאחר סיומה, אלא אם כן הקבלן יוכיח בפני המפקח כי הפגמים נגרמו כתוצאה מפעולה רשלנית או בזדון של גורם אחר. מובהר ומוסכם כי, תיקון הפגמים על ידי הקבלן יבוצע בתוך לא יאוחר </w:t>
      </w:r>
      <w:r w:rsidR="009D5697" w:rsidRPr="00841556">
        <w:rPr>
          <w:rFonts w:ascii="David" w:hAnsi="David" w:cs="David" w:hint="eastAsia"/>
          <w:sz w:val="24"/>
          <w:szCs w:val="24"/>
          <w:rtl/>
        </w:rPr>
        <w:t>מעשרים</w:t>
      </w:r>
      <w:r w:rsidR="009D5697" w:rsidRPr="00841556">
        <w:rPr>
          <w:rFonts w:ascii="David" w:hAnsi="David" w:cs="David"/>
          <w:sz w:val="24"/>
          <w:szCs w:val="24"/>
          <w:rtl/>
        </w:rPr>
        <w:t xml:space="preserve"> וארבע שעות (24) לתקלות כלליות ממועד מתן ההודעה לקבלן ו/או מועד אחר שיקצוב לכך המפקח לפי שיקול דעתו הבלעדי. </w:t>
      </w:r>
    </w:p>
    <w:p w14:paraId="56C1074C" w14:textId="27F3AA89" w:rsidR="009D5697" w:rsidRPr="00841556" w:rsidRDefault="009D5697" w:rsidP="00086F32">
      <w:pPr>
        <w:widowControl w:val="0"/>
        <w:numPr>
          <w:ilvl w:val="1"/>
          <w:numId w:val="26"/>
        </w:numPr>
        <w:spacing w:before="120" w:after="120" w:line="360" w:lineRule="auto"/>
        <w:ind w:left="935" w:hanging="566"/>
        <w:jc w:val="both"/>
        <w:rPr>
          <w:rFonts w:ascii="David" w:hAnsi="David" w:cs="David"/>
          <w:sz w:val="24"/>
          <w:szCs w:val="24"/>
          <w:rtl/>
        </w:rPr>
      </w:pPr>
      <w:r w:rsidRPr="00841556">
        <w:rPr>
          <w:rFonts w:ascii="David" w:hAnsi="David" w:cs="David"/>
          <w:sz w:val="24"/>
          <w:szCs w:val="24"/>
          <w:rtl/>
        </w:rPr>
        <w:t xml:space="preserve">קבע המפקח - לפי שיקול דעתו הבלעדי - כי הפגמים אינם ניתנים לתיקון, יהיה הקבלן חייב לפצות את המזמינה עבור פגמים כאמור בסכום שיקבע על ידי המפקח לפי </w:t>
      </w:r>
      <w:r w:rsidRPr="00841556">
        <w:rPr>
          <w:rFonts w:ascii="David" w:hAnsi="David" w:cs="David"/>
          <w:spacing w:val="10"/>
          <w:kern w:val="32"/>
          <w:sz w:val="24"/>
          <w:szCs w:val="24"/>
          <w:rtl/>
        </w:rPr>
        <w:t>שיקול</w:t>
      </w:r>
      <w:r w:rsidRPr="00841556">
        <w:rPr>
          <w:rFonts w:ascii="David" w:hAnsi="David" w:cs="David"/>
          <w:sz w:val="24"/>
          <w:szCs w:val="24"/>
          <w:rtl/>
        </w:rPr>
        <w:t xml:space="preserve"> דעתו </w:t>
      </w:r>
      <w:r w:rsidRPr="00841556">
        <w:rPr>
          <w:rFonts w:ascii="David" w:hAnsi="David" w:cs="David" w:hint="eastAsia"/>
          <w:sz w:val="24"/>
          <w:szCs w:val="24"/>
          <w:rtl/>
        </w:rPr>
        <w:t>הבלעדי</w:t>
      </w:r>
      <w:r w:rsidRPr="00841556">
        <w:rPr>
          <w:rFonts w:ascii="David" w:hAnsi="David" w:cs="David"/>
          <w:sz w:val="24"/>
          <w:szCs w:val="24"/>
          <w:rtl/>
        </w:rPr>
        <w:t>.</w:t>
      </w:r>
    </w:p>
    <w:p w14:paraId="4641C766" w14:textId="3E4222F1" w:rsidR="009D5697" w:rsidRPr="00841556" w:rsidRDefault="009D5697" w:rsidP="00086F32">
      <w:pPr>
        <w:widowControl w:val="0"/>
        <w:numPr>
          <w:ilvl w:val="1"/>
          <w:numId w:val="26"/>
        </w:numPr>
        <w:spacing w:before="120" w:after="120" w:line="360" w:lineRule="auto"/>
        <w:ind w:left="935" w:hanging="566"/>
        <w:jc w:val="both"/>
        <w:rPr>
          <w:rFonts w:ascii="David" w:hAnsi="David" w:cs="David"/>
          <w:sz w:val="24"/>
          <w:szCs w:val="24"/>
          <w:rtl/>
        </w:rPr>
      </w:pPr>
      <w:r w:rsidRPr="00841556">
        <w:rPr>
          <w:rFonts w:ascii="David" w:hAnsi="David" w:cs="David"/>
          <w:sz w:val="24"/>
          <w:szCs w:val="24"/>
          <w:rtl/>
        </w:rPr>
        <w:t>לא יבצע הקבלן ההשלמות והתיקונים בהם יהא הוא חייב כאמור בפרק זה ובמועד שיקבע לכך המפקח, תהא המזמינה רשאית (אך לא חייבת), לפי שיקול דעתה הבלעדי - לבצע השלמות ו/או תיקונים אלה (או כל חלק מהם) על חשבון הקבלן, בעצמה ו/או באמצעות קבלן אחר ו/או בכל דרך אחרת שתמצא לנכון ולגבות את סכומם מ</w:t>
      </w:r>
      <w:r w:rsidR="00CE327E" w:rsidRPr="00841556">
        <w:rPr>
          <w:rFonts w:ascii="David" w:hAnsi="David" w:cs="David" w:hint="eastAsia"/>
          <w:sz w:val="24"/>
          <w:szCs w:val="24"/>
          <w:rtl/>
        </w:rPr>
        <w:t>ערבות</w:t>
      </w:r>
      <w:r w:rsidR="00CE327E" w:rsidRPr="00841556">
        <w:rPr>
          <w:rFonts w:ascii="David" w:hAnsi="David" w:cs="David"/>
          <w:sz w:val="24"/>
          <w:szCs w:val="24"/>
          <w:rtl/>
        </w:rPr>
        <w:t xml:space="preserve"> המסגרת </w:t>
      </w:r>
      <w:r w:rsidRPr="00841556">
        <w:rPr>
          <w:rFonts w:ascii="David" w:hAnsi="David" w:cs="David"/>
          <w:sz w:val="24"/>
          <w:szCs w:val="24"/>
          <w:rtl/>
        </w:rPr>
        <w:t xml:space="preserve">ו/או מכל כספים שיגיעו ממנה לקבלן על פי כל דין ו/או </w:t>
      </w:r>
      <w:r w:rsidRPr="00841556">
        <w:rPr>
          <w:rFonts w:ascii="David" w:hAnsi="David" w:cs="David" w:hint="eastAsia"/>
          <w:sz w:val="24"/>
          <w:szCs w:val="24"/>
          <w:rtl/>
        </w:rPr>
        <w:t>חוזה</w:t>
      </w:r>
      <w:r w:rsidRPr="00841556">
        <w:rPr>
          <w:rFonts w:ascii="David" w:hAnsi="David" w:cs="David"/>
          <w:sz w:val="24"/>
          <w:szCs w:val="24"/>
          <w:rtl/>
        </w:rPr>
        <w:t xml:space="preserve"> ו/או בכל דרך אחרת והכל לפי ש</w:t>
      </w:r>
      <w:r w:rsidRPr="00841556">
        <w:rPr>
          <w:rFonts w:ascii="David" w:hAnsi="David" w:cs="David" w:hint="eastAsia"/>
          <w:sz w:val="24"/>
          <w:szCs w:val="24"/>
          <w:rtl/>
        </w:rPr>
        <w:t>י</w:t>
      </w:r>
      <w:r w:rsidRPr="00841556">
        <w:rPr>
          <w:rFonts w:ascii="David" w:hAnsi="David" w:cs="David"/>
          <w:sz w:val="24"/>
          <w:szCs w:val="24"/>
          <w:rtl/>
        </w:rPr>
        <w:t>קול דעתה הבלעדי.</w:t>
      </w:r>
    </w:p>
    <w:p w14:paraId="5BEC4EFC" w14:textId="2BB807AC" w:rsidR="009D5697" w:rsidRPr="00841556" w:rsidRDefault="009D5697" w:rsidP="00086F32">
      <w:pPr>
        <w:keepLines/>
        <w:numPr>
          <w:ilvl w:val="0"/>
          <w:numId w:val="26"/>
        </w:numPr>
        <w:spacing w:after="240" w:line="240" w:lineRule="atLeast"/>
        <w:jc w:val="both"/>
        <w:rPr>
          <w:rFonts w:ascii="David" w:hAnsi="David" w:cs="David"/>
          <w:b/>
          <w:bCs/>
          <w:spacing w:val="10"/>
          <w:kern w:val="32"/>
          <w:sz w:val="24"/>
          <w:szCs w:val="24"/>
          <w:u w:val="single"/>
          <w:rtl/>
        </w:rPr>
      </w:pPr>
      <w:r w:rsidRPr="00841556">
        <w:rPr>
          <w:rFonts w:ascii="David" w:hAnsi="David" w:cs="David"/>
          <w:b/>
          <w:bCs/>
          <w:spacing w:val="10"/>
          <w:kern w:val="32"/>
          <w:sz w:val="24"/>
          <w:szCs w:val="24"/>
          <w:u w:val="single"/>
          <w:rtl/>
        </w:rPr>
        <w:t xml:space="preserve">ערבות </w:t>
      </w:r>
    </w:p>
    <w:p w14:paraId="55A97A97" w14:textId="1A006991" w:rsidR="009D5697" w:rsidRPr="00841556" w:rsidRDefault="009D5697" w:rsidP="00086F32">
      <w:pPr>
        <w:widowControl w:val="0"/>
        <w:numPr>
          <w:ilvl w:val="1"/>
          <w:numId w:val="26"/>
        </w:numPr>
        <w:spacing w:before="120" w:after="120" w:line="360" w:lineRule="auto"/>
        <w:ind w:left="935" w:hanging="566"/>
        <w:jc w:val="both"/>
        <w:rPr>
          <w:rFonts w:ascii="David" w:hAnsi="David" w:cs="David"/>
          <w:sz w:val="24"/>
          <w:szCs w:val="24"/>
          <w:rtl/>
        </w:rPr>
      </w:pPr>
      <w:bookmarkStart w:id="152" w:name="_Ref299457217"/>
      <w:r w:rsidRPr="00841556">
        <w:rPr>
          <w:rFonts w:ascii="David" w:hAnsi="David" w:cs="David"/>
          <w:spacing w:val="10"/>
          <w:kern w:val="32"/>
          <w:sz w:val="24"/>
          <w:szCs w:val="24"/>
          <w:rtl/>
        </w:rPr>
        <w:t>עם</w:t>
      </w:r>
      <w:r w:rsidRPr="00841556">
        <w:rPr>
          <w:rFonts w:ascii="David" w:hAnsi="David" w:cs="David"/>
          <w:sz w:val="24"/>
          <w:szCs w:val="24"/>
          <w:rtl/>
        </w:rPr>
        <w:t xml:space="preserve"> חתימת חוזה זה וכתנאי לו ימציא הקבלן למזמינה ערבות </w:t>
      </w:r>
      <w:r w:rsidRPr="00841556">
        <w:rPr>
          <w:rFonts w:ascii="David" w:hAnsi="David" w:cs="David" w:hint="eastAsia"/>
          <w:sz w:val="24"/>
          <w:szCs w:val="24"/>
          <w:rtl/>
        </w:rPr>
        <w:t>מסגרת</w:t>
      </w:r>
      <w:r w:rsidRPr="00841556">
        <w:rPr>
          <w:rFonts w:ascii="David" w:hAnsi="David" w:cs="David"/>
          <w:sz w:val="24"/>
          <w:szCs w:val="24"/>
          <w:rtl/>
        </w:rPr>
        <w:t xml:space="preserve"> - </w:t>
      </w:r>
      <w:r w:rsidRPr="006932EA">
        <w:rPr>
          <w:rFonts w:ascii="David" w:hAnsi="David" w:cs="David" w:hint="eastAsia"/>
          <w:sz w:val="24"/>
          <w:szCs w:val="24"/>
          <w:rtl/>
        </w:rPr>
        <w:t>ערבות</w:t>
      </w:r>
      <w:r w:rsidRPr="006932EA">
        <w:rPr>
          <w:rFonts w:ascii="David" w:hAnsi="David" w:cs="David"/>
          <w:sz w:val="24"/>
          <w:szCs w:val="24"/>
          <w:rtl/>
        </w:rPr>
        <w:t xml:space="preserve"> </w:t>
      </w:r>
      <w:r w:rsidRPr="00345E03">
        <w:rPr>
          <w:rFonts w:ascii="David" w:hAnsi="David" w:cs="David"/>
          <w:sz w:val="24"/>
          <w:szCs w:val="24"/>
          <w:rtl/>
        </w:rPr>
        <w:t xml:space="preserve">בנקאית, בלתי-מותנית, אוטונומית, ובלתי-חוזרת של בנק ישראלי </w:t>
      </w:r>
      <w:r w:rsidRPr="006932EA">
        <w:rPr>
          <w:rFonts w:ascii="David" w:hAnsi="David" w:cs="David" w:hint="eastAsia"/>
          <w:sz w:val="24"/>
          <w:szCs w:val="24"/>
          <w:rtl/>
        </w:rPr>
        <w:t>לפקודת</w:t>
      </w:r>
      <w:r w:rsidRPr="00345E03">
        <w:rPr>
          <w:rFonts w:ascii="David" w:hAnsi="David" w:cs="David"/>
          <w:sz w:val="24"/>
          <w:szCs w:val="24"/>
          <w:rtl/>
        </w:rPr>
        <w:t xml:space="preserve"> </w:t>
      </w:r>
      <w:r w:rsidRPr="006932EA">
        <w:rPr>
          <w:rFonts w:ascii="David" w:hAnsi="David" w:cs="David" w:hint="eastAsia"/>
          <w:sz w:val="24"/>
          <w:szCs w:val="24"/>
          <w:rtl/>
        </w:rPr>
        <w:t>המזמינה</w:t>
      </w:r>
      <w:r w:rsidRPr="00841556">
        <w:rPr>
          <w:rFonts w:ascii="David" w:hAnsi="David" w:cs="David"/>
          <w:sz w:val="24"/>
          <w:szCs w:val="24"/>
          <w:rtl/>
        </w:rPr>
        <w:t xml:space="preserve"> - בסכום </w:t>
      </w:r>
      <w:r w:rsidRPr="00841556">
        <w:rPr>
          <w:rFonts w:ascii="David" w:hAnsi="David" w:cs="David" w:hint="eastAsia"/>
          <w:sz w:val="24"/>
          <w:szCs w:val="24"/>
          <w:rtl/>
        </w:rPr>
        <w:t>של</w:t>
      </w:r>
      <w:r w:rsidRPr="00841556">
        <w:rPr>
          <w:rFonts w:ascii="David" w:hAnsi="David" w:cs="David"/>
          <w:sz w:val="24"/>
          <w:szCs w:val="24"/>
          <w:rtl/>
        </w:rPr>
        <w:t xml:space="preserve"> </w:t>
      </w:r>
      <w:r w:rsidR="00E32216" w:rsidRPr="00841556">
        <w:rPr>
          <w:rFonts w:ascii="David" w:hAnsi="David" w:cs="David"/>
          <w:sz w:val="24"/>
          <w:szCs w:val="24"/>
          <w:rtl/>
        </w:rPr>
        <w:t>10,000</w:t>
      </w:r>
      <w:r w:rsidRPr="00841556">
        <w:rPr>
          <w:rFonts w:ascii="David" w:hAnsi="David" w:cs="David"/>
          <w:sz w:val="24"/>
          <w:szCs w:val="24"/>
          <w:rtl/>
        </w:rPr>
        <w:t xml:space="preserve"> (</w:t>
      </w:r>
      <w:r w:rsidR="00E32216" w:rsidRPr="00841556">
        <w:rPr>
          <w:rFonts w:ascii="David" w:hAnsi="David" w:cs="David" w:hint="eastAsia"/>
          <w:sz w:val="24"/>
          <w:szCs w:val="24"/>
          <w:rtl/>
        </w:rPr>
        <w:t>עשרת</w:t>
      </w:r>
      <w:r w:rsidR="00E32216" w:rsidRPr="00841556">
        <w:rPr>
          <w:rFonts w:ascii="David" w:hAnsi="David" w:cs="David"/>
          <w:sz w:val="24"/>
          <w:szCs w:val="24"/>
          <w:rtl/>
        </w:rPr>
        <w:t xml:space="preserve"> אלפים) </w:t>
      </w:r>
      <w:r w:rsidRPr="00841556">
        <w:rPr>
          <w:rFonts w:ascii="David" w:hAnsi="David" w:cs="David" w:hint="eastAsia"/>
          <w:sz w:val="24"/>
          <w:szCs w:val="24"/>
          <w:rtl/>
        </w:rPr>
        <w:t>שקלים</w:t>
      </w:r>
      <w:r w:rsidRPr="00841556">
        <w:rPr>
          <w:rFonts w:ascii="David" w:hAnsi="David" w:cs="David"/>
          <w:sz w:val="24"/>
          <w:szCs w:val="24"/>
          <w:rtl/>
        </w:rPr>
        <w:t xml:space="preserve"> חדשים כערובה למילוי כל התחייבויותיו של הקבלן על פי חוזה זה.</w:t>
      </w:r>
      <w:bookmarkEnd w:id="152"/>
      <w:r w:rsidRPr="00841556">
        <w:rPr>
          <w:rFonts w:ascii="David" w:hAnsi="David" w:cs="David"/>
          <w:sz w:val="24"/>
          <w:szCs w:val="24"/>
          <w:rtl/>
        </w:rPr>
        <w:t xml:space="preserve"> </w:t>
      </w:r>
    </w:p>
    <w:p w14:paraId="243AE3F7" w14:textId="77777777" w:rsidR="009D5697" w:rsidRPr="00841556" w:rsidRDefault="009D5697" w:rsidP="00086F32">
      <w:pPr>
        <w:widowControl w:val="0"/>
        <w:numPr>
          <w:ilvl w:val="1"/>
          <w:numId w:val="26"/>
        </w:numPr>
        <w:spacing w:before="120" w:after="120" w:line="360" w:lineRule="auto"/>
        <w:ind w:left="935" w:hanging="566"/>
        <w:jc w:val="both"/>
        <w:rPr>
          <w:rFonts w:ascii="David" w:hAnsi="David" w:cs="David"/>
          <w:sz w:val="24"/>
          <w:szCs w:val="24"/>
          <w:rtl/>
        </w:rPr>
      </w:pPr>
      <w:r w:rsidRPr="00841556">
        <w:rPr>
          <w:rFonts w:ascii="David" w:hAnsi="David" w:cs="David"/>
          <w:spacing w:val="10"/>
          <w:kern w:val="32"/>
          <w:sz w:val="24"/>
          <w:szCs w:val="24"/>
          <w:rtl/>
        </w:rPr>
        <w:t>ערבות</w:t>
      </w:r>
      <w:r w:rsidRPr="00841556">
        <w:rPr>
          <w:rFonts w:ascii="David" w:hAnsi="David" w:cs="David"/>
          <w:sz w:val="24"/>
          <w:szCs w:val="24"/>
          <w:rtl/>
        </w:rPr>
        <w:t xml:space="preserve"> </w:t>
      </w:r>
      <w:r w:rsidRPr="00841556">
        <w:rPr>
          <w:rFonts w:ascii="David" w:hAnsi="David" w:cs="David" w:hint="eastAsia"/>
          <w:sz w:val="24"/>
          <w:szCs w:val="24"/>
          <w:rtl/>
        </w:rPr>
        <w:t>המסגרת</w:t>
      </w:r>
      <w:r w:rsidRPr="00841556">
        <w:rPr>
          <w:rFonts w:ascii="David" w:hAnsi="David" w:cs="David"/>
          <w:sz w:val="24"/>
          <w:szCs w:val="24"/>
          <w:rtl/>
        </w:rPr>
        <w:t xml:space="preserve"> תהיה בנוסח המצורף לחוזה זה (</w:t>
      </w:r>
      <w:r w:rsidRPr="00841556">
        <w:rPr>
          <w:rFonts w:ascii="David" w:hAnsi="David" w:cs="David"/>
          <w:b/>
          <w:bCs/>
          <w:sz w:val="24"/>
          <w:szCs w:val="24"/>
          <w:rtl/>
        </w:rPr>
        <w:t xml:space="preserve">נספח </w:t>
      </w:r>
      <w:r w:rsidRPr="00841556">
        <w:rPr>
          <w:rFonts w:ascii="David" w:hAnsi="David" w:cs="David" w:hint="eastAsia"/>
          <w:b/>
          <w:bCs/>
          <w:sz w:val="24"/>
          <w:szCs w:val="24"/>
          <w:rtl/>
        </w:rPr>
        <w:t>א</w:t>
      </w:r>
      <w:r w:rsidRPr="00841556">
        <w:rPr>
          <w:rFonts w:ascii="David" w:hAnsi="David" w:cs="David"/>
          <w:b/>
          <w:bCs/>
          <w:sz w:val="24"/>
          <w:szCs w:val="24"/>
          <w:rtl/>
        </w:rPr>
        <w:t>'</w:t>
      </w:r>
      <w:r w:rsidRPr="00841556">
        <w:rPr>
          <w:rFonts w:ascii="David" w:hAnsi="David" w:cs="David"/>
          <w:sz w:val="24"/>
          <w:szCs w:val="24"/>
          <w:rtl/>
        </w:rPr>
        <w:t>) והמהווה חלק בלתי-נפרד ממנו.</w:t>
      </w:r>
    </w:p>
    <w:p w14:paraId="28747E28" w14:textId="77777777" w:rsidR="009D5697" w:rsidRPr="00841556" w:rsidRDefault="009D5697" w:rsidP="00086F32">
      <w:pPr>
        <w:widowControl w:val="0"/>
        <w:numPr>
          <w:ilvl w:val="1"/>
          <w:numId w:val="26"/>
        </w:numPr>
        <w:spacing w:before="120" w:after="120" w:line="360" w:lineRule="auto"/>
        <w:ind w:left="935" w:hanging="566"/>
        <w:jc w:val="both"/>
        <w:rPr>
          <w:rFonts w:ascii="David" w:hAnsi="David" w:cs="David"/>
          <w:sz w:val="24"/>
          <w:szCs w:val="24"/>
        </w:rPr>
      </w:pPr>
      <w:r w:rsidRPr="00841556">
        <w:rPr>
          <w:rFonts w:ascii="David" w:hAnsi="David" w:cs="David"/>
          <w:sz w:val="24"/>
          <w:szCs w:val="24"/>
          <w:rtl/>
        </w:rPr>
        <w:t xml:space="preserve">למען הסר ספק אין בערבות </w:t>
      </w:r>
      <w:r w:rsidRPr="00841556">
        <w:rPr>
          <w:rFonts w:ascii="David" w:hAnsi="David" w:cs="David" w:hint="eastAsia"/>
          <w:sz w:val="24"/>
          <w:szCs w:val="24"/>
          <w:rtl/>
        </w:rPr>
        <w:t>המסגרת</w:t>
      </w:r>
      <w:r w:rsidRPr="00841556">
        <w:rPr>
          <w:rFonts w:ascii="David" w:hAnsi="David" w:cs="David"/>
          <w:sz w:val="24"/>
          <w:szCs w:val="24"/>
          <w:rtl/>
        </w:rPr>
        <w:t xml:space="preserve"> ו/או במימושה כדי לפגוע בכל סעד נוסף ו/או אחר </w:t>
      </w:r>
      <w:r w:rsidRPr="00841556">
        <w:rPr>
          <w:rFonts w:ascii="David" w:hAnsi="David" w:cs="David"/>
          <w:sz w:val="24"/>
          <w:szCs w:val="24"/>
          <w:rtl/>
        </w:rPr>
        <w:lastRenderedPageBreak/>
        <w:t>אשר יעמוד למזמינה על פי חוזה זה ו/או על פי דין בכל מקרה של הפרת החוזה על ידי הקבלן.</w:t>
      </w:r>
    </w:p>
    <w:p w14:paraId="02137B9D" w14:textId="77777777" w:rsidR="009D5697" w:rsidRPr="00841556" w:rsidRDefault="009D5697" w:rsidP="00086F32">
      <w:pPr>
        <w:widowControl w:val="0"/>
        <w:numPr>
          <w:ilvl w:val="1"/>
          <w:numId w:val="26"/>
        </w:numPr>
        <w:spacing w:before="120" w:after="120" w:line="360" w:lineRule="auto"/>
        <w:ind w:left="935" w:hanging="566"/>
        <w:jc w:val="both"/>
        <w:rPr>
          <w:rFonts w:ascii="David" w:hAnsi="David" w:cs="David"/>
          <w:sz w:val="24"/>
          <w:szCs w:val="24"/>
          <w:rtl/>
        </w:rPr>
      </w:pPr>
      <w:r w:rsidRPr="00841556">
        <w:rPr>
          <w:rFonts w:ascii="David" w:hAnsi="David" w:cs="David" w:hint="eastAsia"/>
          <w:sz w:val="24"/>
          <w:szCs w:val="24"/>
          <w:rtl/>
        </w:rPr>
        <w:t>לא</w:t>
      </w:r>
      <w:r w:rsidRPr="00841556">
        <w:rPr>
          <w:rFonts w:ascii="David" w:hAnsi="David" w:cs="David"/>
          <w:sz w:val="24"/>
          <w:szCs w:val="24"/>
          <w:rtl/>
        </w:rPr>
        <w:t xml:space="preserve"> </w:t>
      </w:r>
      <w:r w:rsidRPr="00841556">
        <w:rPr>
          <w:rFonts w:ascii="David" w:hAnsi="David" w:cs="David" w:hint="eastAsia"/>
          <w:sz w:val="24"/>
          <w:szCs w:val="24"/>
          <w:rtl/>
        </w:rPr>
        <w:t>יהא</w:t>
      </w:r>
      <w:r w:rsidRPr="00841556">
        <w:rPr>
          <w:rFonts w:ascii="David" w:hAnsi="David" w:cs="David"/>
          <w:sz w:val="24"/>
          <w:szCs w:val="24"/>
          <w:rtl/>
        </w:rPr>
        <w:t xml:space="preserve"> </w:t>
      </w:r>
      <w:r w:rsidRPr="00841556">
        <w:rPr>
          <w:rFonts w:ascii="David" w:hAnsi="David" w:cs="David" w:hint="eastAsia"/>
          <w:sz w:val="24"/>
          <w:szCs w:val="24"/>
          <w:rtl/>
        </w:rPr>
        <w:t>באי</w:t>
      </w:r>
      <w:r w:rsidRPr="00841556">
        <w:rPr>
          <w:rFonts w:ascii="David" w:hAnsi="David" w:cs="David"/>
          <w:sz w:val="24"/>
          <w:szCs w:val="24"/>
          <w:rtl/>
        </w:rPr>
        <w:t xml:space="preserve">-הפעלת </w:t>
      </w:r>
      <w:r w:rsidRPr="00841556">
        <w:rPr>
          <w:rFonts w:ascii="David" w:hAnsi="David" w:cs="David" w:hint="eastAsia"/>
          <w:sz w:val="24"/>
          <w:szCs w:val="24"/>
          <w:rtl/>
        </w:rPr>
        <w:t>ערבות</w:t>
      </w:r>
      <w:r w:rsidRPr="00841556">
        <w:rPr>
          <w:rFonts w:ascii="David" w:hAnsi="David" w:cs="David"/>
          <w:sz w:val="24"/>
          <w:szCs w:val="24"/>
          <w:rtl/>
        </w:rPr>
        <w:t xml:space="preserve"> </w:t>
      </w:r>
      <w:r w:rsidRPr="00841556">
        <w:rPr>
          <w:rFonts w:ascii="David" w:hAnsi="David" w:cs="David" w:hint="eastAsia"/>
          <w:sz w:val="24"/>
          <w:szCs w:val="24"/>
          <w:rtl/>
        </w:rPr>
        <w:t>המסגרת</w:t>
      </w:r>
      <w:r w:rsidRPr="00841556">
        <w:rPr>
          <w:rFonts w:ascii="David" w:hAnsi="David" w:cs="David"/>
          <w:sz w:val="24"/>
          <w:szCs w:val="24"/>
          <w:rtl/>
        </w:rPr>
        <w:t xml:space="preserve"> בנסיבות </w:t>
      </w:r>
      <w:r w:rsidRPr="00841556">
        <w:rPr>
          <w:rFonts w:ascii="David" w:hAnsi="David" w:cs="David" w:hint="eastAsia"/>
          <w:sz w:val="24"/>
          <w:szCs w:val="24"/>
          <w:rtl/>
        </w:rPr>
        <w:t>בהן</w:t>
      </w:r>
      <w:r w:rsidRPr="00841556">
        <w:rPr>
          <w:rFonts w:ascii="David" w:hAnsi="David" w:cs="David"/>
          <w:sz w:val="24"/>
          <w:szCs w:val="24"/>
          <w:rtl/>
        </w:rPr>
        <w:t xml:space="preserve"> </w:t>
      </w:r>
      <w:r w:rsidRPr="00841556">
        <w:rPr>
          <w:rFonts w:ascii="David" w:hAnsi="David" w:cs="David" w:hint="eastAsia"/>
          <w:sz w:val="24"/>
          <w:szCs w:val="24"/>
          <w:rtl/>
        </w:rPr>
        <w:t>תהיה</w:t>
      </w:r>
      <w:r w:rsidRPr="00841556">
        <w:rPr>
          <w:rFonts w:ascii="David" w:hAnsi="David" w:cs="David"/>
          <w:sz w:val="24"/>
          <w:szCs w:val="24"/>
          <w:rtl/>
        </w:rPr>
        <w:t xml:space="preserve"> </w:t>
      </w:r>
      <w:r w:rsidRPr="00841556">
        <w:rPr>
          <w:rFonts w:ascii="David" w:hAnsi="David" w:cs="David" w:hint="eastAsia"/>
          <w:sz w:val="24"/>
          <w:szCs w:val="24"/>
          <w:rtl/>
        </w:rPr>
        <w:t>המזמינה</w:t>
      </w:r>
      <w:r w:rsidRPr="00841556">
        <w:rPr>
          <w:rFonts w:ascii="David" w:hAnsi="David" w:cs="David"/>
          <w:sz w:val="24"/>
          <w:szCs w:val="24"/>
          <w:rtl/>
        </w:rPr>
        <w:t xml:space="preserve"> </w:t>
      </w:r>
      <w:r w:rsidRPr="00841556">
        <w:rPr>
          <w:rFonts w:ascii="David" w:hAnsi="David" w:cs="David" w:hint="eastAsia"/>
          <w:sz w:val="24"/>
          <w:szCs w:val="24"/>
          <w:rtl/>
        </w:rPr>
        <w:t>זכאית</w:t>
      </w:r>
      <w:r w:rsidRPr="00841556">
        <w:rPr>
          <w:rFonts w:ascii="David" w:hAnsi="David" w:cs="David"/>
          <w:sz w:val="24"/>
          <w:szCs w:val="24"/>
          <w:rtl/>
        </w:rPr>
        <w:t xml:space="preserve"> </w:t>
      </w:r>
      <w:r w:rsidRPr="00841556">
        <w:rPr>
          <w:rFonts w:ascii="David" w:hAnsi="David" w:cs="David" w:hint="eastAsia"/>
          <w:sz w:val="24"/>
          <w:szCs w:val="24"/>
          <w:rtl/>
        </w:rPr>
        <w:t>להפעילה</w:t>
      </w:r>
      <w:r w:rsidRPr="00841556">
        <w:rPr>
          <w:rFonts w:ascii="David" w:hAnsi="David" w:cs="David"/>
          <w:sz w:val="24"/>
          <w:szCs w:val="24"/>
          <w:rtl/>
        </w:rPr>
        <w:t xml:space="preserve"> </w:t>
      </w:r>
      <w:r w:rsidRPr="00841556">
        <w:rPr>
          <w:rFonts w:ascii="David" w:hAnsi="David" w:cs="David" w:hint="eastAsia"/>
          <w:sz w:val="24"/>
          <w:szCs w:val="24"/>
          <w:rtl/>
        </w:rPr>
        <w:t>כדי</w:t>
      </w:r>
      <w:r w:rsidRPr="00841556">
        <w:rPr>
          <w:rFonts w:ascii="David" w:hAnsi="David" w:cs="David"/>
          <w:sz w:val="24"/>
          <w:szCs w:val="24"/>
          <w:rtl/>
        </w:rPr>
        <w:t xml:space="preserve"> </w:t>
      </w:r>
      <w:r w:rsidRPr="00841556">
        <w:rPr>
          <w:rFonts w:ascii="David" w:hAnsi="David" w:cs="David" w:hint="eastAsia"/>
          <w:sz w:val="24"/>
          <w:szCs w:val="24"/>
          <w:rtl/>
        </w:rPr>
        <w:t>לפגוע</w:t>
      </w:r>
      <w:r w:rsidRPr="00841556">
        <w:rPr>
          <w:rFonts w:ascii="David" w:hAnsi="David" w:cs="David"/>
          <w:sz w:val="24"/>
          <w:szCs w:val="24"/>
          <w:rtl/>
        </w:rPr>
        <w:t xml:space="preserve"> </w:t>
      </w:r>
      <w:r w:rsidRPr="00841556">
        <w:rPr>
          <w:rFonts w:ascii="David" w:hAnsi="David" w:cs="David" w:hint="eastAsia"/>
          <w:sz w:val="24"/>
          <w:szCs w:val="24"/>
          <w:rtl/>
        </w:rPr>
        <w:t>ו</w:t>
      </w:r>
      <w:r w:rsidRPr="00841556">
        <w:rPr>
          <w:rFonts w:ascii="David" w:hAnsi="David" w:cs="David"/>
          <w:sz w:val="24"/>
          <w:szCs w:val="24"/>
          <w:rtl/>
        </w:rPr>
        <w:t>/</w:t>
      </w:r>
      <w:r w:rsidRPr="00841556">
        <w:rPr>
          <w:rFonts w:ascii="David" w:hAnsi="David" w:cs="David" w:hint="eastAsia"/>
          <w:sz w:val="24"/>
          <w:szCs w:val="24"/>
          <w:rtl/>
        </w:rPr>
        <w:t>או</w:t>
      </w:r>
      <w:r w:rsidRPr="00841556">
        <w:rPr>
          <w:rFonts w:ascii="David" w:hAnsi="David" w:cs="David"/>
          <w:sz w:val="24"/>
          <w:szCs w:val="24"/>
          <w:rtl/>
        </w:rPr>
        <w:t xml:space="preserve"> </w:t>
      </w:r>
      <w:r w:rsidRPr="00841556">
        <w:rPr>
          <w:rFonts w:ascii="David" w:hAnsi="David" w:cs="David" w:hint="eastAsia"/>
          <w:sz w:val="24"/>
          <w:szCs w:val="24"/>
          <w:rtl/>
        </w:rPr>
        <w:t>לגרוע</w:t>
      </w:r>
      <w:r w:rsidRPr="00841556">
        <w:rPr>
          <w:rFonts w:ascii="David" w:hAnsi="David" w:cs="David"/>
          <w:sz w:val="24"/>
          <w:szCs w:val="24"/>
          <w:rtl/>
        </w:rPr>
        <w:t xml:space="preserve"> </w:t>
      </w:r>
      <w:r w:rsidRPr="00841556">
        <w:rPr>
          <w:rFonts w:ascii="David" w:hAnsi="David" w:cs="David" w:hint="eastAsia"/>
          <w:sz w:val="24"/>
          <w:szCs w:val="24"/>
          <w:rtl/>
        </w:rPr>
        <w:t>מחובת</w:t>
      </w:r>
      <w:r w:rsidRPr="00841556">
        <w:rPr>
          <w:rFonts w:ascii="David" w:hAnsi="David" w:cs="David"/>
          <w:sz w:val="24"/>
          <w:szCs w:val="24"/>
          <w:rtl/>
        </w:rPr>
        <w:t xml:space="preserve"> </w:t>
      </w:r>
      <w:r w:rsidRPr="00841556">
        <w:rPr>
          <w:rFonts w:ascii="David" w:hAnsi="David" w:cs="David" w:hint="eastAsia"/>
          <w:sz w:val="24"/>
          <w:szCs w:val="24"/>
          <w:rtl/>
        </w:rPr>
        <w:t>הקבלן</w:t>
      </w:r>
      <w:r w:rsidRPr="00841556">
        <w:rPr>
          <w:rFonts w:ascii="David" w:hAnsi="David" w:cs="David"/>
          <w:sz w:val="24"/>
          <w:szCs w:val="24"/>
          <w:rtl/>
        </w:rPr>
        <w:t xml:space="preserve"> </w:t>
      </w:r>
      <w:r w:rsidRPr="00841556">
        <w:rPr>
          <w:rFonts w:ascii="David" w:hAnsi="David" w:cs="David" w:hint="eastAsia"/>
          <w:sz w:val="24"/>
          <w:szCs w:val="24"/>
          <w:rtl/>
        </w:rPr>
        <w:t>לבצע</w:t>
      </w:r>
      <w:r w:rsidRPr="00841556">
        <w:rPr>
          <w:rFonts w:ascii="David" w:hAnsi="David" w:cs="David"/>
          <w:sz w:val="24"/>
          <w:szCs w:val="24"/>
          <w:rtl/>
        </w:rPr>
        <w:t xml:space="preserve"> </w:t>
      </w:r>
      <w:r w:rsidRPr="00841556">
        <w:rPr>
          <w:rFonts w:ascii="David" w:hAnsi="David" w:cs="David" w:hint="eastAsia"/>
          <w:sz w:val="24"/>
          <w:szCs w:val="24"/>
          <w:rtl/>
        </w:rPr>
        <w:t>התיקונים</w:t>
      </w:r>
      <w:r w:rsidRPr="00841556">
        <w:rPr>
          <w:rFonts w:ascii="David" w:hAnsi="David" w:cs="David"/>
          <w:sz w:val="24"/>
          <w:szCs w:val="24"/>
          <w:rtl/>
        </w:rPr>
        <w:t xml:space="preserve"> </w:t>
      </w:r>
      <w:r w:rsidRPr="00841556">
        <w:rPr>
          <w:rFonts w:ascii="David" w:hAnsi="David" w:cs="David" w:hint="eastAsia"/>
          <w:sz w:val="24"/>
          <w:szCs w:val="24"/>
          <w:rtl/>
        </w:rPr>
        <w:t>וההשלמות</w:t>
      </w:r>
      <w:r w:rsidRPr="00841556">
        <w:rPr>
          <w:rFonts w:ascii="David" w:hAnsi="David" w:cs="David"/>
          <w:sz w:val="24"/>
          <w:szCs w:val="24"/>
          <w:rtl/>
        </w:rPr>
        <w:t xml:space="preserve"> </w:t>
      </w:r>
      <w:r w:rsidRPr="00841556">
        <w:rPr>
          <w:rFonts w:ascii="David" w:hAnsi="David" w:cs="David" w:hint="eastAsia"/>
          <w:sz w:val="24"/>
          <w:szCs w:val="24"/>
          <w:rtl/>
        </w:rPr>
        <w:t>בהן</w:t>
      </w:r>
      <w:r w:rsidRPr="00841556">
        <w:rPr>
          <w:rFonts w:ascii="David" w:hAnsi="David" w:cs="David"/>
          <w:sz w:val="24"/>
          <w:szCs w:val="24"/>
          <w:rtl/>
        </w:rPr>
        <w:t xml:space="preserve"> </w:t>
      </w:r>
      <w:r w:rsidRPr="00841556">
        <w:rPr>
          <w:rFonts w:ascii="David" w:hAnsi="David" w:cs="David" w:hint="eastAsia"/>
          <w:sz w:val="24"/>
          <w:szCs w:val="24"/>
          <w:rtl/>
        </w:rPr>
        <w:t>יהא</w:t>
      </w:r>
      <w:r w:rsidRPr="00841556">
        <w:rPr>
          <w:rFonts w:ascii="David" w:hAnsi="David" w:cs="David"/>
          <w:sz w:val="24"/>
          <w:szCs w:val="24"/>
          <w:rtl/>
        </w:rPr>
        <w:t xml:space="preserve"> </w:t>
      </w:r>
      <w:r w:rsidRPr="00841556">
        <w:rPr>
          <w:rFonts w:ascii="David" w:hAnsi="David" w:cs="David" w:hint="eastAsia"/>
          <w:sz w:val="24"/>
          <w:szCs w:val="24"/>
          <w:rtl/>
        </w:rPr>
        <w:t>הוא</w:t>
      </w:r>
      <w:r w:rsidRPr="00841556">
        <w:rPr>
          <w:rFonts w:ascii="David" w:hAnsi="David" w:cs="David"/>
          <w:sz w:val="24"/>
          <w:szCs w:val="24"/>
          <w:rtl/>
        </w:rPr>
        <w:t xml:space="preserve"> </w:t>
      </w:r>
      <w:r w:rsidRPr="00841556">
        <w:rPr>
          <w:rFonts w:ascii="David" w:hAnsi="David" w:cs="David" w:hint="eastAsia"/>
          <w:sz w:val="24"/>
          <w:szCs w:val="24"/>
          <w:rtl/>
        </w:rPr>
        <w:t>חייב</w:t>
      </w:r>
      <w:r w:rsidRPr="00841556">
        <w:rPr>
          <w:rFonts w:ascii="David" w:hAnsi="David" w:cs="David"/>
          <w:sz w:val="24"/>
          <w:szCs w:val="24"/>
          <w:rtl/>
        </w:rPr>
        <w:t xml:space="preserve"> </w:t>
      </w:r>
      <w:r w:rsidRPr="00841556">
        <w:rPr>
          <w:rFonts w:ascii="David" w:hAnsi="David" w:cs="David" w:hint="eastAsia"/>
          <w:sz w:val="24"/>
          <w:szCs w:val="24"/>
          <w:rtl/>
        </w:rPr>
        <w:t>על</w:t>
      </w:r>
      <w:r w:rsidRPr="00841556">
        <w:rPr>
          <w:rFonts w:ascii="David" w:hAnsi="David" w:cs="David"/>
          <w:sz w:val="24"/>
          <w:szCs w:val="24"/>
          <w:rtl/>
        </w:rPr>
        <w:t xml:space="preserve"> </w:t>
      </w:r>
      <w:r w:rsidRPr="00841556">
        <w:rPr>
          <w:rFonts w:ascii="David" w:hAnsi="David" w:cs="David" w:hint="eastAsia"/>
          <w:sz w:val="24"/>
          <w:szCs w:val="24"/>
          <w:rtl/>
        </w:rPr>
        <w:t>פי</w:t>
      </w:r>
      <w:r w:rsidRPr="00841556">
        <w:rPr>
          <w:rFonts w:ascii="David" w:hAnsi="David" w:cs="David"/>
          <w:sz w:val="24"/>
          <w:szCs w:val="24"/>
          <w:rtl/>
        </w:rPr>
        <w:t xml:space="preserve"> </w:t>
      </w:r>
      <w:r w:rsidRPr="00841556">
        <w:rPr>
          <w:rFonts w:ascii="David" w:hAnsi="David" w:cs="David" w:hint="eastAsia"/>
          <w:sz w:val="24"/>
          <w:szCs w:val="24"/>
          <w:rtl/>
        </w:rPr>
        <w:t>תנאי</w:t>
      </w:r>
      <w:r w:rsidRPr="00841556">
        <w:rPr>
          <w:rFonts w:ascii="David" w:hAnsi="David" w:cs="David"/>
          <w:sz w:val="24"/>
          <w:szCs w:val="24"/>
          <w:rtl/>
        </w:rPr>
        <w:t xml:space="preserve"> </w:t>
      </w:r>
      <w:r w:rsidRPr="00841556">
        <w:rPr>
          <w:rFonts w:ascii="David" w:hAnsi="David" w:cs="David" w:hint="eastAsia"/>
          <w:sz w:val="24"/>
          <w:szCs w:val="24"/>
          <w:rtl/>
        </w:rPr>
        <w:t>חוזה</w:t>
      </w:r>
      <w:r w:rsidRPr="00841556">
        <w:rPr>
          <w:rFonts w:ascii="David" w:hAnsi="David" w:cs="David"/>
          <w:sz w:val="24"/>
          <w:szCs w:val="24"/>
          <w:rtl/>
        </w:rPr>
        <w:t xml:space="preserve"> זה.</w:t>
      </w:r>
    </w:p>
    <w:p w14:paraId="2244BE24" w14:textId="214B4852" w:rsidR="009D5697" w:rsidRPr="00841556" w:rsidRDefault="009D5697" w:rsidP="00086F32">
      <w:pPr>
        <w:widowControl w:val="0"/>
        <w:numPr>
          <w:ilvl w:val="1"/>
          <w:numId w:val="26"/>
        </w:numPr>
        <w:spacing w:before="120" w:after="120" w:line="360" w:lineRule="auto"/>
        <w:ind w:left="935" w:hanging="566"/>
        <w:jc w:val="both"/>
        <w:rPr>
          <w:rFonts w:ascii="David" w:hAnsi="David" w:cs="David"/>
          <w:sz w:val="24"/>
          <w:szCs w:val="24"/>
        </w:rPr>
      </w:pPr>
      <w:r w:rsidRPr="00841556">
        <w:rPr>
          <w:rFonts w:ascii="David" w:hAnsi="David" w:cs="David"/>
          <w:spacing w:val="10"/>
          <w:kern w:val="32"/>
          <w:sz w:val="24"/>
          <w:szCs w:val="24"/>
          <w:rtl/>
        </w:rPr>
        <w:t>מובהר</w:t>
      </w:r>
      <w:r w:rsidRPr="00841556">
        <w:rPr>
          <w:rFonts w:ascii="David" w:hAnsi="David" w:cs="David"/>
          <w:sz w:val="24"/>
          <w:szCs w:val="24"/>
          <w:rtl/>
        </w:rPr>
        <w:t xml:space="preserve"> כי ערבות </w:t>
      </w:r>
      <w:r w:rsidRPr="00841556">
        <w:rPr>
          <w:rFonts w:ascii="David" w:hAnsi="David" w:cs="David" w:hint="eastAsia"/>
          <w:sz w:val="24"/>
          <w:szCs w:val="24"/>
          <w:rtl/>
        </w:rPr>
        <w:t>המסגרת</w:t>
      </w:r>
      <w:r w:rsidRPr="00841556">
        <w:rPr>
          <w:rFonts w:ascii="David" w:hAnsi="David" w:cs="David"/>
          <w:sz w:val="24"/>
          <w:szCs w:val="24"/>
          <w:rtl/>
        </w:rPr>
        <w:t xml:space="preserve"> </w:t>
      </w:r>
      <w:r w:rsidR="00D23741" w:rsidRPr="00841556">
        <w:rPr>
          <w:rFonts w:ascii="David" w:hAnsi="David" w:cs="David" w:hint="eastAsia"/>
          <w:sz w:val="24"/>
          <w:szCs w:val="24"/>
          <w:rtl/>
        </w:rPr>
        <w:t>ת</w:t>
      </w:r>
      <w:r w:rsidRPr="00841556">
        <w:rPr>
          <w:rFonts w:ascii="David" w:hAnsi="David" w:cs="David" w:hint="eastAsia"/>
          <w:sz w:val="24"/>
          <w:szCs w:val="24"/>
          <w:rtl/>
        </w:rPr>
        <w:t>ה</w:t>
      </w:r>
      <w:r w:rsidR="00D23741" w:rsidRPr="00841556">
        <w:rPr>
          <w:rFonts w:ascii="David" w:hAnsi="David" w:cs="David" w:hint="eastAsia"/>
          <w:sz w:val="24"/>
          <w:szCs w:val="24"/>
          <w:rtl/>
        </w:rPr>
        <w:t>א</w:t>
      </w:r>
      <w:r w:rsidRPr="00841556">
        <w:rPr>
          <w:rFonts w:ascii="David" w:hAnsi="David" w:cs="David"/>
          <w:sz w:val="24"/>
          <w:szCs w:val="24"/>
          <w:rtl/>
        </w:rPr>
        <w:t xml:space="preserve"> תקפה </w:t>
      </w:r>
      <w:r w:rsidR="00D23741" w:rsidRPr="00841556">
        <w:rPr>
          <w:rFonts w:ascii="David" w:hAnsi="David" w:cs="David" w:hint="eastAsia"/>
          <w:sz w:val="24"/>
          <w:szCs w:val="24"/>
          <w:rtl/>
        </w:rPr>
        <w:t>עד</w:t>
      </w:r>
      <w:r w:rsidR="00D23741" w:rsidRPr="00841556">
        <w:rPr>
          <w:rFonts w:ascii="David" w:hAnsi="David" w:cs="David"/>
          <w:sz w:val="24"/>
          <w:szCs w:val="24"/>
          <w:rtl/>
        </w:rPr>
        <w:t xml:space="preserve"> לתום</w:t>
      </w:r>
      <w:r w:rsidRPr="00841556">
        <w:rPr>
          <w:rFonts w:ascii="David" w:hAnsi="David" w:cs="David"/>
          <w:sz w:val="24"/>
          <w:szCs w:val="24"/>
          <w:rtl/>
        </w:rPr>
        <w:t xml:space="preserve"> 6 חודשים</w:t>
      </w:r>
      <w:r w:rsidR="00D23741" w:rsidRPr="00841556">
        <w:rPr>
          <w:rFonts w:ascii="David" w:hAnsi="David" w:cs="David"/>
          <w:sz w:val="24"/>
          <w:szCs w:val="24"/>
          <w:rtl/>
        </w:rPr>
        <w:t xml:space="preserve"> מ</w:t>
      </w:r>
      <w:r w:rsidR="00D23741" w:rsidRPr="00841556">
        <w:rPr>
          <w:rFonts w:ascii="David" w:hAnsi="David" w:cs="David" w:hint="eastAsia"/>
          <w:sz w:val="24"/>
          <w:szCs w:val="24"/>
          <w:rtl/>
        </w:rPr>
        <w:t>סיום</w:t>
      </w:r>
      <w:r w:rsidR="00D23741" w:rsidRPr="00841556">
        <w:rPr>
          <w:rFonts w:ascii="David" w:hAnsi="David" w:cs="David"/>
          <w:sz w:val="24"/>
          <w:szCs w:val="24"/>
          <w:rtl/>
        </w:rPr>
        <w:t xml:space="preserve"> ההתקשרות.</w:t>
      </w:r>
    </w:p>
    <w:p w14:paraId="0F9FE46B" w14:textId="77777777" w:rsidR="009D5697" w:rsidRPr="00841556" w:rsidRDefault="009D5697" w:rsidP="00086F32">
      <w:pPr>
        <w:widowControl w:val="0"/>
        <w:numPr>
          <w:ilvl w:val="1"/>
          <w:numId w:val="26"/>
        </w:numPr>
        <w:spacing w:before="120" w:after="120" w:line="360" w:lineRule="auto"/>
        <w:ind w:left="935" w:hanging="566"/>
        <w:jc w:val="both"/>
        <w:rPr>
          <w:rFonts w:ascii="David" w:hAnsi="David" w:cs="David"/>
          <w:sz w:val="24"/>
          <w:szCs w:val="24"/>
        </w:rPr>
      </w:pPr>
      <w:r w:rsidRPr="00841556">
        <w:rPr>
          <w:rFonts w:ascii="David" w:hAnsi="David" w:cs="David"/>
          <w:sz w:val="24"/>
          <w:szCs w:val="24"/>
          <w:rtl/>
        </w:rPr>
        <w:t xml:space="preserve">על הקבלן יהא </w:t>
      </w:r>
      <w:r w:rsidRPr="00841556">
        <w:rPr>
          <w:rFonts w:ascii="David" w:hAnsi="David" w:cs="David" w:hint="eastAsia"/>
          <w:sz w:val="24"/>
          <w:szCs w:val="24"/>
          <w:rtl/>
        </w:rPr>
        <w:t>להאריך</w:t>
      </w:r>
      <w:r w:rsidRPr="00841556">
        <w:rPr>
          <w:rFonts w:ascii="David" w:hAnsi="David" w:cs="David"/>
          <w:sz w:val="24"/>
          <w:szCs w:val="24"/>
          <w:rtl/>
        </w:rPr>
        <w:t xml:space="preserve"> את ערבות המסגרת מעת לעת במידת הצורך  כך שתהיה תקפה בהתאם להוראות ההסכם. אי-הארכת תוקפה של ערבות הב</w:t>
      </w:r>
      <w:r w:rsidRPr="00841556">
        <w:rPr>
          <w:rFonts w:ascii="David" w:hAnsi="David" w:cs="David" w:hint="eastAsia"/>
          <w:sz w:val="24"/>
          <w:szCs w:val="24"/>
          <w:rtl/>
        </w:rPr>
        <w:t>יצוע</w:t>
      </w:r>
      <w:r w:rsidRPr="00841556">
        <w:rPr>
          <w:rFonts w:ascii="David" w:hAnsi="David" w:cs="David"/>
          <w:sz w:val="24"/>
          <w:szCs w:val="24"/>
          <w:rtl/>
        </w:rPr>
        <w:t xml:space="preserve"> יהווה עילה לחילוטה בטרם תפקע.</w:t>
      </w:r>
    </w:p>
    <w:p w14:paraId="3863D99B" w14:textId="77777777" w:rsidR="00EB6E75" w:rsidRPr="00841556" w:rsidRDefault="009D5697" w:rsidP="00086F32">
      <w:pPr>
        <w:widowControl w:val="0"/>
        <w:numPr>
          <w:ilvl w:val="1"/>
          <w:numId w:val="26"/>
        </w:numPr>
        <w:spacing w:before="120" w:after="120" w:line="360" w:lineRule="auto"/>
        <w:ind w:left="935" w:hanging="566"/>
        <w:jc w:val="both"/>
        <w:rPr>
          <w:rFonts w:ascii="David" w:hAnsi="David" w:cs="David"/>
          <w:sz w:val="24"/>
          <w:szCs w:val="24"/>
        </w:rPr>
      </w:pPr>
      <w:r w:rsidRPr="00841556">
        <w:rPr>
          <w:rFonts w:ascii="David" w:hAnsi="David" w:cs="David" w:hint="eastAsia"/>
          <w:sz w:val="24"/>
          <w:szCs w:val="24"/>
          <w:rtl/>
        </w:rPr>
        <w:t>למען</w:t>
      </w:r>
      <w:r w:rsidRPr="00841556">
        <w:rPr>
          <w:rFonts w:ascii="David" w:hAnsi="David" w:cs="David"/>
          <w:sz w:val="24"/>
          <w:szCs w:val="24"/>
          <w:rtl/>
        </w:rPr>
        <w:t xml:space="preserve"> הסר ספק המזמינה רשאית לגבות את סכום הערבות כולו או מקצתו, בפעם אחת או במספר פעמים, ולהיפרע מתוכו לגבי הנזקים, ההפסדים, ההוצאות והתשלומים </w:t>
      </w:r>
      <w:r w:rsidRPr="00841556">
        <w:rPr>
          <w:rFonts w:ascii="David" w:hAnsi="David" w:cs="David" w:hint="eastAsia"/>
          <w:sz w:val="24"/>
          <w:szCs w:val="24"/>
          <w:rtl/>
        </w:rPr>
        <w:t>שיהיה</w:t>
      </w:r>
      <w:r w:rsidRPr="00841556">
        <w:rPr>
          <w:rFonts w:ascii="David" w:hAnsi="David" w:cs="David"/>
          <w:sz w:val="24"/>
          <w:szCs w:val="24"/>
          <w:rtl/>
        </w:rPr>
        <w:t xml:space="preserve"> חייב בהם הקבלן על פי ההסכם.</w:t>
      </w:r>
    </w:p>
    <w:p w14:paraId="24F450A2" w14:textId="0CC9A180" w:rsidR="009D5697" w:rsidRPr="00841556" w:rsidRDefault="00EB6E75" w:rsidP="00F3129A">
      <w:pPr>
        <w:widowControl w:val="0"/>
        <w:numPr>
          <w:ilvl w:val="1"/>
          <w:numId w:val="26"/>
        </w:numPr>
        <w:spacing w:before="120" w:after="120" w:line="360" w:lineRule="auto"/>
        <w:ind w:left="935" w:hanging="566"/>
        <w:jc w:val="both"/>
        <w:rPr>
          <w:rFonts w:ascii="David" w:hAnsi="David" w:cs="David"/>
          <w:sz w:val="24"/>
          <w:szCs w:val="24"/>
        </w:rPr>
      </w:pPr>
      <w:r w:rsidRPr="00841556">
        <w:rPr>
          <w:rFonts w:ascii="David" w:hAnsi="David" w:cs="David"/>
          <w:sz w:val="24"/>
          <w:szCs w:val="24"/>
          <w:rtl/>
        </w:rPr>
        <w:t>על אף האמור לעיל, ביחס לכל הזמנת עבודה פרטנית שערכה עולה על 100,000 ₪ (לא כולל מע"מ), תהיה המזמינה רשאית, על פי שיקול דעתה הבלעדי, לדרוש מהקבלן להמציא ערבות ביצוע נוספת או להגדיל את ערבות המסגרת הקיימת, בגובה של עד 10% משווי אותה הזמנת עבודה. הקבלן מתחייב להמציא את הערבות הנוספת או המוגדלת בתוך 7 ימי עסקים ממועד דרישת המזמינה, וזאת כתנאי מוקדם לביצוע העבודה מושא ההזמנה.</w:t>
      </w:r>
      <w:r w:rsidR="001B28A9" w:rsidRPr="00841556">
        <w:rPr>
          <w:rFonts w:ascii="David" w:hAnsi="David" w:cs="David"/>
          <w:sz w:val="24"/>
          <w:szCs w:val="24"/>
        </w:rPr>
        <w:t xml:space="preserve"> </w:t>
      </w:r>
      <w:r w:rsidR="001B28A9" w:rsidRPr="00841556">
        <w:rPr>
          <w:rFonts w:ascii="David" w:hAnsi="David" w:cs="David"/>
          <w:sz w:val="24"/>
          <w:szCs w:val="24"/>
          <w:rtl/>
        </w:rPr>
        <w:t>ערבות נוספת או מוגדלת זו תוחזר לקבלן בתוך 30 ימים מתום תקופת האחריות/הבדק של העבודה הספציפית בגינה נדרשה</w:t>
      </w:r>
      <w:r w:rsidR="001B28A9" w:rsidRPr="00841556">
        <w:rPr>
          <w:rFonts w:ascii="David" w:hAnsi="David" w:cs="David"/>
          <w:sz w:val="24"/>
          <w:szCs w:val="24"/>
        </w:rPr>
        <w:t>.</w:t>
      </w:r>
    </w:p>
    <w:p w14:paraId="321E5F51" w14:textId="71C986D6" w:rsidR="009D5697" w:rsidRPr="00841556" w:rsidRDefault="009D5697" w:rsidP="00086F32">
      <w:pPr>
        <w:keepLines/>
        <w:numPr>
          <w:ilvl w:val="0"/>
          <w:numId w:val="26"/>
        </w:numPr>
        <w:spacing w:after="240" w:line="240" w:lineRule="atLeast"/>
        <w:jc w:val="both"/>
        <w:rPr>
          <w:rFonts w:ascii="David" w:hAnsi="David" w:cs="David"/>
          <w:b/>
          <w:bCs/>
          <w:spacing w:val="10"/>
          <w:kern w:val="32"/>
          <w:sz w:val="24"/>
          <w:szCs w:val="24"/>
          <w:u w:val="single"/>
        </w:rPr>
      </w:pPr>
      <w:bookmarkStart w:id="153" w:name="_Ref461551572"/>
      <w:r w:rsidRPr="00841556">
        <w:rPr>
          <w:rFonts w:ascii="David" w:hAnsi="David" w:cs="David" w:hint="eastAsia"/>
          <w:b/>
          <w:bCs/>
          <w:spacing w:val="10"/>
          <w:kern w:val="32"/>
          <w:sz w:val="24"/>
          <w:szCs w:val="24"/>
          <w:u w:val="single"/>
          <w:rtl/>
        </w:rPr>
        <w:t>הפרות</w:t>
      </w:r>
      <w:r w:rsidRPr="00841556">
        <w:rPr>
          <w:rFonts w:ascii="David" w:hAnsi="David" w:cs="David"/>
          <w:b/>
          <w:bCs/>
          <w:spacing w:val="10"/>
          <w:kern w:val="32"/>
          <w:sz w:val="24"/>
          <w:szCs w:val="24"/>
          <w:u w:val="single"/>
          <w:rtl/>
        </w:rPr>
        <w:t xml:space="preserve"> ופיצויים</w:t>
      </w:r>
    </w:p>
    <w:bookmarkEnd w:id="153"/>
    <w:p w14:paraId="6594F08B" w14:textId="77777777" w:rsidR="009D5697" w:rsidRPr="00345E03" w:rsidRDefault="009D5697" w:rsidP="00086F32">
      <w:pPr>
        <w:widowControl w:val="0"/>
        <w:numPr>
          <w:ilvl w:val="1"/>
          <w:numId w:val="26"/>
        </w:numPr>
        <w:spacing w:before="120" w:after="120" w:line="360" w:lineRule="auto"/>
        <w:ind w:left="935" w:hanging="566"/>
        <w:jc w:val="both"/>
        <w:rPr>
          <w:rFonts w:ascii="David" w:eastAsia="Times New Roman" w:hAnsi="David" w:cs="David"/>
          <w:noProof/>
          <w:sz w:val="24"/>
          <w:szCs w:val="24"/>
          <w:rtl/>
        </w:rPr>
      </w:pPr>
      <w:r w:rsidRPr="00345E03">
        <w:rPr>
          <w:rFonts w:ascii="David" w:eastAsia="Times New Roman" w:hAnsi="David" w:cs="David"/>
          <w:noProof/>
          <w:sz w:val="24"/>
          <w:szCs w:val="24"/>
          <w:rtl/>
        </w:rPr>
        <w:t>ה</w:t>
      </w:r>
      <w:r w:rsidRPr="00841556">
        <w:rPr>
          <w:rFonts w:ascii="David" w:hAnsi="David" w:cs="David" w:hint="eastAsia"/>
          <w:sz w:val="24"/>
          <w:szCs w:val="24"/>
          <w:rtl/>
        </w:rPr>
        <w:t>מזמינה</w:t>
      </w:r>
      <w:r w:rsidRPr="00345E03">
        <w:rPr>
          <w:rFonts w:ascii="David" w:eastAsia="Times New Roman" w:hAnsi="David" w:cs="David"/>
          <w:noProof/>
          <w:sz w:val="24"/>
          <w:szCs w:val="24"/>
          <w:rtl/>
        </w:rPr>
        <w:t xml:space="preserve"> תהא זכאית לחלט את סכום הפיצו</w:t>
      </w:r>
      <w:r w:rsidRPr="006932EA">
        <w:rPr>
          <w:rFonts w:ascii="David" w:eastAsia="Times New Roman" w:hAnsi="David" w:cs="David" w:hint="eastAsia"/>
          <w:noProof/>
          <w:sz w:val="24"/>
          <w:szCs w:val="24"/>
          <w:rtl/>
        </w:rPr>
        <w:t>י</w:t>
      </w:r>
      <w:r w:rsidRPr="006932EA">
        <w:rPr>
          <w:rFonts w:ascii="David" w:eastAsia="Times New Roman" w:hAnsi="David" w:cs="David"/>
          <w:noProof/>
          <w:sz w:val="24"/>
          <w:szCs w:val="24"/>
          <w:rtl/>
        </w:rPr>
        <w:t xml:space="preserve"> המוסכם האמור לעיל</w:t>
      </w:r>
      <w:r w:rsidRPr="00345E03">
        <w:rPr>
          <w:rFonts w:ascii="David" w:eastAsia="Times New Roman" w:hAnsi="David" w:cs="David"/>
          <w:noProof/>
          <w:sz w:val="24"/>
          <w:szCs w:val="24"/>
          <w:rtl/>
        </w:rPr>
        <w:t xml:space="preserve"> לעיל מ</w:t>
      </w:r>
      <w:r w:rsidRPr="006932EA">
        <w:rPr>
          <w:rFonts w:ascii="David" w:eastAsia="Times New Roman" w:hAnsi="David" w:cs="David" w:hint="eastAsia"/>
          <w:noProof/>
          <w:sz w:val="24"/>
          <w:szCs w:val="24"/>
          <w:rtl/>
        </w:rPr>
        <w:t>כל</w:t>
      </w:r>
      <w:r w:rsidRPr="006932EA">
        <w:rPr>
          <w:rFonts w:ascii="David" w:eastAsia="Times New Roman" w:hAnsi="David" w:cs="David"/>
          <w:noProof/>
          <w:sz w:val="24"/>
          <w:szCs w:val="24"/>
          <w:rtl/>
        </w:rPr>
        <w:t xml:space="preserve"> </w:t>
      </w:r>
      <w:r w:rsidRPr="00345E03">
        <w:rPr>
          <w:rFonts w:ascii="David" w:eastAsia="Times New Roman" w:hAnsi="David" w:cs="David"/>
          <w:noProof/>
          <w:sz w:val="24"/>
          <w:szCs w:val="24"/>
          <w:rtl/>
        </w:rPr>
        <w:t xml:space="preserve">ערבות </w:t>
      </w:r>
      <w:r w:rsidRPr="00841556">
        <w:rPr>
          <w:rFonts w:ascii="David" w:hAnsi="David" w:cs="David" w:hint="eastAsia"/>
          <w:spacing w:val="10"/>
          <w:kern w:val="32"/>
          <w:sz w:val="24"/>
          <w:szCs w:val="24"/>
          <w:rtl/>
        </w:rPr>
        <w:t>שברשותה</w:t>
      </w:r>
      <w:r w:rsidRPr="006932EA">
        <w:rPr>
          <w:rFonts w:ascii="David" w:eastAsia="Times New Roman" w:hAnsi="David" w:cs="David"/>
          <w:noProof/>
          <w:sz w:val="24"/>
          <w:szCs w:val="24"/>
          <w:rtl/>
        </w:rPr>
        <w:t xml:space="preserve"> </w:t>
      </w:r>
      <w:r w:rsidRPr="00345E03">
        <w:rPr>
          <w:rFonts w:ascii="David" w:eastAsia="Times New Roman" w:hAnsi="David" w:cs="David"/>
          <w:noProof/>
          <w:sz w:val="24"/>
          <w:szCs w:val="24"/>
          <w:rtl/>
        </w:rPr>
        <w:t xml:space="preserve">או לזכותם מכל תשלום המגיע לקבלן </w:t>
      </w:r>
      <w:r w:rsidRPr="006932EA">
        <w:rPr>
          <w:rFonts w:ascii="David" w:eastAsia="Times New Roman" w:hAnsi="David" w:cs="David" w:hint="eastAsia"/>
          <w:noProof/>
          <w:sz w:val="24"/>
          <w:szCs w:val="24"/>
          <w:rtl/>
        </w:rPr>
        <w:t>או</w:t>
      </w:r>
      <w:r w:rsidRPr="006932EA">
        <w:rPr>
          <w:rFonts w:ascii="David" w:eastAsia="Times New Roman" w:hAnsi="David" w:cs="David"/>
          <w:noProof/>
          <w:sz w:val="24"/>
          <w:szCs w:val="24"/>
          <w:rtl/>
        </w:rPr>
        <w:t xml:space="preserve"> </w:t>
      </w:r>
      <w:r w:rsidRPr="00345E03">
        <w:rPr>
          <w:rFonts w:ascii="David" w:eastAsia="Times New Roman" w:hAnsi="David" w:cs="David"/>
          <w:noProof/>
          <w:sz w:val="24"/>
          <w:szCs w:val="24"/>
          <w:rtl/>
        </w:rPr>
        <w:t xml:space="preserve">לגבותם מהקבלן בכל דרך </w:t>
      </w:r>
      <w:r w:rsidRPr="00345E03">
        <w:rPr>
          <w:rFonts w:ascii="David" w:eastAsia="Times New Roman" w:hAnsi="David" w:cs="David"/>
          <w:sz w:val="24"/>
          <w:szCs w:val="24"/>
          <w:rtl/>
          <w:lang w:eastAsia="he-IL"/>
        </w:rPr>
        <w:t>חוקית</w:t>
      </w:r>
      <w:r w:rsidRPr="00345E03">
        <w:rPr>
          <w:rFonts w:ascii="David" w:eastAsia="Times New Roman" w:hAnsi="David" w:cs="David"/>
          <w:noProof/>
          <w:sz w:val="24"/>
          <w:szCs w:val="24"/>
          <w:rtl/>
        </w:rPr>
        <w:t xml:space="preserve"> אחרת.</w:t>
      </w:r>
    </w:p>
    <w:p w14:paraId="418EA9C5" w14:textId="43321C81" w:rsidR="009D5697" w:rsidRPr="00345E03" w:rsidRDefault="009D5697" w:rsidP="00086F32">
      <w:pPr>
        <w:widowControl w:val="0"/>
        <w:numPr>
          <w:ilvl w:val="1"/>
          <w:numId w:val="26"/>
        </w:numPr>
        <w:spacing w:before="120" w:after="120" w:line="360" w:lineRule="auto"/>
        <w:ind w:left="935" w:hanging="566"/>
        <w:jc w:val="both"/>
        <w:rPr>
          <w:rFonts w:ascii="David" w:eastAsia="Times New Roman" w:hAnsi="David" w:cs="David"/>
          <w:noProof/>
          <w:sz w:val="24"/>
          <w:szCs w:val="24"/>
          <w:u w:val="single"/>
        </w:rPr>
      </w:pPr>
      <w:r w:rsidRPr="00345E03">
        <w:rPr>
          <w:rFonts w:ascii="David" w:eastAsia="Times New Roman" w:hAnsi="David" w:cs="David"/>
          <w:noProof/>
          <w:sz w:val="24"/>
          <w:szCs w:val="24"/>
          <w:rtl/>
        </w:rPr>
        <w:t xml:space="preserve">מבלי לגרוע מהאמור </w:t>
      </w:r>
      <w:r w:rsidRPr="006932EA">
        <w:rPr>
          <w:rFonts w:ascii="David" w:eastAsia="Times New Roman" w:hAnsi="David" w:cs="David" w:hint="eastAsia"/>
          <w:noProof/>
          <w:sz w:val="24"/>
          <w:szCs w:val="24"/>
          <w:rtl/>
        </w:rPr>
        <w:t>לעיל</w:t>
      </w:r>
      <w:r w:rsidRPr="00345E03">
        <w:rPr>
          <w:rFonts w:ascii="David" w:eastAsia="Times New Roman" w:hAnsi="David" w:cs="David"/>
          <w:noProof/>
          <w:sz w:val="24"/>
          <w:szCs w:val="24"/>
          <w:rtl/>
        </w:rPr>
        <w:t xml:space="preserve"> מוסכם בין הצדדים כי האירועים הבאים יחשבו </w:t>
      </w:r>
      <w:r w:rsidRPr="00841556">
        <w:rPr>
          <w:rFonts w:ascii="David" w:eastAsia="Times New Roman" w:hAnsi="David" w:cs="David"/>
          <w:b/>
          <w:bCs/>
          <w:noProof/>
          <w:sz w:val="24"/>
          <w:szCs w:val="24"/>
          <w:rtl/>
        </w:rPr>
        <w:t>כהפרה יסודית</w:t>
      </w:r>
      <w:r w:rsidRPr="00345E03">
        <w:rPr>
          <w:rFonts w:ascii="David" w:eastAsia="Times New Roman" w:hAnsi="David" w:cs="David"/>
          <w:noProof/>
          <w:sz w:val="24"/>
          <w:szCs w:val="24"/>
          <w:rtl/>
        </w:rPr>
        <w:t xml:space="preserve"> של החוזה וי</w:t>
      </w:r>
      <w:r w:rsidRPr="006932EA">
        <w:rPr>
          <w:rFonts w:ascii="David" w:eastAsia="Times New Roman" w:hAnsi="David" w:cs="David" w:hint="eastAsia"/>
          <w:noProof/>
          <w:sz w:val="24"/>
          <w:szCs w:val="24"/>
          <w:rtl/>
        </w:rPr>
        <w:t>י</w:t>
      </w:r>
      <w:r w:rsidRPr="00345E03">
        <w:rPr>
          <w:rFonts w:ascii="David" w:eastAsia="Times New Roman" w:hAnsi="David" w:cs="David"/>
          <w:noProof/>
          <w:sz w:val="24"/>
          <w:szCs w:val="24"/>
          <w:rtl/>
        </w:rPr>
        <w:t>זכו את ה</w:t>
      </w:r>
      <w:r w:rsidRPr="00841556">
        <w:rPr>
          <w:rFonts w:ascii="David" w:hAnsi="David" w:cs="David" w:hint="eastAsia"/>
          <w:sz w:val="24"/>
          <w:szCs w:val="24"/>
          <w:rtl/>
        </w:rPr>
        <w:t>מזמינה</w:t>
      </w:r>
      <w:r w:rsidR="006932EA" w:rsidRPr="006932EA">
        <w:rPr>
          <w:rFonts w:ascii="David" w:eastAsia="Times New Roman" w:hAnsi="David" w:cs="David"/>
          <w:noProof/>
          <w:sz w:val="24"/>
          <w:szCs w:val="24"/>
          <w:rtl/>
        </w:rPr>
        <w:t xml:space="preserve">, בין היתר, </w:t>
      </w:r>
      <w:r w:rsidR="006932EA" w:rsidRPr="006932EA">
        <w:rPr>
          <w:rFonts w:ascii="David" w:eastAsia="Times New Roman" w:hAnsi="David" w:cs="David" w:hint="eastAsia"/>
          <w:noProof/>
          <w:sz w:val="24"/>
          <w:szCs w:val="24"/>
          <w:rtl/>
        </w:rPr>
        <w:t>ב</w:t>
      </w:r>
      <w:r w:rsidRPr="00345E03">
        <w:rPr>
          <w:rFonts w:ascii="David" w:eastAsia="Times New Roman" w:hAnsi="David" w:cs="David"/>
          <w:noProof/>
          <w:sz w:val="24"/>
          <w:szCs w:val="24"/>
          <w:rtl/>
        </w:rPr>
        <w:t xml:space="preserve">סעדים </w:t>
      </w:r>
      <w:r w:rsidRPr="00345E03">
        <w:rPr>
          <w:rFonts w:ascii="David" w:eastAsia="Times New Roman" w:hAnsi="David" w:cs="David"/>
          <w:sz w:val="24"/>
          <w:szCs w:val="24"/>
          <w:rtl/>
          <w:lang w:eastAsia="he-IL"/>
        </w:rPr>
        <w:t>והתרופות</w:t>
      </w:r>
      <w:r w:rsidRPr="00345E03">
        <w:rPr>
          <w:rFonts w:ascii="David" w:eastAsia="Times New Roman" w:hAnsi="David" w:cs="David"/>
          <w:noProof/>
          <w:sz w:val="24"/>
          <w:szCs w:val="24"/>
          <w:rtl/>
        </w:rPr>
        <w:t xml:space="preserve"> </w:t>
      </w:r>
      <w:r w:rsidR="006932EA" w:rsidRPr="006932EA">
        <w:rPr>
          <w:rFonts w:ascii="David" w:eastAsia="Times New Roman" w:hAnsi="David" w:cs="David" w:hint="eastAsia"/>
          <w:noProof/>
          <w:sz w:val="24"/>
          <w:szCs w:val="24"/>
          <w:rtl/>
        </w:rPr>
        <w:t>הקבועים</w:t>
      </w:r>
      <w:r w:rsidR="006932EA" w:rsidRPr="006932EA">
        <w:rPr>
          <w:rFonts w:ascii="David" w:eastAsia="Times New Roman" w:hAnsi="David" w:cs="David"/>
          <w:noProof/>
          <w:sz w:val="24"/>
          <w:szCs w:val="24"/>
          <w:rtl/>
        </w:rPr>
        <w:t xml:space="preserve"> </w:t>
      </w:r>
      <w:r w:rsidR="006932EA" w:rsidRPr="006932EA">
        <w:rPr>
          <w:rFonts w:ascii="David" w:eastAsia="Times New Roman" w:hAnsi="David" w:cs="David" w:hint="eastAsia"/>
          <w:noProof/>
          <w:sz w:val="24"/>
          <w:szCs w:val="24"/>
          <w:rtl/>
        </w:rPr>
        <w:t>בסעיף</w:t>
      </w:r>
      <w:r w:rsidR="006932EA" w:rsidRPr="006932EA">
        <w:rPr>
          <w:rFonts w:ascii="David" w:eastAsia="Times New Roman" w:hAnsi="David" w:cs="David"/>
          <w:noProof/>
          <w:sz w:val="24"/>
          <w:szCs w:val="24"/>
          <w:rtl/>
        </w:rPr>
        <w:t xml:space="preserve"> </w:t>
      </w:r>
      <w:r w:rsidR="006932EA" w:rsidRPr="00345E03">
        <w:rPr>
          <w:rFonts w:ascii="David" w:eastAsia="Times New Roman" w:hAnsi="David" w:cs="David"/>
          <w:noProof/>
          <w:sz w:val="24"/>
          <w:szCs w:val="24"/>
          <w:rtl/>
        </w:rPr>
        <w:fldChar w:fldCharType="begin"/>
      </w:r>
      <w:r w:rsidR="006932EA" w:rsidRPr="00345E03">
        <w:rPr>
          <w:rFonts w:ascii="David" w:eastAsia="Times New Roman" w:hAnsi="David" w:cs="David"/>
          <w:noProof/>
          <w:sz w:val="24"/>
          <w:szCs w:val="24"/>
          <w:rtl/>
        </w:rPr>
        <w:instrText xml:space="preserve"> </w:instrText>
      </w:r>
      <w:r w:rsidR="006932EA" w:rsidRPr="006932EA">
        <w:rPr>
          <w:rFonts w:ascii="David" w:eastAsia="Times New Roman" w:hAnsi="David" w:cs="David"/>
          <w:noProof/>
          <w:sz w:val="24"/>
          <w:szCs w:val="24"/>
        </w:rPr>
        <w:instrText>REF</w:instrText>
      </w:r>
      <w:r w:rsidR="006932EA" w:rsidRPr="006932EA">
        <w:rPr>
          <w:rFonts w:ascii="David" w:eastAsia="Times New Roman" w:hAnsi="David" w:cs="David"/>
          <w:noProof/>
          <w:sz w:val="24"/>
          <w:szCs w:val="24"/>
          <w:rtl/>
        </w:rPr>
        <w:instrText xml:space="preserve"> _</w:instrText>
      </w:r>
      <w:r w:rsidR="006932EA" w:rsidRPr="006932EA">
        <w:rPr>
          <w:rFonts w:ascii="David" w:eastAsia="Times New Roman" w:hAnsi="David" w:cs="David"/>
          <w:noProof/>
          <w:sz w:val="24"/>
          <w:szCs w:val="24"/>
        </w:rPr>
        <w:instrText>Ref237180458 \r \h</w:instrText>
      </w:r>
      <w:r w:rsidR="006932EA" w:rsidRPr="00345E03">
        <w:rPr>
          <w:rFonts w:ascii="David" w:eastAsia="Times New Roman" w:hAnsi="David" w:cs="David"/>
          <w:noProof/>
          <w:sz w:val="24"/>
          <w:szCs w:val="24"/>
          <w:rtl/>
        </w:rPr>
        <w:instrText xml:space="preserve">  \* </w:instrText>
      </w:r>
      <w:r w:rsidR="006932EA" w:rsidRPr="00345E03">
        <w:rPr>
          <w:rFonts w:ascii="David" w:eastAsia="Times New Roman" w:hAnsi="David" w:cs="David"/>
          <w:noProof/>
          <w:sz w:val="24"/>
          <w:szCs w:val="24"/>
        </w:rPr>
        <w:instrText>MERGEFORMAT</w:instrText>
      </w:r>
      <w:r w:rsidR="006932EA" w:rsidRPr="00345E03">
        <w:rPr>
          <w:rFonts w:ascii="David" w:eastAsia="Times New Roman" w:hAnsi="David" w:cs="David"/>
          <w:noProof/>
          <w:sz w:val="24"/>
          <w:szCs w:val="24"/>
          <w:rtl/>
        </w:rPr>
        <w:instrText xml:space="preserve"> </w:instrText>
      </w:r>
      <w:r w:rsidR="006932EA" w:rsidRPr="00345E03">
        <w:rPr>
          <w:rFonts w:ascii="David" w:eastAsia="Times New Roman" w:hAnsi="David" w:cs="David"/>
          <w:noProof/>
          <w:sz w:val="24"/>
          <w:szCs w:val="24"/>
          <w:rtl/>
        </w:rPr>
      </w:r>
      <w:r w:rsidR="006932EA" w:rsidRPr="00345E03">
        <w:rPr>
          <w:rFonts w:ascii="David" w:eastAsia="Times New Roman" w:hAnsi="David" w:cs="David"/>
          <w:noProof/>
          <w:sz w:val="24"/>
          <w:szCs w:val="24"/>
          <w:rtl/>
        </w:rPr>
        <w:fldChar w:fldCharType="separate"/>
      </w:r>
      <w:r w:rsidR="00C57FCE">
        <w:rPr>
          <w:rFonts w:ascii="David" w:eastAsia="Times New Roman" w:hAnsi="David" w:cs="David"/>
          <w:noProof/>
          <w:sz w:val="24"/>
          <w:szCs w:val="24"/>
          <w:cs/>
        </w:rPr>
        <w:t>‎</w:t>
      </w:r>
      <w:r w:rsidR="00C57FCE">
        <w:rPr>
          <w:rFonts w:ascii="David" w:eastAsia="Times New Roman" w:hAnsi="David" w:cs="David"/>
          <w:noProof/>
          <w:sz w:val="24"/>
          <w:szCs w:val="24"/>
        </w:rPr>
        <w:t>32.3</w:t>
      </w:r>
      <w:r w:rsidR="006932EA" w:rsidRPr="00345E03">
        <w:rPr>
          <w:rFonts w:ascii="David" w:eastAsia="Times New Roman" w:hAnsi="David" w:cs="David"/>
          <w:noProof/>
          <w:sz w:val="24"/>
          <w:szCs w:val="24"/>
          <w:rtl/>
        </w:rPr>
        <w:fldChar w:fldCharType="end"/>
      </w:r>
      <w:r w:rsidR="006932EA" w:rsidRPr="006932EA">
        <w:rPr>
          <w:rFonts w:ascii="David" w:eastAsia="Times New Roman" w:hAnsi="David" w:cs="David"/>
          <w:noProof/>
          <w:sz w:val="24"/>
          <w:szCs w:val="24"/>
          <w:rtl/>
        </w:rPr>
        <w:t xml:space="preserve"> להלן:</w:t>
      </w:r>
    </w:p>
    <w:p w14:paraId="2759D055" w14:textId="77777777" w:rsidR="009D5697" w:rsidRPr="00345E03" w:rsidRDefault="009D5697" w:rsidP="00841556">
      <w:pPr>
        <w:widowControl w:val="0"/>
        <w:numPr>
          <w:ilvl w:val="2"/>
          <w:numId w:val="26"/>
        </w:numPr>
        <w:spacing w:before="120" w:after="120" w:line="360" w:lineRule="auto"/>
        <w:ind w:left="1643" w:hanging="708"/>
        <w:jc w:val="both"/>
        <w:rPr>
          <w:rFonts w:ascii="David" w:eastAsia="Times New Roman" w:hAnsi="David" w:cs="David"/>
          <w:noProof/>
          <w:sz w:val="24"/>
          <w:szCs w:val="24"/>
        </w:rPr>
      </w:pPr>
      <w:r w:rsidRPr="00345E03">
        <w:rPr>
          <w:rFonts w:ascii="David" w:eastAsia="Times New Roman" w:hAnsi="David" w:cs="David"/>
          <w:noProof/>
          <w:sz w:val="24"/>
          <w:szCs w:val="24"/>
          <w:rtl/>
        </w:rPr>
        <w:t>הוטל עיקול זמני או קבוע או נעשתה פעולה כלשהי של הוצאה לפועל לגבי נכסי הקבלן, כולם או חלקם</w:t>
      </w:r>
      <w:r w:rsidRPr="006932EA">
        <w:rPr>
          <w:rFonts w:ascii="David" w:eastAsia="Times New Roman" w:hAnsi="David" w:cs="David"/>
          <w:noProof/>
          <w:sz w:val="24"/>
          <w:szCs w:val="24"/>
          <w:rtl/>
        </w:rPr>
        <w:t>,</w:t>
      </w:r>
      <w:r w:rsidRPr="00345E03">
        <w:rPr>
          <w:rFonts w:ascii="David" w:eastAsia="Times New Roman" w:hAnsi="David" w:cs="David"/>
          <w:noProof/>
          <w:sz w:val="24"/>
          <w:szCs w:val="24"/>
          <w:rtl/>
        </w:rPr>
        <w:t xml:space="preserve"> והעיקול או הפעולה האמורה לא הופסקו או הוסרו לחלוטין תוך </w:t>
      </w:r>
      <w:r w:rsidRPr="006932EA">
        <w:rPr>
          <w:rFonts w:ascii="David" w:eastAsia="Times New Roman" w:hAnsi="David" w:cs="David" w:hint="eastAsia"/>
          <w:noProof/>
          <w:sz w:val="24"/>
          <w:szCs w:val="24"/>
          <w:rtl/>
        </w:rPr>
        <w:t>שלושים</w:t>
      </w:r>
      <w:r w:rsidRPr="006932EA">
        <w:rPr>
          <w:rFonts w:ascii="David" w:eastAsia="Times New Roman" w:hAnsi="David" w:cs="David"/>
          <w:noProof/>
          <w:sz w:val="24"/>
          <w:szCs w:val="24"/>
          <w:rtl/>
        </w:rPr>
        <w:t xml:space="preserve"> (30) ימים </w:t>
      </w:r>
      <w:r w:rsidRPr="00345E03">
        <w:rPr>
          <w:rFonts w:ascii="David" w:eastAsia="Times New Roman" w:hAnsi="David" w:cs="David"/>
          <w:noProof/>
          <w:sz w:val="24"/>
          <w:szCs w:val="24"/>
          <w:rtl/>
        </w:rPr>
        <w:t>ממועד ביצועם.</w:t>
      </w:r>
    </w:p>
    <w:p w14:paraId="225C4312" w14:textId="77777777" w:rsidR="009D5697" w:rsidRPr="00345E03" w:rsidRDefault="009D5697" w:rsidP="00841556">
      <w:pPr>
        <w:widowControl w:val="0"/>
        <w:numPr>
          <w:ilvl w:val="2"/>
          <w:numId w:val="26"/>
        </w:numPr>
        <w:spacing w:before="120" w:after="120" w:line="360" w:lineRule="auto"/>
        <w:ind w:left="1643" w:hanging="708"/>
        <w:jc w:val="both"/>
        <w:rPr>
          <w:rFonts w:ascii="David" w:eastAsia="Times New Roman" w:hAnsi="David" w:cs="David"/>
          <w:noProof/>
          <w:sz w:val="24"/>
          <w:szCs w:val="24"/>
          <w:rtl/>
        </w:rPr>
      </w:pPr>
      <w:r w:rsidRPr="00345E03">
        <w:rPr>
          <w:rFonts w:ascii="David" w:eastAsia="Times New Roman" w:hAnsi="David" w:cs="David"/>
          <w:noProof/>
          <w:sz w:val="24"/>
          <w:szCs w:val="24"/>
          <w:rtl/>
        </w:rPr>
        <w:t>הוגשה נגד הקבלן התראת פשיטת רגל או מונה לנכסי הקבלן, כולם או חלקם, כונס נכסים זמני או קבוע או מפרק זמני או קבוע, או הוגשה נגדו בקשת פשיטת רגל</w:t>
      </w:r>
      <w:r w:rsidRPr="006932EA">
        <w:rPr>
          <w:rFonts w:ascii="David" w:eastAsia="Times New Roman" w:hAnsi="David" w:cs="David"/>
          <w:noProof/>
          <w:sz w:val="24"/>
          <w:szCs w:val="24"/>
          <w:rtl/>
        </w:rPr>
        <w:t>.</w:t>
      </w:r>
      <w:r w:rsidRPr="00345E03">
        <w:rPr>
          <w:rFonts w:ascii="David" w:eastAsia="Times New Roman" w:hAnsi="David" w:cs="David"/>
          <w:noProof/>
          <w:sz w:val="24"/>
          <w:szCs w:val="24"/>
          <w:rtl/>
        </w:rPr>
        <w:t xml:space="preserve"> במקרה של קבלן שהוא תאגיד</w:t>
      </w:r>
      <w:r w:rsidRPr="006932EA">
        <w:rPr>
          <w:rFonts w:ascii="David" w:eastAsia="Times New Roman" w:hAnsi="David" w:cs="David"/>
          <w:noProof/>
          <w:sz w:val="24"/>
          <w:szCs w:val="24"/>
          <w:rtl/>
        </w:rPr>
        <w:t>,</w:t>
      </w:r>
      <w:r w:rsidRPr="00345E03">
        <w:rPr>
          <w:rFonts w:ascii="David" w:eastAsia="Times New Roman" w:hAnsi="David" w:cs="David"/>
          <w:noProof/>
          <w:sz w:val="24"/>
          <w:szCs w:val="24"/>
          <w:rtl/>
        </w:rPr>
        <w:t xml:space="preserve"> נתקבלה על ידו החלטה על פ</w:t>
      </w:r>
      <w:r w:rsidRPr="006932EA">
        <w:rPr>
          <w:rFonts w:ascii="David" w:eastAsia="Times New Roman" w:hAnsi="David" w:cs="David" w:hint="eastAsia"/>
          <w:noProof/>
          <w:sz w:val="24"/>
          <w:szCs w:val="24"/>
          <w:rtl/>
        </w:rPr>
        <w:t>י</w:t>
      </w:r>
      <w:r w:rsidRPr="00345E03">
        <w:rPr>
          <w:rFonts w:ascii="David" w:eastAsia="Times New Roman" w:hAnsi="David" w:cs="David"/>
          <w:noProof/>
          <w:sz w:val="24"/>
          <w:szCs w:val="24"/>
          <w:rtl/>
        </w:rPr>
        <w:t>רוק מרצון או שהוגשה כנגדו בקשה לפ</w:t>
      </w:r>
      <w:r w:rsidRPr="006932EA">
        <w:rPr>
          <w:rFonts w:ascii="David" w:eastAsia="Times New Roman" w:hAnsi="David" w:cs="David" w:hint="eastAsia"/>
          <w:noProof/>
          <w:sz w:val="24"/>
          <w:szCs w:val="24"/>
          <w:rtl/>
        </w:rPr>
        <w:t>י</w:t>
      </w:r>
      <w:r w:rsidRPr="00345E03">
        <w:rPr>
          <w:rFonts w:ascii="David" w:eastAsia="Times New Roman" w:hAnsi="David" w:cs="David"/>
          <w:noProof/>
          <w:sz w:val="24"/>
          <w:szCs w:val="24"/>
          <w:rtl/>
        </w:rPr>
        <w:t>רוק או שהוצא נגדו צו פ</w:t>
      </w:r>
      <w:r w:rsidRPr="006932EA">
        <w:rPr>
          <w:rFonts w:ascii="David" w:eastAsia="Times New Roman" w:hAnsi="David" w:cs="David" w:hint="eastAsia"/>
          <w:noProof/>
          <w:sz w:val="24"/>
          <w:szCs w:val="24"/>
          <w:rtl/>
        </w:rPr>
        <w:t>י</w:t>
      </w:r>
      <w:r w:rsidRPr="00345E03">
        <w:rPr>
          <w:rFonts w:ascii="David" w:eastAsia="Times New Roman" w:hAnsi="David" w:cs="David"/>
          <w:noProof/>
          <w:sz w:val="24"/>
          <w:szCs w:val="24"/>
          <w:rtl/>
        </w:rPr>
        <w:t>רוק או שהקבלן הגיע לפשרה או לסידור עם נושיו, כולם או חלקם, או שיזם פנ</w:t>
      </w:r>
      <w:r w:rsidRPr="006932EA">
        <w:rPr>
          <w:rFonts w:ascii="David" w:eastAsia="Times New Roman" w:hAnsi="David" w:cs="David" w:hint="eastAsia"/>
          <w:noProof/>
          <w:sz w:val="24"/>
          <w:szCs w:val="24"/>
          <w:rtl/>
        </w:rPr>
        <w:t>י</w:t>
      </w:r>
      <w:r w:rsidRPr="00345E03">
        <w:rPr>
          <w:rFonts w:ascii="David" w:eastAsia="Times New Roman" w:hAnsi="David" w:cs="David"/>
          <w:noProof/>
          <w:sz w:val="24"/>
          <w:szCs w:val="24"/>
          <w:rtl/>
        </w:rPr>
        <w:t xml:space="preserve">ה לנושיו למען יקבל ארכה או פשרה או למען הסדר איתם </w:t>
      </w:r>
      <w:r w:rsidRPr="006932EA">
        <w:rPr>
          <w:rFonts w:ascii="David" w:eastAsia="Times New Roman" w:hAnsi="David" w:cs="David" w:hint="eastAsia"/>
          <w:noProof/>
          <w:sz w:val="24"/>
          <w:szCs w:val="24"/>
          <w:rtl/>
        </w:rPr>
        <w:t>לפי</w:t>
      </w:r>
      <w:r w:rsidRPr="006932EA">
        <w:rPr>
          <w:rFonts w:ascii="David" w:eastAsia="Times New Roman" w:hAnsi="David" w:cs="David"/>
          <w:noProof/>
          <w:sz w:val="24"/>
          <w:szCs w:val="24"/>
          <w:rtl/>
        </w:rPr>
        <w:t xml:space="preserve"> חוק החברות, תשנ"ט-1999</w:t>
      </w:r>
      <w:r w:rsidRPr="00345E03">
        <w:rPr>
          <w:rFonts w:ascii="David" w:eastAsia="Times New Roman" w:hAnsi="David" w:cs="David"/>
          <w:noProof/>
          <w:sz w:val="24"/>
          <w:szCs w:val="24"/>
          <w:rtl/>
        </w:rPr>
        <w:t>.</w:t>
      </w:r>
    </w:p>
    <w:p w14:paraId="51EFA33D" w14:textId="77777777" w:rsidR="009D5697" w:rsidRPr="00345E03" w:rsidRDefault="009D5697" w:rsidP="00841556">
      <w:pPr>
        <w:widowControl w:val="0"/>
        <w:numPr>
          <w:ilvl w:val="2"/>
          <w:numId w:val="26"/>
        </w:numPr>
        <w:spacing w:before="120" w:after="120" w:line="360" w:lineRule="auto"/>
        <w:ind w:left="1643" w:hanging="708"/>
        <w:jc w:val="both"/>
        <w:rPr>
          <w:rFonts w:ascii="David" w:eastAsia="Times New Roman" w:hAnsi="David" w:cs="David"/>
          <w:noProof/>
          <w:sz w:val="24"/>
          <w:szCs w:val="24"/>
        </w:rPr>
      </w:pPr>
      <w:r w:rsidRPr="00345E03">
        <w:rPr>
          <w:rFonts w:ascii="David" w:eastAsia="Times New Roman" w:hAnsi="David" w:cs="David"/>
          <w:noProof/>
          <w:sz w:val="24"/>
          <w:szCs w:val="24"/>
          <w:rtl/>
        </w:rPr>
        <w:lastRenderedPageBreak/>
        <w:t>אם יתברר כי הצהרה כלשהי של הקבלן אינה נכונה או כי לא גילה ל</w:t>
      </w:r>
      <w:r w:rsidRPr="00841556">
        <w:rPr>
          <w:rFonts w:ascii="David" w:hAnsi="David" w:cs="David" w:hint="eastAsia"/>
          <w:sz w:val="24"/>
          <w:szCs w:val="24"/>
          <w:rtl/>
        </w:rPr>
        <w:t>מזמינה</w:t>
      </w:r>
      <w:r w:rsidRPr="00345E03">
        <w:rPr>
          <w:rFonts w:ascii="David" w:eastAsia="Times New Roman" w:hAnsi="David" w:cs="David"/>
          <w:noProof/>
          <w:sz w:val="24"/>
          <w:szCs w:val="24"/>
          <w:rtl/>
        </w:rPr>
        <w:t xml:space="preserve"> לפני חתימת חוזה זה עובדה שהיה בה כדי להשפיע על החלטת ה</w:t>
      </w:r>
      <w:r w:rsidRPr="00841556">
        <w:rPr>
          <w:rFonts w:ascii="David" w:hAnsi="David" w:cs="David" w:hint="eastAsia"/>
          <w:sz w:val="24"/>
          <w:szCs w:val="24"/>
          <w:rtl/>
        </w:rPr>
        <w:t>מזמינה</w:t>
      </w:r>
      <w:r w:rsidRPr="00345E03">
        <w:rPr>
          <w:rFonts w:ascii="David" w:eastAsia="Times New Roman" w:hAnsi="David" w:cs="David"/>
          <w:noProof/>
          <w:sz w:val="24"/>
          <w:szCs w:val="24"/>
          <w:rtl/>
        </w:rPr>
        <w:t xml:space="preserve"> לחתום על חוזה זה.</w:t>
      </w:r>
    </w:p>
    <w:p w14:paraId="156F7954" w14:textId="77777777" w:rsidR="009D5697" w:rsidRPr="00345E03" w:rsidRDefault="009D5697" w:rsidP="00841556">
      <w:pPr>
        <w:widowControl w:val="0"/>
        <w:numPr>
          <w:ilvl w:val="2"/>
          <w:numId w:val="26"/>
        </w:numPr>
        <w:spacing w:before="120" w:after="120" w:line="360" w:lineRule="auto"/>
        <w:ind w:left="1643" w:hanging="708"/>
        <w:jc w:val="both"/>
        <w:rPr>
          <w:rFonts w:ascii="David" w:eastAsia="Times New Roman" w:hAnsi="David" w:cs="David"/>
          <w:noProof/>
          <w:sz w:val="24"/>
          <w:szCs w:val="24"/>
        </w:rPr>
      </w:pPr>
      <w:r w:rsidRPr="00345E03">
        <w:rPr>
          <w:rFonts w:ascii="David" w:eastAsia="Times New Roman" w:hAnsi="David" w:cs="David"/>
          <w:noProof/>
          <w:sz w:val="24"/>
          <w:szCs w:val="24"/>
          <w:rtl/>
        </w:rPr>
        <w:t>הוכח ל</w:t>
      </w:r>
      <w:r w:rsidRPr="006932EA">
        <w:rPr>
          <w:rFonts w:ascii="David" w:eastAsia="Times New Roman" w:hAnsi="David" w:cs="David" w:hint="eastAsia"/>
          <w:noProof/>
          <w:sz w:val="24"/>
          <w:szCs w:val="24"/>
          <w:rtl/>
        </w:rPr>
        <w:t>פי</w:t>
      </w:r>
      <w:r w:rsidRPr="00841556">
        <w:rPr>
          <w:rFonts w:ascii="David" w:hAnsi="David" w:cs="David"/>
          <w:sz w:val="24"/>
          <w:szCs w:val="24"/>
          <w:rtl/>
        </w:rPr>
        <w:t xml:space="preserve"> שיקול דעתה הבלעדי של</w:t>
      </w:r>
      <w:r w:rsidRPr="00345E03">
        <w:rPr>
          <w:rFonts w:ascii="David" w:eastAsia="Times New Roman" w:hAnsi="David" w:cs="David"/>
          <w:noProof/>
          <w:sz w:val="24"/>
          <w:szCs w:val="24"/>
          <w:rtl/>
        </w:rPr>
        <w:t xml:space="preserve"> ה</w:t>
      </w:r>
      <w:r w:rsidRPr="00841556">
        <w:rPr>
          <w:rFonts w:ascii="David" w:hAnsi="David" w:cs="David" w:hint="eastAsia"/>
          <w:sz w:val="24"/>
          <w:szCs w:val="24"/>
          <w:rtl/>
        </w:rPr>
        <w:t>מזמינה</w:t>
      </w:r>
      <w:r w:rsidRPr="00345E03">
        <w:rPr>
          <w:rFonts w:ascii="David" w:eastAsia="Times New Roman" w:hAnsi="David" w:cs="David"/>
          <w:noProof/>
          <w:sz w:val="24"/>
          <w:szCs w:val="24"/>
          <w:rtl/>
        </w:rPr>
        <w:t xml:space="preserve"> כי הקבלן הסתלק מביצוע החוזה.</w:t>
      </w:r>
    </w:p>
    <w:p w14:paraId="1BB76C16" w14:textId="77777777" w:rsidR="009D5697" w:rsidRPr="00345E03" w:rsidRDefault="009D5697" w:rsidP="00841556">
      <w:pPr>
        <w:widowControl w:val="0"/>
        <w:numPr>
          <w:ilvl w:val="2"/>
          <w:numId w:val="26"/>
        </w:numPr>
        <w:spacing w:before="120" w:after="120" w:line="360" w:lineRule="auto"/>
        <w:ind w:left="1643" w:hanging="708"/>
        <w:jc w:val="both"/>
        <w:rPr>
          <w:rFonts w:ascii="David" w:eastAsia="Times New Roman" w:hAnsi="David" w:cs="David"/>
          <w:noProof/>
          <w:sz w:val="24"/>
          <w:szCs w:val="24"/>
        </w:rPr>
      </w:pPr>
      <w:r w:rsidRPr="00345E03">
        <w:rPr>
          <w:rFonts w:ascii="David" w:eastAsia="Times New Roman" w:hAnsi="David" w:cs="David"/>
          <w:noProof/>
          <w:sz w:val="24"/>
          <w:szCs w:val="24"/>
          <w:rtl/>
        </w:rPr>
        <w:t>הוכח ל</w:t>
      </w:r>
      <w:r w:rsidRPr="006932EA">
        <w:rPr>
          <w:rFonts w:ascii="David" w:eastAsia="Times New Roman" w:hAnsi="David" w:cs="David" w:hint="eastAsia"/>
          <w:noProof/>
          <w:sz w:val="24"/>
          <w:szCs w:val="24"/>
          <w:rtl/>
        </w:rPr>
        <w:t>פי</w:t>
      </w:r>
      <w:r w:rsidRPr="006932EA">
        <w:rPr>
          <w:rFonts w:ascii="David" w:eastAsia="Times New Roman" w:hAnsi="David" w:cs="David"/>
          <w:noProof/>
          <w:sz w:val="24"/>
          <w:szCs w:val="24"/>
          <w:rtl/>
        </w:rPr>
        <w:t xml:space="preserve"> </w:t>
      </w:r>
      <w:r w:rsidRPr="00841556">
        <w:rPr>
          <w:rFonts w:ascii="David" w:hAnsi="David" w:cs="David" w:hint="eastAsia"/>
          <w:sz w:val="24"/>
          <w:szCs w:val="24"/>
          <w:rtl/>
        </w:rPr>
        <w:t>שיקול</w:t>
      </w:r>
      <w:r w:rsidRPr="00841556">
        <w:rPr>
          <w:rFonts w:ascii="David" w:hAnsi="David" w:cs="David"/>
          <w:sz w:val="24"/>
          <w:szCs w:val="24"/>
          <w:rtl/>
        </w:rPr>
        <w:t xml:space="preserve"> דעתה הבלעדי </w:t>
      </w:r>
      <w:r w:rsidRPr="00345E03">
        <w:rPr>
          <w:rFonts w:ascii="David" w:eastAsia="Times New Roman" w:hAnsi="David" w:cs="David"/>
          <w:noProof/>
          <w:sz w:val="24"/>
          <w:szCs w:val="24"/>
          <w:rtl/>
        </w:rPr>
        <w:t>של ה</w:t>
      </w:r>
      <w:r w:rsidRPr="00841556">
        <w:rPr>
          <w:rFonts w:ascii="David" w:hAnsi="David" w:cs="David" w:hint="eastAsia"/>
          <w:sz w:val="24"/>
          <w:szCs w:val="24"/>
          <w:rtl/>
        </w:rPr>
        <w:t>מזמינה</w:t>
      </w:r>
      <w:r w:rsidRPr="00345E03">
        <w:rPr>
          <w:rFonts w:ascii="David" w:eastAsia="Times New Roman" w:hAnsi="David" w:cs="David"/>
          <w:noProof/>
          <w:sz w:val="24"/>
          <w:szCs w:val="24"/>
          <w:rtl/>
        </w:rPr>
        <w:t xml:space="preserve"> כי הקבלן או אדם אחר מטעמו נתן או הציע שוחד, </w:t>
      </w:r>
      <w:r w:rsidRPr="006932EA">
        <w:rPr>
          <w:rFonts w:ascii="David" w:eastAsia="Times New Roman" w:hAnsi="David" w:cs="David" w:hint="eastAsia"/>
          <w:noProof/>
          <w:sz w:val="24"/>
          <w:szCs w:val="24"/>
          <w:rtl/>
        </w:rPr>
        <w:t>מתנה</w:t>
      </w:r>
      <w:r w:rsidRPr="006932EA">
        <w:rPr>
          <w:rFonts w:ascii="David" w:eastAsia="Times New Roman" w:hAnsi="David" w:cs="David"/>
          <w:noProof/>
          <w:sz w:val="24"/>
          <w:szCs w:val="24"/>
          <w:rtl/>
        </w:rPr>
        <w:t xml:space="preserve">, </w:t>
      </w:r>
      <w:r w:rsidRPr="00345E03">
        <w:rPr>
          <w:rFonts w:ascii="David" w:eastAsia="Times New Roman" w:hAnsi="David" w:cs="David"/>
          <w:noProof/>
          <w:sz w:val="24"/>
          <w:szCs w:val="24"/>
          <w:rtl/>
        </w:rPr>
        <w:t xml:space="preserve">מענק, </w:t>
      </w:r>
      <w:r w:rsidRPr="006932EA">
        <w:rPr>
          <w:rFonts w:ascii="David" w:eastAsia="Times New Roman" w:hAnsi="David" w:cs="David" w:hint="eastAsia"/>
          <w:noProof/>
          <w:sz w:val="24"/>
          <w:szCs w:val="24"/>
          <w:rtl/>
        </w:rPr>
        <w:t>שי</w:t>
      </w:r>
      <w:r w:rsidRPr="006932EA">
        <w:rPr>
          <w:rFonts w:ascii="David" w:eastAsia="Times New Roman" w:hAnsi="David" w:cs="David"/>
          <w:noProof/>
          <w:sz w:val="24"/>
          <w:szCs w:val="24"/>
          <w:rtl/>
        </w:rPr>
        <w:t xml:space="preserve">, דורון </w:t>
      </w:r>
      <w:r w:rsidRPr="00345E03">
        <w:rPr>
          <w:rFonts w:ascii="David" w:eastAsia="Times New Roman" w:hAnsi="David" w:cs="David"/>
          <w:noProof/>
          <w:sz w:val="24"/>
          <w:szCs w:val="24"/>
          <w:rtl/>
        </w:rPr>
        <w:t>או טובת הנאה כלשהי בקשר עם הזכיה במכרז ו/או בקשר לחוזה זה או ביצועו.</w:t>
      </w:r>
    </w:p>
    <w:p w14:paraId="2CAE19D6" w14:textId="77777777" w:rsidR="00D23741" w:rsidRPr="00841556" w:rsidRDefault="00D23741" w:rsidP="00841556">
      <w:pPr>
        <w:widowControl w:val="0"/>
        <w:numPr>
          <w:ilvl w:val="2"/>
          <w:numId w:val="26"/>
        </w:numPr>
        <w:spacing w:before="120" w:after="120" w:line="360" w:lineRule="auto"/>
        <w:ind w:left="1643" w:hanging="708"/>
        <w:jc w:val="both"/>
        <w:rPr>
          <w:rFonts w:ascii="David" w:hAnsi="David" w:cs="David"/>
          <w:spacing w:val="10"/>
          <w:kern w:val="32"/>
          <w:sz w:val="24"/>
          <w:szCs w:val="24"/>
        </w:rPr>
      </w:pPr>
      <w:bookmarkStart w:id="154" w:name="_Ref523329918"/>
      <w:r w:rsidRPr="00841556">
        <w:rPr>
          <w:rFonts w:ascii="David" w:hAnsi="David" w:cs="David"/>
          <w:spacing w:val="10"/>
          <w:kern w:val="32"/>
          <w:sz w:val="24"/>
          <w:szCs w:val="24"/>
          <w:rtl/>
        </w:rPr>
        <w:t xml:space="preserve">הקבלן או אחר בשמו נתן או הציע לאדם הקשור בהסכם זה ו/או בביצוע </w:t>
      </w:r>
      <w:r w:rsidRPr="00841556">
        <w:rPr>
          <w:rFonts w:ascii="David" w:hAnsi="David" w:cs="David" w:hint="eastAsia"/>
          <w:spacing w:val="10"/>
          <w:kern w:val="32"/>
          <w:sz w:val="24"/>
          <w:szCs w:val="24"/>
          <w:rtl/>
        </w:rPr>
        <w:t>העבודות</w:t>
      </w:r>
      <w:r w:rsidRPr="00841556">
        <w:rPr>
          <w:rFonts w:ascii="David" w:hAnsi="David" w:cs="David"/>
          <w:spacing w:val="10"/>
          <w:kern w:val="32"/>
          <w:sz w:val="24"/>
          <w:szCs w:val="24"/>
          <w:rtl/>
        </w:rPr>
        <w:t xml:space="preserve"> שוחד ו/או מענק ו/או </w:t>
      </w:r>
      <w:r w:rsidRPr="00841556">
        <w:rPr>
          <w:rFonts w:ascii="David" w:hAnsi="David" w:cs="David" w:hint="eastAsia"/>
          <w:spacing w:val="10"/>
          <w:kern w:val="32"/>
          <w:sz w:val="24"/>
          <w:szCs w:val="24"/>
          <w:rtl/>
        </w:rPr>
        <w:t>שי</w:t>
      </w:r>
      <w:r w:rsidRPr="00841556">
        <w:rPr>
          <w:rFonts w:ascii="David" w:hAnsi="David" w:cs="David"/>
          <w:spacing w:val="10"/>
          <w:kern w:val="32"/>
          <w:sz w:val="24"/>
          <w:szCs w:val="24"/>
          <w:rtl/>
        </w:rPr>
        <w:t xml:space="preserve"> ו/או טובת הנאה.</w:t>
      </w:r>
      <w:bookmarkEnd w:id="154"/>
    </w:p>
    <w:p w14:paraId="2E21F318" w14:textId="77777777" w:rsidR="00D23741" w:rsidRPr="00841556" w:rsidRDefault="00D23741" w:rsidP="00841556">
      <w:pPr>
        <w:widowControl w:val="0"/>
        <w:numPr>
          <w:ilvl w:val="2"/>
          <w:numId w:val="26"/>
        </w:numPr>
        <w:spacing w:before="120" w:after="120" w:line="360" w:lineRule="auto"/>
        <w:ind w:left="1643" w:hanging="708"/>
        <w:jc w:val="both"/>
        <w:rPr>
          <w:rFonts w:ascii="David" w:hAnsi="David" w:cs="David"/>
          <w:spacing w:val="10"/>
          <w:kern w:val="32"/>
          <w:sz w:val="24"/>
          <w:szCs w:val="24"/>
          <w:rtl/>
        </w:rPr>
      </w:pPr>
      <w:r w:rsidRPr="00841556">
        <w:rPr>
          <w:rFonts w:ascii="David" w:hAnsi="David" w:cs="David" w:hint="eastAsia"/>
          <w:spacing w:val="10"/>
          <w:kern w:val="32"/>
          <w:sz w:val="24"/>
          <w:szCs w:val="24"/>
          <w:rtl/>
        </w:rPr>
        <w:t>הקבלן</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לא</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המציא</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לא</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חידש</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תוקפה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של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הערבות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על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פי</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הוראות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הסכם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זה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שפג</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תוקפה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של</w:t>
      </w:r>
      <w:r w:rsidRPr="00841556">
        <w:rPr>
          <w:rFonts w:ascii="David" w:hAnsi="David" w:cs="David"/>
          <w:spacing w:val="10"/>
          <w:kern w:val="32"/>
          <w:sz w:val="24"/>
          <w:szCs w:val="24"/>
          <w:rtl/>
        </w:rPr>
        <w:t xml:space="preserve"> </w:t>
      </w:r>
      <w:r w:rsidRPr="00841556">
        <w:rPr>
          <w:rFonts w:ascii="David" w:eastAsia="Times New Roman" w:hAnsi="David" w:cs="David" w:hint="eastAsia"/>
          <w:noProof/>
          <w:sz w:val="24"/>
          <w:szCs w:val="24"/>
          <w:rtl/>
        </w:rPr>
        <w:t>הערבות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שהקבלן</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לא</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הגדיל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את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סכום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ערבות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הביצוע</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על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פי</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דרישת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החברה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ובלבד</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שהקבלן</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לא</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גרם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לתיקון</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האמור</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בתוך</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חמישה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עשר</w:t>
      </w:r>
      <w:r w:rsidRPr="00841556">
        <w:rPr>
          <w:rFonts w:ascii="David" w:hAnsi="David" w:cs="David"/>
          <w:spacing w:val="10"/>
          <w:kern w:val="32"/>
          <w:sz w:val="24"/>
          <w:szCs w:val="24"/>
          <w:rtl/>
        </w:rPr>
        <w:t xml:space="preserve"> (15) </w:t>
      </w:r>
      <w:r w:rsidRPr="00841556">
        <w:rPr>
          <w:rFonts w:ascii="David" w:hAnsi="David" w:cs="David" w:hint="eastAsia"/>
          <w:spacing w:val="10"/>
          <w:kern w:val="32"/>
          <w:sz w:val="24"/>
          <w:szCs w:val="24"/>
          <w:rtl/>
        </w:rPr>
        <w:t>ימים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מיום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שנדרש</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בכתב</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על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ידי</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החברה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לעשות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כן</w:t>
      </w:r>
      <w:r w:rsidRPr="00841556">
        <w:rPr>
          <w:rFonts w:ascii="David" w:hAnsi="David" w:cs="David"/>
          <w:spacing w:val="10"/>
          <w:kern w:val="32"/>
          <w:sz w:val="24"/>
          <w:szCs w:val="24"/>
          <w:rtl/>
        </w:rPr>
        <w:t>;</w:t>
      </w:r>
    </w:p>
    <w:p w14:paraId="6777BD14" w14:textId="77777777" w:rsidR="00D23741" w:rsidRPr="00841556" w:rsidRDefault="00D23741" w:rsidP="00841556">
      <w:pPr>
        <w:widowControl w:val="0"/>
        <w:numPr>
          <w:ilvl w:val="2"/>
          <w:numId w:val="26"/>
        </w:numPr>
        <w:spacing w:before="120" w:after="120" w:line="360" w:lineRule="auto"/>
        <w:ind w:left="1643" w:hanging="708"/>
        <w:jc w:val="both"/>
        <w:rPr>
          <w:rFonts w:ascii="David" w:hAnsi="David" w:cs="David"/>
          <w:spacing w:val="10"/>
          <w:kern w:val="32"/>
          <w:sz w:val="24"/>
          <w:szCs w:val="24"/>
          <w:rtl/>
        </w:rPr>
      </w:pPr>
      <w:r w:rsidRPr="00841556">
        <w:rPr>
          <w:rFonts w:ascii="David" w:hAnsi="David" w:cs="David" w:hint="eastAsia"/>
          <w:spacing w:val="10"/>
          <w:kern w:val="32"/>
          <w:sz w:val="24"/>
          <w:szCs w:val="24"/>
          <w:rtl/>
        </w:rPr>
        <w:t>הקבלן</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לא</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הסדיר</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ביטוח</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שנדרש</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על</w:t>
      </w:r>
      <w:r w:rsidRPr="00841556">
        <w:rPr>
          <w:rFonts w:ascii="David" w:hAnsi="David" w:cs="David"/>
          <w:spacing w:val="10"/>
          <w:kern w:val="32"/>
          <w:sz w:val="24"/>
          <w:szCs w:val="24"/>
          <w:rtl/>
        </w:rPr>
        <w:t>-</w:t>
      </w:r>
      <w:r w:rsidRPr="00841556">
        <w:rPr>
          <w:rFonts w:ascii="David" w:hAnsi="David" w:cs="David" w:hint="eastAsia"/>
          <w:spacing w:val="10"/>
          <w:kern w:val="32"/>
          <w:sz w:val="24"/>
          <w:szCs w:val="24"/>
          <w:rtl/>
        </w:rPr>
        <w:t>פי</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הסכם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זה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w:t>
      </w:r>
      <w:r w:rsidRPr="00841556">
        <w:rPr>
          <w:rFonts w:ascii="David" w:hAnsi="David" w:cs="David"/>
          <w:spacing w:val="10"/>
          <w:kern w:val="32"/>
          <w:sz w:val="24"/>
          <w:szCs w:val="24"/>
          <w:rtl/>
        </w:rPr>
        <w:t>/</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פקע</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תוקף</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הביטוח</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בשל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מעשה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מחדל</w:t>
      </w:r>
      <w:r w:rsidRPr="00841556">
        <w:rPr>
          <w:rFonts w:ascii="David" w:hAnsi="David" w:cs="David"/>
          <w:spacing w:val="10"/>
          <w:kern w:val="32"/>
          <w:sz w:val="24"/>
          <w:szCs w:val="24"/>
          <w:rtl/>
        </w:rPr>
        <w:t xml:space="preserve"> </w:t>
      </w:r>
      <w:r w:rsidRPr="00841556">
        <w:rPr>
          <w:rFonts w:ascii="David" w:eastAsia="Times New Roman" w:hAnsi="David" w:cs="David" w:hint="eastAsia"/>
          <w:noProof/>
          <w:sz w:val="24"/>
          <w:szCs w:val="24"/>
          <w:rtl/>
        </w:rPr>
        <w:t>של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הקבלן</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ו</w:t>
      </w:r>
      <w:r w:rsidRPr="00841556">
        <w:rPr>
          <w:rFonts w:ascii="David" w:hAnsi="David" w:cs="David"/>
          <w:spacing w:val="10"/>
          <w:kern w:val="32"/>
          <w:sz w:val="24"/>
          <w:szCs w:val="24"/>
          <w:rtl/>
        </w:rPr>
        <w:t>/</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פקע</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תוקף</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הביטוח</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שלא</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בגין</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מעשה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מחדל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של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הקבלן</w:t>
      </w:r>
      <w:r w:rsidRPr="00841556">
        <w:rPr>
          <w:rFonts w:ascii="David" w:hAnsi="David" w:cs="David"/>
          <w:spacing w:val="10"/>
          <w:kern w:val="32"/>
          <w:sz w:val="24"/>
          <w:szCs w:val="24"/>
          <w:rtl/>
        </w:rPr>
        <w:t>;</w:t>
      </w:r>
    </w:p>
    <w:p w14:paraId="779D8E8A" w14:textId="77777777" w:rsidR="00D23741" w:rsidRPr="00841556" w:rsidRDefault="00D23741" w:rsidP="00841556">
      <w:pPr>
        <w:widowControl w:val="0"/>
        <w:numPr>
          <w:ilvl w:val="2"/>
          <w:numId w:val="26"/>
        </w:numPr>
        <w:spacing w:before="120" w:after="120" w:line="360" w:lineRule="auto"/>
        <w:ind w:left="1643" w:hanging="708"/>
        <w:jc w:val="both"/>
        <w:rPr>
          <w:rFonts w:ascii="David" w:hAnsi="David" w:cs="David"/>
          <w:spacing w:val="10"/>
          <w:kern w:val="32"/>
          <w:sz w:val="24"/>
          <w:szCs w:val="24"/>
        </w:rPr>
      </w:pPr>
      <w:r w:rsidRPr="00841556">
        <w:rPr>
          <w:rFonts w:ascii="David" w:hAnsi="David" w:cs="David" w:hint="eastAsia"/>
          <w:spacing w:val="10"/>
          <w:kern w:val="32"/>
          <w:sz w:val="24"/>
          <w:szCs w:val="24"/>
          <w:rtl/>
        </w:rPr>
        <w:t>הקבלן</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הושעה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מרישום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בפנקס</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הקבלנים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איבד</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את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הסיווג</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הקבלני</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עליו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הצהיר</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במסגרת</w:t>
      </w:r>
      <w:r w:rsidRPr="00841556">
        <w:rPr>
          <w:rFonts w:ascii="David" w:hAnsi="David" w:cs="David"/>
          <w:spacing w:val="10"/>
          <w:kern w:val="32"/>
          <w:sz w:val="24"/>
          <w:szCs w:val="24"/>
          <w:rtl/>
        </w:rPr>
        <w:t xml:space="preserve"> </w:t>
      </w:r>
      <w:r w:rsidRPr="00841556">
        <w:rPr>
          <w:rFonts w:ascii="David" w:eastAsia="Times New Roman" w:hAnsi="David" w:cs="David" w:hint="eastAsia"/>
          <w:noProof/>
          <w:sz w:val="24"/>
          <w:szCs w:val="24"/>
          <w:rtl/>
        </w:rPr>
        <w:t>הסכם</w:t>
      </w:r>
      <w:r w:rsidRPr="00841556">
        <w:rPr>
          <w:rFonts w:ascii="David" w:hAnsi="David" w:cs="David"/>
          <w:spacing w:val="10"/>
          <w:kern w:val="32"/>
          <w:sz w:val="24"/>
          <w:szCs w:val="24"/>
          <w:rtl/>
        </w:rPr>
        <w:t xml:space="preserve"> זה; </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כשהקבלן</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מנהלו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עובד</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מטעמו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הורשע</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בפלילים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בעבירה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שיש</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בה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לדעת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החברה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כדי</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ליצור</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חשש</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לאפשרות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לפגוע</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בקיום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התחייבויותיו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לפי</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הסכם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זה</w:t>
      </w:r>
      <w:r w:rsidRPr="00841556">
        <w:rPr>
          <w:rFonts w:ascii="David" w:hAnsi="David" w:cs="David"/>
          <w:spacing w:val="10"/>
          <w:kern w:val="32"/>
          <w:sz w:val="24"/>
          <w:szCs w:val="24"/>
          <w:rtl/>
        </w:rPr>
        <w:t>;</w:t>
      </w:r>
    </w:p>
    <w:p w14:paraId="72724202" w14:textId="77777777" w:rsidR="00D23741" w:rsidRPr="00841556" w:rsidRDefault="00D23741" w:rsidP="00841556">
      <w:pPr>
        <w:widowControl w:val="0"/>
        <w:numPr>
          <w:ilvl w:val="2"/>
          <w:numId w:val="26"/>
        </w:numPr>
        <w:spacing w:before="120" w:after="120" w:line="360" w:lineRule="auto"/>
        <w:ind w:left="1643" w:hanging="850"/>
        <w:jc w:val="both"/>
        <w:rPr>
          <w:rFonts w:ascii="David" w:hAnsi="David" w:cs="David"/>
          <w:spacing w:val="10"/>
          <w:kern w:val="32"/>
          <w:sz w:val="24"/>
          <w:szCs w:val="24"/>
          <w:rtl/>
        </w:rPr>
      </w:pPr>
      <w:r w:rsidRPr="00841556">
        <w:rPr>
          <w:rFonts w:ascii="David" w:hAnsi="David" w:cs="David" w:hint="eastAsia"/>
          <w:spacing w:val="10"/>
          <w:kern w:val="32"/>
          <w:sz w:val="24"/>
          <w:szCs w:val="24"/>
          <w:rtl/>
        </w:rPr>
        <w:t>הקבלן</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ביצע</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עבירה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פלילית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בקשר</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עם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הפרויקט</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שיש</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בידי</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החברה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הוכחות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להנחת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דעתם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שהקבלן</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מישהו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אחר</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בשמו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נתן</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הציע</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למישהו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אחר</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שוחד</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מענק</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דורון</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טובת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הנאה</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כלשהי</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בקשר</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להסכם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כל</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הכרוך</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בביצוע</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ההסכם</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העבודות</w:t>
      </w:r>
      <w:r w:rsidRPr="00841556">
        <w:rPr>
          <w:rFonts w:ascii="David" w:hAnsi="David" w:cs="David"/>
          <w:spacing w:val="10"/>
          <w:kern w:val="32"/>
          <w:sz w:val="24"/>
          <w:szCs w:val="24"/>
          <w:rtl/>
        </w:rPr>
        <w:t>;</w:t>
      </w:r>
    </w:p>
    <w:p w14:paraId="3850A060" w14:textId="221F1EF9" w:rsidR="006932EA" w:rsidRPr="00345E03" w:rsidRDefault="006932EA" w:rsidP="00841556">
      <w:pPr>
        <w:widowControl w:val="0"/>
        <w:numPr>
          <w:ilvl w:val="1"/>
          <w:numId w:val="26"/>
        </w:numPr>
        <w:spacing w:before="120" w:after="120" w:line="360" w:lineRule="auto"/>
        <w:ind w:left="935" w:hanging="566"/>
        <w:jc w:val="both"/>
        <w:rPr>
          <w:rFonts w:ascii="David" w:eastAsia="Times New Roman" w:hAnsi="David" w:cs="David"/>
          <w:noProof/>
          <w:sz w:val="24"/>
          <w:szCs w:val="24"/>
        </w:rPr>
      </w:pPr>
      <w:r w:rsidRPr="006932EA">
        <w:rPr>
          <w:rFonts w:ascii="David" w:eastAsia="Times New Roman" w:hAnsi="David" w:cs="David" w:hint="eastAsia"/>
          <w:noProof/>
          <w:sz w:val="24"/>
          <w:szCs w:val="24"/>
          <w:rtl/>
        </w:rPr>
        <w:t>ואלו</w:t>
      </w:r>
      <w:r w:rsidRPr="006932EA">
        <w:rPr>
          <w:rFonts w:ascii="David" w:eastAsia="Times New Roman" w:hAnsi="David" w:cs="David"/>
          <w:noProof/>
          <w:sz w:val="24"/>
          <w:szCs w:val="24"/>
          <w:rtl/>
        </w:rPr>
        <w:t xml:space="preserve"> הסעדים (כולם או חלקם):</w:t>
      </w:r>
      <w:bookmarkStart w:id="155" w:name="_Ref237180458"/>
    </w:p>
    <w:bookmarkEnd w:id="155"/>
    <w:p w14:paraId="4B6623B6" w14:textId="1B09BD60" w:rsidR="006932EA" w:rsidRPr="00841556" w:rsidRDefault="006932EA" w:rsidP="00841556">
      <w:pPr>
        <w:widowControl w:val="0"/>
        <w:numPr>
          <w:ilvl w:val="2"/>
          <w:numId w:val="26"/>
        </w:numPr>
        <w:spacing w:before="120" w:after="120" w:line="360" w:lineRule="auto"/>
        <w:ind w:left="1785" w:hanging="850"/>
        <w:jc w:val="both"/>
        <w:rPr>
          <w:rFonts w:ascii="David" w:hAnsi="David" w:cs="David"/>
          <w:spacing w:val="10"/>
          <w:kern w:val="32"/>
          <w:sz w:val="24"/>
          <w:szCs w:val="24"/>
        </w:rPr>
      </w:pPr>
      <w:r w:rsidRPr="00841556">
        <w:rPr>
          <w:rFonts w:ascii="David" w:hAnsi="David" w:cs="David" w:hint="eastAsia"/>
          <w:spacing w:val="10"/>
          <w:kern w:val="32"/>
          <w:sz w:val="24"/>
          <w:szCs w:val="24"/>
          <w:rtl/>
        </w:rPr>
        <w:t>ביטול</w:t>
      </w:r>
      <w:r w:rsidRPr="00841556">
        <w:rPr>
          <w:rFonts w:ascii="David" w:hAnsi="David" w:cs="David"/>
          <w:spacing w:val="10"/>
          <w:kern w:val="32"/>
          <w:sz w:val="24"/>
          <w:szCs w:val="24"/>
          <w:rtl/>
        </w:rPr>
        <w:t xml:space="preserve"> החוזה.</w:t>
      </w:r>
    </w:p>
    <w:p w14:paraId="32E106A0" w14:textId="53F993BD" w:rsidR="006932EA" w:rsidRPr="00841556" w:rsidRDefault="006932EA" w:rsidP="00841556">
      <w:pPr>
        <w:widowControl w:val="0"/>
        <w:numPr>
          <w:ilvl w:val="2"/>
          <w:numId w:val="26"/>
        </w:numPr>
        <w:spacing w:before="120" w:after="120" w:line="360" w:lineRule="auto"/>
        <w:ind w:left="1785" w:hanging="850"/>
        <w:jc w:val="both"/>
        <w:rPr>
          <w:rFonts w:ascii="David" w:hAnsi="David" w:cs="David"/>
          <w:spacing w:val="10"/>
          <w:kern w:val="32"/>
          <w:sz w:val="24"/>
          <w:szCs w:val="24"/>
        </w:rPr>
      </w:pPr>
      <w:r w:rsidRPr="00841556">
        <w:rPr>
          <w:rFonts w:ascii="David" w:hAnsi="David" w:cs="David" w:hint="eastAsia"/>
          <w:spacing w:val="10"/>
          <w:kern w:val="32"/>
          <w:sz w:val="24"/>
          <w:szCs w:val="24"/>
          <w:rtl/>
        </w:rPr>
        <w:t>חילוט</w:t>
      </w:r>
      <w:r w:rsidRPr="00841556">
        <w:rPr>
          <w:rFonts w:ascii="David" w:hAnsi="David" w:cs="David"/>
          <w:spacing w:val="10"/>
          <w:kern w:val="32"/>
          <w:sz w:val="24"/>
          <w:szCs w:val="24"/>
          <w:rtl/>
        </w:rPr>
        <w:t xml:space="preserve"> ערבות.</w:t>
      </w:r>
    </w:p>
    <w:p w14:paraId="56DE3BA7" w14:textId="2F346D2F" w:rsidR="006932EA" w:rsidRPr="00841556" w:rsidRDefault="006932EA" w:rsidP="00841556">
      <w:pPr>
        <w:widowControl w:val="0"/>
        <w:numPr>
          <w:ilvl w:val="2"/>
          <w:numId w:val="26"/>
        </w:numPr>
        <w:spacing w:before="120" w:after="120" w:line="360" w:lineRule="auto"/>
        <w:ind w:left="1785" w:hanging="850"/>
        <w:jc w:val="both"/>
        <w:rPr>
          <w:rFonts w:ascii="David" w:hAnsi="David" w:cs="David"/>
          <w:spacing w:val="10"/>
          <w:kern w:val="32"/>
          <w:sz w:val="24"/>
          <w:szCs w:val="24"/>
        </w:rPr>
      </w:pPr>
      <w:r w:rsidRPr="00841556">
        <w:rPr>
          <w:rFonts w:ascii="David" w:hAnsi="David" w:cs="David" w:hint="eastAsia"/>
          <w:spacing w:val="10"/>
          <w:kern w:val="32"/>
          <w:sz w:val="24"/>
          <w:szCs w:val="24"/>
          <w:rtl/>
        </w:rPr>
        <w:t>קבלת</w:t>
      </w:r>
      <w:r w:rsidRPr="00841556">
        <w:rPr>
          <w:rFonts w:ascii="David" w:hAnsi="David" w:cs="David"/>
          <w:spacing w:val="10"/>
          <w:kern w:val="32"/>
          <w:sz w:val="24"/>
          <w:szCs w:val="24"/>
          <w:rtl/>
        </w:rPr>
        <w:t xml:space="preserve"> פיצוי מוסכם.</w:t>
      </w:r>
    </w:p>
    <w:p w14:paraId="6FF2D9D5" w14:textId="3A00CA85" w:rsidR="006932EA" w:rsidRPr="00841556" w:rsidRDefault="006932EA" w:rsidP="00841556">
      <w:pPr>
        <w:widowControl w:val="0"/>
        <w:numPr>
          <w:ilvl w:val="2"/>
          <w:numId w:val="26"/>
        </w:numPr>
        <w:spacing w:before="120" w:after="120" w:line="360" w:lineRule="auto"/>
        <w:ind w:left="1785" w:hanging="850"/>
        <w:jc w:val="both"/>
        <w:rPr>
          <w:rFonts w:ascii="David" w:hAnsi="David" w:cs="David"/>
          <w:spacing w:val="10"/>
          <w:kern w:val="32"/>
          <w:sz w:val="24"/>
          <w:szCs w:val="24"/>
        </w:rPr>
      </w:pPr>
      <w:r w:rsidRPr="00841556">
        <w:rPr>
          <w:rFonts w:ascii="David" w:hAnsi="David" w:cs="David"/>
          <w:spacing w:val="10"/>
          <w:kern w:val="32"/>
          <w:sz w:val="24"/>
          <w:szCs w:val="24"/>
          <w:rtl/>
        </w:rPr>
        <w:t>להיכנס לאתר, לתפוס את המבנים הארעיים, הציוד, הכלים והחומרים הנמצאים בו, והשייכים לקבלן ו/או הנמצאים בחזקתו.</w:t>
      </w:r>
    </w:p>
    <w:p w14:paraId="529BB87D" w14:textId="77777777" w:rsidR="006932EA" w:rsidRPr="00841556" w:rsidRDefault="006932EA" w:rsidP="00841556">
      <w:pPr>
        <w:widowControl w:val="0"/>
        <w:numPr>
          <w:ilvl w:val="2"/>
          <w:numId w:val="26"/>
        </w:numPr>
        <w:spacing w:before="120" w:after="120" w:line="360" w:lineRule="auto"/>
        <w:ind w:left="1785" w:hanging="850"/>
        <w:jc w:val="both"/>
        <w:rPr>
          <w:rFonts w:ascii="David" w:hAnsi="David" w:cs="David"/>
          <w:spacing w:val="10"/>
          <w:kern w:val="32"/>
          <w:sz w:val="24"/>
          <w:szCs w:val="24"/>
        </w:rPr>
      </w:pPr>
      <w:r w:rsidRPr="00841556">
        <w:rPr>
          <w:rFonts w:ascii="David" w:hAnsi="David" w:cs="David"/>
          <w:spacing w:val="10"/>
          <w:kern w:val="32"/>
          <w:sz w:val="24"/>
          <w:szCs w:val="24"/>
          <w:rtl/>
        </w:rPr>
        <w:t>להכניס לאתר קבלן אחר, על מנת להשלים את ביצוע העבודות כולן או חלקן ו/או לבצע את האמור באמצעים עצמאיים, דרך קבע או באופן ארעי.</w:t>
      </w:r>
    </w:p>
    <w:p w14:paraId="3B0173D8" w14:textId="77777777" w:rsidR="006932EA" w:rsidRPr="00841556" w:rsidRDefault="006932EA" w:rsidP="00841556">
      <w:pPr>
        <w:widowControl w:val="0"/>
        <w:numPr>
          <w:ilvl w:val="2"/>
          <w:numId w:val="26"/>
        </w:numPr>
        <w:spacing w:before="120" w:after="120" w:line="360" w:lineRule="auto"/>
        <w:ind w:left="1785" w:hanging="850"/>
        <w:jc w:val="both"/>
        <w:rPr>
          <w:rFonts w:ascii="David" w:hAnsi="David" w:cs="David"/>
          <w:spacing w:val="10"/>
          <w:kern w:val="32"/>
          <w:sz w:val="24"/>
          <w:szCs w:val="24"/>
        </w:rPr>
      </w:pPr>
      <w:r w:rsidRPr="00841556">
        <w:rPr>
          <w:rFonts w:ascii="David" w:hAnsi="David" w:cs="David"/>
          <w:spacing w:val="10"/>
          <w:kern w:val="32"/>
          <w:sz w:val="24"/>
          <w:szCs w:val="24"/>
          <w:rtl/>
        </w:rPr>
        <w:lastRenderedPageBreak/>
        <w:t>להשתמש במבנים הארעיים, הציוד, הכלים והחומרים לצורך השלמת ביצוע העבודות, כולן או חלקן.</w:t>
      </w:r>
    </w:p>
    <w:p w14:paraId="41C5F68B" w14:textId="77777777" w:rsidR="006932EA" w:rsidRPr="00841556" w:rsidRDefault="006932EA" w:rsidP="00841556">
      <w:pPr>
        <w:widowControl w:val="0"/>
        <w:numPr>
          <w:ilvl w:val="2"/>
          <w:numId w:val="26"/>
        </w:numPr>
        <w:spacing w:before="120" w:after="120" w:line="360" w:lineRule="auto"/>
        <w:ind w:left="1785" w:hanging="850"/>
        <w:jc w:val="both"/>
        <w:rPr>
          <w:rFonts w:ascii="David" w:hAnsi="David" w:cs="David"/>
          <w:spacing w:val="10"/>
          <w:kern w:val="32"/>
          <w:sz w:val="24"/>
          <w:szCs w:val="24"/>
        </w:rPr>
      </w:pPr>
      <w:r w:rsidRPr="00841556">
        <w:rPr>
          <w:rFonts w:ascii="David" w:hAnsi="David" w:cs="David"/>
          <w:spacing w:val="10"/>
          <w:kern w:val="32"/>
          <w:sz w:val="24"/>
          <w:szCs w:val="24"/>
          <w:rtl/>
        </w:rPr>
        <w:t>למכור את המבנים הארעיים, הציוד, הכלים והחומרים, כולם או חלקם, לצורך גביית המגיע לחברה על פי הוראות הסכם זה.</w:t>
      </w:r>
    </w:p>
    <w:p w14:paraId="628FFA80" w14:textId="77777777" w:rsidR="006932EA" w:rsidRPr="00841556" w:rsidRDefault="006932EA" w:rsidP="00841556">
      <w:pPr>
        <w:widowControl w:val="0"/>
        <w:numPr>
          <w:ilvl w:val="2"/>
          <w:numId w:val="26"/>
        </w:numPr>
        <w:spacing w:before="120" w:after="120" w:line="360" w:lineRule="auto"/>
        <w:ind w:left="1785" w:hanging="850"/>
        <w:jc w:val="both"/>
        <w:rPr>
          <w:rFonts w:ascii="David" w:hAnsi="David" w:cs="David"/>
          <w:spacing w:val="10"/>
          <w:kern w:val="32"/>
          <w:sz w:val="24"/>
          <w:szCs w:val="24"/>
        </w:rPr>
      </w:pPr>
      <w:r w:rsidRPr="00841556">
        <w:rPr>
          <w:rFonts w:ascii="David" w:hAnsi="David" w:cs="David"/>
          <w:spacing w:val="10"/>
          <w:kern w:val="32"/>
          <w:sz w:val="24"/>
          <w:szCs w:val="24"/>
          <w:rtl/>
        </w:rPr>
        <w:t>לפנות, לרבות אגב שימוש בכוח סביר, בין בעצמו ובין באמצעות אחרים זולתו, את הקבלן מהאתר, או חלקו, דרך קבע או באופן ארעי.</w:t>
      </w:r>
    </w:p>
    <w:p w14:paraId="4889EFB2" w14:textId="614341FA" w:rsidR="006932EA" w:rsidRPr="00841556" w:rsidRDefault="006932EA" w:rsidP="00841556">
      <w:pPr>
        <w:widowControl w:val="0"/>
        <w:numPr>
          <w:ilvl w:val="2"/>
          <w:numId w:val="26"/>
        </w:numPr>
        <w:spacing w:before="120" w:after="120" w:line="360" w:lineRule="auto"/>
        <w:ind w:left="1785" w:hanging="850"/>
        <w:jc w:val="both"/>
        <w:rPr>
          <w:rFonts w:ascii="David" w:hAnsi="David" w:cs="David"/>
          <w:spacing w:val="10"/>
          <w:kern w:val="32"/>
          <w:sz w:val="24"/>
          <w:szCs w:val="24"/>
        </w:rPr>
      </w:pPr>
      <w:r w:rsidRPr="00841556">
        <w:rPr>
          <w:rFonts w:ascii="David" w:hAnsi="David" w:cs="David" w:hint="eastAsia"/>
          <w:spacing w:val="10"/>
          <w:kern w:val="32"/>
          <w:sz w:val="24"/>
          <w:szCs w:val="24"/>
          <w:rtl/>
        </w:rPr>
        <w:t>ביצוע</w:t>
      </w:r>
      <w:r w:rsidRPr="00841556">
        <w:rPr>
          <w:rFonts w:ascii="David" w:hAnsi="David" w:cs="David"/>
          <w:spacing w:val="10"/>
          <w:kern w:val="32"/>
          <w:sz w:val="24"/>
          <w:szCs w:val="24"/>
          <w:rtl/>
        </w:rPr>
        <w:t xml:space="preserve"> על ידי המזמינה כמפורט בסעיף </w:t>
      </w:r>
      <w:r w:rsidRPr="00841556">
        <w:rPr>
          <w:rFonts w:ascii="David" w:hAnsi="David" w:cs="David"/>
          <w:spacing w:val="10"/>
          <w:kern w:val="32"/>
          <w:sz w:val="24"/>
          <w:szCs w:val="24"/>
          <w:highlight w:val="yellow"/>
          <w:rtl/>
        </w:rPr>
        <w:fldChar w:fldCharType="begin"/>
      </w:r>
      <w:r w:rsidRPr="00841556">
        <w:rPr>
          <w:rFonts w:ascii="David" w:hAnsi="David" w:cs="David"/>
          <w:spacing w:val="10"/>
          <w:kern w:val="32"/>
          <w:sz w:val="24"/>
          <w:szCs w:val="24"/>
          <w:rtl/>
        </w:rPr>
        <w:instrText xml:space="preserve"> </w:instrText>
      </w:r>
      <w:r w:rsidRPr="00841556">
        <w:rPr>
          <w:rFonts w:ascii="David" w:hAnsi="David" w:cs="David"/>
          <w:spacing w:val="10"/>
          <w:kern w:val="32"/>
          <w:sz w:val="24"/>
          <w:szCs w:val="24"/>
        </w:rPr>
        <w:instrText>REF</w:instrText>
      </w:r>
      <w:r w:rsidRPr="00841556">
        <w:rPr>
          <w:rFonts w:ascii="David" w:hAnsi="David" w:cs="David"/>
          <w:spacing w:val="10"/>
          <w:kern w:val="32"/>
          <w:sz w:val="24"/>
          <w:szCs w:val="24"/>
          <w:rtl/>
        </w:rPr>
        <w:instrText xml:space="preserve"> _</w:instrText>
      </w:r>
      <w:r w:rsidRPr="00841556">
        <w:rPr>
          <w:rFonts w:ascii="David" w:hAnsi="David" w:cs="David"/>
          <w:spacing w:val="10"/>
          <w:kern w:val="32"/>
          <w:sz w:val="24"/>
          <w:szCs w:val="24"/>
        </w:rPr>
        <w:instrText>Ref237180685 \r \h</w:instrText>
      </w:r>
      <w:r w:rsidRPr="00841556">
        <w:rPr>
          <w:rFonts w:ascii="David" w:hAnsi="David" w:cs="David"/>
          <w:spacing w:val="10"/>
          <w:kern w:val="32"/>
          <w:sz w:val="24"/>
          <w:szCs w:val="24"/>
          <w:rtl/>
        </w:rPr>
        <w:instrText xml:space="preserve"> </w:instrText>
      </w:r>
      <w:r w:rsidRPr="00841556">
        <w:rPr>
          <w:rFonts w:ascii="David" w:hAnsi="David" w:cs="David"/>
          <w:spacing w:val="10"/>
          <w:kern w:val="32"/>
          <w:sz w:val="24"/>
          <w:szCs w:val="24"/>
          <w:highlight w:val="yellow"/>
          <w:rtl/>
        </w:rPr>
        <w:instrText xml:space="preserve"> \* </w:instrText>
      </w:r>
      <w:r w:rsidRPr="00841556">
        <w:rPr>
          <w:rFonts w:ascii="David" w:hAnsi="David" w:cs="David"/>
          <w:spacing w:val="10"/>
          <w:kern w:val="32"/>
          <w:sz w:val="24"/>
          <w:szCs w:val="24"/>
          <w:highlight w:val="yellow"/>
        </w:rPr>
        <w:instrText>MERGEFORMAT</w:instrText>
      </w:r>
      <w:r w:rsidRPr="00841556">
        <w:rPr>
          <w:rFonts w:ascii="David" w:hAnsi="David" w:cs="David"/>
          <w:spacing w:val="10"/>
          <w:kern w:val="32"/>
          <w:sz w:val="24"/>
          <w:szCs w:val="24"/>
          <w:highlight w:val="yellow"/>
          <w:rtl/>
        </w:rPr>
        <w:instrText xml:space="preserve"> </w:instrText>
      </w:r>
      <w:r w:rsidRPr="00841556">
        <w:rPr>
          <w:rFonts w:ascii="David" w:hAnsi="David" w:cs="David"/>
          <w:spacing w:val="10"/>
          <w:kern w:val="32"/>
          <w:sz w:val="24"/>
          <w:szCs w:val="24"/>
          <w:highlight w:val="yellow"/>
          <w:rtl/>
        </w:rPr>
      </w:r>
      <w:r w:rsidRPr="00841556">
        <w:rPr>
          <w:rFonts w:ascii="David" w:hAnsi="David" w:cs="David"/>
          <w:spacing w:val="10"/>
          <w:kern w:val="32"/>
          <w:sz w:val="24"/>
          <w:szCs w:val="24"/>
          <w:highlight w:val="yellow"/>
          <w:rtl/>
        </w:rPr>
        <w:fldChar w:fldCharType="separate"/>
      </w:r>
      <w:r w:rsidR="00C57FCE">
        <w:rPr>
          <w:rFonts w:ascii="David" w:hAnsi="David" w:cs="David"/>
          <w:spacing w:val="10"/>
          <w:kern w:val="32"/>
          <w:sz w:val="24"/>
          <w:szCs w:val="24"/>
          <w:cs/>
        </w:rPr>
        <w:t>‎</w:t>
      </w:r>
      <w:r w:rsidR="00C57FCE">
        <w:rPr>
          <w:rFonts w:ascii="David" w:hAnsi="David" w:cs="David"/>
          <w:spacing w:val="10"/>
          <w:kern w:val="32"/>
          <w:sz w:val="24"/>
          <w:szCs w:val="24"/>
        </w:rPr>
        <w:t>39</w:t>
      </w:r>
      <w:r w:rsidRPr="00841556">
        <w:rPr>
          <w:rFonts w:ascii="David" w:hAnsi="David" w:cs="David"/>
          <w:spacing w:val="10"/>
          <w:kern w:val="32"/>
          <w:sz w:val="24"/>
          <w:szCs w:val="24"/>
          <w:highlight w:val="yellow"/>
          <w:rtl/>
        </w:rPr>
        <w:fldChar w:fldCharType="end"/>
      </w:r>
      <w:r w:rsidRPr="00841556">
        <w:rPr>
          <w:rFonts w:ascii="David" w:hAnsi="David" w:cs="David"/>
          <w:spacing w:val="10"/>
          <w:kern w:val="32"/>
          <w:sz w:val="24"/>
          <w:szCs w:val="24"/>
          <w:rtl/>
        </w:rPr>
        <w:t>.</w:t>
      </w:r>
    </w:p>
    <w:p w14:paraId="2829C8AB" w14:textId="1EF3F5C6" w:rsidR="006932EA" w:rsidRPr="00841556" w:rsidRDefault="006932EA" w:rsidP="00841556">
      <w:pPr>
        <w:widowControl w:val="0"/>
        <w:numPr>
          <w:ilvl w:val="2"/>
          <w:numId w:val="26"/>
        </w:numPr>
        <w:spacing w:before="120" w:after="120" w:line="360" w:lineRule="auto"/>
        <w:ind w:left="1785" w:hanging="850"/>
        <w:jc w:val="both"/>
        <w:rPr>
          <w:rFonts w:ascii="David" w:hAnsi="David" w:cs="David"/>
          <w:spacing w:val="10"/>
          <w:kern w:val="32"/>
          <w:sz w:val="24"/>
          <w:szCs w:val="24"/>
        </w:rPr>
      </w:pPr>
      <w:r w:rsidRPr="00841556">
        <w:rPr>
          <w:rFonts w:ascii="David" w:hAnsi="David" w:cs="David"/>
          <w:spacing w:val="10"/>
          <w:kern w:val="32"/>
          <w:sz w:val="24"/>
          <w:szCs w:val="24"/>
          <w:rtl/>
        </w:rPr>
        <w:t>החברה זכאית לקזז מכל סכום המגיע ו/או שיגיע לקבלן ממנה, כל סכום לרבות סכום בלתי קצוב ואשר טרם הגיע זמן פירעונו ו/או שיגיע לו מהקבלן, על פי כל הסכם ו/או על פי כל דין.</w:t>
      </w:r>
    </w:p>
    <w:p w14:paraId="318FBA0F" w14:textId="262A9136" w:rsidR="006932EA" w:rsidRPr="00345E03" w:rsidRDefault="006932EA" w:rsidP="00086F32">
      <w:pPr>
        <w:widowControl w:val="0"/>
        <w:numPr>
          <w:ilvl w:val="1"/>
          <w:numId w:val="26"/>
        </w:numPr>
        <w:spacing w:before="120" w:after="120" w:line="360" w:lineRule="auto"/>
        <w:ind w:left="935" w:hanging="566"/>
        <w:jc w:val="both"/>
        <w:rPr>
          <w:rFonts w:ascii="David" w:eastAsia="Times New Roman" w:hAnsi="David" w:cs="David"/>
          <w:noProof/>
          <w:sz w:val="24"/>
          <w:szCs w:val="24"/>
        </w:rPr>
      </w:pPr>
      <w:r w:rsidRPr="006932EA">
        <w:rPr>
          <w:rFonts w:ascii="David" w:eastAsia="Times New Roman" w:hAnsi="David" w:cs="David" w:hint="eastAsia"/>
          <w:noProof/>
          <w:sz w:val="24"/>
          <w:szCs w:val="24"/>
          <w:rtl/>
        </w:rPr>
        <w:t>בנוסף</w:t>
      </w:r>
      <w:r w:rsidRPr="006932EA">
        <w:rPr>
          <w:rFonts w:ascii="David" w:eastAsia="Times New Roman" w:hAnsi="David" w:cs="David"/>
          <w:noProof/>
          <w:sz w:val="24"/>
          <w:szCs w:val="24"/>
          <w:rtl/>
        </w:rPr>
        <w:t>, ככל וה</w:t>
      </w:r>
      <w:r w:rsidR="009D5697" w:rsidRPr="00345E03">
        <w:rPr>
          <w:rFonts w:ascii="David" w:eastAsia="Times New Roman" w:hAnsi="David" w:cs="David"/>
          <w:noProof/>
          <w:sz w:val="24"/>
          <w:szCs w:val="24"/>
          <w:rtl/>
        </w:rPr>
        <w:t>פר הקבלן חוזה זה הפרה יסודית תהא ה</w:t>
      </w:r>
      <w:r w:rsidR="009D5697" w:rsidRPr="00841556">
        <w:rPr>
          <w:rFonts w:ascii="David" w:hAnsi="David" w:cs="David" w:hint="eastAsia"/>
          <w:sz w:val="24"/>
          <w:szCs w:val="24"/>
          <w:rtl/>
        </w:rPr>
        <w:t>מזמינה</w:t>
      </w:r>
      <w:r w:rsidR="009D5697" w:rsidRPr="00345E03">
        <w:rPr>
          <w:rFonts w:ascii="David" w:eastAsia="Times New Roman" w:hAnsi="David" w:cs="David"/>
          <w:noProof/>
          <w:sz w:val="24"/>
          <w:szCs w:val="24"/>
          <w:rtl/>
        </w:rPr>
        <w:t xml:space="preserve"> זכאית לכל סעד ותרופה המוקנים לה על פי חוזה זה ועל פי כל דין</w:t>
      </w:r>
      <w:r w:rsidR="009D5697" w:rsidRPr="006932EA">
        <w:rPr>
          <w:rFonts w:ascii="David" w:eastAsia="Times New Roman" w:hAnsi="David" w:cs="David"/>
          <w:noProof/>
          <w:sz w:val="24"/>
          <w:szCs w:val="24"/>
          <w:rtl/>
        </w:rPr>
        <w:t>.</w:t>
      </w:r>
    </w:p>
    <w:p w14:paraId="098538D9" w14:textId="7EA22729" w:rsidR="009D5697" w:rsidRPr="00345E03" w:rsidRDefault="009D5697" w:rsidP="00086F32">
      <w:pPr>
        <w:widowControl w:val="0"/>
        <w:numPr>
          <w:ilvl w:val="1"/>
          <w:numId w:val="26"/>
        </w:numPr>
        <w:spacing w:before="120" w:after="120" w:line="360" w:lineRule="auto"/>
        <w:ind w:left="935" w:hanging="566"/>
        <w:jc w:val="both"/>
        <w:rPr>
          <w:rFonts w:ascii="David" w:eastAsia="Times New Roman" w:hAnsi="David" w:cs="David"/>
          <w:noProof/>
          <w:sz w:val="24"/>
          <w:szCs w:val="24"/>
          <w:rtl/>
        </w:rPr>
      </w:pPr>
      <w:r w:rsidRPr="00345E03">
        <w:rPr>
          <w:rFonts w:ascii="David" w:eastAsia="Times New Roman" w:hAnsi="David" w:cs="David"/>
          <w:sz w:val="24"/>
          <w:szCs w:val="24"/>
          <w:rtl/>
          <w:lang w:eastAsia="he-IL"/>
        </w:rPr>
        <w:t>החליטה</w:t>
      </w:r>
      <w:r w:rsidRPr="00345E03">
        <w:rPr>
          <w:rFonts w:ascii="David" w:eastAsia="Times New Roman" w:hAnsi="David" w:cs="David"/>
          <w:noProof/>
          <w:sz w:val="24"/>
          <w:szCs w:val="24"/>
          <w:rtl/>
        </w:rPr>
        <w:t xml:space="preserve"> ה</w:t>
      </w:r>
      <w:r w:rsidRPr="00841556">
        <w:rPr>
          <w:rFonts w:ascii="David" w:hAnsi="David" w:cs="David" w:hint="eastAsia"/>
          <w:sz w:val="24"/>
          <w:szCs w:val="24"/>
          <w:rtl/>
        </w:rPr>
        <w:t>מזמינה</w:t>
      </w:r>
      <w:r w:rsidRPr="00345E03">
        <w:rPr>
          <w:rFonts w:ascii="David" w:eastAsia="Times New Roman" w:hAnsi="David" w:cs="David"/>
          <w:noProof/>
          <w:sz w:val="24"/>
          <w:szCs w:val="24"/>
          <w:rtl/>
        </w:rPr>
        <w:t xml:space="preserve"> לבטל את החוזה תיתן ה</w:t>
      </w:r>
      <w:r w:rsidRPr="00841556">
        <w:rPr>
          <w:rFonts w:ascii="David" w:hAnsi="David" w:cs="David" w:hint="eastAsia"/>
          <w:sz w:val="24"/>
          <w:szCs w:val="24"/>
          <w:rtl/>
        </w:rPr>
        <w:t>מזמינה</w:t>
      </w:r>
      <w:r w:rsidRPr="00345E03">
        <w:rPr>
          <w:rFonts w:ascii="David" w:eastAsia="Times New Roman" w:hAnsi="David" w:cs="David"/>
          <w:noProof/>
          <w:sz w:val="24"/>
          <w:szCs w:val="24"/>
          <w:rtl/>
        </w:rPr>
        <w:t xml:space="preserve"> לקבלן הודעה על כך בכתב (להלן</w:t>
      </w:r>
      <w:r w:rsidR="00A154CC" w:rsidRPr="006932EA">
        <w:rPr>
          <w:rFonts w:ascii="David" w:eastAsia="Times New Roman" w:hAnsi="David" w:cs="David"/>
          <w:noProof/>
          <w:sz w:val="24"/>
          <w:szCs w:val="24"/>
          <w:rtl/>
        </w:rPr>
        <w:t xml:space="preserve"> -</w:t>
      </w:r>
      <w:r w:rsidRPr="00345E03">
        <w:rPr>
          <w:rFonts w:ascii="David" w:eastAsia="Times New Roman" w:hAnsi="David" w:cs="David"/>
          <w:b/>
          <w:bCs/>
          <w:noProof/>
          <w:sz w:val="24"/>
          <w:szCs w:val="24"/>
          <w:rtl/>
        </w:rPr>
        <w:t>הודעת ביטול</w:t>
      </w:r>
      <w:r w:rsidRPr="00345E03">
        <w:rPr>
          <w:rFonts w:ascii="David" w:eastAsia="Times New Roman" w:hAnsi="David" w:cs="David"/>
          <w:noProof/>
          <w:sz w:val="24"/>
          <w:szCs w:val="24"/>
          <w:rtl/>
        </w:rPr>
        <w:t>).</w:t>
      </w:r>
    </w:p>
    <w:p w14:paraId="4F8178F2" w14:textId="293B3562" w:rsidR="009D5697" w:rsidRPr="00345E03" w:rsidRDefault="009D5697" w:rsidP="00086F32">
      <w:pPr>
        <w:widowControl w:val="0"/>
        <w:numPr>
          <w:ilvl w:val="1"/>
          <w:numId w:val="26"/>
        </w:numPr>
        <w:spacing w:before="120" w:after="120" w:line="360" w:lineRule="auto"/>
        <w:ind w:left="935" w:hanging="566"/>
        <w:jc w:val="both"/>
        <w:rPr>
          <w:rFonts w:ascii="David" w:eastAsia="Times New Roman" w:hAnsi="David" w:cs="David"/>
          <w:noProof/>
          <w:sz w:val="24"/>
          <w:szCs w:val="24"/>
          <w:rtl/>
        </w:rPr>
      </w:pPr>
      <w:r w:rsidRPr="00345E03">
        <w:rPr>
          <w:rFonts w:ascii="David" w:eastAsia="Times New Roman" w:hAnsi="David" w:cs="David"/>
          <w:noProof/>
          <w:sz w:val="24"/>
          <w:szCs w:val="24"/>
          <w:rtl/>
        </w:rPr>
        <w:t xml:space="preserve">עם קבלת </w:t>
      </w:r>
      <w:r w:rsidRPr="006932EA">
        <w:rPr>
          <w:rFonts w:ascii="David" w:eastAsia="Times New Roman" w:hAnsi="David" w:cs="David" w:hint="eastAsia"/>
          <w:noProof/>
          <w:sz w:val="24"/>
          <w:szCs w:val="24"/>
          <w:rtl/>
        </w:rPr>
        <w:t>הודעת</w:t>
      </w:r>
      <w:r w:rsidRPr="006932EA">
        <w:rPr>
          <w:rFonts w:ascii="David" w:eastAsia="Times New Roman" w:hAnsi="David" w:cs="David"/>
          <w:noProof/>
          <w:sz w:val="24"/>
          <w:szCs w:val="24"/>
          <w:rtl/>
        </w:rPr>
        <w:t xml:space="preserve"> ביטול</w:t>
      </w:r>
      <w:r w:rsidRPr="00345E03">
        <w:rPr>
          <w:rFonts w:ascii="David" w:eastAsia="Times New Roman" w:hAnsi="David" w:cs="David"/>
          <w:noProof/>
          <w:sz w:val="24"/>
          <w:szCs w:val="24"/>
          <w:rtl/>
        </w:rPr>
        <w:t xml:space="preserve"> יהא הקבלן חייב לפנות מ</w:t>
      </w:r>
      <w:r w:rsidRPr="006932EA">
        <w:rPr>
          <w:rFonts w:ascii="David" w:eastAsia="Times New Roman" w:hAnsi="David" w:cs="David" w:hint="eastAsia"/>
          <w:noProof/>
          <w:sz w:val="24"/>
          <w:szCs w:val="24"/>
          <w:rtl/>
        </w:rPr>
        <w:t>י</w:t>
      </w:r>
      <w:r w:rsidRPr="00345E03">
        <w:rPr>
          <w:rFonts w:ascii="David" w:eastAsia="Times New Roman" w:hAnsi="David" w:cs="David"/>
          <w:noProof/>
          <w:sz w:val="24"/>
          <w:szCs w:val="24"/>
          <w:rtl/>
        </w:rPr>
        <w:t xml:space="preserve">דית את אתר העבודה. הקבלן לא יעכב </w:t>
      </w:r>
      <w:r w:rsidRPr="00345E03">
        <w:rPr>
          <w:rFonts w:ascii="David" w:eastAsia="Times New Roman" w:hAnsi="David" w:cs="David"/>
          <w:sz w:val="24"/>
          <w:szCs w:val="24"/>
          <w:rtl/>
          <w:lang w:eastAsia="he-IL"/>
        </w:rPr>
        <w:t>את</w:t>
      </w:r>
      <w:r w:rsidRPr="00345E03">
        <w:rPr>
          <w:rFonts w:ascii="David" w:eastAsia="Times New Roman" w:hAnsi="David" w:cs="David"/>
          <w:noProof/>
          <w:sz w:val="24"/>
          <w:szCs w:val="24"/>
          <w:rtl/>
        </w:rPr>
        <w:t xml:space="preserve"> </w:t>
      </w:r>
      <w:r w:rsidRPr="00841556">
        <w:rPr>
          <w:rFonts w:ascii="David" w:hAnsi="David" w:cs="David"/>
          <w:spacing w:val="10"/>
          <w:kern w:val="32"/>
          <w:sz w:val="24"/>
          <w:szCs w:val="24"/>
          <w:rtl/>
        </w:rPr>
        <w:t>פינוי</w:t>
      </w:r>
      <w:r w:rsidRPr="00345E03">
        <w:rPr>
          <w:rFonts w:ascii="David" w:eastAsia="Times New Roman" w:hAnsi="David" w:cs="David"/>
          <w:noProof/>
          <w:sz w:val="24"/>
          <w:szCs w:val="24"/>
          <w:rtl/>
        </w:rPr>
        <w:t xml:space="preserve"> אתר העבודה בגין תביעה ו/או טענה כלשהי שיש לו. הקבלן מוותר בזאת מראש ובמפורש על כל זכות עכבון</w:t>
      </w:r>
      <w:r w:rsidRPr="006932EA">
        <w:rPr>
          <w:rFonts w:ascii="David" w:eastAsia="Times New Roman" w:hAnsi="David" w:cs="David"/>
          <w:noProof/>
          <w:sz w:val="24"/>
          <w:szCs w:val="24"/>
          <w:rtl/>
        </w:rPr>
        <w:t>,</w:t>
      </w:r>
      <w:r w:rsidRPr="00345E03">
        <w:rPr>
          <w:rFonts w:ascii="David" w:eastAsia="Times New Roman" w:hAnsi="David" w:cs="David"/>
          <w:noProof/>
          <w:sz w:val="24"/>
          <w:szCs w:val="24"/>
          <w:rtl/>
        </w:rPr>
        <w:t xml:space="preserve"> וזאת מבלי לגרוע מזכותו לנקוט בהליכים שימצא לנכון לגביית אותם סכומים שלטענתו הוא זכאי להם.</w:t>
      </w:r>
    </w:p>
    <w:p w14:paraId="4FE4E66A" w14:textId="75817BC1" w:rsidR="009D5697" w:rsidRPr="00345E03" w:rsidRDefault="009D5697" w:rsidP="00086F32">
      <w:pPr>
        <w:widowControl w:val="0"/>
        <w:numPr>
          <w:ilvl w:val="1"/>
          <w:numId w:val="26"/>
        </w:numPr>
        <w:spacing w:before="120" w:after="120" w:line="360" w:lineRule="auto"/>
        <w:ind w:left="935" w:hanging="566"/>
        <w:jc w:val="both"/>
        <w:rPr>
          <w:rFonts w:ascii="David" w:eastAsia="Times New Roman" w:hAnsi="David" w:cs="David"/>
          <w:noProof/>
          <w:sz w:val="24"/>
          <w:szCs w:val="24"/>
          <w:rtl/>
        </w:rPr>
      </w:pPr>
      <w:r w:rsidRPr="00345E03">
        <w:rPr>
          <w:rFonts w:ascii="David" w:eastAsia="Times New Roman" w:hAnsi="David" w:cs="David"/>
          <w:noProof/>
          <w:sz w:val="24"/>
          <w:szCs w:val="24"/>
          <w:rtl/>
        </w:rPr>
        <w:t xml:space="preserve">עם </w:t>
      </w:r>
      <w:r w:rsidRPr="006932EA">
        <w:rPr>
          <w:rFonts w:ascii="David" w:eastAsia="Times New Roman" w:hAnsi="David" w:cs="David" w:hint="eastAsia"/>
          <w:noProof/>
          <w:sz w:val="24"/>
          <w:szCs w:val="24"/>
          <w:rtl/>
        </w:rPr>
        <w:t>מסיר</w:t>
      </w:r>
      <w:r w:rsidRPr="00345E03">
        <w:rPr>
          <w:rFonts w:ascii="David" w:eastAsia="Times New Roman" w:hAnsi="David" w:cs="David"/>
          <w:noProof/>
          <w:sz w:val="24"/>
          <w:szCs w:val="24"/>
          <w:rtl/>
        </w:rPr>
        <w:t>ת החזקה באתר העבודה יהא הקבלן זכאי לקבל את שווי העבוד</w:t>
      </w:r>
      <w:r w:rsidRPr="006932EA">
        <w:rPr>
          <w:rFonts w:ascii="David" w:eastAsia="Times New Roman" w:hAnsi="David" w:cs="David" w:hint="eastAsia"/>
          <w:noProof/>
          <w:sz w:val="24"/>
          <w:szCs w:val="24"/>
          <w:rtl/>
        </w:rPr>
        <w:t>ות</w:t>
      </w:r>
      <w:r w:rsidRPr="00345E03">
        <w:rPr>
          <w:rFonts w:ascii="David" w:eastAsia="Times New Roman" w:hAnsi="David" w:cs="David"/>
          <w:noProof/>
          <w:sz w:val="24"/>
          <w:szCs w:val="24"/>
          <w:rtl/>
        </w:rPr>
        <w:t xml:space="preserve"> שבוצעה על ידו, עד </w:t>
      </w:r>
      <w:r w:rsidRPr="00841556">
        <w:rPr>
          <w:rFonts w:ascii="David" w:hAnsi="David" w:cs="David"/>
          <w:spacing w:val="10"/>
          <w:kern w:val="32"/>
          <w:sz w:val="24"/>
          <w:szCs w:val="24"/>
          <w:rtl/>
        </w:rPr>
        <w:t>למועד</w:t>
      </w:r>
      <w:r w:rsidRPr="00345E03">
        <w:rPr>
          <w:rFonts w:ascii="David" w:eastAsia="Times New Roman" w:hAnsi="David" w:cs="David"/>
          <w:noProof/>
          <w:sz w:val="24"/>
          <w:szCs w:val="24"/>
          <w:rtl/>
        </w:rPr>
        <w:t xml:space="preserve"> הודעת הביטול</w:t>
      </w:r>
      <w:r w:rsidRPr="006932EA">
        <w:rPr>
          <w:rFonts w:ascii="David" w:eastAsia="Times New Roman" w:hAnsi="David" w:cs="David"/>
          <w:noProof/>
          <w:sz w:val="24"/>
          <w:szCs w:val="24"/>
          <w:rtl/>
        </w:rPr>
        <w:t>,</w:t>
      </w:r>
      <w:r w:rsidRPr="00345E03">
        <w:rPr>
          <w:rFonts w:ascii="David" w:eastAsia="Times New Roman" w:hAnsi="David" w:cs="David"/>
          <w:noProof/>
          <w:sz w:val="24"/>
          <w:szCs w:val="24"/>
          <w:rtl/>
        </w:rPr>
        <w:t xml:space="preserve"> לפי קביעת המפקח, וזאת בניכוי הפיצויים וכל </w:t>
      </w:r>
      <w:r w:rsidRPr="00345E03">
        <w:rPr>
          <w:rFonts w:ascii="David" w:eastAsia="Times New Roman" w:hAnsi="David" w:cs="David"/>
          <w:sz w:val="24"/>
          <w:szCs w:val="24"/>
          <w:rtl/>
          <w:lang w:eastAsia="he-IL"/>
        </w:rPr>
        <w:t>סכום</w:t>
      </w:r>
      <w:r w:rsidRPr="00345E03">
        <w:rPr>
          <w:rFonts w:ascii="David" w:eastAsia="Times New Roman" w:hAnsi="David" w:cs="David"/>
          <w:noProof/>
          <w:sz w:val="24"/>
          <w:szCs w:val="24"/>
          <w:rtl/>
        </w:rPr>
        <w:t xml:space="preserve"> אחר המגיע מהקבלן על פי הוראות חוזה זה.</w:t>
      </w:r>
      <w:r w:rsidRPr="006932EA">
        <w:rPr>
          <w:rFonts w:ascii="David" w:eastAsia="Times New Roman" w:hAnsi="David" w:cs="David"/>
          <w:noProof/>
          <w:sz w:val="24"/>
          <w:szCs w:val="24"/>
          <w:rtl/>
        </w:rPr>
        <w:t xml:space="preserve"> הקבלן לא יהיה זכאי לסכום נוסף כלשהו בגין תפיסת אתר העבודה על ידי ה</w:t>
      </w:r>
      <w:r w:rsidRPr="00841556">
        <w:rPr>
          <w:rFonts w:ascii="David" w:hAnsi="David" w:cs="David" w:hint="eastAsia"/>
          <w:sz w:val="24"/>
          <w:szCs w:val="24"/>
          <w:rtl/>
        </w:rPr>
        <w:t>מזמינה</w:t>
      </w:r>
      <w:r w:rsidRPr="006932EA">
        <w:rPr>
          <w:rFonts w:ascii="David" w:eastAsia="Times New Roman" w:hAnsi="David" w:cs="David"/>
          <w:noProof/>
          <w:sz w:val="24"/>
          <w:szCs w:val="24"/>
          <w:rtl/>
        </w:rPr>
        <w:t>.</w:t>
      </w:r>
    </w:p>
    <w:p w14:paraId="5A7A3E7E" w14:textId="77777777" w:rsidR="009D5697" w:rsidRPr="00345E03" w:rsidRDefault="009D5697" w:rsidP="00086F32">
      <w:pPr>
        <w:widowControl w:val="0"/>
        <w:numPr>
          <w:ilvl w:val="1"/>
          <w:numId w:val="26"/>
        </w:numPr>
        <w:spacing w:before="120" w:after="120" w:line="360" w:lineRule="auto"/>
        <w:ind w:left="935" w:hanging="566"/>
        <w:jc w:val="both"/>
        <w:rPr>
          <w:rFonts w:ascii="David" w:eastAsia="Times New Roman" w:hAnsi="David" w:cs="David"/>
          <w:noProof/>
          <w:sz w:val="24"/>
          <w:szCs w:val="24"/>
        </w:rPr>
      </w:pPr>
      <w:r w:rsidRPr="00345E03">
        <w:rPr>
          <w:rFonts w:ascii="David" w:eastAsia="Times New Roman" w:hAnsi="David" w:cs="David"/>
          <w:noProof/>
          <w:sz w:val="24"/>
          <w:szCs w:val="24"/>
          <w:rtl/>
        </w:rPr>
        <w:t>הוראות סעיף זה באות להוסיף על זכויות ה</w:t>
      </w:r>
      <w:r w:rsidRPr="00841556">
        <w:rPr>
          <w:rFonts w:ascii="David" w:hAnsi="David" w:cs="David" w:hint="eastAsia"/>
          <w:sz w:val="24"/>
          <w:szCs w:val="24"/>
          <w:rtl/>
        </w:rPr>
        <w:t>מזמינה</w:t>
      </w:r>
      <w:r w:rsidRPr="00345E03">
        <w:rPr>
          <w:rFonts w:ascii="David" w:eastAsia="Times New Roman" w:hAnsi="David" w:cs="David"/>
          <w:noProof/>
          <w:sz w:val="24"/>
          <w:szCs w:val="24"/>
          <w:rtl/>
        </w:rPr>
        <w:t xml:space="preserve"> לפי החוזה ולפי כל דין ולא לגרוע מהן.</w:t>
      </w:r>
    </w:p>
    <w:p w14:paraId="08A65184" w14:textId="77777777" w:rsidR="006932EA" w:rsidRPr="00841556" w:rsidRDefault="006932EA" w:rsidP="006932EA">
      <w:pPr>
        <w:keepLines/>
        <w:numPr>
          <w:ilvl w:val="0"/>
          <w:numId w:val="26"/>
        </w:numPr>
        <w:spacing w:after="240" w:line="240" w:lineRule="atLeast"/>
        <w:jc w:val="both"/>
        <w:rPr>
          <w:rFonts w:ascii="David" w:hAnsi="David" w:cs="David"/>
          <w:b/>
          <w:bCs/>
          <w:spacing w:val="10"/>
          <w:kern w:val="32"/>
          <w:sz w:val="24"/>
          <w:szCs w:val="24"/>
          <w:u w:val="single"/>
          <w:rtl/>
        </w:rPr>
      </w:pPr>
      <w:bookmarkStart w:id="156" w:name="_Ref20147404"/>
      <w:r w:rsidRPr="00841556">
        <w:rPr>
          <w:rFonts w:ascii="David" w:hAnsi="David" w:cs="David"/>
          <w:b/>
          <w:bCs/>
          <w:spacing w:val="10"/>
          <w:kern w:val="32"/>
          <w:sz w:val="24"/>
          <w:szCs w:val="24"/>
          <w:u w:val="single"/>
          <w:rtl/>
        </w:rPr>
        <w:t>זכויות כנגד חובות</w:t>
      </w:r>
      <w:bookmarkEnd w:id="156"/>
    </w:p>
    <w:p w14:paraId="6F91F637" w14:textId="77777777" w:rsidR="006932EA" w:rsidRPr="00841556" w:rsidRDefault="006932EA" w:rsidP="006932EA">
      <w:pPr>
        <w:keepLines/>
        <w:tabs>
          <w:tab w:val="left" w:pos="1417"/>
        </w:tabs>
        <w:spacing w:after="240" w:line="240" w:lineRule="atLeast"/>
        <w:ind w:left="567"/>
        <w:jc w:val="both"/>
        <w:rPr>
          <w:rFonts w:ascii="David" w:hAnsi="David" w:cs="David"/>
          <w:spacing w:val="10"/>
          <w:kern w:val="32"/>
          <w:sz w:val="24"/>
          <w:szCs w:val="24"/>
          <w:rtl/>
        </w:rPr>
      </w:pPr>
      <w:r w:rsidRPr="00841556">
        <w:rPr>
          <w:rFonts w:ascii="David" w:hAnsi="David" w:cs="David"/>
          <w:spacing w:val="10"/>
          <w:kern w:val="32"/>
          <w:sz w:val="24"/>
          <w:szCs w:val="24"/>
          <w:rtl/>
        </w:rPr>
        <w:t>כנגד כל זכות העומדת לאחד הצדדים על פי הסכם זה, עומדת חובתו של הצד השני לסייע ולפעול למילוייה.</w:t>
      </w:r>
    </w:p>
    <w:p w14:paraId="4D9F7DD6" w14:textId="77777777" w:rsidR="006932EA" w:rsidRPr="00841556" w:rsidRDefault="006932EA" w:rsidP="006932EA">
      <w:pPr>
        <w:keepLines/>
        <w:numPr>
          <w:ilvl w:val="0"/>
          <w:numId w:val="26"/>
        </w:numPr>
        <w:spacing w:after="240" w:line="240" w:lineRule="atLeast"/>
        <w:jc w:val="both"/>
        <w:rPr>
          <w:rFonts w:ascii="David" w:hAnsi="David" w:cs="David"/>
          <w:b/>
          <w:bCs/>
          <w:spacing w:val="10"/>
          <w:kern w:val="32"/>
          <w:sz w:val="24"/>
          <w:szCs w:val="24"/>
          <w:u w:val="single"/>
          <w:rtl/>
        </w:rPr>
      </w:pPr>
      <w:bookmarkStart w:id="157" w:name="_Ref20147412"/>
      <w:r w:rsidRPr="00841556">
        <w:rPr>
          <w:rFonts w:ascii="David" w:hAnsi="David" w:cs="David"/>
          <w:b/>
          <w:bCs/>
          <w:spacing w:val="10"/>
          <w:kern w:val="32"/>
          <w:sz w:val="24"/>
          <w:szCs w:val="24"/>
          <w:u w:val="single"/>
          <w:rtl/>
        </w:rPr>
        <w:t>תשלומים עקב טעות</w:t>
      </w:r>
      <w:bookmarkEnd w:id="157"/>
    </w:p>
    <w:p w14:paraId="7AAB5D45" w14:textId="77777777" w:rsidR="006932EA" w:rsidRPr="00841556" w:rsidRDefault="006932EA" w:rsidP="00841556">
      <w:pPr>
        <w:widowControl w:val="0"/>
        <w:numPr>
          <w:ilvl w:val="1"/>
          <w:numId w:val="26"/>
        </w:numPr>
        <w:spacing w:before="120" w:after="120" w:line="360" w:lineRule="auto"/>
        <w:ind w:left="935" w:hanging="566"/>
        <w:jc w:val="both"/>
        <w:rPr>
          <w:rFonts w:ascii="David" w:hAnsi="David" w:cs="David"/>
          <w:spacing w:val="10"/>
          <w:kern w:val="32"/>
          <w:sz w:val="24"/>
          <w:szCs w:val="24"/>
          <w:rtl/>
        </w:rPr>
      </w:pPr>
      <w:r w:rsidRPr="00841556">
        <w:rPr>
          <w:rFonts w:ascii="David" w:hAnsi="David" w:cs="David" w:hint="eastAsia"/>
          <w:spacing w:val="10"/>
          <w:kern w:val="32"/>
          <w:sz w:val="24"/>
          <w:szCs w:val="24"/>
          <w:rtl/>
        </w:rPr>
        <w:t>החברה</w:t>
      </w:r>
      <w:r w:rsidRPr="00841556">
        <w:rPr>
          <w:rFonts w:ascii="David" w:hAnsi="David" w:cs="David"/>
          <w:spacing w:val="10"/>
          <w:kern w:val="32"/>
          <w:sz w:val="24"/>
          <w:szCs w:val="24"/>
          <w:rtl/>
        </w:rPr>
        <w:t xml:space="preserve"> רשאי</w:t>
      </w:r>
      <w:r w:rsidRPr="00841556">
        <w:rPr>
          <w:rFonts w:ascii="David" w:hAnsi="David" w:cs="David" w:hint="eastAsia"/>
          <w:spacing w:val="10"/>
          <w:kern w:val="32"/>
          <w:sz w:val="24"/>
          <w:szCs w:val="24"/>
          <w:rtl/>
        </w:rPr>
        <w:t>ת</w:t>
      </w:r>
      <w:r w:rsidRPr="00841556">
        <w:rPr>
          <w:rFonts w:ascii="David" w:hAnsi="David" w:cs="David"/>
          <w:spacing w:val="10"/>
          <w:kern w:val="32"/>
          <w:sz w:val="24"/>
          <w:szCs w:val="24"/>
          <w:rtl/>
        </w:rPr>
        <w:t xml:space="preserve"> לקזז ו/או לעכב סכומים מתוך חשבונות מאושרים של </w:t>
      </w:r>
      <w:r w:rsidRPr="00841556">
        <w:rPr>
          <w:rFonts w:ascii="David" w:eastAsia="Times New Roman" w:hAnsi="David" w:cs="David"/>
          <w:noProof/>
          <w:sz w:val="24"/>
          <w:szCs w:val="24"/>
          <w:rtl/>
        </w:rPr>
        <w:t>הקבלן</w:t>
      </w:r>
      <w:r w:rsidRPr="00841556">
        <w:rPr>
          <w:rFonts w:ascii="David" w:hAnsi="David" w:cs="David"/>
          <w:spacing w:val="10"/>
          <w:kern w:val="32"/>
          <w:sz w:val="24"/>
          <w:szCs w:val="24"/>
          <w:rtl/>
        </w:rPr>
        <w:t>, במקרה שהוברר, כי שולמו כספים לקבלן, עקב טעות, בין שבעובדה ובין שבדין.</w:t>
      </w:r>
    </w:p>
    <w:p w14:paraId="1B261ACD" w14:textId="77777777" w:rsidR="006932EA" w:rsidRPr="00841556" w:rsidRDefault="006932EA" w:rsidP="00841556">
      <w:pPr>
        <w:widowControl w:val="0"/>
        <w:numPr>
          <w:ilvl w:val="1"/>
          <w:numId w:val="26"/>
        </w:numPr>
        <w:spacing w:before="120" w:after="120" w:line="360" w:lineRule="auto"/>
        <w:ind w:left="935" w:hanging="566"/>
        <w:jc w:val="both"/>
        <w:rPr>
          <w:rFonts w:ascii="David" w:hAnsi="David" w:cs="David"/>
          <w:spacing w:val="10"/>
          <w:kern w:val="32"/>
          <w:sz w:val="24"/>
          <w:szCs w:val="24"/>
          <w:rtl/>
        </w:rPr>
      </w:pPr>
      <w:r w:rsidRPr="00841556">
        <w:rPr>
          <w:rFonts w:ascii="David" w:eastAsia="Times New Roman" w:hAnsi="David" w:cs="David"/>
          <w:noProof/>
          <w:sz w:val="24"/>
          <w:szCs w:val="24"/>
          <w:rtl/>
        </w:rPr>
        <w:t>הצדדים</w:t>
      </w:r>
      <w:r w:rsidRPr="00841556">
        <w:rPr>
          <w:rFonts w:ascii="David" w:hAnsi="David" w:cs="David"/>
          <w:spacing w:val="10"/>
          <w:kern w:val="32"/>
          <w:sz w:val="24"/>
          <w:szCs w:val="24"/>
          <w:rtl/>
        </w:rPr>
        <w:t xml:space="preserve"> ישיבו האחד למשנהו כל סכום שהתקבל בטעות, בין שבדין ובין שבעובדה, מהאחד או עבורו, על ידי משנהו.</w:t>
      </w:r>
    </w:p>
    <w:p w14:paraId="1FDEF255" w14:textId="77777777" w:rsidR="006932EA" w:rsidRPr="00841556" w:rsidRDefault="006932EA" w:rsidP="006932EA">
      <w:pPr>
        <w:keepLines/>
        <w:numPr>
          <w:ilvl w:val="0"/>
          <w:numId w:val="26"/>
        </w:numPr>
        <w:spacing w:after="240" w:line="240" w:lineRule="atLeast"/>
        <w:jc w:val="both"/>
        <w:rPr>
          <w:rFonts w:ascii="David" w:hAnsi="David" w:cs="David"/>
          <w:b/>
          <w:bCs/>
          <w:spacing w:val="10"/>
          <w:kern w:val="32"/>
          <w:sz w:val="24"/>
          <w:szCs w:val="24"/>
          <w:u w:val="single"/>
          <w:rtl/>
        </w:rPr>
      </w:pPr>
      <w:bookmarkStart w:id="158" w:name="_Ref20147425"/>
      <w:r w:rsidRPr="00841556">
        <w:rPr>
          <w:rFonts w:ascii="David" w:hAnsi="David" w:cs="David"/>
          <w:b/>
          <w:bCs/>
          <w:spacing w:val="10"/>
          <w:kern w:val="32"/>
          <w:sz w:val="24"/>
          <w:szCs w:val="24"/>
          <w:u w:val="single"/>
          <w:rtl/>
        </w:rPr>
        <w:t>זכות להפחתת מחיר עקב פגמים</w:t>
      </w:r>
      <w:bookmarkEnd w:id="158"/>
    </w:p>
    <w:p w14:paraId="72D0BC2B" w14:textId="7F4DCB93" w:rsidR="006932EA" w:rsidRPr="00841556" w:rsidRDefault="006932EA" w:rsidP="006932EA">
      <w:pPr>
        <w:widowControl w:val="0"/>
        <w:numPr>
          <w:ilvl w:val="1"/>
          <w:numId w:val="26"/>
        </w:numPr>
        <w:spacing w:before="120" w:after="120" w:line="360" w:lineRule="auto"/>
        <w:ind w:left="935" w:hanging="566"/>
        <w:jc w:val="both"/>
        <w:rPr>
          <w:rFonts w:ascii="David" w:hAnsi="David" w:cs="David"/>
          <w:spacing w:val="10"/>
          <w:kern w:val="32"/>
          <w:sz w:val="24"/>
          <w:szCs w:val="24"/>
        </w:rPr>
      </w:pPr>
      <w:r w:rsidRPr="00841556">
        <w:rPr>
          <w:rFonts w:ascii="David" w:hAnsi="David" w:cs="David"/>
          <w:spacing w:val="10"/>
          <w:kern w:val="32"/>
          <w:sz w:val="24"/>
          <w:szCs w:val="24"/>
          <w:rtl/>
        </w:rPr>
        <w:t>מבלי לגרוע מהאמור בכל מקום אחר בהסכם, רשאי</w:t>
      </w:r>
      <w:r w:rsidRPr="00841556">
        <w:rPr>
          <w:rFonts w:ascii="David" w:hAnsi="David" w:cs="David" w:hint="eastAsia"/>
          <w:spacing w:val="10"/>
          <w:kern w:val="32"/>
          <w:sz w:val="24"/>
          <w:szCs w:val="24"/>
          <w:rtl/>
        </w:rPr>
        <w:t>ת</w:t>
      </w:r>
      <w:r w:rsidRPr="00841556">
        <w:rPr>
          <w:rFonts w:ascii="David" w:hAnsi="David" w:cs="David"/>
          <w:spacing w:val="10"/>
          <w:kern w:val="32"/>
          <w:sz w:val="24"/>
          <w:szCs w:val="24"/>
          <w:rtl/>
        </w:rPr>
        <w:t xml:space="preserve"> </w:t>
      </w:r>
      <w:r w:rsidRPr="00841556">
        <w:rPr>
          <w:rFonts w:ascii="David" w:hAnsi="David" w:cs="David" w:hint="eastAsia"/>
          <w:spacing w:val="10"/>
          <w:kern w:val="32"/>
          <w:sz w:val="24"/>
          <w:szCs w:val="24"/>
          <w:rtl/>
        </w:rPr>
        <w:t>החברה</w:t>
      </w:r>
      <w:r w:rsidRPr="00841556">
        <w:rPr>
          <w:rFonts w:ascii="David" w:hAnsi="David" w:cs="David"/>
          <w:spacing w:val="10"/>
          <w:kern w:val="32"/>
          <w:sz w:val="24"/>
          <w:szCs w:val="24"/>
          <w:rtl/>
        </w:rPr>
        <w:t xml:space="preserve">, על פי שיקול דעתו </w:t>
      </w:r>
      <w:r w:rsidRPr="00841556">
        <w:rPr>
          <w:rFonts w:ascii="David" w:hAnsi="David" w:cs="David"/>
          <w:spacing w:val="10"/>
          <w:kern w:val="32"/>
          <w:sz w:val="24"/>
          <w:szCs w:val="24"/>
          <w:rtl/>
        </w:rPr>
        <w:lastRenderedPageBreak/>
        <w:t xml:space="preserve">הבלעדי של המהנדס, לקבל את </w:t>
      </w:r>
      <w:r w:rsidRPr="00841556">
        <w:rPr>
          <w:rFonts w:ascii="David" w:hAnsi="David" w:cs="David" w:hint="eastAsia"/>
          <w:spacing w:val="10"/>
          <w:kern w:val="32"/>
          <w:sz w:val="24"/>
          <w:szCs w:val="24"/>
          <w:rtl/>
        </w:rPr>
        <w:t>העבודות</w:t>
      </w:r>
      <w:r w:rsidRPr="00841556" w:rsidDel="00DA36A2">
        <w:rPr>
          <w:rFonts w:ascii="David" w:hAnsi="David" w:cs="David"/>
          <w:spacing w:val="10"/>
          <w:kern w:val="32"/>
          <w:sz w:val="24"/>
          <w:szCs w:val="24"/>
          <w:rtl/>
        </w:rPr>
        <w:t xml:space="preserve"> </w:t>
      </w:r>
      <w:r w:rsidRPr="00841556">
        <w:rPr>
          <w:rFonts w:ascii="David" w:hAnsi="David" w:cs="David"/>
          <w:spacing w:val="10"/>
          <w:kern w:val="32"/>
          <w:sz w:val="24"/>
          <w:szCs w:val="24"/>
          <w:rtl/>
        </w:rPr>
        <w:t>אפילו בוצע מחומרים גרועים, או בטיב ירוד, או שאינו בהתאם להסכם מכל סיבה שהיא, ובמקרה כזה תוקטן התמורה המשתלמת לקבלן עבור ביצוע חלק המתאים בסכום ובשיטה כפי שנקבעו במסמכי ההסכם; הסכום כאמור יקבע ע"י המהנדס ועל פי שיקול דעתו הבלעדי.</w:t>
      </w:r>
    </w:p>
    <w:p w14:paraId="79952387" w14:textId="50B24518" w:rsidR="009D5697" w:rsidRPr="00841556" w:rsidRDefault="009D5697" w:rsidP="00086F32">
      <w:pPr>
        <w:keepLines/>
        <w:numPr>
          <w:ilvl w:val="0"/>
          <w:numId w:val="26"/>
        </w:numPr>
        <w:spacing w:after="240" w:line="240" w:lineRule="atLeast"/>
        <w:jc w:val="both"/>
        <w:rPr>
          <w:rFonts w:ascii="David" w:hAnsi="David" w:cs="David"/>
          <w:b/>
          <w:bCs/>
          <w:spacing w:val="10"/>
          <w:kern w:val="32"/>
          <w:sz w:val="24"/>
          <w:szCs w:val="24"/>
          <w:u w:val="single"/>
          <w:rtl/>
        </w:rPr>
      </w:pPr>
      <w:r w:rsidRPr="00841556">
        <w:rPr>
          <w:rFonts w:ascii="David" w:hAnsi="David" w:cs="David"/>
          <w:b/>
          <w:bCs/>
          <w:spacing w:val="10"/>
          <w:kern w:val="32"/>
          <w:sz w:val="24"/>
          <w:szCs w:val="24"/>
          <w:u w:val="single"/>
          <w:rtl/>
        </w:rPr>
        <w:t xml:space="preserve">סודיות </w:t>
      </w:r>
    </w:p>
    <w:p w14:paraId="105089DD" w14:textId="5B3860A6" w:rsidR="009D5697" w:rsidRPr="00841556" w:rsidRDefault="009D5697" w:rsidP="00086F32">
      <w:pPr>
        <w:widowControl w:val="0"/>
        <w:numPr>
          <w:ilvl w:val="1"/>
          <w:numId w:val="26"/>
        </w:numPr>
        <w:spacing w:before="120" w:after="120" w:line="360" w:lineRule="auto"/>
        <w:ind w:left="935" w:hanging="566"/>
        <w:jc w:val="both"/>
        <w:rPr>
          <w:rFonts w:ascii="David" w:hAnsi="David" w:cs="David"/>
          <w:spacing w:val="10"/>
          <w:kern w:val="32"/>
          <w:sz w:val="24"/>
          <w:szCs w:val="24"/>
          <w:rtl/>
        </w:rPr>
      </w:pPr>
      <w:r w:rsidRPr="00345E03">
        <w:rPr>
          <w:rFonts w:ascii="David" w:eastAsia="Times New Roman" w:hAnsi="David" w:cs="David"/>
          <w:noProof/>
          <w:sz w:val="24"/>
          <w:szCs w:val="24"/>
          <w:rtl/>
        </w:rPr>
        <w:t xml:space="preserve">הקבלן </w:t>
      </w:r>
      <w:r w:rsidRPr="00841556">
        <w:rPr>
          <w:rFonts w:ascii="David" w:hAnsi="David" w:cs="David" w:hint="eastAsia"/>
          <w:spacing w:val="10"/>
          <w:kern w:val="32"/>
          <w:sz w:val="24"/>
          <w:szCs w:val="24"/>
          <w:rtl/>
        </w:rPr>
        <w:t>מ</w:t>
      </w:r>
      <w:r w:rsidRPr="00841556">
        <w:rPr>
          <w:rFonts w:ascii="David" w:hAnsi="David" w:cs="David"/>
          <w:spacing w:val="10"/>
          <w:kern w:val="32"/>
          <w:sz w:val="24"/>
          <w:szCs w:val="24"/>
          <w:rtl/>
        </w:rPr>
        <w:t>סכים ומתחייב בזה לשמור בסוד כל מידע הנוגע לתוכנו של חוזה זה, על כל מרכיביו וכל מידע אשר יגיע לידיעתו עקב ביצועו של חוזה זה ולא לגלותו לצד שלישי כלשהו ולא להשתמש בו אלא לצורך ביצוע</w:t>
      </w:r>
      <w:r w:rsidRPr="00841556">
        <w:rPr>
          <w:rFonts w:ascii="David" w:hAnsi="David" w:cs="David" w:hint="eastAsia"/>
          <w:spacing w:val="10"/>
          <w:kern w:val="32"/>
          <w:sz w:val="24"/>
          <w:szCs w:val="24"/>
          <w:rtl/>
        </w:rPr>
        <w:t>ו</w:t>
      </w:r>
      <w:r w:rsidRPr="00841556">
        <w:rPr>
          <w:rFonts w:ascii="David" w:hAnsi="David" w:cs="David"/>
          <w:spacing w:val="10"/>
          <w:kern w:val="32"/>
          <w:sz w:val="24"/>
          <w:szCs w:val="24"/>
          <w:rtl/>
        </w:rPr>
        <w:t xml:space="preserve"> של </w:t>
      </w:r>
      <w:r w:rsidRPr="00841556">
        <w:rPr>
          <w:rFonts w:ascii="David" w:hAnsi="David" w:cs="David" w:hint="eastAsia"/>
          <w:spacing w:val="10"/>
          <w:kern w:val="32"/>
          <w:sz w:val="24"/>
          <w:szCs w:val="24"/>
          <w:rtl/>
        </w:rPr>
        <w:t>ה</w:t>
      </w:r>
      <w:r w:rsidRPr="00841556">
        <w:rPr>
          <w:rFonts w:ascii="David" w:hAnsi="David" w:cs="David"/>
          <w:spacing w:val="10"/>
          <w:kern w:val="32"/>
          <w:sz w:val="24"/>
          <w:szCs w:val="24"/>
          <w:rtl/>
        </w:rPr>
        <w:t>חוזה.</w:t>
      </w:r>
    </w:p>
    <w:p w14:paraId="45C7CAE5" w14:textId="11C97DCE" w:rsidR="009D5697" w:rsidRPr="00841556" w:rsidRDefault="009D5697" w:rsidP="00086F32">
      <w:pPr>
        <w:widowControl w:val="0"/>
        <w:numPr>
          <w:ilvl w:val="1"/>
          <w:numId w:val="26"/>
        </w:numPr>
        <w:spacing w:before="120" w:after="120" w:line="360" w:lineRule="auto"/>
        <w:ind w:left="935" w:hanging="566"/>
        <w:jc w:val="both"/>
        <w:rPr>
          <w:rFonts w:ascii="David" w:hAnsi="David" w:cs="David"/>
          <w:spacing w:val="10"/>
          <w:kern w:val="32"/>
          <w:sz w:val="24"/>
          <w:szCs w:val="24"/>
          <w:rtl/>
        </w:rPr>
      </w:pPr>
      <w:r w:rsidRPr="00841556">
        <w:rPr>
          <w:rFonts w:ascii="David" w:hAnsi="David" w:cs="David"/>
          <w:spacing w:val="10"/>
          <w:kern w:val="32"/>
          <w:sz w:val="24"/>
          <w:szCs w:val="24"/>
          <w:rtl/>
        </w:rPr>
        <w:t>הקבלן מסכים ומתחייב בזה כי לא יגיש תביעה ל</w:t>
      </w:r>
      <w:r w:rsidRPr="00841556">
        <w:rPr>
          <w:rFonts w:ascii="David" w:hAnsi="David" w:cs="David" w:hint="eastAsia"/>
          <w:spacing w:val="10"/>
          <w:kern w:val="32"/>
          <w:sz w:val="24"/>
          <w:szCs w:val="24"/>
          <w:rtl/>
        </w:rPr>
        <w:t>מזמינה</w:t>
      </w:r>
      <w:r w:rsidRPr="00841556">
        <w:rPr>
          <w:rFonts w:ascii="David" w:hAnsi="David" w:cs="David"/>
          <w:spacing w:val="10"/>
          <w:kern w:val="32"/>
          <w:sz w:val="24"/>
          <w:szCs w:val="24"/>
          <w:rtl/>
        </w:rPr>
        <w:t>, בהתאם להוראות החוזה או בקשר אליו, ביחד עם צד שלישי כלשהו.</w:t>
      </w:r>
    </w:p>
    <w:p w14:paraId="1CBF9C05" w14:textId="77777777" w:rsidR="009D5697" w:rsidRPr="00841556" w:rsidRDefault="009D5697" w:rsidP="00086F32">
      <w:pPr>
        <w:widowControl w:val="0"/>
        <w:numPr>
          <w:ilvl w:val="1"/>
          <w:numId w:val="26"/>
        </w:numPr>
        <w:spacing w:before="120" w:after="120" w:line="360" w:lineRule="auto"/>
        <w:ind w:left="935" w:hanging="566"/>
        <w:jc w:val="both"/>
        <w:rPr>
          <w:rFonts w:ascii="David" w:hAnsi="David" w:cs="David"/>
          <w:spacing w:val="10"/>
          <w:kern w:val="32"/>
          <w:sz w:val="24"/>
          <w:szCs w:val="24"/>
          <w:rtl/>
        </w:rPr>
      </w:pPr>
      <w:r w:rsidRPr="00841556">
        <w:rPr>
          <w:rFonts w:ascii="David" w:hAnsi="David" w:cs="David"/>
          <w:spacing w:val="10"/>
          <w:kern w:val="32"/>
          <w:sz w:val="24"/>
          <w:szCs w:val="24"/>
          <w:rtl/>
        </w:rPr>
        <w:t xml:space="preserve">הוראות סעיף זה יחולו אף על עובדי הקבלן ו/או קבלני-משנה מטעמו ו/או כל אדם אחר מטעמו, ופעולתו תחייב את הקבלן לכל דבר ועניין כאילו נעשתה על ידי הקבלן עצמו. </w:t>
      </w:r>
    </w:p>
    <w:p w14:paraId="3D1FCBE6" w14:textId="58D910EB" w:rsidR="009D5697" w:rsidRPr="00841556" w:rsidRDefault="009D5697" w:rsidP="00086F32">
      <w:pPr>
        <w:keepLines/>
        <w:numPr>
          <w:ilvl w:val="0"/>
          <w:numId w:val="26"/>
        </w:numPr>
        <w:spacing w:after="240" w:line="240" w:lineRule="atLeast"/>
        <w:jc w:val="both"/>
        <w:rPr>
          <w:rFonts w:ascii="David" w:hAnsi="David" w:cs="David"/>
          <w:b/>
          <w:bCs/>
          <w:spacing w:val="10"/>
          <w:kern w:val="32"/>
          <w:sz w:val="24"/>
          <w:szCs w:val="24"/>
          <w:u w:val="single"/>
          <w:rtl/>
        </w:rPr>
      </w:pPr>
      <w:bookmarkStart w:id="159" w:name="_Ref477723887"/>
      <w:r w:rsidRPr="00841556">
        <w:rPr>
          <w:rFonts w:ascii="David" w:hAnsi="David" w:cs="David"/>
          <w:b/>
          <w:bCs/>
          <w:spacing w:val="10"/>
          <w:kern w:val="32"/>
          <w:sz w:val="24"/>
          <w:szCs w:val="24"/>
          <w:u w:val="single"/>
          <w:rtl/>
        </w:rPr>
        <w:t>הסבת החוזה</w:t>
      </w:r>
      <w:bookmarkEnd w:id="159"/>
      <w:r w:rsidRPr="00841556">
        <w:rPr>
          <w:rFonts w:ascii="David" w:hAnsi="David" w:cs="David"/>
          <w:b/>
          <w:bCs/>
          <w:spacing w:val="10"/>
          <w:kern w:val="32"/>
          <w:sz w:val="24"/>
          <w:szCs w:val="24"/>
          <w:u w:val="single"/>
          <w:rtl/>
        </w:rPr>
        <w:t xml:space="preserve"> </w:t>
      </w:r>
    </w:p>
    <w:p w14:paraId="07DE1498" w14:textId="77777777" w:rsidR="009D5697" w:rsidRPr="00841556" w:rsidRDefault="009D5697" w:rsidP="00086F32">
      <w:pPr>
        <w:widowControl w:val="0"/>
        <w:numPr>
          <w:ilvl w:val="1"/>
          <w:numId w:val="26"/>
        </w:numPr>
        <w:spacing w:before="120" w:after="120" w:line="360" w:lineRule="auto"/>
        <w:ind w:left="935" w:hanging="566"/>
        <w:jc w:val="both"/>
        <w:rPr>
          <w:rFonts w:ascii="David" w:hAnsi="David" w:cs="David"/>
          <w:spacing w:val="10"/>
          <w:kern w:val="32"/>
          <w:sz w:val="24"/>
          <w:szCs w:val="24"/>
          <w:rtl/>
        </w:rPr>
      </w:pPr>
      <w:bookmarkStart w:id="160" w:name="_Ref461551781"/>
      <w:r w:rsidRPr="00345E03">
        <w:rPr>
          <w:rFonts w:ascii="David" w:eastAsia="Times New Roman" w:hAnsi="David" w:cs="David"/>
          <w:noProof/>
          <w:sz w:val="24"/>
          <w:szCs w:val="24"/>
          <w:rtl/>
        </w:rPr>
        <w:t>הקבלן אינו רשאי להסב</w:t>
      </w:r>
      <w:r w:rsidRPr="006932EA">
        <w:rPr>
          <w:rFonts w:ascii="David" w:eastAsia="Times New Roman" w:hAnsi="David" w:cs="David"/>
          <w:noProof/>
          <w:sz w:val="24"/>
          <w:szCs w:val="24"/>
          <w:rtl/>
        </w:rPr>
        <w:t>, למשכן,</w:t>
      </w:r>
      <w:r w:rsidRPr="00345E03">
        <w:rPr>
          <w:rFonts w:ascii="David" w:eastAsia="Times New Roman" w:hAnsi="David" w:cs="David"/>
          <w:noProof/>
          <w:sz w:val="24"/>
          <w:szCs w:val="24"/>
          <w:rtl/>
        </w:rPr>
        <w:t xml:space="preserve"> לשעבד</w:t>
      </w:r>
      <w:r w:rsidRPr="006932EA">
        <w:rPr>
          <w:rFonts w:ascii="David" w:eastAsia="Times New Roman" w:hAnsi="David" w:cs="David"/>
          <w:noProof/>
          <w:sz w:val="24"/>
          <w:szCs w:val="24"/>
          <w:rtl/>
        </w:rPr>
        <w:t>,</w:t>
      </w:r>
      <w:r w:rsidRPr="00345E03">
        <w:rPr>
          <w:rFonts w:ascii="David" w:eastAsia="Times New Roman" w:hAnsi="David" w:cs="David"/>
          <w:noProof/>
          <w:sz w:val="24"/>
          <w:szCs w:val="24"/>
          <w:rtl/>
        </w:rPr>
        <w:t xml:space="preserve"> להמחות או להעביר</w:t>
      </w:r>
      <w:r w:rsidRPr="006932EA">
        <w:rPr>
          <w:rFonts w:ascii="David" w:eastAsia="Times New Roman" w:hAnsi="David" w:cs="David"/>
          <w:noProof/>
          <w:sz w:val="24"/>
          <w:szCs w:val="24"/>
          <w:rtl/>
        </w:rPr>
        <w:t xml:space="preserve"> </w:t>
      </w:r>
      <w:r w:rsidRPr="00345E03">
        <w:rPr>
          <w:rFonts w:ascii="David" w:eastAsia="Times New Roman" w:hAnsi="David" w:cs="David"/>
          <w:noProof/>
          <w:sz w:val="24"/>
          <w:szCs w:val="24"/>
          <w:rtl/>
        </w:rPr>
        <w:t xml:space="preserve">את החוזה, כולו או חלקו, </w:t>
      </w:r>
      <w:r w:rsidRPr="00841556">
        <w:rPr>
          <w:rFonts w:ascii="David" w:hAnsi="David" w:cs="David"/>
          <w:spacing w:val="10"/>
          <w:kern w:val="32"/>
          <w:sz w:val="24"/>
          <w:szCs w:val="24"/>
          <w:rtl/>
        </w:rPr>
        <w:t xml:space="preserve">או כל טובת הנאה על פיו לאחר, בין בתמורה ובין שלא בתמורה, </w:t>
      </w:r>
      <w:bookmarkEnd w:id="160"/>
      <w:r w:rsidRPr="00841556">
        <w:rPr>
          <w:rFonts w:ascii="David" w:hAnsi="David" w:cs="David" w:hint="eastAsia"/>
          <w:spacing w:val="10"/>
          <w:kern w:val="32"/>
          <w:sz w:val="24"/>
          <w:szCs w:val="24"/>
          <w:rtl/>
        </w:rPr>
        <w:t>אלא</w:t>
      </w:r>
      <w:r w:rsidRPr="00841556">
        <w:rPr>
          <w:rFonts w:ascii="David" w:hAnsi="David" w:cs="David"/>
          <w:spacing w:val="10"/>
          <w:kern w:val="32"/>
          <w:sz w:val="24"/>
          <w:szCs w:val="24"/>
          <w:rtl/>
        </w:rPr>
        <w:t xml:space="preserve"> באישור מראש ובכתב מאת המזמינה.</w:t>
      </w:r>
    </w:p>
    <w:p w14:paraId="490C270D" w14:textId="77777777" w:rsidR="009D5697" w:rsidRPr="00841556" w:rsidRDefault="009D5697" w:rsidP="00086F32">
      <w:pPr>
        <w:widowControl w:val="0"/>
        <w:numPr>
          <w:ilvl w:val="1"/>
          <w:numId w:val="26"/>
        </w:numPr>
        <w:spacing w:before="120" w:after="120" w:line="360" w:lineRule="auto"/>
        <w:ind w:left="935" w:hanging="566"/>
        <w:jc w:val="both"/>
        <w:rPr>
          <w:rFonts w:ascii="David" w:hAnsi="David" w:cs="David"/>
          <w:spacing w:val="10"/>
          <w:kern w:val="32"/>
          <w:sz w:val="24"/>
          <w:szCs w:val="24"/>
          <w:rtl/>
        </w:rPr>
      </w:pPr>
      <w:r w:rsidRPr="00841556">
        <w:rPr>
          <w:rFonts w:ascii="David" w:hAnsi="David" w:cs="David"/>
          <w:spacing w:val="10"/>
          <w:kern w:val="32"/>
          <w:sz w:val="24"/>
          <w:szCs w:val="24"/>
          <w:rtl/>
        </w:rPr>
        <w:t>העברת עשרים וחמישה אחוזים (25%) מהשליטה בקבלן, בין אם ההעברה נעשתה בבת אחת ובין אם נעשתה בחלקים, ת</w:t>
      </w:r>
      <w:r w:rsidRPr="00841556">
        <w:rPr>
          <w:rFonts w:ascii="David" w:hAnsi="David" w:cs="David" w:hint="eastAsia"/>
          <w:spacing w:val="10"/>
          <w:kern w:val="32"/>
          <w:sz w:val="24"/>
          <w:szCs w:val="24"/>
          <w:rtl/>
        </w:rPr>
        <w:t>י</w:t>
      </w:r>
      <w:r w:rsidRPr="00841556">
        <w:rPr>
          <w:rFonts w:ascii="David" w:hAnsi="David" w:cs="David"/>
          <w:spacing w:val="10"/>
          <w:kern w:val="32"/>
          <w:sz w:val="24"/>
          <w:szCs w:val="24"/>
          <w:rtl/>
        </w:rPr>
        <w:t xml:space="preserve">חשב כהעברה המנוגדת לאמור </w:t>
      </w:r>
      <w:r w:rsidRPr="00841556">
        <w:rPr>
          <w:rFonts w:ascii="David" w:hAnsi="David" w:cs="David" w:hint="eastAsia"/>
          <w:spacing w:val="10"/>
          <w:kern w:val="32"/>
          <w:sz w:val="24"/>
          <w:szCs w:val="24"/>
          <w:rtl/>
        </w:rPr>
        <w:t>לעיל</w:t>
      </w:r>
      <w:r w:rsidRPr="00841556">
        <w:rPr>
          <w:rFonts w:ascii="David" w:hAnsi="David" w:cs="David"/>
          <w:spacing w:val="10"/>
          <w:kern w:val="32"/>
          <w:sz w:val="24"/>
          <w:szCs w:val="24"/>
          <w:rtl/>
        </w:rPr>
        <w:t xml:space="preserve"> בסעיף זה. </w:t>
      </w:r>
    </w:p>
    <w:p w14:paraId="0F8A50B1" w14:textId="77777777" w:rsidR="009D5697" w:rsidRPr="00841556" w:rsidRDefault="009D5697" w:rsidP="00086F32">
      <w:pPr>
        <w:widowControl w:val="0"/>
        <w:numPr>
          <w:ilvl w:val="1"/>
          <w:numId w:val="26"/>
        </w:numPr>
        <w:spacing w:before="120" w:after="120" w:line="360" w:lineRule="auto"/>
        <w:ind w:left="935" w:hanging="566"/>
        <w:jc w:val="both"/>
        <w:rPr>
          <w:rFonts w:ascii="David" w:hAnsi="David" w:cs="David"/>
          <w:spacing w:val="10"/>
          <w:kern w:val="32"/>
          <w:sz w:val="24"/>
          <w:szCs w:val="24"/>
        </w:rPr>
      </w:pPr>
      <w:r w:rsidRPr="00841556">
        <w:rPr>
          <w:rFonts w:ascii="David" w:hAnsi="David" w:cs="David"/>
          <w:spacing w:val="10"/>
          <w:kern w:val="32"/>
          <w:sz w:val="24"/>
          <w:szCs w:val="24"/>
          <w:rtl/>
        </w:rPr>
        <w:t>מובהר בזה כי אין למסור את העבוד</w:t>
      </w:r>
      <w:r w:rsidRPr="00841556">
        <w:rPr>
          <w:rFonts w:ascii="David" w:hAnsi="David" w:cs="David" w:hint="eastAsia"/>
          <w:spacing w:val="10"/>
          <w:kern w:val="32"/>
          <w:sz w:val="24"/>
          <w:szCs w:val="24"/>
          <w:rtl/>
        </w:rPr>
        <w:t>ות</w:t>
      </w:r>
      <w:r w:rsidRPr="00841556">
        <w:rPr>
          <w:rFonts w:ascii="David" w:hAnsi="David" w:cs="David"/>
          <w:spacing w:val="10"/>
          <w:kern w:val="32"/>
          <w:sz w:val="24"/>
          <w:szCs w:val="24"/>
          <w:rtl/>
        </w:rPr>
        <w:t>, כול</w:t>
      </w:r>
      <w:r w:rsidRPr="00841556">
        <w:rPr>
          <w:rFonts w:ascii="David" w:hAnsi="David" w:cs="David" w:hint="eastAsia"/>
          <w:spacing w:val="10"/>
          <w:kern w:val="32"/>
          <w:sz w:val="24"/>
          <w:szCs w:val="24"/>
          <w:rtl/>
        </w:rPr>
        <w:t>ן</w:t>
      </w:r>
      <w:r w:rsidRPr="00841556">
        <w:rPr>
          <w:rFonts w:ascii="David" w:hAnsi="David" w:cs="David"/>
          <w:spacing w:val="10"/>
          <w:kern w:val="32"/>
          <w:sz w:val="24"/>
          <w:szCs w:val="24"/>
          <w:rtl/>
        </w:rPr>
        <w:t xml:space="preserve"> או מקצת</w:t>
      </w:r>
      <w:r w:rsidRPr="00841556">
        <w:rPr>
          <w:rFonts w:ascii="David" w:hAnsi="David" w:cs="David" w:hint="eastAsia"/>
          <w:spacing w:val="10"/>
          <w:kern w:val="32"/>
          <w:sz w:val="24"/>
          <w:szCs w:val="24"/>
          <w:rtl/>
        </w:rPr>
        <w:t>ן</w:t>
      </w:r>
      <w:r w:rsidRPr="00841556">
        <w:rPr>
          <w:rFonts w:ascii="David" w:hAnsi="David" w:cs="David"/>
          <w:spacing w:val="10"/>
          <w:kern w:val="32"/>
          <w:sz w:val="24"/>
          <w:szCs w:val="24"/>
          <w:rtl/>
        </w:rPr>
        <w:t xml:space="preserve"> לקבלן-משנה אלא בהסכמת ה</w:t>
      </w:r>
      <w:r w:rsidRPr="00841556">
        <w:rPr>
          <w:rFonts w:ascii="David" w:hAnsi="David" w:cs="David" w:hint="eastAsia"/>
          <w:spacing w:val="10"/>
          <w:kern w:val="32"/>
          <w:sz w:val="24"/>
          <w:szCs w:val="24"/>
          <w:rtl/>
        </w:rPr>
        <w:t>מזמינה</w:t>
      </w:r>
      <w:r w:rsidRPr="00841556">
        <w:rPr>
          <w:rFonts w:ascii="David" w:hAnsi="David" w:cs="David"/>
          <w:spacing w:val="10"/>
          <w:kern w:val="32"/>
          <w:sz w:val="24"/>
          <w:szCs w:val="24"/>
          <w:rtl/>
        </w:rPr>
        <w:t xml:space="preserve"> מראש ובכתב. נתנה ה</w:t>
      </w:r>
      <w:r w:rsidRPr="00841556">
        <w:rPr>
          <w:rFonts w:ascii="David" w:hAnsi="David" w:cs="David" w:hint="eastAsia"/>
          <w:spacing w:val="10"/>
          <w:kern w:val="32"/>
          <w:sz w:val="24"/>
          <w:szCs w:val="24"/>
          <w:rtl/>
        </w:rPr>
        <w:t>מזמינה</w:t>
      </w:r>
      <w:r w:rsidRPr="00841556">
        <w:rPr>
          <w:rFonts w:ascii="David" w:hAnsi="David" w:cs="David"/>
          <w:spacing w:val="10"/>
          <w:kern w:val="32"/>
          <w:sz w:val="24"/>
          <w:szCs w:val="24"/>
          <w:rtl/>
        </w:rPr>
        <w:t xml:space="preserve"> את הסכמתה בהתאם לאמור לעיל בסעיף זה, אין ההסכמה האמורה מטילה חבות כלשהיא על ה</w:t>
      </w:r>
      <w:r w:rsidRPr="00841556">
        <w:rPr>
          <w:rFonts w:ascii="David" w:hAnsi="David" w:cs="David" w:hint="eastAsia"/>
          <w:spacing w:val="10"/>
          <w:kern w:val="32"/>
          <w:sz w:val="24"/>
          <w:szCs w:val="24"/>
          <w:rtl/>
        </w:rPr>
        <w:t>מזמינה</w:t>
      </w:r>
      <w:r w:rsidRPr="00841556">
        <w:rPr>
          <w:rFonts w:ascii="David" w:hAnsi="David" w:cs="David"/>
          <w:spacing w:val="10"/>
          <w:kern w:val="32"/>
          <w:sz w:val="24"/>
          <w:szCs w:val="24"/>
          <w:rtl/>
        </w:rPr>
        <w:t xml:space="preserve"> ואין היא פוטרת את הקבלן מאחריותו והתחייבויותיו לפי החוזה ולפי כל דין, והקבלן י</w:t>
      </w:r>
      <w:r w:rsidRPr="00841556">
        <w:rPr>
          <w:rFonts w:ascii="David" w:hAnsi="David" w:cs="David" w:hint="eastAsia"/>
          <w:spacing w:val="10"/>
          <w:kern w:val="32"/>
          <w:sz w:val="24"/>
          <w:szCs w:val="24"/>
          <w:rtl/>
        </w:rPr>
        <w:t>י</w:t>
      </w:r>
      <w:r w:rsidRPr="00841556">
        <w:rPr>
          <w:rFonts w:ascii="David" w:hAnsi="David" w:cs="David"/>
          <w:spacing w:val="10"/>
          <w:kern w:val="32"/>
          <w:sz w:val="24"/>
          <w:szCs w:val="24"/>
          <w:rtl/>
        </w:rPr>
        <w:t xml:space="preserve">שא באחריות מלאה לכל מעשה או </w:t>
      </w:r>
      <w:r w:rsidRPr="00841556">
        <w:rPr>
          <w:rFonts w:ascii="David" w:hAnsi="David" w:cs="David" w:hint="eastAsia"/>
          <w:spacing w:val="10"/>
          <w:kern w:val="32"/>
          <w:sz w:val="24"/>
          <w:szCs w:val="24"/>
          <w:rtl/>
        </w:rPr>
        <w:t>מחדל</w:t>
      </w:r>
      <w:r w:rsidRPr="00841556">
        <w:rPr>
          <w:rFonts w:ascii="David" w:hAnsi="David" w:cs="David"/>
          <w:spacing w:val="10"/>
          <w:kern w:val="32"/>
          <w:sz w:val="24"/>
          <w:szCs w:val="24"/>
          <w:rtl/>
        </w:rPr>
        <w:t xml:space="preserve"> של מבצעי העבודה, באי-כוחם ועובדיהם. </w:t>
      </w:r>
    </w:p>
    <w:p w14:paraId="4E240AF6" w14:textId="77777777" w:rsidR="009D5697" w:rsidRPr="00841556" w:rsidRDefault="009D5697" w:rsidP="00086F32">
      <w:pPr>
        <w:widowControl w:val="0"/>
        <w:numPr>
          <w:ilvl w:val="1"/>
          <w:numId w:val="26"/>
        </w:numPr>
        <w:spacing w:before="120" w:after="120" w:line="360" w:lineRule="auto"/>
        <w:ind w:left="935" w:hanging="566"/>
        <w:jc w:val="both"/>
        <w:rPr>
          <w:rFonts w:ascii="David" w:hAnsi="David" w:cs="David"/>
          <w:spacing w:val="10"/>
          <w:kern w:val="32"/>
          <w:sz w:val="24"/>
          <w:szCs w:val="24"/>
          <w:rtl/>
        </w:rPr>
      </w:pPr>
      <w:r w:rsidRPr="00841556">
        <w:rPr>
          <w:rFonts w:ascii="David" w:hAnsi="David" w:cs="David"/>
          <w:spacing w:val="10"/>
          <w:kern w:val="32"/>
          <w:sz w:val="24"/>
          <w:szCs w:val="24"/>
          <w:rtl/>
        </w:rPr>
        <w:t>העסקת עובדים, בין ששכרם משתלם לפי זמן העבודה ובין ששכרם משתלם לפי שיעור העבודה, אין בה כשלעצמה משום מסירת ביצוע האספקה או העבודות, כאמור, לאחר.</w:t>
      </w:r>
    </w:p>
    <w:p w14:paraId="495DD387" w14:textId="77777777" w:rsidR="009D5697" w:rsidRPr="00841556" w:rsidRDefault="009D5697" w:rsidP="00086F32">
      <w:pPr>
        <w:widowControl w:val="0"/>
        <w:numPr>
          <w:ilvl w:val="1"/>
          <w:numId w:val="26"/>
        </w:numPr>
        <w:spacing w:before="120" w:after="120" w:line="360" w:lineRule="auto"/>
        <w:ind w:left="935" w:hanging="566"/>
        <w:jc w:val="both"/>
        <w:rPr>
          <w:rFonts w:ascii="David" w:hAnsi="David" w:cs="David"/>
          <w:spacing w:val="10"/>
          <w:kern w:val="32"/>
          <w:sz w:val="24"/>
          <w:szCs w:val="24"/>
        </w:rPr>
      </w:pPr>
      <w:r w:rsidRPr="00841556">
        <w:rPr>
          <w:rFonts w:ascii="David" w:hAnsi="David" w:cs="David"/>
          <w:spacing w:val="10"/>
          <w:kern w:val="32"/>
          <w:sz w:val="24"/>
          <w:szCs w:val="24"/>
          <w:rtl/>
        </w:rPr>
        <w:t>מבלי לגרוע מן האמור לעיל, לגבי כל עבודה עליה חל חוק רישום קבלנים לעבודות הנדסה בנאיות, תשכ"ט-1969, מתחייב הקבלן לא למסור את ביצועה לקבלן-משנה שאיננו רשום בהתאם להוראות חוק זה.</w:t>
      </w:r>
    </w:p>
    <w:p w14:paraId="2D8B0888" w14:textId="77777777" w:rsidR="009D5697" w:rsidRPr="00841556" w:rsidRDefault="009D5697" w:rsidP="00086F32">
      <w:pPr>
        <w:widowControl w:val="0"/>
        <w:numPr>
          <w:ilvl w:val="1"/>
          <w:numId w:val="26"/>
        </w:numPr>
        <w:spacing w:before="120" w:after="120" w:line="360" w:lineRule="auto"/>
        <w:ind w:left="935" w:hanging="566"/>
        <w:jc w:val="both"/>
        <w:rPr>
          <w:rFonts w:ascii="David" w:hAnsi="David" w:cs="David"/>
          <w:spacing w:val="10"/>
          <w:kern w:val="32"/>
          <w:sz w:val="24"/>
          <w:szCs w:val="24"/>
          <w:rtl/>
        </w:rPr>
      </w:pPr>
      <w:r w:rsidRPr="00841556">
        <w:rPr>
          <w:rFonts w:ascii="David" w:hAnsi="David" w:cs="David" w:hint="eastAsia"/>
          <w:spacing w:val="10"/>
          <w:kern w:val="32"/>
          <w:sz w:val="24"/>
          <w:szCs w:val="24"/>
          <w:rtl/>
        </w:rPr>
        <w:t>המזמינה</w:t>
      </w:r>
      <w:r w:rsidRPr="00841556">
        <w:rPr>
          <w:rFonts w:ascii="David" w:hAnsi="David" w:cs="David"/>
          <w:spacing w:val="10"/>
          <w:kern w:val="32"/>
          <w:sz w:val="24"/>
          <w:szCs w:val="24"/>
          <w:rtl/>
        </w:rPr>
        <w:t xml:space="preserve"> רשאית להסב את זכויותיה וחובותיה לפי חוזה זה, כולן או מקצתן, ובלבד שלא ייפגעו זכויות הקבלן בשל כך.</w:t>
      </w:r>
    </w:p>
    <w:p w14:paraId="03DE53AD" w14:textId="02A408DD" w:rsidR="009D5697" w:rsidRPr="00841556" w:rsidRDefault="009D5697" w:rsidP="00086F32">
      <w:pPr>
        <w:keepLines/>
        <w:numPr>
          <w:ilvl w:val="0"/>
          <w:numId w:val="26"/>
        </w:numPr>
        <w:spacing w:after="240" w:line="240" w:lineRule="atLeast"/>
        <w:jc w:val="both"/>
        <w:rPr>
          <w:rFonts w:ascii="David" w:hAnsi="David" w:cs="David"/>
          <w:b/>
          <w:bCs/>
          <w:spacing w:val="10"/>
          <w:kern w:val="32"/>
          <w:sz w:val="24"/>
          <w:szCs w:val="24"/>
          <w:u w:val="single"/>
          <w:rtl/>
        </w:rPr>
      </w:pPr>
      <w:r w:rsidRPr="00841556">
        <w:rPr>
          <w:rFonts w:ascii="David" w:hAnsi="David" w:cs="David"/>
          <w:b/>
          <w:bCs/>
          <w:spacing w:val="10"/>
          <w:kern w:val="32"/>
          <w:sz w:val="24"/>
          <w:szCs w:val="24"/>
          <w:u w:val="single"/>
          <w:rtl/>
        </w:rPr>
        <w:t>קיזוז</w:t>
      </w:r>
      <w:r w:rsidR="00094429" w:rsidRPr="00841556">
        <w:rPr>
          <w:rFonts w:ascii="David" w:hAnsi="David" w:cs="David"/>
          <w:b/>
          <w:bCs/>
          <w:spacing w:val="10"/>
          <w:kern w:val="32"/>
          <w:sz w:val="24"/>
          <w:szCs w:val="24"/>
          <w:u w:val="single"/>
          <w:rtl/>
        </w:rPr>
        <w:t xml:space="preserve"> ועיכבון</w:t>
      </w:r>
    </w:p>
    <w:p w14:paraId="4F301BE2" w14:textId="4D863718" w:rsidR="009D5697" w:rsidRPr="00841556" w:rsidRDefault="009D5697" w:rsidP="00086F32">
      <w:pPr>
        <w:widowControl w:val="0"/>
        <w:numPr>
          <w:ilvl w:val="1"/>
          <w:numId w:val="26"/>
        </w:numPr>
        <w:spacing w:before="120" w:after="120" w:line="360" w:lineRule="auto"/>
        <w:ind w:left="935" w:hanging="566"/>
        <w:jc w:val="both"/>
        <w:rPr>
          <w:rFonts w:ascii="David" w:hAnsi="David" w:cs="David"/>
          <w:spacing w:val="10"/>
          <w:kern w:val="32"/>
          <w:sz w:val="24"/>
          <w:szCs w:val="24"/>
        </w:rPr>
      </w:pPr>
      <w:r w:rsidRPr="006932EA">
        <w:rPr>
          <w:rFonts w:ascii="David" w:eastAsia="Times New Roman" w:hAnsi="David" w:cs="David"/>
          <w:noProof/>
          <w:sz w:val="24"/>
          <w:szCs w:val="24"/>
          <w:rtl/>
        </w:rPr>
        <w:lastRenderedPageBreak/>
        <w:t>ה</w:t>
      </w:r>
      <w:r w:rsidRPr="00841556">
        <w:rPr>
          <w:rFonts w:ascii="David" w:hAnsi="David" w:cs="David" w:hint="eastAsia"/>
          <w:sz w:val="24"/>
          <w:szCs w:val="24"/>
          <w:rtl/>
        </w:rPr>
        <w:t>מזמינה</w:t>
      </w:r>
      <w:r w:rsidRPr="006932EA">
        <w:rPr>
          <w:rFonts w:ascii="David" w:eastAsia="Times New Roman" w:hAnsi="David" w:cs="David"/>
          <w:noProof/>
          <w:sz w:val="24"/>
          <w:szCs w:val="24"/>
          <w:rtl/>
        </w:rPr>
        <w:t xml:space="preserve"> רשאית לקזז </w:t>
      </w:r>
      <w:r w:rsidR="00094429" w:rsidRPr="006932EA">
        <w:rPr>
          <w:rFonts w:ascii="David" w:eastAsia="Times New Roman" w:hAnsi="David" w:cs="David" w:hint="eastAsia"/>
          <w:noProof/>
          <w:sz w:val="24"/>
          <w:szCs w:val="24"/>
          <w:rtl/>
        </w:rPr>
        <w:t>ו</w:t>
      </w:r>
      <w:r w:rsidR="00094429" w:rsidRPr="006932EA">
        <w:rPr>
          <w:rFonts w:ascii="David" w:eastAsia="Times New Roman" w:hAnsi="David" w:cs="David"/>
          <w:noProof/>
          <w:sz w:val="24"/>
          <w:szCs w:val="24"/>
          <w:rtl/>
        </w:rPr>
        <w:t>/או לעכב ,</w:t>
      </w:r>
      <w:r w:rsidRPr="006932EA">
        <w:rPr>
          <w:rFonts w:ascii="David" w:eastAsia="Times New Roman" w:hAnsi="David" w:cs="David"/>
          <w:noProof/>
          <w:sz w:val="24"/>
          <w:szCs w:val="24"/>
          <w:rtl/>
        </w:rPr>
        <w:t xml:space="preserve">כנגד כל סכום המגיע לקבלן על פי חוזה זה כל חוב, בין קצוב ובין </w:t>
      </w:r>
      <w:r w:rsidRPr="00841556">
        <w:rPr>
          <w:rFonts w:ascii="David" w:hAnsi="David" w:cs="David"/>
          <w:spacing w:val="10"/>
          <w:kern w:val="32"/>
          <w:sz w:val="24"/>
          <w:szCs w:val="24"/>
          <w:rtl/>
        </w:rPr>
        <w:t>שאינו קצוב, המגיע לה מהקבלן על פי חוזה זה או על פי כל חוזה אחר או על פי כל דין. הוראות סעיף זה אינן גורעות מזכותה של ה</w:t>
      </w:r>
      <w:r w:rsidRPr="00841556">
        <w:rPr>
          <w:rFonts w:ascii="David" w:hAnsi="David" w:cs="David" w:hint="eastAsia"/>
          <w:spacing w:val="10"/>
          <w:kern w:val="32"/>
          <w:sz w:val="24"/>
          <w:szCs w:val="24"/>
          <w:rtl/>
        </w:rPr>
        <w:t>מזמינה</w:t>
      </w:r>
      <w:r w:rsidRPr="00841556">
        <w:rPr>
          <w:rFonts w:ascii="David" w:hAnsi="David" w:cs="David"/>
          <w:spacing w:val="10"/>
          <w:kern w:val="32"/>
          <w:sz w:val="24"/>
          <w:szCs w:val="24"/>
          <w:rtl/>
        </w:rPr>
        <w:t xml:space="preserve"> לגבות את החוב האמור בכל דרך אחרת, לרבות באמצעות חילוט כל ערבות </w:t>
      </w:r>
      <w:r w:rsidRPr="00841556">
        <w:rPr>
          <w:rFonts w:ascii="David" w:hAnsi="David" w:cs="David" w:hint="eastAsia"/>
          <w:spacing w:val="10"/>
          <w:kern w:val="32"/>
          <w:sz w:val="24"/>
          <w:szCs w:val="24"/>
          <w:rtl/>
        </w:rPr>
        <w:t>או</w:t>
      </w:r>
      <w:r w:rsidRPr="00841556">
        <w:rPr>
          <w:rFonts w:ascii="David" w:hAnsi="David" w:cs="David"/>
          <w:spacing w:val="10"/>
          <w:kern w:val="32"/>
          <w:sz w:val="24"/>
          <w:szCs w:val="24"/>
          <w:rtl/>
        </w:rPr>
        <w:t xml:space="preserve"> ערבויות שברשותה. הודעה על ביצוע הקיזוז, כאמור, ת</w:t>
      </w:r>
      <w:r w:rsidRPr="00841556">
        <w:rPr>
          <w:rFonts w:ascii="David" w:hAnsi="David" w:cs="David" w:hint="eastAsia"/>
          <w:spacing w:val="10"/>
          <w:kern w:val="32"/>
          <w:sz w:val="24"/>
          <w:szCs w:val="24"/>
          <w:rtl/>
        </w:rPr>
        <w:t>י</w:t>
      </w:r>
      <w:r w:rsidRPr="00841556">
        <w:rPr>
          <w:rFonts w:ascii="David" w:hAnsi="David" w:cs="David"/>
          <w:spacing w:val="10"/>
          <w:kern w:val="32"/>
          <w:sz w:val="24"/>
          <w:szCs w:val="24"/>
          <w:rtl/>
        </w:rPr>
        <w:t>שלח לקבלן.</w:t>
      </w:r>
    </w:p>
    <w:p w14:paraId="03AA83BA" w14:textId="77777777" w:rsidR="009D5697" w:rsidRPr="006932EA" w:rsidRDefault="009D5697" w:rsidP="00086F32">
      <w:pPr>
        <w:widowControl w:val="0"/>
        <w:numPr>
          <w:ilvl w:val="1"/>
          <w:numId w:val="26"/>
        </w:numPr>
        <w:spacing w:before="120" w:after="120" w:line="360" w:lineRule="auto"/>
        <w:ind w:left="935" w:hanging="566"/>
        <w:jc w:val="both"/>
        <w:rPr>
          <w:rFonts w:ascii="David" w:eastAsia="Times New Roman" w:hAnsi="David" w:cs="David"/>
          <w:noProof/>
          <w:sz w:val="24"/>
          <w:szCs w:val="24"/>
        </w:rPr>
      </w:pPr>
      <w:r w:rsidRPr="00841556">
        <w:rPr>
          <w:rFonts w:ascii="David" w:hAnsi="David" w:cs="David" w:hint="eastAsia"/>
          <w:spacing w:val="10"/>
          <w:kern w:val="32"/>
          <w:sz w:val="24"/>
          <w:szCs w:val="24"/>
          <w:rtl/>
        </w:rPr>
        <w:t>למרות</w:t>
      </w:r>
      <w:r w:rsidRPr="00841556">
        <w:rPr>
          <w:rFonts w:ascii="David" w:hAnsi="David" w:cs="David"/>
          <w:spacing w:val="10"/>
          <w:kern w:val="32"/>
          <w:sz w:val="24"/>
          <w:szCs w:val="24"/>
          <w:rtl/>
        </w:rPr>
        <w:t xml:space="preserve"> האמור בכל דין, לא תהיה לקבלן זכות לקזז מהתשלומים בהם הוא חייב כלפי המזמינה כל תשלום</w:t>
      </w:r>
      <w:r w:rsidRPr="006932EA">
        <w:rPr>
          <w:rFonts w:ascii="David" w:eastAsia="Times New Roman" w:hAnsi="David" w:cs="David"/>
          <w:noProof/>
          <w:sz w:val="24"/>
          <w:szCs w:val="24"/>
          <w:rtl/>
        </w:rPr>
        <w:t xml:space="preserve"> המגיע לו מאת ה</w:t>
      </w:r>
      <w:r w:rsidRPr="00841556">
        <w:rPr>
          <w:rFonts w:ascii="David" w:hAnsi="David" w:cs="David" w:hint="eastAsia"/>
          <w:sz w:val="24"/>
          <w:szCs w:val="24"/>
          <w:rtl/>
        </w:rPr>
        <w:t>מזמינה</w:t>
      </w:r>
      <w:r w:rsidRPr="006932EA">
        <w:rPr>
          <w:rFonts w:ascii="David" w:eastAsia="Times New Roman" w:hAnsi="David" w:cs="David"/>
          <w:noProof/>
          <w:sz w:val="24"/>
          <w:szCs w:val="24"/>
          <w:rtl/>
        </w:rPr>
        <w:t>, זולת תשלומים על פי חשבון שהגיש לפי חוזה אשר אושר לתשלום.</w:t>
      </w:r>
    </w:p>
    <w:p w14:paraId="5730AA05" w14:textId="5340D002" w:rsidR="009D5697" w:rsidRPr="00841556" w:rsidRDefault="009D5697" w:rsidP="00086F32">
      <w:pPr>
        <w:keepLines/>
        <w:numPr>
          <w:ilvl w:val="0"/>
          <w:numId w:val="26"/>
        </w:numPr>
        <w:spacing w:after="240" w:line="240" w:lineRule="atLeast"/>
        <w:jc w:val="both"/>
        <w:rPr>
          <w:rFonts w:ascii="David" w:hAnsi="David" w:cs="David"/>
          <w:b/>
          <w:bCs/>
          <w:spacing w:val="10"/>
          <w:kern w:val="32"/>
          <w:sz w:val="24"/>
          <w:szCs w:val="24"/>
          <w:u w:val="single"/>
          <w:rtl/>
        </w:rPr>
      </w:pPr>
      <w:bookmarkStart w:id="161" w:name="_Ref237180685"/>
      <w:r w:rsidRPr="00841556">
        <w:rPr>
          <w:rFonts w:ascii="David" w:hAnsi="David" w:cs="David"/>
          <w:b/>
          <w:bCs/>
          <w:spacing w:val="10"/>
          <w:kern w:val="32"/>
          <w:sz w:val="24"/>
          <w:szCs w:val="24"/>
          <w:u w:val="single"/>
          <w:rtl/>
        </w:rPr>
        <w:t>ביצוע על ידי ה</w:t>
      </w:r>
      <w:r w:rsidRPr="00841556">
        <w:rPr>
          <w:rFonts w:ascii="David" w:hAnsi="David" w:cs="David" w:hint="eastAsia"/>
          <w:b/>
          <w:bCs/>
          <w:spacing w:val="10"/>
          <w:kern w:val="32"/>
          <w:sz w:val="24"/>
          <w:szCs w:val="24"/>
          <w:u w:val="single"/>
          <w:rtl/>
        </w:rPr>
        <w:t>מזמינה</w:t>
      </w:r>
      <w:bookmarkEnd w:id="161"/>
    </w:p>
    <w:p w14:paraId="00F771D7" w14:textId="77777777" w:rsidR="009D5697" w:rsidRPr="00841556" w:rsidRDefault="009D5697" w:rsidP="00086F32">
      <w:pPr>
        <w:widowControl w:val="0"/>
        <w:numPr>
          <w:ilvl w:val="1"/>
          <w:numId w:val="26"/>
        </w:numPr>
        <w:spacing w:before="120" w:after="120" w:line="360" w:lineRule="auto"/>
        <w:ind w:left="935" w:hanging="566"/>
        <w:jc w:val="both"/>
        <w:rPr>
          <w:rFonts w:ascii="David" w:hAnsi="David" w:cs="David"/>
          <w:spacing w:val="10"/>
          <w:kern w:val="32"/>
          <w:sz w:val="24"/>
          <w:szCs w:val="24"/>
          <w:rtl/>
        </w:rPr>
      </w:pPr>
      <w:bookmarkStart w:id="162" w:name="_Ref461551800"/>
      <w:r w:rsidRPr="006932EA">
        <w:rPr>
          <w:rFonts w:ascii="David" w:eastAsia="Times New Roman" w:hAnsi="David" w:cs="David"/>
          <w:sz w:val="24"/>
          <w:szCs w:val="24"/>
          <w:rtl/>
        </w:rPr>
        <w:t xml:space="preserve">כל התחייבות, לרבות נשיאה בהוצאות, אשר היה על הקבלן לבצע על פי חוזה זה והוא </w:t>
      </w:r>
      <w:r w:rsidRPr="006932EA">
        <w:rPr>
          <w:rFonts w:ascii="David" w:eastAsia="Times New Roman" w:hAnsi="David" w:cs="David"/>
          <w:noProof/>
          <w:sz w:val="24"/>
          <w:szCs w:val="24"/>
          <w:rtl/>
        </w:rPr>
        <w:t>נמנע</w:t>
      </w:r>
      <w:r w:rsidRPr="006932EA">
        <w:rPr>
          <w:rFonts w:ascii="David" w:eastAsia="Times New Roman" w:hAnsi="David" w:cs="David"/>
          <w:sz w:val="24"/>
          <w:szCs w:val="24"/>
          <w:rtl/>
        </w:rPr>
        <w:t xml:space="preserve"> </w:t>
      </w:r>
      <w:proofErr w:type="spellStart"/>
      <w:r w:rsidRPr="006932EA">
        <w:rPr>
          <w:rFonts w:ascii="David" w:eastAsia="Times New Roman" w:hAnsi="David" w:cs="David"/>
          <w:sz w:val="24"/>
          <w:szCs w:val="24"/>
          <w:rtl/>
        </w:rPr>
        <w:t>מלבצעה</w:t>
      </w:r>
      <w:proofErr w:type="spellEnd"/>
      <w:r w:rsidRPr="006932EA">
        <w:rPr>
          <w:rFonts w:ascii="David" w:eastAsia="Times New Roman" w:hAnsi="David" w:cs="David"/>
          <w:sz w:val="24"/>
          <w:szCs w:val="24"/>
          <w:rtl/>
        </w:rPr>
        <w:t xml:space="preserve">, </w:t>
      </w:r>
      <w:r w:rsidRPr="00841556">
        <w:rPr>
          <w:rFonts w:ascii="David" w:hAnsi="David" w:cs="David"/>
          <w:spacing w:val="10"/>
          <w:kern w:val="32"/>
          <w:sz w:val="24"/>
          <w:szCs w:val="24"/>
          <w:rtl/>
        </w:rPr>
        <w:t>והוראות אשר קיבל מאת המפקח ו/או ה</w:t>
      </w:r>
      <w:r w:rsidRPr="00841556">
        <w:rPr>
          <w:rFonts w:ascii="David" w:hAnsi="David" w:cs="David" w:hint="eastAsia"/>
          <w:spacing w:val="10"/>
          <w:kern w:val="32"/>
          <w:sz w:val="24"/>
          <w:szCs w:val="24"/>
          <w:rtl/>
        </w:rPr>
        <w:t>מזמינה</w:t>
      </w:r>
      <w:r w:rsidRPr="00841556">
        <w:rPr>
          <w:rFonts w:ascii="David" w:hAnsi="David" w:cs="David"/>
          <w:spacing w:val="10"/>
          <w:kern w:val="32"/>
          <w:sz w:val="24"/>
          <w:szCs w:val="24"/>
          <w:rtl/>
        </w:rPr>
        <w:t xml:space="preserve"> ואשר נמנע מלציית להן על אף שהתחייב לכך בחוזה זה, תהיה ה</w:t>
      </w:r>
      <w:r w:rsidRPr="00841556">
        <w:rPr>
          <w:rFonts w:ascii="David" w:hAnsi="David" w:cs="David" w:hint="eastAsia"/>
          <w:spacing w:val="10"/>
          <w:kern w:val="32"/>
          <w:sz w:val="24"/>
          <w:szCs w:val="24"/>
          <w:rtl/>
        </w:rPr>
        <w:t>מזמינה</w:t>
      </w:r>
      <w:r w:rsidRPr="00841556">
        <w:rPr>
          <w:rFonts w:ascii="David" w:hAnsi="David" w:cs="David"/>
          <w:spacing w:val="10"/>
          <w:kern w:val="32"/>
          <w:sz w:val="24"/>
          <w:szCs w:val="24"/>
          <w:rtl/>
        </w:rPr>
        <w:t xml:space="preserve"> רשאית לבצען.</w:t>
      </w:r>
      <w:bookmarkEnd w:id="162"/>
      <w:r w:rsidRPr="00841556">
        <w:rPr>
          <w:rFonts w:ascii="David" w:hAnsi="David" w:cs="David"/>
          <w:spacing w:val="10"/>
          <w:kern w:val="32"/>
          <w:sz w:val="24"/>
          <w:szCs w:val="24"/>
          <w:rtl/>
        </w:rPr>
        <w:t xml:space="preserve"> </w:t>
      </w:r>
    </w:p>
    <w:p w14:paraId="334F9A20" w14:textId="367F2BE8" w:rsidR="009D5697" w:rsidRPr="00841556" w:rsidRDefault="009D5697" w:rsidP="00086F32">
      <w:pPr>
        <w:widowControl w:val="0"/>
        <w:numPr>
          <w:ilvl w:val="1"/>
          <w:numId w:val="26"/>
        </w:numPr>
        <w:spacing w:before="120" w:after="120" w:line="360" w:lineRule="auto"/>
        <w:ind w:left="935" w:hanging="566"/>
        <w:jc w:val="both"/>
        <w:rPr>
          <w:rFonts w:ascii="David" w:hAnsi="David" w:cs="David"/>
          <w:spacing w:val="10"/>
          <w:kern w:val="32"/>
          <w:sz w:val="24"/>
          <w:szCs w:val="24"/>
        </w:rPr>
      </w:pPr>
      <w:r w:rsidRPr="00841556">
        <w:rPr>
          <w:rFonts w:ascii="David" w:hAnsi="David" w:cs="David"/>
          <w:spacing w:val="10"/>
          <w:kern w:val="32"/>
          <w:sz w:val="24"/>
          <w:szCs w:val="24"/>
          <w:rtl/>
        </w:rPr>
        <w:t>ה</w:t>
      </w:r>
      <w:r w:rsidRPr="00841556">
        <w:rPr>
          <w:rFonts w:ascii="David" w:hAnsi="David" w:cs="David" w:hint="eastAsia"/>
          <w:spacing w:val="10"/>
          <w:kern w:val="32"/>
          <w:sz w:val="24"/>
          <w:szCs w:val="24"/>
          <w:rtl/>
        </w:rPr>
        <w:t>מזמינה</w:t>
      </w:r>
      <w:r w:rsidRPr="00841556">
        <w:rPr>
          <w:rFonts w:ascii="David" w:hAnsi="David" w:cs="David"/>
          <w:spacing w:val="10"/>
          <w:kern w:val="32"/>
          <w:sz w:val="24"/>
          <w:szCs w:val="24"/>
          <w:rtl/>
        </w:rPr>
        <w:t xml:space="preserve"> תהיה רשאית לחייב את הקבלן במקרים כאמור </w:t>
      </w:r>
      <w:r w:rsidRPr="00841556">
        <w:rPr>
          <w:rFonts w:ascii="David" w:hAnsi="David" w:cs="David" w:hint="eastAsia"/>
          <w:spacing w:val="10"/>
          <w:kern w:val="32"/>
          <w:sz w:val="24"/>
          <w:szCs w:val="24"/>
          <w:rtl/>
        </w:rPr>
        <w:t>לעיל</w:t>
      </w:r>
      <w:r w:rsidRPr="00841556">
        <w:rPr>
          <w:rFonts w:ascii="David" w:hAnsi="David" w:cs="David"/>
          <w:spacing w:val="10"/>
          <w:kern w:val="32"/>
          <w:sz w:val="24"/>
          <w:szCs w:val="24"/>
          <w:rtl/>
        </w:rPr>
        <w:t xml:space="preserve"> בסעיף זה בהוצאות אשר נגרמו לה בביצוע כל אותן התחייבויות או הוראות, בתוספת שבעה-עשר אחוזים (17%) שייחשבו כהוצאות כלליות, מימון ותקורה. בחישוב החיוב או הקיזוז כאמור יוצמדו ההוצאות למדד על ידי הכפלתן ביחס שבין המדד האחרון אשר היה ידוע ביום ביצוע החיוב או הקיזוז לבין המדד האחרון אשר היה ידוע ביום תשלום ההוצאה הכרוכה בביצוע כל התחייבות או הוראה שניתנה לקבלן כאמור לעיל על ידי ה</w:t>
      </w:r>
      <w:r w:rsidRPr="00841556">
        <w:rPr>
          <w:rFonts w:ascii="David" w:hAnsi="David" w:cs="David" w:hint="eastAsia"/>
          <w:spacing w:val="10"/>
          <w:kern w:val="32"/>
          <w:sz w:val="24"/>
          <w:szCs w:val="24"/>
          <w:rtl/>
        </w:rPr>
        <w:t>מזמינה</w:t>
      </w:r>
      <w:r w:rsidRPr="00841556">
        <w:rPr>
          <w:rFonts w:ascii="David" w:hAnsi="David" w:cs="David"/>
          <w:spacing w:val="10"/>
          <w:kern w:val="32"/>
          <w:sz w:val="24"/>
          <w:szCs w:val="24"/>
          <w:rtl/>
        </w:rPr>
        <w:t>.</w:t>
      </w:r>
    </w:p>
    <w:p w14:paraId="0FD88B8E" w14:textId="77777777" w:rsidR="009D5697" w:rsidRPr="006932EA" w:rsidRDefault="009D5697" w:rsidP="00086F32">
      <w:pPr>
        <w:widowControl w:val="0"/>
        <w:numPr>
          <w:ilvl w:val="1"/>
          <w:numId w:val="26"/>
        </w:numPr>
        <w:spacing w:before="120" w:after="120" w:line="360" w:lineRule="auto"/>
        <w:ind w:left="935" w:hanging="566"/>
        <w:jc w:val="both"/>
        <w:rPr>
          <w:rFonts w:ascii="David" w:eastAsia="Times New Roman" w:hAnsi="David" w:cs="David"/>
          <w:sz w:val="24"/>
          <w:szCs w:val="24"/>
          <w:rtl/>
        </w:rPr>
      </w:pPr>
      <w:r w:rsidRPr="00841556">
        <w:rPr>
          <w:rFonts w:ascii="David" w:hAnsi="David" w:cs="David"/>
          <w:spacing w:val="10"/>
          <w:kern w:val="32"/>
          <w:sz w:val="24"/>
          <w:szCs w:val="24"/>
          <w:rtl/>
        </w:rPr>
        <w:t>אין באמור לעיל כדי לגרוע</w:t>
      </w:r>
      <w:r w:rsidRPr="006932EA">
        <w:rPr>
          <w:rFonts w:ascii="David" w:eastAsia="Times New Roman" w:hAnsi="David" w:cs="David"/>
          <w:sz w:val="24"/>
          <w:szCs w:val="24"/>
          <w:rtl/>
        </w:rPr>
        <w:t xml:space="preserve"> מהתחייבויות הקבלן על פי החוזה או מזכות ה</w:t>
      </w:r>
      <w:r w:rsidRPr="00841556">
        <w:rPr>
          <w:rFonts w:ascii="David" w:hAnsi="David" w:cs="David" w:hint="eastAsia"/>
          <w:sz w:val="24"/>
          <w:szCs w:val="24"/>
          <w:rtl/>
        </w:rPr>
        <w:t>מזמינה</w:t>
      </w:r>
      <w:r w:rsidRPr="006932EA">
        <w:rPr>
          <w:rFonts w:ascii="David" w:eastAsia="Times New Roman" w:hAnsi="David" w:cs="David"/>
          <w:sz w:val="24"/>
          <w:szCs w:val="24"/>
          <w:rtl/>
        </w:rPr>
        <w:t xml:space="preserve"> לגבות את הסכומים האמורים מן הקבלן בכל דרך אחרת.</w:t>
      </w:r>
    </w:p>
    <w:p w14:paraId="05C38FB2" w14:textId="77777777" w:rsidR="009D5697" w:rsidRPr="00841556" w:rsidRDefault="009D5697" w:rsidP="00086F32">
      <w:pPr>
        <w:keepLines/>
        <w:numPr>
          <w:ilvl w:val="0"/>
          <w:numId w:val="26"/>
        </w:numPr>
        <w:spacing w:after="240" w:line="240" w:lineRule="atLeast"/>
        <w:jc w:val="both"/>
        <w:rPr>
          <w:rFonts w:ascii="David" w:hAnsi="David" w:cs="David"/>
          <w:b/>
          <w:bCs/>
          <w:spacing w:val="10"/>
          <w:kern w:val="32"/>
          <w:sz w:val="24"/>
          <w:szCs w:val="24"/>
          <w:u w:val="single"/>
        </w:rPr>
      </w:pPr>
      <w:r w:rsidRPr="00841556">
        <w:rPr>
          <w:rFonts w:ascii="David" w:hAnsi="David" w:cs="David"/>
          <w:b/>
          <w:bCs/>
          <w:spacing w:val="10"/>
          <w:kern w:val="32"/>
          <w:sz w:val="24"/>
          <w:szCs w:val="24"/>
          <w:u w:val="single"/>
          <w:rtl/>
        </w:rPr>
        <w:t xml:space="preserve">שימוש או אי-שימוש בזכויות, סטיות </w:t>
      </w:r>
      <w:proofErr w:type="spellStart"/>
      <w:r w:rsidRPr="00841556">
        <w:rPr>
          <w:rFonts w:ascii="David" w:hAnsi="David" w:cs="David"/>
          <w:b/>
          <w:bCs/>
          <w:spacing w:val="10"/>
          <w:kern w:val="32"/>
          <w:sz w:val="24"/>
          <w:szCs w:val="24"/>
          <w:u w:val="single"/>
          <w:rtl/>
        </w:rPr>
        <w:t>וארכות</w:t>
      </w:r>
      <w:proofErr w:type="spellEnd"/>
    </w:p>
    <w:p w14:paraId="69931FAD" w14:textId="77777777" w:rsidR="009D5697" w:rsidRPr="00841556" w:rsidRDefault="009D5697" w:rsidP="00086F32">
      <w:pPr>
        <w:widowControl w:val="0"/>
        <w:numPr>
          <w:ilvl w:val="1"/>
          <w:numId w:val="26"/>
        </w:numPr>
        <w:spacing w:before="120" w:after="120" w:line="360" w:lineRule="auto"/>
        <w:ind w:left="935" w:hanging="566"/>
        <w:jc w:val="both"/>
        <w:rPr>
          <w:rFonts w:ascii="David" w:hAnsi="David" w:cs="David"/>
          <w:spacing w:val="10"/>
          <w:kern w:val="32"/>
          <w:sz w:val="24"/>
          <w:szCs w:val="24"/>
          <w:rtl/>
        </w:rPr>
      </w:pPr>
      <w:r w:rsidRPr="006932EA">
        <w:rPr>
          <w:rFonts w:ascii="David" w:eastAsia="Times New Roman" w:hAnsi="David" w:cs="David"/>
          <w:sz w:val="24"/>
          <w:szCs w:val="24"/>
          <w:rtl/>
        </w:rPr>
        <w:t>הימנעות ה</w:t>
      </w:r>
      <w:r w:rsidRPr="00841556">
        <w:rPr>
          <w:rFonts w:ascii="David" w:hAnsi="David" w:cs="David" w:hint="eastAsia"/>
          <w:sz w:val="24"/>
          <w:szCs w:val="24"/>
          <w:rtl/>
        </w:rPr>
        <w:t>מזמינה</w:t>
      </w:r>
      <w:r w:rsidRPr="006932EA">
        <w:rPr>
          <w:rFonts w:ascii="David" w:eastAsia="Times New Roman" w:hAnsi="David" w:cs="David"/>
          <w:sz w:val="24"/>
          <w:szCs w:val="24"/>
          <w:rtl/>
        </w:rPr>
        <w:t xml:space="preserve"> מלעשות שימוש בזכו</w:t>
      </w:r>
      <w:r w:rsidRPr="006932EA">
        <w:rPr>
          <w:rFonts w:ascii="David" w:eastAsia="Times New Roman" w:hAnsi="David" w:cs="David" w:hint="eastAsia"/>
          <w:sz w:val="24"/>
          <w:szCs w:val="24"/>
          <w:rtl/>
        </w:rPr>
        <w:t>ת</w:t>
      </w:r>
      <w:r w:rsidRPr="006932EA">
        <w:rPr>
          <w:rFonts w:ascii="David" w:eastAsia="Times New Roman" w:hAnsi="David" w:cs="David"/>
          <w:sz w:val="24"/>
          <w:szCs w:val="24"/>
          <w:rtl/>
        </w:rPr>
        <w:t xml:space="preserve"> כלשהי המוקנ</w:t>
      </w:r>
      <w:r w:rsidRPr="006932EA">
        <w:rPr>
          <w:rFonts w:ascii="David" w:eastAsia="Times New Roman" w:hAnsi="David" w:cs="David" w:hint="eastAsia"/>
          <w:sz w:val="24"/>
          <w:szCs w:val="24"/>
          <w:rtl/>
        </w:rPr>
        <w:t>י</w:t>
      </w:r>
      <w:r w:rsidRPr="006932EA">
        <w:rPr>
          <w:rFonts w:ascii="David" w:eastAsia="Times New Roman" w:hAnsi="David" w:cs="David"/>
          <w:sz w:val="24"/>
          <w:szCs w:val="24"/>
          <w:rtl/>
        </w:rPr>
        <w:t xml:space="preserve">ת לה על פי החוזה במקרה מסוים ו/או </w:t>
      </w:r>
      <w:r w:rsidRPr="006932EA">
        <w:rPr>
          <w:rFonts w:ascii="David" w:eastAsia="Times New Roman" w:hAnsi="David" w:cs="David"/>
          <w:noProof/>
          <w:sz w:val="24"/>
          <w:szCs w:val="24"/>
          <w:rtl/>
        </w:rPr>
        <w:t xml:space="preserve">בכלל </w:t>
      </w:r>
      <w:r w:rsidRPr="006932EA">
        <w:rPr>
          <w:rFonts w:ascii="David" w:eastAsia="Times New Roman" w:hAnsi="David" w:cs="David"/>
          <w:sz w:val="24"/>
          <w:szCs w:val="24"/>
          <w:rtl/>
        </w:rPr>
        <w:t xml:space="preserve">- אין בה </w:t>
      </w:r>
      <w:r w:rsidRPr="00841556">
        <w:rPr>
          <w:rFonts w:ascii="David" w:hAnsi="David" w:cs="David"/>
          <w:spacing w:val="10"/>
          <w:kern w:val="32"/>
          <w:sz w:val="24"/>
          <w:szCs w:val="24"/>
          <w:rtl/>
        </w:rPr>
        <w:t xml:space="preserve">ולא תפורש בשום אופן כוויתור על אותה זכות באותו מקרה או בכלל, ואין ללמוד מהתנהגות זו ויתור כלשהו על זכויות לפי חוזה זה. </w:t>
      </w:r>
    </w:p>
    <w:p w14:paraId="5E4F27DD" w14:textId="77777777" w:rsidR="009D5697" w:rsidRPr="00841556" w:rsidRDefault="009D5697" w:rsidP="00086F32">
      <w:pPr>
        <w:widowControl w:val="0"/>
        <w:numPr>
          <w:ilvl w:val="1"/>
          <w:numId w:val="26"/>
        </w:numPr>
        <w:spacing w:before="120" w:after="120" w:line="360" w:lineRule="auto"/>
        <w:ind w:left="935" w:hanging="566"/>
        <w:jc w:val="both"/>
        <w:rPr>
          <w:rFonts w:ascii="David" w:hAnsi="David" w:cs="David"/>
          <w:spacing w:val="10"/>
          <w:kern w:val="32"/>
          <w:sz w:val="24"/>
          <w:szCs w:val="24"/>
          <w:rtl/>
        </w:rPr>
      </w:pPr>
      <w:r w:rsidRPr="00841556">
        <w:rPr>
          <w:rFonts w:ascii="David" w:hAnsi="David" w:cs="David"/>
          <w:spacing w:val="10"/>
          <w:kern w:val="32"/>
          <w:sz w:val="24"/>
          <w:szCs w:val="24"/>
          <w:rtl/>
        </w:rPr>
        <w:t>הסכמה מצד ה</w:t>
      </w:r>
      <w:r w:rsidRPr="00841556">
        <w:rPr>
          <w:rFonts w:ascii="David" w:hAnsi="David" w:cs="David" w:hint="eastAsia"/>
          <w:spacing w:val="10"/>
          <w:kern w:val="32"/>
          <w:sz w:val="24"/>
          <w:szCs w:val="24"/>
          <w:rtl/>
        </w:rPr>
        <w:t>מזמינה</w:t>
      </w:r>
      <w:r w:rsidRPr="00841556">
        <w:rPr>
          <w:rFonts w:ascii="David" w:hAnsi="David" w:cs="David"/>
          <w:spacing w:val="10"/>
          <w:kern w:val="32"/>
          <w:sz w:val="24"/>
          <w:szCs w:val="24"/>
          <w:rtl/>
        </w:rPr>
        <w:t xml:space="preserve"> ו/או המפקח לסטות מתנאי חוזה זה במקרה מסוים </w:t>
      </w:r>
      <w:r w:rsidRPr="00841556">
        <w:rPr>
          <w:rFonts w:ascii="David" w:hAnsi="David" w:cs="David" w:hint="eastAsia"/>
          <w:spacing w:val="10"/>
          <w:kern w:val="32"/>
          <w:sz w:val="24"/>
          <w:szCs w:val="24"/>
          <w:rtl/>
        </w:rPr>
        <w:t>כלשהו</w:t>
      </w:r>
      <w:r w:rsidRPr="00841556">
        <w:rPr>
          <w:rFonts w:ascii="David" w:hAnsi="David" w:cs="David"/>
          <w:spacing w:val="10"/>
          <w:kern w:val="32"/>
          <w:sz w:val="24"/>
          <w:szCs w:val="24"/>
          <w:rtl/>
        </w:rPr>
        <w:t xml:space="preserve"> לא תה</w:t>
      </w:r>
      <w:r w:rsidRPr="00841556">
        <w:rPr>
          <w:rFonts w:ascii="David" w:hAnsi="David" w:cs="David" w:hint="eastAsia"/>
          <w:spacing w:val="10"/>
          <w:kern w:val="32"/>
          <w:sz w:val="24"/>
          <w:szCs w:val="24"/>
          <w:rtl/>
        </w:rPr>
        <w:t>וו</w:t>
      </w:r>
      <w:r w:rsidRPr="00841556">
        <w:rPr>
          <w:rFonts w:ascii="David" w:hAnsi="David" w:cs="David"/>
          <w:spacing w:val="10"/>
          <w:kern w:val="32"/>
          <w:sz w:val="24"/>
          <w:szCs w:val="24"/>
          <w:rtl/>
        </w:rPr>
        <w:t>ה תקדים ולא ילמדו ממנה גזרה שווה למקום אחר.</w:t>
      </w:r>
    </w:p>
    <w:p w14:paraId="66C9A327" w14:textId="77777777" w:rsidR="009D5697" w:rsidRPr="006932EA" w:rsidRDefault="009D5697" w:rsidP="00086F32">
      <w:pPr>
        <w:widowControl w:val="0"/>
        <w:numPr>
          <w:ilvl w:val="1"/>
          <w:numId w:val="26"/>
        </w:numPr>
        <w:spacing w:before="120" w:after="120" w:line="360" w:lineRule="auto"/>
        <w:ind w:left="935" w:hanging="566"/>
        <w:jc w:val="both"/>
        <w:rPr>
          <w:rFonts w:ascii="David" w:eastAsia="Times New Roman" w:hAnsi="David" w:cs="David"/>
          <w:sz w:val="24"/>
          <w:szCs w:val="24"/>
          <w:rtl/>
        </w:rPr>
      </w:pPr>
      <w:r w:rsidRPr="00841556">
        <w:rPr>
          <w:rFonts w:ascii="David" w:hAnsi="David" w:cs="David"/>
          <w:spacing w:val="10"/>
          <w:kern w:val="32"/>
          <w:sz w:val="24"/>
          <w:szCs w:val="24"/>
          <w:rtl/>
        </w:rPr>
        <w:t>כל ויתור ו/או ארכה לתנאי החוזה או להוראות שניתנו על פיו על ידי ה</w:t>
      </w:r>
      <w:r w:rsidRPr="00841556">
        <w:rPr>
          <w:rFonts w:ascii="David" w:hAnsi="David" w:cs="David" w:hint="eastAsia"/>
          <w:spacing w:val="10"/>
          <w:kern w:val="32"/>
          <w:sz w:val="24"/>
          <w:szCs w:val="24"/>
          <w:rtl/>
        </w:rPr>
        <w:t>מזמינה</w:t>
      </w:r>
      <w:r w:rsidRPr="00841556">
        <w:rPr>
          <w:rFonts w:ascii="David" w:hAnsi="David" w:cs="David"/>
          <w:spacing w:val="10"/>
          <w:kern w:val="32"/>
          <w:sz w:val="24"/>
          <w:szCs w:val="24"/>
          <w:rtl/>
        </w:rPr>
        <w:t xml:space="preserve"> או מטעמה לא יפגעו בזכויותיה של ה</w:t>
      </w:r>
      <w:r w:rsidRPr="00841556">
        <w:rPr>
          <w:rFonts w:ascii="David" w:hAnsi="David" w:cs="David" w:hint="eastAsia"/>
          <w:spacing w:val="10"/>
          <w:kern w:val="32"/>
          <w:sz w:val="24"/>
          <w:szCs w:val="24"/>
          <w:rtl/>
        </w:rPr>
        <w:t>מזמינה</w:t>
      </w:r>
      <w:r w:rsidRPr="00841556">
        <w:rPr>
          <w:rFonts w:ascii="David" w:hAnsi="David" w:cs="David"/>
          <w:spacing w:val="10"/>
          <w:kern w:val="32"/>
          <w:sz w:val="24"/>
          <w:szCs w:val="24"/>
          <w:rtl/>
        </w:rPr>
        <w:t xml:space="preserve"> ולא ישמשו לקבל צידוק או הגנה בקשר </w:t>
      </w:r>
      <w:r w:rsidRPr="00841556">
        <w:rPr>
          <w:rFonts w:ascii="David" w:hAnsi="David" w:cs="David" w:hint="eastAsia"/>
          <w:spacing w:val="10"/>
          <w:kern w:val="32"/>
          <w:sz w:val="24"/>
          <w:szCs w:val="24"/>
          <w:rtl/>
        </w:rPr>
        <w:t>ע</w:t>
      </w:r>
      <w:r w:rsidRPr="00841556">
        <w:rPr>
          <w:rFonts w:ascii="David" w:hAnsi="David" w:cs="David"/>
          <w:spacing w:val="10"/>
          <w:kern w:val="32"/>
          <w:sz w:val="24"/>
          <w:szCs w:val="24"/>
          <w:rtl/>
        </w:rPr>
        <w:t>ם הפרה או אי-קיום מצד הקבלן</w:t>
      </w:r>
      <w:r w:rsidRPr="006932EA">
        <w:rPr>
          <w:rFonts w:ascii="David" w:eastAsia="Times New Roman" w:hAnsi="David" w:cs="David"/>
          <w:sz w:val="24"/>
          <w:szCs w:val="24"/>
          <w:rtl/>
        </w:rPr>
        <w:t>, ולא יחשבו כוויתור מצד ה</w:t>
      </w:r>
      <w:r w:rsidRPr="00841556">
        <w:rPr>
          <w:rFonts w:ascii="David" w:hAnsi="David" w:cs="David" w:hint="eastAsia"/>
          <w:sz w:val="24"/>
          <w:szCs w:val="24"/>
          <w:rtl/>
        </w:rPr>
        <w:t>מזמינה</w:t>
      </w:r>
      <w:r w:rsidRPr="006932EA">
        <w:rPr>
          <w:rFonts w:ascii="David" w:eastAsia="Times New Roman" w:hAnsi="David" w:cs="David"/>
          <w:sz w:val="24"/>
          <w:szCs w:val="24"/>
          <w:rtl/>
        </w:rPr>
        <w:t xml:space="preserve"> על זכות מזכויותיה.</w:t>
      </w:r>
    </w:p>
    <w:p w14:paraId="66E2F846" w14:textId="77777777" w:rsidR="009D5697" w:rsidRPr="00841556" w:rsidRDefault="009D5697" w:rsidP="00086F32">
      <w:pPr>
        <w:keepLines/>
        <w:numPr>
          <w:ilvl w:val="0"/>
          <w:numId w:val="26"/>
        </w:numPr>
        <w:spacing w:after="240" w:line="240" w:lineRule="atLeast"/>
        <w:jc w:val="both"/>
        <w:rPr>
          <w:rFonts w:ascii="David" w:hAnsi="David" w:cs="David"/>
          <w:b/>
          <w:bCs/>
          <w:spacing w:val="10"/>
          <w:kern w:val="32"/>
          <w:sz w:val="24"/>
          <w:szCs w:val="24"/>
          <w:u w:val="single"/>
        </w:rPr>
      </w:pPr>
      <w:r w:rsidRPr="00841556">
        <w:rPr>
          <w:rFonts w:ascii="David" w:hAnsi="David" w:cs="David"/>
          <w:b/>
          <w:bCs/>
          <w:spacing w:val="10"/>
          <w:kern w:val="32"/>
          <w:sz w:val="24"/>
          <w:szCs w:val="24"/>
          <w:u w:val="single"/>
          <w:rtl/>
        </w:rPr>
        <w:t xml:space="preserve">שינוי החוזה </w:t>
      </w:r>
    </w:p>
    <w:p w14:paraId="4F184A14" w14:textId="77777777" w:rsidR="009D5697" w:rsidRPr="006932EA" w:rsidRDefault="009D5697" w:rsidP="00086F32">
      <w:pPr>
        <w:widowControl w:val="0"/>
        <w:numPr>
          <w:ilvl w:val="1"/>
          <w:numId w:val="26"/>
        </w:numPr>
        <w:spacing w:before="120" w:after="120" w:line="360" w:lineRule="auto"/>
        <w:ind w:left="935" w:hanging="566"/>
        <w:jc w:val="both"/>
        <w:rPr>
          <w:rFonts w:ascii="David" w:eastAsia="Times New Roman" w:hAnsi="David" w:cs="David"/>
          <w:noProof/>
          <w:sz w:val="24"/>
          <w:szCs w:val="24"/>
          <w:rtl/>
        </w:rPr>
      </w:pPr>
      <w:r w:rsidRPr="006932EA">
        <w:rPr>
          <w:rFonts w:ascii="David" w:eastAsia="Times New Roman" w:hAnsi="David" w:cs="David"/>
          <w:noProof/>
          <w:sz w:val="24"/>
          <w:szCs w:val="24"/>
          <w:rtl/>
        </w:rPr>
        <w:t xml:space="preserve">כל שינוי מהוראות חוזה זה לא יהא לו כל תוקף אלא אם נעשה בכתב ובחתימת שני הצדדים, והקבלן </w:t>
      </w:r>
      <w:r w:rsidRPr="00841556">
        <w:rPr>
          <w:rFonts w:ascii="David" w:hAnsi="David" w:cs="David"/>
          <w:spacing w:val="10"/>
          <w:kern w:val="32"/>
          <w:sz w:val="24"/>
          <w:szCs w:val="24"/>
          <w:rtl/>
        </w:rPr>
        <w:t>יהא</w:t>
      </w:r>
      <w:r w:rsidRPr="006932EA">
        <w:rPr>
          <w:rFonts w:ascii="David" w:eastAsia="Times New Roman" w:hAnsi="David" w:cs="David"/>
          <w:noProof/>
          <w:sz w:val="24"/>
          <w:szCs w:val="24"/>
          <w:rtl/>
        </w:rPr>
        <w:t xml:space="preserve"> מנוע מלהעלות כל טענה לשינוי אלא אם נעשה בדרך האמורה.</w:t>
      </w:r>
    </w:p>
    <w:p w14:paraId="7BC9FB89" w14:textId="77777777" w:rsidR="009D5697" w:rsidRPr="006932EA" w:rsidRDefault="009D5697" w:rsidP="00086F32">
      <w:pPr>
        <w:keepLines/>
        <w:numPr>
          <w:ilvl w:val="0"/>
          <w:numId w:val="26"/>
        </w:numPr>
        <w:spacing w:after="240" w:line="240" w:lineRule="atLeast"/>
        <w:jc w:val="both"/>
        <w:rPr>
          <w:rFonts w:ascii="David" w:eastAsia="Times New Roman" w:hAnsi="David" w:cs="David"/>
          <w:b/>
          <w:bCs/>
          <w:noProof/>
          <w:sz w:val="24"/>
          <w:szCs w:val="24"/>
          <w:u w:val="single"/>
        </w:rPr>
      </w:pPr>
      <w:r w:rsidRPr="006932EA">
        <w:rPr>
          <w:rFonts w:ascii="David" w:eastAsia="Times New Roman" w:hAnsi="David" w:cs="David"/>
          <w:b/>
          <w:bCs/>
          <w:noProof/>
          <w:sz w:val="24"/>
          <w:szCs w:val="24"/>
          <w:u w:val="single"/>
          <w:rtl/>
        </w:rPr>
        <w:t>סמכות שיפוט</w:t>
      </w:r>
    </w:p>
    <w:p w14:paraId="033E5801" w14:textId="020CE966" w:rsidR="009D5697" w:rsidRPr="006932EA" w:rsidRDefault="009D5697" w:rsidP="00086F32">
      <w:pPr>
        <w:widowControl w:val="0"/>
        <w:numPr>
          <w:ilvl w:val="1"/>
          <w:numId w:val="26"/>
        </w:numPr>
        <w:spacing w:before="120" w:after="120" w:line="360" w:lineRule="auto"/>
        <w:ind w:left="935" w:hanging="566"/>
        <w:jc w:val="both"/>
        <w:rPr>
          <w:rFonts w:ascii="David" w:eastAsia="Times New Roman" w:hAnsi="David" w:cs="David"/>
          <w:noProof/>
          <w:sz w:val="24"/>
          <w:szCs w:val="24"/>
          <w:rtl/>
        </w:rPr>
      </w:pPr>
      <w:r w:rsidRPr="006932EA">
        <w:rPr>
          <w:rFonts w:ascii="David" w:eastAsia="Times New Roman" w:hAnsi="David" w:cs="David"/>
          <w:noProof/>
          <w:sz w:val="24"/>
          <w:szCs w:val="24"/>
          <w:rtl/>
        </w:rPr>
        <w:lastRenderedPageBreak/>
        <w:t xml:space="preserve">סמכות </w:t>
      </w:r>
      <w:r w:rsidRPr="00841556">
        <w:rPr>
          <w:rFonts w:ascii="David" w:hAnsi="David" w:cs="David"/>
          <w:spacing w:val="10"/>
          <w:kern w:val="32"/>
          <w:sz w:val="24"/>
          <w:szCs w:val="24"/>
          <w:rtl/>
        </w:rPr>
        <w:t>השיפוט</w:t>
      </w:r>
      <w:r w:rsidRPr="006932EA">
        <w:rPr>
          <w:rFonts w:ascii="David" w:eastAsia="Times New Roman" w:hAnsi="David" w:cs="David"/>
          <w:noProof/>
          <w:sz w:val="24"/>
          <w:szCs w:val="24"/>
          <w:rtl/>
        </w:rPr>
        <w:t xml:space="preserve"> לגבי כל דבר ועניין הנובעים מחוזה זה תהא לבתי המשפט המוסכמים במחוז </w:t>
      </w:r>
      <w:r w:rsidR="00DA4044" w:rsidRPr="006932EA">
        <w:rPr>
          <w:rFonts w:ascii="David" w:eastAsia="Times New Roman" w:hAnsi="David" w:cs="David" w:hint="eastAsia"/>
          <w:noProof/>
          <w:sz w:val="24"/>
          <w:szCs w:val="24"/>
          <w:rtl/>
        </w:rPr>
        <w:t>באר</w:t>
      </w:r>
      <w:r w:rsidR="00DA4044" w:rsidRPr="006932EA">
        <w:rPr>
          <w:rFonts w:ascii="David" w:eastAsia="Times New Roman" w:hAnsi="David" w:cs="David"/>
          <w:noProof/>
          <w:sz w:val="24"/>
          <w:szCs w:val="24"/>
          <w:rtl/>
        </w:rPr>
        <w:t xml:space="preserve"> שבע</w:t>
      </w:r>
      <w:r w:rsidRPr="006932EA">
        <w:rPr>
          <w:rFonts w:ascii="David" w:eastAsia="Times New Roman" w:hAnsi="David" w:cs="David"/>
          <w:noProof/>
          <w:sz w:val="24"/>
          <w:szCs w:val="24"/>
          <w:rtl/>
        </w:rPr>
        <w:t xml:space="preserve"> בלבד.</w:t>
      </w:r>
    </w:p>
    <w:p w14:paraId="59BC126E" w14:textId="77777777" w:rsidR="009D5697" w:rsidRPr="00841556" w:rsidRDefault="009D5697" w:rsidP="00086F32">
      <w:pPr>
        <w:keepLines/>
        <w:numPr>
          <w:ilvl w:val="0"/>
          <w:numId w:val="26"/>
        </w:numPr>
        <w:spacing w:after="240" w:line="240" w:lineRule="atLeast"/>
        <w:jc w:val="both"/>
        <w:rPr>
          <w:rFonts w:ascii="David" w:hAnsi="David" w:cs="David"/>
          <w:b/>
          <w:bCs/>
          <w:spacing w:val="10"/>
          <w:kern w:val="32"/>
          <w:sz w:val="24"/>
          <w:szCs w:val="24"/>
          <w:u w:val="single"/>
        </w:rPr>
      </w:pPr>
      <w:r w:rsidRPr="00841556">
        <w:rPr>
          <w:rFonts w:ascii="David" w:hAnsi="David" w:cs="David"/>
          <w:b/>
          <w:bCs/>
          <w:spacing w:val="10"/>
          <w:kern w:val="32"/>
          <w:sz w:val="24"/>
          <w:szCs w:val="24"/>
          <w:u w:val="single"/>
          <w:rtl/>
        </w:rPr>
        <w:t>הודעות</w:t>
      </w:r>
    </w:p>
    <w:p w14:paraId="0CAA5E89" w14:textId="77777777" w:rsidR="009D5697" w:rsidRPr="006932EA" w:rsidRDefault="009D5697" w:rsidP="00086F32">
      <w:pPr>
        <w:widowControl w:val="0"/>
        <w:numPr>
          <w:ilvl w:val="1"/>
          <w:numId w:val="26"/>
        </w:numPr>
        <w:spacing w:before="120" w:after="120" w:line="360" w:lineRule="auto"/>
        <w:ind w:left="935" w:hanging="566"/>
        <w:jc w:val="both"/>
        <w:rPr>
          <w:rFonts w:ascii="David" w:eastAsia="Times New Roman" w:hAnsi="David" w:cs="David"/>
          <w:noProof/>
          <w:sz w:val="24"/>
          <w:szCs w:val="24"/>
          <w:rtl/>
        </w:rPr>
      </w:pPr>
      <w:r w:rsidRPr="006932EA">
        <w:rPr>
          <w:rFonts w:ascii="David" w:eastAsia="Times New Roman" w:hAnsi="David" w:cs="David"/>
          <w:noProof/>
          <w:sz w:val="24"/>
          <w:szCs w:val="24"/>
          <w:rtl/>
        </w:rPr>
        <w:t xml:space="preserve">הודעות הצדדים תהיינה במכתב רשום לפי כתובות הצדדים במבוא לחוזה. כל הודעה שתישלח לפי הכתובות הנ"ל </w:t>
      </w:r>
      <w:r w:rsidRPr="00841556">
        <w:rPr>
          <w:rFonts w:ascii="David" w:hAnsi="David" w:cs="David"/>
          <w:spacing w:val="10"/>
          <w:kern w:val="32"/>
          <w:sz w:val="24"/>
          <w:szCs w:val="24"/>
          <w:rtl/>
        </w:rPr>
        <w:t>תיחשב</w:t>
      </w:r>
      <w:r w:rsidRPr="006932EA">
        <w:rPr>
          <w:rFonts w:ascii="David" w:eastAsia="Times New Roman" w:hAnsi="David" w:cs="David"/>
          <w:noProof/>
          <w:sz w:val="24"/>
          <w:szCs w:val="24"/>
          <w:rtl/>
        </w:rPr>
        <w:t xml:space="preserve"> כאילו הגיעה לנמען בתוך ארבעים ושמונה (48) שעות ממסירתה למשרד הדואר.</w:t>
      </w:r>
    </w:p>
    <w:p w14:paraId="583416E4" w14:textId="77777777" w:rsidR="008A1093" w:rsidRPr="006932EA" w:rsidRDefault="008A1093" w:rsidP="009D5697">
      <w:pPr>
        <w:spacing w:after="0" w:line="240" w:lineRule="auto"/>
        <w:jc w:val="center"/>
        <w:rPr>
          <w:rFonts w:ascii="David" w:eastAsia="Times New Roman" w:hAnsi="David" w:cs="David"/>
          <w:b/>
          <w:bCs/>
          <w:noProof/>
          <w:sz w:val="24"/>
          <w:szCs w:val="24"/>
          <w:rtl/>
        </w:rPr>
      </w:pPr>
    </w:p>
    <w:p w14:paraId="159A046D" w14:textId="77777777" w:rsidR="008A1093" w:rsidRPr="006932EA" w:rsidRDefault="008A1093" w:rsidP="009D5697">
      <w:pPr>
        <w:spacing w:after="0" w:line="240" w:lineRule="auto"/>
        <w:jc w:val="center"/>
        <w:rPr>
          <w:rFonts w:ascii="David" w:eastAsia="Times New Roman" w:hAnsi="David" w:cs="David"/>
          <w:b/>
          <w:bCs/>
          <w:noProof/>
          <w:sz w:val="24"/>
          <w:szCs w:val="24"/>
          <w:rtl/>
        </w:rPr>
      </w:pPr>
    </w:p>
    <w:p w14:paraId="424090D5" w14:textId="615F06F0" w:rsidR="009D5697" w:rsidRPr="006932EA" w:rsidRDefault="009D5697" w:rsidP="009D5697">
      <w:pPr>
        <w:spacing w:after="0" w:line="240" w:lineRule="auto"/>
        <w:jc w:val="center"/>
        <w:rPr>
          <w:rFonts w:ascii="David" w:eastAsia="Times New Roman" w:hAnsi="David" w:cs="David"/>
          <w:b/>
          <w:bCs/>
          <w:noProof/>
          <w:sz w:val="24"/>
          <w:szCs w:val="24"/>
          <w:rtl/>
        </w:rPr>
      </w:pPr>
      <w:r w:rsidRPr="006932EA">
        <w:rPr>
          <w:rFonts w:ascii="David" w:eastAsia="Times New Roman" w:hAnsi="David" w:cs="David"/>
          <w:b/>
          <w:bCs/>
          <w:noProof/>
          <w:sz w:val="24"/>
          <w:szCs w:val="24"/>
          <w:rtl/>
        </w:rPr>
        <w:t>ולראיה באו הצדדים על החתום</w:t>
      </w:r>
    </w:p>
    <w:p w14:paraId="42011A17" w14:textId="77777777" w:rsidR="009D5697" w:rsidRPr="006932EA" w:rsidRDefault="009D5697" w:rsidP="009D5697">
      <w:pPr>
        <w:spacing w:after="0" w:line="240" w:lineRule="auto"/>
        <w:jc w:val="center"/>
        <w:rPr>
          <w:rFonts w:ascii="David" w:eastAsia="Times New Roman" w:hAnsi="David" w:cs="David"/>
          <w:b/>
          <w:bCs/>
          <w:noProof/>
          <w:sz w:val="24"/>
          <w:szCs w:val="24"/>
          <w:rtl/>
        </w:rPr>
      </w:pPr>
    </w:p>
    <w:p w14:paraId="3F52AE9C" w14:textId="77777777" w:rsidR="009D5697" w:rsidRPr="006932EA" w:rsidRDefault="009D5697" w:rsidP="009D5697">
      <w:pPr>
        <w:spacing w:after="0" w:line="240" w:lineRule="auto"/>
        <w:rPr>
          <w:rFonts w:ascii="David" w:eastAsia="Times New Roman" w:hAnsi="David" w:cs="David"/>
          <w:b/>
          <w:bCs/>
          <w:noProof/>
          <w:sz w:val="24"/>
          <w:szCs w:val="24"/>
          <w:rtl/>
        </w:rPr>
      </w:pPr>
    </w:p>
    <w:p w14:paraId="620170BC" w14:textId="77777777" w:rsidR="009D5697" w:rsidRPr="006932EA" w:rsidRDefault="009D5697" w:rsidP="00DA4044">
      <w:pPr>
        <w:spacing w:after="0" w:line="240" w:lineRule="auto"/>
        <w:rPr>
          <w:rFonts w:ascii="David" w:eastAsia="Times New Roman" w:hAnsi="David" w:cs="David"/>
          <w:noProof/>
          <w:sz w:val="24"/>
          <w:szCs w:val="24"/>
          <w:rtl/>
        </w:rPr>
      </w:pPr>
      <w:r w:rsidRPr="006932EA">
        <w:rPr>
          <w:rFonts w:ascii="David" w:eastAsia="Times New Roman" w:hAnsi="David" w:cs="David"/>
          <w:noProof/>
          <w:sz w:val="24"/>
          <w:szCs w:val="24"/>
          <w:rtl/>
        </w:rPr>
        <w:t xml:space="preserve">_________________ </w:t>
      </w:r>
      <w:r w:rsidRPr="006932EA">
        <w:rPr>
          <w:rFonts w:ascii="David" w:eastAsia="Times New Roman" w:hAnsi="David" w:cs="David"/>
          <w:noProof/>
          <w:sz w:val="24"/>
          <w:szCs w:val="24"/>
          <w:rtl/>
        </w:rPr>
        <w:tab/>
      </w:r>
      <w:r w:rsidRPr="006932EA">
        <w:rPr>
          <w:rFonts w:ascii="David" w:eastAsia="Times New Roman" w:hAnsi="David" w:cs="David"/>
          <w:noProof/>
          <w:sz w:val="24"/>
          <w:szCs w:val="24"/>
          <w:rtl/>
        </w:rPr>
        <w:tab/>
      </w:r>
      <w:r w:rsidRPr="006932EA">
        <w:rPr>
          <w:rFonts w:ascii="David" w:eastAsia="Times New Roman" w:hAnsi="David" w:cs="David"/>
          <w:noProof/>
          <w:sz w:val="24"/>
          <w:szCs w:val="24"/>
          <w:rtl/>
        </w:rPr>
        <w:tab/>
      </w:r>
      <w:r w:rsidRPr="006932EA">
        <w:rPr>
          <w:rFonts w:ascii="David" w:eastAsia="Times New Roman" w:hAnsi="David" w:cs="David"/>
          <w:noProof/>
          <w:sz w:val="24"/>
          <w:szCs w:val="24"/>
          <w:rtl/>
        </w:rPr>
        <w:tab/>
        <w:t>____________________________</w:t>
      </w:r>
    </w:p>
    <w:p w14:paraId="6C4EC2DF" w14:textId="4BAA7AC3" w:rsidR="009D5697" w:rsidRPr="006932EA" w:rsidRDefault="00DA4044" w:rsidP="00DA4044">
      <w:pPr>
        <w:spacing w:after="0" w:line="240" w:lineRule="auto"/>
        <w:rPr>
          <w:rFonts w:ascii="David" w:eastAsia="Times New Roman" w:hAnsi="David" w:cs="David"/>
          <w:b/>
          <w:bCs/>
          <w:noProof/>
          <w:sz w:val="24"/>
          <w:szCs w:val="24"/>
          <w:rtl/>
        </w:rPr>
      </w:pPr>
      <w:r w:rsidRPr="006932EA">
        <w:rPr>
          <w:rFonts w:ascii="David" w:eastAsia="Times New Roman" w:hAnsi="David" w:cs="David"/>
          <w:noProof/>
          <w:sz w:val="24"/>
          <w:szCs w:val="24"/>
          <w:rtl/>
        </w:rPr>
        <w:t xml:space="preserve"> </w:t>
      </w:r>
      <w:r w:rsidR="009D5697" w:rsidRPr="006932EA">
        <w:rPr>
          <w:rFonts w:ascii="David" w:eastAsia="Times New Roman" w:hAnsi="David" w:cs="David"/>
          <w:noProof/>
          <w:sz w:val="24"/>
          <w:szCs w:val="24"/>
          <w:rtl/>
        </w:rPr>
        <w:tab/>
      </w:r>
      <w:r w:rsidR="009D5697" w:rsidRPr="006932EA">
        <w:rPr>
          <w:rFonts w:ascii="David" w:eastAsia="Times New Roman" w:hAnsi="David" w:cs="David"/>
          <w:b/>
          <w:bCs/>
          <w:noProof/>
          <w:sz w:val="24"/>
          <w:szCs w:val="24"/>
          <w:rtl/>
        </w:rPr>
        <w:t xml:space="preserve">הקבלן </w:t>
      </w:r>
      <w:r w:rsidR="009D5697" w:rsidRPr="006932EA">
        <w:rPr>
          <w:rFonts w:ascii="David" w:eastAsia="Times New Roman" w:hAnsi="David" w:cs="David"/>
          <w:b/>
          <w:bCs/>
          <w:noProof/>
          <w:sz w:val="24"/>
          <w:szCs w:val="24"/>
          <w:rtl/>
        </w:rPr>
        <w:tab/>
      </w:r>
      <w:r w:rsidR="009D5697" w:rsidRPr="006932EA">
        <w:rPr>
          <w:rFonts w:ascii="David" w:eastAsia="Times New Roman" w:hAnsi="David" w:cs="David"/>
          <w:b/>
          <w:bCs/>
          <w:noProof/>
          <w:sz w:val="24"/>
          <w:szCs w:val="24"/>
          <w:rtl/>
        </w:rPr>
        <w:tab/>
      </w:r>
      <w:r w:rsidR="009D5697" w:rsidRPr="006932EA">
        <w:rPr>
          <w:rFonts w:ascii="David" w:eastAsia="Times New Roman" w:hAnsi="David" w:cs="David"/>
          <w:b/>
          <w:bCs/>
          <w:noProof/>
          <w:sz w:val="24"/>
          <w:szCs w:val="24"/>
          <w:rtl/>
        </w:rPr>
        <w:tab/>
      </w:r>
      <w:r w:rsidRPr="006932EA">
        <w:rPr>
          <w:rFonts w:ascii="David" w:eastAsia="Times New Roman" w:hAnsi="David" w:cs="David"/>
          <w:b/>
          <w:bCs/>
          <w:noProof/>
          <w:sz w:val="24"/>
          <w:szCs w:val="24"/>
          <w:rtl/>
        </w:rPr>
        <w:t xml:space="preserve">    </w:t>
      </w:r>
      <w:r w:rsidRPr="006932EA">
        <w:rPr>
          <w:rFonts w:ascii="David" w:eastAsia="Times New Roman" w:hAnsi="David" w:cs="David"/>
          <w:b/>
          <w:bCs/>
          <w:noProof/>
          <w:sz w:val="24"/>
          <w:szCs w:val="24"/>
          <w:rtl/>
        </w:rPr>
        <w:tab/>
      </w:r>
      <w:r w:rsidRPr="006932EA">
        <w:rPr>
          <w:rFonts w:ascii="David" w:eastAsia="Times New Roman" w:hAnsi="David" w:cs="David"/>
          <w:b/>
          <w:bCs/>
          <w:noProof/>
          <w:sz w:val="24"/>
          <w:szCs w:val="24"/>
          <w:rtl/>
        </w:rPr>
        <w:tab/>
      </w:r>
      <w:r w:rsidR="009D5697" w:rsidRPr="006932EA">
        <w:rPr>
          <w:rFonts w:ascii="David" w:eastAsia="Times New Roman" w:hAnsi="David" w:cs="David"/>
          <w:b/>
          <w:bCs/>
          <w:noProof/>
          <w:sz w:val="24"/>
          <w:szCs w:val="24"/>
          <w:rtl/>
        </w:rPr>
        <w:tab/>
      </w:r>
      <w:r w:rsidRPr="006932EA">
        <w:rPr>
          <w:rFonts w:ascii="David" w:eastAsia="Times New Roman" w:hAnsi="David" w:cs="David" w:hint="eastAsia"/>
          <w:b/>
          <w:bCs/>
          <w:noProof/>
          <w:sz w:val="24"/>
          <w:szCs w:val="24"/>
          <w:rtl/>
        </w:rPr>
        <w:t>נ</w:t>
      </w:r>
      <w:r w:rsidRPr="006932EA">
        <w:rPr>
          <w:rFonts w:ascii="David" w:eastAsia="Times New Roman" w:hAnsi="David" w:cs="David"/>
          <w:b/>
          <w:bCs/>
          <w:noProof/>
          <w:sz w:val="24"/>
          <w:szCs w:val="24"/>
          <w:rtl/>
        </w:rPr>
        <w:t>.ע.ם פארק תעשיות בע"מ</w:t>
      </w:r>
    </w:p>
    <w:p w14:paraId="2496D867" w14:textId="77777777" w:rsidR="009D5697" w:rsidRPr="006932EA" w:rsidRDefault="009D5697" w:rsidP="009D5697">
      <w:pPr>
        <w:spacing w:after="0" w:line="240" w:lineRule="auto"/>
        <w:jc w:val="center"/>
        <w:rPr>
          <w:rFonts w:ascii="David" w:eastAsia="Times New Roman" w:hAnsi="David" w:cs="David"/>
          <w:b/>
          <w:bCs/>
          <w:noProof/>
          <w:sz w:val="24"/>
          <w:szCs w:val="24"/>
          <w:u w:val="single"/>
          <w:rtl/>
        </w:rPr>
      </w:pPr>
    </w:p>
    <w:p w14:paraId="49F8B6C4" w14:textId="77777777" w:rsidR="009D5697" w:rsidRPr="006932EA" w:rsidRDefault="009D5697" w:rsidP="009D5697">
      <w:pPr>
        <w:spacing w:after="0" w:line="240" w:lineRule="auto"/>
        <w:jc w:val="center"/>
        <w:rPr>
          <w:rFonts w:ascii="David" w:eastAsia="Times New Roman" w:hAnsi="David" w:cs="David"/>
          <w:b/>
          <w:bCs/>
          <w:noProof/>
          <w:sz w:val="24"/>
          <w:szCs w:val="24"/>
          <w:u w:val="single"/>
          <w:rtl/>
        </w:rPr>
      </w:pPr>
    </w:p>
    <w:p w14:paraId="658864C1" w14:textId="77777777" w:rsidR="009D5697" w:rsidRPr="006932EA" w:rsidRDefault="009D5697" w:rsidP="009D5697">
      <w:pPr>
        <w:spacing w:after="0" w:line="240" w:lineRule="auto"/>
        <w:jc w:val="center"/>
        <w:rPr>
          <w:rFonts w:ascii="David" w:eastAsia="Times New Roman" w:hAnsi="David" w:cs="David"/>
          <w:b/>
          <w:bCs/>
          <w:noProof/>
          <w:sz w:val="24"/>
          <w:szCs w:val="24"/>
          <w:u w:val="single"/>
          <w:rtl/>
        </w:rPr>
      </w:pPr>
      <w:r w:rsidRPr="006932EA">
        <w:rPr>
          <w:rFonts w:ascii="David" w:eastAsia="Times New Roman" w:hAnsi="David" w:cs="David"/>
          <w:b/>
          <w:bCs/>
          <w:noProof/>
          <w:sz w:val="24"/>
          <w:szCs w:val="24"/>
          <w:u w:val="single"/>
          <w:rtl/>
        </w:rPr>
        <w:t>אישור עו"ד</w:t>
      </w:r>
    </w:p>
    <w:p w14:paraId="3C8E1B00" w14:textId="77777777" w:rsidR="009D5697" w:rsidRPr="00841556" w:rsidRDefault="009D5697" w:rsidP="009D5697">
      <w:pPr>
        <w:tabs>
          <w:tab w:val="right" w:pos="0"/>
        </w:tabs>
        <w:spacing w:line="276" w:lineRule="auto"/>
        <w:ind w:left="-1"/>
        <w:rPr>
          <w:rFonts w:ascii="David" w:hAnsi="David" w:cs="David"/>
          <w:sz w:val="24"/>
          <w:szCs w:val="24"/>
          <w:rtl/>
        </w:rPr>
      </w:pPr>
    </w:p>
    <w:p w14:paraId="32AEB581" w14:textId="77777777" w:rsidR="009D5697" w:rsidRPr="00841556" w:rsidRDefault="009D5697" w:rsidP="009D5697">
      <w:pPr>
        <w:tabs>
          <w:tab w:val="right" w:pos="0"/>
        </w:tabs>
        <w:spacing w:line="276" w:lineRule="auto"/>
        <w:ind w:left="-1"/>
        <w:rPr>
          <w:rFonts w:ascii="David" w:hAnsi="David" w:cs="David"/>
          <w:sz w:val="24"/>
          <w:szCs w:val="24"/>
          <w:rtl/>
        </w:rPr>
      </w:pPr>
      <w:r w:rsidRPr="00841556">
        <w:rPr>
          <w:rFonts w:ascii="David" w:hAnsi="David" w:cs="David"/>
          <w:sz w:val="24"/>
          <w:szCs w:val="24"/>
          <w:rtl/>
        </w:rPr>
        <w:t>אני הח"מ עו"ד_______________ מאשר/</w:t>
      </w:r>
      <w:r w:rsidRPr="00841556">
        <w:rPr>
          <w:rFonts w:ascii="David" w:hAnsi="David" w:cs="David" w:hint="eastAsia"/>
          <w:sz w:val="24"/>
          <w:szCs w:val="24"/>
          <w:rtl/>
        </w:rPr>
        <w:t>מאשר</w:t>
      </w:r>
      <w:r w:rsidRPr="00841556">
        <w:rPr>
          <w:rFonts w:ascii="David" w:hAnsi="David" w:cs="David"/>
          <w:sz w:val="24"/>
          <w:szCs w:val="24"/>
          <w:rtl/>
        </w:rPr>
        <w:t>ת בזאת כי ביום ____________________ הופיע/</w:t>
      </w:r>
      <w:r w:rsidRPr="00841556">
        <w:rPr>
          <w:rFonts w:ascii="David" w:hAnsi="David" w:cs="David" w:hint="eastAsia"/>
          <w:sz w:val="24"/>
          <w:szCs w:val="24"/>
          <w:rtl/>
        </w:rPr>
        <w:t>הופיע</w:t>
      </w:r>
      <w:r w:rsidRPr="00841556">
        <w:rPr>
          <w:rFonts w:ascii="David" w:hAnsi="David" w:cs="David"/>
          <w:sz w:val="24"/>
          <w:szCs w:val="24"/>
          <w:rtl/>
        </w:rPr>
        <w:t>ה בפני במשרדי ברחוב _________________________ מר/גב' ____________ אשר זיהה/זיהתה עצמו/עצמה באמצעות ת.ז. מס'_________ [במידה וה</w:t>
      </w:r>
      <w:r w:rsidRPr="00841556">
        <w:rPr>
          <w:rFonts w:ascii="David" w:hAnsi="David" w:cs="David" w:hint="eastAsia"/>
          <w:sz w:val="24"/>
          <w:szCs w:val="24"/>
          <w:rtl/>
        </w:rPr>
        <w:t>קבלן</w:t>
      </w:r>
      <w:r w:rsidRPr="00841556">
        <w:rPr>
          <w:rFonts w:ascii="David" w:hAnsi="David" w:cs="David"/>
          <w:sz w:val="24"/>
          <w:szCs w:val="24"/>
          <w:rtl/>
        </w:rPr>
        <w:t xml:space="preserve"> הוא תאגיד: המשמש/משמשת בתפקיד________________ </w:t>
      </w:r>
      <w:r w:rsidRPr="00841556">
        <w:rPr>
          <w:rFonts w:ascii="David" w:hAnsi="David" w:cs="David" w:hint="eastAsia"/>
          <w:sz w:val="24"/>
          <w:szCs w:val="24"/>
          <w:rtl/>
        </w:rPr>
        <w:t>בקבלן</w:t>
      </w:r>
      <w:r w:rsidRPr="00841556">
        <w:rPr>
          <w:rFonts w:ascii="David" w:hAnsi="David" w:cs="David"/>
          <w:sz w:val="24"/>
          <w:szCs w:val="24"/>
          <w:rtl/>
        </w:rPr>
        <w:t xml:space="preserve"> והמוסמך/</w:t>
      </w:r>
      <w:r w:rsidRPr="00841556">
        <w:rPr>
          <w:rFonts w:ascii="David" w:hAnsi="David" w:cs="David" w:hint="eastAsia"/>
          <w:sz w:val="24"/>
          <w:szCs w:val="24"/>
          <w:rtl/>
        </w:rPr>
        <w:t>מוסמ</w:t>
      </w:r>
      <w:r w:rsidRPr="00841556">
        <w:rPr>
          <w:rFonts w:ascii="David" w:hAnsi="David" w:cs="David"/>
          <w:sz w:val="24"/>
          <w:szCs w:val="24"/>
          <w:rtl/>
        </w:rPr>
        <w:t>כת לעשות תצהיר זה בשמ</w:t>
      </w:r>
      <w:r w:rsidRPr="00841556">
        <w:rPr>
          <w:rFonts w:ascii="David" w:hAnsi="David" w:cs="David" w:hint="eastAsia"/>
          <w:sz w:val="24"/>
          <w:szCs w:val="24"/>
          <w:rtl/>
        </w:rPr>
        <w:t>ו</w:t>
      </w:r>
      <w:r w:rsidRPr="00841556">
        <w:rPr>
          <w:rFonts w:ascii="David" w:hAnsi="David" w:cs="David"/>
          <w:sz w:val="24"/>
          <w:szCs w:val="24"/>
          <w:rtl/>
        </w:rPr>
        <w:t xml:space="preserve"> ומטעמ</w:t>
      </w:r>
      <w:r w:rsidRPr="00841556">
        <w:rPr>
          <w:rFonts w:ascii="David" w:hAnsi="David" w:cs="David" w:hint="eastAsia"/>
          <w:sz w:val="24"/>
          <w:szCs w:val="24"/>
          <w:rtl/>
        </w:rPr>
        <w:t>ו</w:t>
      </w:r>
      <w:r w:rsidRPr="00841556">
        <w:rPr>
          <w:rFonts w:ascii="David" w:hAnsi="David" w:cs="David"/>
          <w:sz w:val="24"/>
          <w:szCs w:val="24"/>
          <w:rtl/>
        </w:rPr>
        <w:t xml:space="preserve">], </w:t>
      </w:r>
      <w:r w:rsidRPr="006932EA">
        <w:rPr>
          <w:rFonts w:ascii="David" w:eastAsia="Times New Roman" w:hAnsi="David" w:cs="David"/>
          <w:noProof/>
          <w:sz w:val="24"/>
          <w:szCs w:val="24"/>
          <w:rtl/>
        </w:rPr>
        <w:t xml:space="preserve">חתמו בפני על חוזה זה בשם הקבלן, וכי אצל הקבלן </w:t>
      </w:r>
      <w:r w:rsidRPr="006932EA">
        <w:rPr>
          <w:rFonts w:ascii="David" w:eastAsia="Times New Roman" w:hAnsi="David" w:cs="David" w:hint="eastAsia"/>
          <w:noProof/>
          <w:sz w:val="24"/>
          <w:szCs w:val="24"/>
          <w:rtl/>
        </w:rPr>
        <w:t>ה</w:t>
      </w:r>
      <w:r w:rsidRPr="006932EA">
        <w:rPr>
          <w:rFonts w:ascii="David" w:eastAsia="Times New Roman" w:hAnsi="David" w:cs="David"/>
          <w:noProof/>
          <w:sz w:val="24"/>
          <w:szCs w:val="24"/>
          <w:rtl/>
        </w:rPr>
        <w:t>תקבלו כל ההחלטות וכל האישורים הדרושים על פי מסמכי ההתאגדות של הקבלן ועל פי כל דין להתקשרות הקבלן על פי חוזה זה, וכי חתימת ה"ה המפורטים לעיל מחייבת את הקבלן.</w:t>
      </w:r>
    </w:p>
    <w:p w14:paraId="7375DBEB" w14:textId="77777777" w:rsidR="009D5697" w:rsidRPr="00841556" w:rsidRDefault="009D5697" w:rsidP="009D5697">
      <w:pPr>
        <w:tabs>
          <w:tab w:val="left" w:pos="5187"/>
        </w:tabs>
        <w:spacing w:after="0" w:line="276" w:lineRule="auto"/>
        <w:ind w:right="-180"/>
        <w:rPr>
          <w:rFonts w:ascii="David" w:eastAsia="Times New Roman" w:hAnsi="David" w:cs="David"/>
          <w:b/>
          <w:bCs/>
          <w:sz w:val="24"/>
          <w:szCs w:val="24"/>
          <w:rtl/>
          <w:lang w:eastAsia="he-IL"/>
        </w:rPr>
      </w:pPr>
      <w:r w:rsidRPr="00841556">
        <w:rPr>
          <w:rFonts w:ascii="David" w:eastAsia="Times New Roman" w:hAnsi="David" w:cs="David"/>
          <w:b/>
          <w:bCs/>
          <w:sz w:val="24"/>
          <w:szCs w:val="24"/>
          <w:rtl/>
          <w:lang w:eastAsia="he-IL"/>
        </w:rPr>
        <w:t>___________________</w:t>
      </w:r>
      <w:r w:rsidRPr="00841556">
        <w:rPr>
          <w:rFonts w:ascii="David" w:eastAsia="Times New Roman" w:hAnsi="David" w:cs="David"/>
          <w:b/>
          <w:bCs/>
          <w:sz w:val="24"/>
          <w:szCs w:val="24"/>
          <w:rtl/>
          <w:lang w:eastAsia="he-IL"/>
        </w:rPr>
        <w:tab/>
        <w:t xml:space="preserve"> ________________________</w:t>
      </w:r>
    </w:p>
    <w:p w14:paraId="0B82C035" w14:textId="77777777" w:rsidR="009D5697" w:rsidRPr="00841556" w:rsidRDefault="009D5697" w:rsidP="009D5697">
      <w:pPr>
        <w:tabs>
          <w:tab w:val="left" w:pos="5329"/>
        </w:tabs>
        <w:spacing w:after="0" w:line="276" w:lineRule="auto"/>
        <w:ind w:left="567" w:right="-180"/>
        <w:rPr>
          <w:rFonts w:ascii="David" w:eastAsia="Times New Roman" w:hAnsi="David" w:cs="David"/>
          <w:b/>
          <w:bCs/>
          <w:sz w:val="24"/>
          <w:szCs w:val="24"/>
          <w:rtl/>
          <w:lang w:eastAsia="he-IL"/>
        </w:rPr>
      </w:pPr>
      <w:r w:rsidRPr="00841556">
        <w:rPr>
          <w:rFonts w:ascii="David" w:eastAsia="Times New Roman" w:hAnsi="David" w:cs="David"/>
          <w:b/>
          <w:bCs/>
          <w:sz w:val="24"/>
          <w:szCs w:val="24"/>
          <w:rtl/>
          <w:lang w:eastAsia="he-IL"/>
        </w:rPr>
        <w:t xml:space="preserve"> תאריך</w:t>
      </w:r>
      <w:r w:rsidRPr="00841556">
        <w:rPr>
          <w:rFonts w:ascii="David" w:eastAsia="Times New Roman" w:hAnsi="David" w:cs="David"/>
          <w:b/>
          <w:bCs/>
          <w:sz w:val="24"/>
          <w:szCs w:val="24"/>
          <w:rtl/>
          <w:lang w:eastAsia="he-IL"/>
        </w:rPr>
        <w:tab/>
        <w:t xml:space="preserve"> חתימת עו"ד</w:t>
      </w:r>
    </w:p>
    <w:p w14:paraId="32147238" w14:textId="77777777" w:rsidR="009D5697" w:rsidRPr="00841556" w:rsidRDefault="009D5697" w:rsidP="009D5697">
      <w:pPr>
        <w:tabs>
          <w:tab w:val="left" w:pos="5329"/>
        </w:tabs>
        <w:spacing w:after="0" w:line="276" w:lineRule="auto"/>
        <w:ind w:left="567" w:right="-180"/>
        <w:rPr>
          <w:rFonts w:ascii="David" w:eastAsia="Times New Roman" w:hAnsi="David" w:cs="David"/>
          <w:sz w:val="24"/>
          <w:szCs w:val="24"/>
          <w:rtl/>
          <w:lang w:eastAsia="he-IL"/>
        </w:rPr>
      </w:pPr>
      <w:r w:rsidRPr="00841556">
        <w:rPr>
          <w:rFonts w:ascii="David" w:eastAsia="Times New Roman" w:hAnsi="David" w:cs="David"/>
          <w:b/>
          <w:bCs/>
          <w:sz w:val="24"/>
          <w:szCs w:val="24"/>
          <w:rtl/>
          <w:lang w:eastAsia="he-IL"/>
        </w:rPr>
        <w:tab/>
      </w:r>
      <w:r w:rsidRPr="00841556">
        <w:rPr>
          <w:rFonts w:ascii="David" w:eastAsia="Times New Roman" w:hAnsi="David" w:cs="David"/>
          <w:sz w:val="24"/>
          <w:szCs w:val="24"/>
          <w:rtl/>
          <w:lang w:eastAsia="he-IL"/>
        </w:rPr>
        <w:t>(חתימה + חותמת + מס' רישיו</w:t>
      </w:r>
      <w:r w:rsidRPr="00841556">
        <w:rPr>
          <w:rFonts w:ascii="David" w:eastAsia="Times New Roman" w:hAnsi="David" w:cs="David" w:hint="eastAsia"/>
          <w:sz w:val="24"/>
          <w:szCs w:val="24"/>
          <w:rtl/>
          <w:lang w:eastAsia="he-IL"/>
        </w:rPr>
        <w:t>ן</w:t>
      </w:r>
      <w:r w:rsidRPr="00841556">
        <w:rPr>
          <w:rFonts w:ascii="David" w:eastAsia="Times New Roman" w:hAnsi="David" w:cs="David"/>
          <w:sz w:val="24"/>
          <w:szCs w:val="24"/>
          <w:rtl/>
          <w:lang w:eastAsia="he-IL"/>
        </w:rPr>
        <w:t>)</w:t>
      </w:r>
    </w:p>
    <w:p w14:paraId="556E9453" w14:textId="77777777" w:rsidR="009D5697" w:rsidRPr="00841556" w:rsidRDefault="009D5697" w:rsidP="009D5697">
      <w:pPr>
        <w:bidi w:val="0"/>
        <w:rPr>
          <w:rFonts w:ascii="David" w:eastAsia="Times New Roman" w:hAnsi="David" w:cs="David"/>
          <w:sz w:val="24"/>
          <w:szCs w:val="24"/>
          <w:rtl/>
          <w:lang w:eastAsia="he-IL"/>
        </w:rPr>
      </w:pPr>
      <w:r w:rsidRPr="00841556">
        <w:rPr>
          <w:rFonts w:ascii="David" w:eastAsia="Times New Roman" w:hAnsi="David" w:cs="David"/>
          <w:sz w:val="24"/>
          <w:szCs w:val="24"/>
          <w:rtl/>
          <w:lang w:eastAsia="he-IL"/>
        </w:rPr>
        <w:br w:type="page"/>
      </w:r>
    </w:p>
    <w:p w14:paraId="5B0EAFC0" w14:textId="77777777" w:rsidR="009D5697" w:rsidRPr="00841556" w:rsidRDefault="009D5697" w:rsidP="009D5697">
      <w:pPr>
        <w:keepNext/>
        <w:spacing w:before="240" w:after="60" w:line="276" w:lineRule="auto"/>
        <w:jc w:val="right"/>
        <w:outlineLvl w:val="1"/>
        <w:rPr>
          <w:rFonts w:ascii="David" w:hAnsi="David" w:cs="David"/>
          <w:b/>
          <w:bCs/>
          <w:sz w:val="24"/>
          <w:szCs w:val="24"/>
          <w:rtl/>
        </w:rPr>
      </w:pPr>
      <w:r w:rsidRPr="00841556">
        <w:rPr>
          <w:rFonts w:ascii="David" w:hAnsi="David" w:cs="David"/>
          <w:b/>
          <w:bCs/>
          <w:sz w:val="24"/>
          <w:szCs w:val="24"/>
          <w:u w:val="single"/>
          <w:rtl/>
        </w:rPr>
        <w:lastRenderedPageBreak/>
        <w:t xml:space="preserve">נספח </w:t>
      </w:r>
      <w:r w:rsidRPr="00841556">
        <w:rPr>
          <w:rFonts w:ascii="David" w:hAnsi="David" w:cs="David" w:hint="eastAsia"/>
          <w:b/>
          <w:bCs/>
          <w:sz w:val="24"/>
          <w:szCs w:val="24"/>
          <w:u w:val="single"/>
          <w:rtl/>
        </w:rPr>
        <w:t>א</w:t>
      </w:r>
      <w:r w:rsidRPr="00841556">
        <w:rPr>
          <w:rFonts w:ascii="David" w:hAnsi="David" w:cs="David"/>
          <w:b/>
          <w:bCs/>
          <w:sz w:val="24"/>
          <w:szCs w:val="24"/>
          <w:u w:val="single"/>
          <w:rtl/>
        </w:rPr>
        <w:t>'</w:t>
      </w:r>
    </w:p>
    <w:p w14:paraId="5D7936C9" w14:textId="77777777" w:rsidR="009D5697" w:rsidRPr="00841556" w:rsidRDefault="009D5697" w:rsidP="009D5697">
      <w:pPr>
        <w:keepNext/>
        <w:spacing w:before="240" w:after="60" w:line="276" w:lineRule="auto"/>
        <w:jc w:val="center"/>
        <w:outlineLvl w:val="1"/>
        <w:rPr>
          <w:rFonts w:ascii="David" w:hAnsi="David" w:cs="David"/>
          <w:b/>
          <w:bCs/>
          <w:sz w:val="24"/>
          <w:szCs w:val="24"/>
          <w:u w:val="single"/>
          <w:rtl/>
        </w:rPr>
      </w:pPr>
      <w:r w:rsidRPr="00841556">
        <w:rPr>
          <w:rFonts w:ascii="David" w:hAnsi="David" w:cs="David"/>
          <w:b/>
          <w:bCs/>
          <w:sz w:val="24"/>
          <w:szCs w:val="24"/>
          <w:u w:val="single"/>
          <w:rtl/>
        </w:rPr>
        <w:t xml:space="preserve">נוסח ערבות </w:t>
      </w:r>
    </w:p>
    <w:p w14:paraId="0E37954A" w14:textId="77777777" w:rsidR="009D5697" w:rsidRPr="00841556" w:rsidRDefault="009D5697" w:rsidP="009D5697">
      <w:pPr>
        <w:pStyle w:val="ab"/>
        <w:tabs>
          <w:tab w:val="clear" w:pos="4153"/>
          <w:tab w:val="clear" w:pos="8306"/>
        </w:tabs>
        <w:outlineLvl w:val="0"/>
        <w:rPr>
          <w:rFonts w:ascii="David" w:hAnsi="David" w:cs="David"/>
          <w:b/>
          <w:bCs/>
          <w:sz w:val="24"/>
          <w:szCs w:val="24"/>
          <w:rtl/>
        </w:rPr>
      </w:pPr>
    </w:p>
    <w:p w14:paraId="0566EA50" w14:textId="77777777" w:rsidR="009D5697" w:rsidRPr="00841556" w:rsidRDefault="009D5697" w:rsidP="009D5697">
      <w:pPr>
        <w:pStyle w:val="ab"/>
        <w:tabs>
          <w:tab w:val="clear" w:pos="4153"/>
          <w:tab w:val="clear" w:pos="8306"/>
        </w:tabs>
        <w:outlineLvl w:val="0"/>
        <w:rPr>
          <w:rFonts w:ascii="David" w:hAnsi="David" w:cs="David"/>
          <w:b/>
          <w:bCs/>
          <w:sz w:val="24"/>
          <w:szCs w:val="24"/>
          <w:rtl/>
        </w:rPr>
      </w:pPr>
      <w:r w:rsidRPr="00841556">
        <w:rPr>
          <w:rFonts w:ascii="David" w:hAnsi="David" w:cs="David"/>
          <w:b/>
          <w:bCs/>
          <w:sz w:val="24"/>
          <w:szCs w:val="24"/>
          <w:rtl/>
        </w:rPr>
        <w:t xml:space="preserve">לכבוד </w:t>
      </w:r>
    </w:p>
    <w:p w14:paraId="5837BBE7" w14:textId="593AB2DD" w:rsidR="009D5697" w:rsidRPr="00841556" w:rsidRDefault="00DA4044" w:rsidP="009D5697">
      <w:pPr>
        <w:pStyle w:val="ab"/>
        <w:tabs>
          <w:tab w:val="clear" w:pos="4153"/>
          <w:tab w:val="clear" w:pos="8306"/>
        </w:tabs>
        <w:rPr>
          <w:rFonts w:ascii="David" w:hAnsi="David" w:cs="David"/>
          <w:b/>
          <w:bCs/>
          <w:sz w:val="24"/>
          <w:szCs w:val="24"/>
          <w:rtl/>
        </w:rPr>
      </w:pPr>
      <w:proofErr w:type="spellStart"/>
      <w:r w:rsidRPr="00841556">
        <w:rPr>
          <w:rFonts w:ascii="David" w:hAnsi="David" w:cs="David" w:hint="eastAsia"/>
          <w:b/>
          <w:bCs/>
          <w:sz w:val="24"/>
          <w:szCs w:val="24"/>
          <w:rtl/>
        </w:rPr>
        <w:t>נ</w:t>
      </w:r>
      <w:r w:rsidRPr="00841556">
        <w:rPr>
          <w:rFonts w:ascii="David" w:hAnsi="David" w:cs="David"/>
          <w:b/>
          <w:bCs/>
          <w:sz w:val="24"/>
          <w:szCs w:val="24"/>
          <w:rtl/>
        </w:rPr>
        <w:t>.ע.ם</w:t>
      </w:r>
      <w:proofErr w:type="spellEnd"/>
      <w:r w:rsidRPr="00841556">
        <w:rPr>
          <w:rFonts w:ascii="David" w:hAnsi="David" w:cs="David"/>
          <w:b/>
          <w:bCs/>
          <w:sz w:val="24"/>
          <w:szCs w:val="24"/>
          <w:rtl/>
        </w:rPr>
        <w:t xml:space="preserve"> פארק תעשיות</w:t>
      </w:r>
      <w:r w:rsidR="009D5697" w:rsidRPr="00841556">
        <w:rPr>
          <w:rFonts w:ascii="David" w:hAnsi="David" w:cs="David"/>
          <w:b/>
          <w:bCs/>
          <w:sz w:val="24"/>
          <w:szCs w:val="24"/>
          <w:rtl/>
        </w:rPr>
        <w:t xml:space="preserve"> בע"מ </w:t>
      </w:r>
    </w:p>
    <w:p w14:paraId="4EC0B1CA" w14:textId="77777777" w:rsidR="009D5697" w:rsidRPr="00841556" w:rsidRDefault="009D5697" w:rsidP="009D5697">
      <w:pPr>
        <w:pStyle w:val="ab"/>
        <w:tabs>
          <w:tab w:val="clear" w:pos="4153"/>
          <w:tab w:val="clear" w:pos="8306"/>
        </w:tabs>
        <w:rPr>
          <w:rFonts w:ascii="David" w:hAnsi="David" w:cs="David"/>
          <w:sz w:val="24"/>
          <w:szCs w:val="24"/>
          <w:rtl/>
        </w:rPr>
      </w:pPr>
    </w:p>
    <w:p w14:paraId="5171804D" w14:textId="77777777" w:rsidR="009D5697" w:rsidRPr="00841556" w:rsidRDefault="009D5697" w:rsidP="009D5697">
      <w:pPr>
        <w:pStyle w:val="ab"/>
        <w:tabs>
          <w:tab w:val="clear" w:pos="4153"/>
          <w:tab w:val="clear" w:pos="8306"/>
        </w:tabs>
        <w:rPr>
          <w:rFonts w:ascii="David" w:hAnsi="David" w:cs="David"/>
          <w:sz w:val="24"/>
          <w:szCs w:val="24"/>
          <w:rtl/>
        </w:rPr>
      </w:pPr>
    </w:p>
    <w:p w14:paraId="0A53F5B9" w14:textId="34F5AFE5" w:rsidR="009D5697" w:rsidRPr="00841556" w:rsidRDefault="009D5697" w:rsidP="00AA280E">
      <w:pPr>
        <w:pStyle w:val="ab"/>
        <w:tabs>
          <w:tab w:val="clear" w:pos="4153"/>
          <w:tab w:val="clear" w:pos="8306"/>
        </w:tabs>
        <w:jc w:val="center"/>
        <w:rPr>
          <w:rFonts w:ascii="David" w:hAnsi="David" w:cs="David"/>
          <w:b/>
          <w:bCs/>
          <w:sz w:val="24"/>
          <w:szCs w:val="24"/>
          <w:rtl/>
        </w:rPr>
      </w:pPr>
      <w:r w:rsidRPr="00841556">
        <w:rPr>
          <w:rFonts w:ascii="David" w:hAnsi="David" w:cs="David"/>
          <w:b/>
          <w:bCs/>
          <w:sz w:val="24"/>
          <w:szCs w:val="24"/>
          <w:rtl/>
        </w:rPr>
        <w:t>הנדון</w:t>
      </w:r>
      <w:r w:rsidRPr="00841556">
        <w:rPr>
          <w:rFonts w:ascii="David" w:hAnsi="David" w:cs="David"/>
          <w:sz w:val="24"/>
          <w:szCs w:val="24"/>
          <w:rtl/>
        </w:rPr>
        <w:t xml:space="preserve">: </w:t>
      </w:r>
      <w:r w:rsidRPr="00841556">
        <w:rPr>
          <w:rFonts w:ascii="David" w:hAnsi="David" w:cs="David"/>
          <w:b/>
          <w:bCs/>
          <w:sz w:val="24"/>
          <w:szCs w:val="24"/>
          <w:rtl/>
        </w:rPr>
        <w:t>ערבות בנקאית מס'_______________</w:t>
      </w:r>
    </w:p>
    <w:p w14:paraId="52067553" w14:textId="77777777" w:rsidR="009D5697" w:rsidRPr="00841556" w:rsidRDefault="009D5697" w:rsidP="00DA4044">
      <w:pPr>
        <w:pStyle w:val="ab"/>
        <w:tabs>
          <w:tab w:val="clear" w:pos="4153"/>
          <w:tab w:val="clear" w:pos="8306"/>
        </w:tabs>
        <w:jc w:val="both"/>
        <w:rPr>
          <w:rFonts w:ascii="David" w:hAnsi="David" w:cs="David"/>
          <w:sz w:val="24"/>
          <w:szCs w:val="24"/>
          <w:u w:val="single"/>
          <w:rtl/>
        </w:rPr>
      </w:pPr>
    </w:p>
    <w:p w14:paraId="5CCFD70E" w14:textId="66777B27" w:rsidR="009D5697" w:rsidRPr="00841556" w:rsidRDefault="009D5697" w:rsidP="00DA4044">
      <w:pPr>
        <w:pStyle w:val="ab"/>
        <w:tabs>
          <w:tab w:val="clear" w:pos="4153"/>
          <w:tab w:val="clear" w:pos="8306"/>
        </w:tabs>
        <w:jc w:val="both"/>
        <w:rPr>
          <w:rFonts w:ascii="David" w:hAnsi="David" w:cs="David"/>
          <w:sz w:val="24"/>
          <w:szCs w:val="24"/>
        </w:rPr>
      </w:pPr>
      <w:r w:rsidRPr="00841556">
        <w:rPr>
          <w:rFonts w:ascii="David" w:hAnsi="David" w:cs="David"/>
          <w:sz w:val="24"/>
          <w:szCs w:val="24"/>
          <w:rtl/>
        </w:rPr>
        <w:t>על פי בקשת ______________________ (להלן</w:t>
      </w:r>
      <w:r w:rsidR="00A154CC" w:rsidRPr="00841556">
        <w:rPr>
          <w:rFonts w:ascii="David" w:hAnsi="David" w:cs="David"/>
          <w:b/>
          <w:bCs/>
          <w:sz w:val="24"/>
          <w:szCs w:val="24"/>
          <w:rtl/>
        </w:rPr>
        <w:t xml:space="preserve"> - </w:t>
      </w:r>
      <w:r w:rsidRPr="00841556">
        <w:rPr>
          <w:rFonts w:ascii="David" w:hAnsi="David" w:cs="David"/>
          <w:b/>
          <w:bCs/>
          <w:sz w:val="24"/>
          <w:szCs w:val="24"/>
          <w:rtl/>
        </w:rPr>
        <w:t>הנערב</w:t>
      </w:r>
      <w:r w:rsidRPr="00841556">
        <w:rPr>
          <w:rFonts w:ascii="David" w:hAnsi="David" w:cs="David"/>
          <w:sz w:val="24"/>
          <w:szCs w:val="24"/>
          <w:rtl/>
        </w:rPr>
        <w:t xml:space="preserve">) אנחנו ערבים בזה כלפיכם לסילוק כל סכום שתדרשו מאיתנו עד לסך של </w:t>
      </w:r>
      <w:r w:rsidRPr="00841556">
        <w:rPr>
          <w:rFonts w:ascii="David" w:hAnsi="David" w:cs="David"/>
          <w:b/>
          <w:bCs/>
          <w:sz w:val="24"/>
          <w:szCs w:val="24"/>
          <w:rtl/>
        </w:rPr>
        <w:t xml:space="preserve">____________________________ </w:t>
      </w:r>
      <w:r w:rsidRPr="00841556">
        <w:rPr>
          <w:rFonts w:ascii="David" w:hAnsi="David" w:cs="David" w:hint="eastAsia"/>
          <w:sz w:val="24"/>
          <w:szCs w:val="24"/>
          <w:rtl/>
        </w:rPr>
        <w:t>שקלים</w:t>
      </w:r>
      <w:r w:rsidRPr="00841556">
        <w:rPr>
          <w:rFonts w:ascii="David" w:hAnsi="David" w:cs="David"/>
          <w:sz w:val="24"/>
          <w:szCs w:val="24"/>
          <w:rtl/>
        </w:rPr>
        <w:t xml:space="preserve"> חדשים (</w:t>
      </w:r>
      <w:r w:rsidRPr="00841556">
        <w:rPr>
          <w:rFonts w:ascii="David" w:hAnsi="David" w:cs="David"/>
          <w:b/>
          <w:bCs/>
          <w:sz w:val="24"/>
          <w:szCs w:val="24"/>
          <w:rtl/>
        </w:rPr>
        <w:t>_______________</w:t>
      </w:r>
      <w:r w:rsidRPr="00841556">
        <w:rPr>
          <w:rFonts w:ascii="David" w:hAnsi="David" w:cs="David"/>
          <w:sz w:val="24"/>
          <w:szCs w:val="24"/>
          <w:rtl/>
        </w:rPr>
        <w:t xml:space="preserve"> ₪) בלבד, בתוספת הפרשי הצמדה למדד המחירים לצרכן - בקשר עם </w:t>
      </w:r>
      <w:r w:rsidR="00741F5E" w:rsidRPr="00841556">
        <w:rPr>
          <w:rFonts w:ascii="David" w:hAnsi="David" w:cs="David"/>
          <w:sz w:val="24"/>
          <w:szCs w:val="24"/>
          <w:rtl/>
        </w:rPr>
        <w:t>הסכם המסגרת לביצוע עבודות אחזקת תשתיות כללית (</w:t>
      </w:r>
      <w:r w:rsidRPr="00841556">
        <w:rPr>
          <w:rFonts w:ascii="David" w:hAnsi="David" w:cs="David" w:hint="eastAsia"/>
          <w:sz w:val="24"/>
          <w:szCs w:val="24"/>
          <w:rtl/>
        </w:rPr>
        <w:t>מכרז</w:t>
      </w:r>
      <w:r w:rsidRPr="00841556">
        <w:rPr>
          <w:rFonts w:ascii="David" w:hAnsi="David" w:cs="David"/>
          <w:sz w:val="24"/>
          <w:szCs w:val="24"/>
          <w:rtl/>
        </w:rPr>
        <w:t xml:space="preserve"> פומבי מס' </w:t>
      </w:r>
      <w:r w:rsidR="00515F90" w:rsidRPr="00841556">
        <w:rPr>
          <w:rFonts w:ascii="David" w:hAnsi="David" w:cs="David"/>
          <w:sz w:val="24"/>
          <w:szCs w:val="24"/>
          <w:rtl/>
        </w:rPr>
        <w:t>01</w:t>
      </w:r>
      <w:r w:rsidR="00DA4044" w:rsidRPr="00841556">
        <w:rPr>
          <w:rFonts w:ascii="David" w:hAnsi="David" w:cs="David"/>
          <w:sz w:val="24"/>
          <w:szCs w:val="24"/>
          <w:rtl/>
        </w:rPr>
        <w:t>/</w:t>
      </w:r>
      <w:r w:rsidR="00515F90" w:rsidRPr="00841556">
        <w:rPr>
          <w:rFonts w:ascii="David" w:hAnsi="David" w:cs="David"/>
          <w:sz w:val="24"/>
          <w:szCs w:val="24"/>
          <w:rtl/>
        </w:rPr>
        <w:t>2026</w:t>
      </w:r>
      <w:r w:rsidR="00741F5E" w:rsidRPr="00841556">
        <w:rPr>
          <w:rFonts w:ascii="David" w:hAnsi="David" w:cs="David"/>
          <w:sz w:val="24"/>
          <w:szCs w:val="24"/>
          <w:rtl/>
        </w:rPr>
        <w:t>)</w:t>
      </w:r>
      <w:r w:rsidRPr="00841556">
        <w:rPr>
          <w:rFonts w:ascii="David" w:hAnsi="David" w:cs="David"/>
          <w:sz w:val="24"/>
          <w:szCs w:val="24"/>
          <w:rtl/>
        </w:rPr>
        <w:t xml:space="preserve"> שבינ</w:t>
      </w:r>
      <w:r w:rsidRPr="00841556">
        <w:rPr>
          <w:rFonts w:ascii="David" w:hAnsi="David" w:cs="David" w:hint="eastAsia"/>
          <w:sz w:val="24"/>
          <w:szCs w:val="24"/>
          <w:rtl/>
        </w:rPr>
        <w:t>י</w:t>
      </w:r>
      <w:r w:rsidRPr="00841556">
        <w:rPr>
          <w:rFonts w:ascii="David" w:hAnsi="David" w:cs="David"/>
          <w:sz w:val="24"/>
          <w:szCs w:val="24"/>
          <w:rtl/>
        </w:rPr>
        <w:t>כם לבין הנערב.</w:t>
      </w:r>
    </w:p>
    <w:p w14:paraId="2C7A0F20" w14:textId="77777777" w:rsidR="009D5697" w:rsidRPr="00841556" w:rsidRDefault="009D5697" w:rsidP="00DA4044">
      <w:pPr>
        <w:pStyle w:val="ab"/>
        <w:tabs>
          <w:tab w:val="clear" w:pos="4153"/>
          <w:tab w:val="clear" w:pos="8306"/>
        </w:tabs>
        <w:jc w:val="both"/>
        <w:rPr>
          <w:rFonts w:ascii="David" w:hAnsi="David" w:cs="David"/>
          <w:sz w:val="24"/>
          <w:szCs w:val="24"/>
          <w:rtl/>
        </w:rPr>
      </w:pPr>
    </w:p>
    <w:p w14:paraId="61A30CB3" w14:textId="77777777" w:rsidR="009D5697" w:rsidRPr="00841556" w:rsidRDefault="009D5697" w:rsidP="00DA4044">
      <w:pPr>
        <w:pStyle w:val="ab"/>
        <w:tabs>
          <w:tab w:val="clear" w:pos="4153"/>
          <w:tab w:val="clear" w:pos="8306"/>
        </w:tabs>
        <w:jc w:val="both"/>
        <w:rPr>
          <w:rFonts w:ascii="David" w:hAnsi="David" w:cs="David"/>
          <w:sz w:val="24"/>
          <w:szCs w:val="24"/>
          <w:rtl/>
        </w:rPr>
      </w:pPr>
      <w:r w:rsidRPr="00841556">
        <w:rPr>
          <w:rFonts w:ascii="David" w:hAnsi="David" w:cs="David"/>
          <w:sz w:val="24"/>
          <w:szCs w:val="24"/>
          <w:rtl/>
        </w:rPr>
        <w:t>סכום הערבות יהיה צמוד למדד המחירים לצרכן כפי שהוא מתפרסם מפעם לפעם על ידי הלשכה המרכזית לסטטיסטיקה ולמחקר כלכלי, בתנאי ההצמדה שלהלן:</w:t>
      </w:r>
    </w:p>
    <w:p w14:paraId="472B1335" w14:textId="77777777" w:rsidR="009D5697" w:rsidRPr="00841556" w:rsidRDefault="009D5697" w:rsidP="00DA4044">
      <w:pPr>
        <w:pStyle w:val="ab"/>
        <w:tabs>
          <w:tab w:val="clear" w:pos="4153"/>
          <w:tab w:val="clear" w:pos="8306"/>
        </w:tabs>
        <w:jc w:val="both"/>
        <w:rPr>
          <w:rFonts w:ascii="David" w:hAnsi="David" w:cs="David"/>
          <w:sz w:val="24"/>
          <w:szCs w:val="24"/>
          <w:rtl/>
        </w:rPr>
      </w:pPr>
    </w:p>
    <w:p w14:paraId="5A8CAC79" w14:textId="77777777" w:rsidR="009D5697" w:rsidRPr="00841556" w:rsidRDefault="009D5697" w:rsidP="00DA4044">
      <w:pPr>
        <w:pStyle w:val="ab"/>
        <w:tabs>
          <w:tab w:val="clear" w:pos="4153"/>
          <w:tab w:val="clear" w:pos="8306"/>
        </w:tabs>
        <w:jc w:val="both"/>
        <w:rPr>
          <w:rFonts w:ascii="David" w:hAnsi="David" w:cs="David"/>
          <w:sz w:val="24"/>
          <w:szCs w:val="24"/>
          <w:rtl/>
        </w:rPr>
      </w:pPr>
      <w:r w:rsidRPr="00841556">
        <w:rPr>
          <w:rFonts w:ascii="David" w:hAnsi="David" w:cs="David"/>
          <w:sz w:val="24"/>
          <w:szCs w:val="24"/>
          <w:rtl/>
        </w:rPr>
        <w:t>"המדד היסודי" לעניין ערבות זו, יהא מדד חודש ______ שנת _______, שהתפרסם ב</w:t>
      </w:r>
      <w:r w:rsidRPr="00841556">
        <w:rPr>
          <w:rFonts w:ascii="David" w:hAnsi="David" w:cs="David" w:hint="eastAsia"/>
          <w:sz w:val="24"/>
          <w:szCs w:val="24"/>
          <w:rtl/>
        </w:rPr>
        <w:t>חמישה</w:t>
      </w:r>
      <w:r w:rsidRPr="00841556">
        <w:rPr>
          <w:rFonts w:ascii="David" w:hAnsi="David" w:cs="David"/>
          <w:sz w:val="24"/>
          <w:szCs w:val="24"/>
          <w:rtl/>
        </w:rPr>
        <w:t>-עשר (15) לחודש שלאחריו (או בסמוך למועד זה).</w:t>
      </w:r>
    </w:p>
    <w:p w14:paraId="61C17E17" w14:textId="77777777" w:rsidR="009D5697" w:rsidRPr="00841556" w:rsidRDefault="009D5697" w:rsidP="00DA4044">
      <w:pPr>
        <w:pStyle w:val="ab"/>
        <w:tabs>
          <w:tab w:val="clear" w:pos="4153"/>
          <w:tab w:val="clear" w:pos="8306"/>
        </w:tabs>
        <w:jc w:val="both"/>
        <w:rPr>
          <w:rFonts w:ascii="David" w:hAnsi="David" w:cs="David"/>
          <w:sz w:val="24"/>
          <w:szCs w:val="24"/>
          <w:rtl/>
        </w:rPr>
      </w:pPr>
    </w:p>
    <w:p w14:paraId="570F13EB" w14:textId="77777777" w:rsidR="009D5697" w:rsidRPr="00841556" w:rsidRDefault="009D5697" w:rsidP="00DA4044">
      <w:pPr>
        <w:pStyle w:val="ab"/>
        <w:tabs>
          <w:tab w:val="clear" w:pos="4153"/>
          <w:tab w:val="clear" w:pos="8306"/>
        </w:tabs>
        <w:jc w:val="both"/>
        <w:rPr>
          <w:rFonts w:ascii="David" w:hAnsi="David" w:cs="David"/>
          <w:sz w:val="24"/>
          <w:szCs w:val="24"/>
          <w:rtl/>
        </w:rPr>
      </w:pPr>
      <w:r w:rsidRPr="00841556">
        <w:rPr>
          <w:rFonts w:ascii="David" w:hAnsi="David" w:cs="David"/>
          <w:sz w:val="24"/>
          <w:szCs w:val="24"/>
          <w:rtl/>
        </w:rPr>
        <w:t>"המדד החדש" לעניין ערבות זו, יהא המדד שפורסם לאחרונה וקודם לקבלת דרישתכם על פי ערבות זו.</w:t>
      </w:r>
    </w:p>
    <w:p w14:paraId="787BF6DC" w14:textId="77777777" w:rsidR="009D5697" w:rsidRPr="00841556" w:rsidRDefault="009D5697" w:rsidP="00DA4044">
      <w:pPr>
        <w:pStyle w:val="ab"/>
        <w:tabs>
          <w:tab w:val="clear" w:pos="4153"/>
          <w:tab w:val="clear" w:pos="8306"/>
        </w:tabs>
        <w:jc w:val="both"/>
        <w:rPr>
          <w:rFonts w:ascii="David" w:hAnsi="David" w:cs="David"/>
          <w:sz w:val="24"/>
          <w:szCs w:val="24"/>
          <w:rtl/>
        </w:rPr>
      </w:pPr>
    </w:p>
    <w:p w14:paraId="46BA439E" w14:textId="77777777" w:rsidR="009D5697" w:rsidRPr="00841556" w:rsidRDefault="009D5697" w:rsidP="00DA4044">
      <w:pPr>
        <w:pStyle w:val="ab"/>
        <w:tabs>
          <w:tab w:val="clear" w:pos="4153"/>
          <w:tab w:val="clear" w:pos="8306"/>
        </w:tabs>
        <w:jc w:val="both"/>
        <w:rPr>
          <w:rFonts w:ascii="David" w:hAnsi="David" w:cs="David"/>
          <w:sz w:val="24"/>
          <w:szCs w:val="24"/>
          <w:rtl/>
        </w:rPr>
      </w:pPr>
      <w:r w:rsidRPr="00841556">
        <w:rPr>
          <w:rFonts w:ascii="David" w:hAnsi="David" w:cs="David"/>
          <w:sz w:val="24"/>
          <w:szCs w:val="24"/>
          <w:rtl/>
        </w:rPr>
        <w:t>הפרשי הצמדה לעניין ערבות זו יחושבו כ</w:t>
      </w:r>
      <w:r w:rsidRPr="00841556">
        <w:rPr>
          <w:rFonts w:ascii="David" w:hAnsi="David" w:cs="David" w:hint="eastAsia"/>
          <w:sz w:val="24"/>
          <w:szCs w:val="24"/>
          <w:rtl/>
        </w:rPr>
        <w:t>ך</w:t>
      </w:r>
      <w:r w:rsidRPr="00841556">
        <w:rPr>
          <w:rFonts w:ascii="David" w:hAnsi="David" w:cs="David"/>
          <w:sz w:val="24"/>
          <w:szCs w:val="24"/>
          <w:rtl/>
        </w:rPr>
        <w:t>: אם יתברר כי המדד החדש עלה לעומת המדד היסודי, יהיו הפרשי ההצמדה - הסכום השווה למכפלת ההפרש בין המדד החדש למדד היסודי בסכום הדרישה, מחולק במדד היסודי. אם המדד החדש יהיה נמוך מהמדד היסודי, נשלם לכם את הסכום הנקוב בדרישתכם עד לסכום הערבות, ללא כל הפרשי הצמדה.</w:t>
      </w:r>
    </w:p>
    <w:p w14:paraId="72C0DB3D" w14:textId="77777777" w:rsidR="009D5697" w:rsidRPr="00841556" w:rsidRDefault="009D5697" w:rsidP="00DA4044">
      <w:pPr>
        <w:pStyle w:val="ab"/>
        <w:tabs>
          <w:tab w:val="clear" w:pos="4153"/>
          <w:tab w:val="clear" w:pos="8306"/>
        </w:tabs>
        <w:jc w:val="both"/>
        <w:rPr>
          <w:rFonts w:ascii="David" w:hAnsi="David" w:cs="David"/>
          <w:sz w:val="24"/>
          <w:szCs w:val="24"/>
          <w:rtl/>
        </w:rPr>
      </w:pPr>
    </w:p>
    <w:p w14:paraId="6BA7A101" w14:textId="77777777" w:rsidR="009D5697" w:rsidRPr="00841556" w:rsidRDefault="009D5697" w:rsidP="00DA4044">
      <w:pPr>
        <w:pStyle w:val="ab"/>
        <w:tabs>
          <w:tab w:val="clear" w:pos="4153"/>
          <w:tab w:val="clear" w:pos="8306"/>
        </w:tabs>
        <w:jc w:val="both"/>
        <w:rPr>
          <w:rFonts w:ascii="David" w:hAnsi="David" w:cs="David"/>
          <w:sz w:val="24"/>
          <w:szCs w:val="24"/>
          <w:rtl/>
        </w:rPr>
      </w:pPr>
      <w:r w:rsidRPr="00841556">
        <w:rPr>
          <w:rFonts w:ascii="David" w:hAnsi="David" w:cs="David"/>
          <w:sz w:val="24"/>
          <w:szCs w:val="24"/>
          <w:rtl/>
        </w:rPr>
        <w:t>לפי דרישתכם הראשונה (חתומה ובמקור) בכתב, לא יאוחר משבעה ימים ממועד קבלת דרישתכם על ידינו, אנחנו נשלם לכם כל סכום הנקוב בדרישה ובלבד שלא יעלה על סכום הערבות בתוספת הפרשי הצמדה, מבלי להטיל עליכם חובה להוכיח את דרישתכם ומבלי שתהיו חייבים לדרוש את התשלום תחילה מאת הנערב.</w:t>
      </w:r>
    </w:p>
    <w:p w14:paraId="18D8884B" w14:textId="77777777" w:rsidR="009D5697" w:rsidRPr="00841556" w:rsidRDefault="009D5697" w:rsidP="00DA4044">
      <w:pPr>
        <w:pStyle w:val="ab"/>
        <w:tabs>
          <w:tab w:val="clear" w:pos="4153"/>
          <w:tab w:val="clear" w:pos="8306"/>
        </w:tabs>
        <w:jc w:val="both"/>
        <w:rPr>
          <w:rFonts w:ascii="David" w:hAnsi="David" w:cs="David"/>
          <w:sz w:val="24"/>
          <w:szCs w:val="24"/>
          <w:rtl/>
        </w:rPr>
      </w:pPr>
    </w:p>
    <w:p w14:paraId="45F1727F" w14:textId="77777777" w:rsidR="009D5697" w:rsidRPr="00841556" w:rsidRDefault="009D5697" w:rsidP="00DA4044">
      <w:pPr>
        <w:pStyle w:val="ab"/>
        <w:tabs>
          <w:tab w:val="clear" w:pos="4153"/>
          <w:tab w:val="clear" w:pos="8306"/>
        </w:tabs>
        <w:jc w:val="both"/>
        <w:rPr>
          <w:rFonts w:ascii="David" w:hAnsi="David" w:cs="David"/>
          <w:sz w:val="24"/>
          <w:szCs w:val="24"/>
          <w:rtl/>
        </w:rPr>
      </w:pPr>
      <w:r w:rsidRPr="00841556">
        <w:rPr>
          <w:rFonts w:ascii="David" w:hAnsi="David" w:cs="David"/>
          <w:sz w:val="24"/>
          <w:szCs w:val="24"/>
          <w:rtl/>
        </w:rPr>
        <w:t>דרישת חילוט שתישלח באמצעות הפקסימיליה ו/או מברק ו/או תקשורת מחשבים וכיוצא בזה לא תיחשב כדרישה מספקת לצורך ערבות זו.</w:t>
      </w:r>
    </w:p>
    <w:p w14:paraId="5AC25664" w14:textId="77777777" w:rsidR="009D5697" w:rsidRPr="00841556" w:rsidRDefault="009D5697" w:rsidP="00DA4044">
      <w:pPr>
        <w:pStyle w:val="ab"/>
        <w:tabs>
          <w:tab w:val="clear" w:pos="4153"/>
          <w:tab w:val="clear" w:pos="8306"/>
        </w:tabs>
        <w:jc w:val="both"/>
        <w:rPr>
          <w:rFonts w:ascii="David" w:hAnsi="David" w:cs="David"/>
          <w:sz w:val="24"/>
          <w:szCs w:val="24"/>
          <w:rtl/>
        </w:rPr>
      </w:pPr>
    </w:p>
    <w:p w14:paraId="6C791583" w14:textId="77777777" w:rsidR="009D5697" w:rsidRPr="00841556" w:rsidRDefault="009D5697" w:rsidP="009D5697">
      <w:pPr>
        <w:pStyle w:val="ab"/>
        <w:tabs>
          <w:tab w:val="clear" w:pos="4153"/>
          <w:tab w:val="clear" w:pos="8306"/>
        </w:tabs>
        <w:rPr>
          <w:rFonts w:ascii="David" w:hAnsi="David" w:cs="David"/>
          <w:sz w:val="24"/>
          <w:szCs w:val="24"/>
          <w:rtl/>
        </w:rPr>
      </w:pPr>
      <w:r w:rsidRPr="00841556">
        <w:rPr>
          <w:rFonts w:ascii="David" w:hAnsi="David" w:cs="David"/>
          <w:sz w:val="24"/>
          <w:szCs w:val="24"/>
          <w:rtl/>
        </w:rPr>
        <w:t>ערבות זו אינה ניתנת להעברה ו/או להסבה.</w:t>
      </w:r>
    </w:p>
    <w:p w14:paraId="7C3B44F6" w14:textId="77777777" w:rsidR="009D5697" w:rsidRPr="00841556" w:rsidRDefault="009D5697" w:rsidP="009D5697">
      <w:pPr>
        <w:pStyle w:val="ab"/>
        <w:tabs>
          <w:tab w:val="clear" w:pos="4153"/>
          <w:tab w:val="clear" w:pos="8306"/>
        </w:tabs>
        <w:rPr>
          <w:rFonts w:ascii="David" w:hAnsi="David" w:cs="David"/>
          <w:sz w:val="24"/>
          <w:szCs w:val="24"/>
          <w:rtl/>
        </w:rPr>
      </w:pPr>
    </w:p>
    <w:p w14:paraId="08D193AC" w14:textId="77777777" w:rsidR="009D5697" w:rsidRPr="00841556" w:rsidRDefault="009D5697" w:rsidP="009D5697">
      <w:pPr>
        <w:pStyle w:val="ab"/>
        <w:tabs>
          <w:tab w:val="clear" w:pos="4153"/>
          <w:tab w:val="clear" w:pos="8306"/>
        </w:tabs>
        <w:rPr>
          <w:rFonts w:ascii="David" w:hAnsi="David" w:cs="David"/>
          <w:sz w:val="24"/>
          <w:szCs w:val="24"/>
          <w:rtl/>
        </w:rPr>
      </w:pPr>
      <w:r w:rsidRPr="00841556">
        <w:rPr>
          <w:rFonts w:ascii="David" w:hAnsi="David" w:cs="David"/>
          <w:sz w:val="24"/>
          <w:szCs w:val="24"/>
          <w:rtl/>
        </w:rPr>
        <w:t>ערבות זו תהיה בתוקף עד ליום ___________וכל דרישה על פיה חייבת להגיע אלינו עד תאריך זה (בשעות קבלת קהל).</w:t>
      </w:r>
    </w:p>
    <w:p w14:paraId="6B1ADC2A" w14:textId="77777777" w:rsidR="009D5697" w:rsidRPr="00841556" w:rsidRDefault="009D5697" w:rsidP="009D5697">
      <w:pPr>
        <w:pStyle w:val="ab"/>
        <w:tabs>
          <w:tab w:val="clear" w:pos="4153"/>
          <w:tab w:val="clear" w:pos="8306"/>
        </w:tabs>
        <w:rPr>
          <w:rFonts w:ascii="David" w:hAnsi="David" w:cs="David"/>
          <w:sz w:val="24"/>
          <w:szCs w:val="24"/>
          <w:rtl/>
        </w:rPr>
      </w:pPr>
    </w:p>
    <w:p w14:paraId="007D1752" w14:textId="77777777" w:rsidR="009D5697" w:rsidRPr="00841556" w:rsidRDefault="009D5697" w:rsidP="009D5697">
      <w:pPr>
        <w:pStyle w:val="ab"/>
        <w:tabs>
          <w:tab w:val="clear" w:pos="4153"/>
          <w:tab w:val="clear" w:pos="8306"/>
        </w:tabs>
        <w:rPr>
          <w:rFonts w:ascii="David" w:hAnsi="David" w:cs="David"/>
          <w:sz w:val="24"/>
          <w:szCs w:val="24"/>
          <w:rtl/>
        </w:rPr>
      </w:pPr>
    </w:p>
    <w:p w14:paraId="59F4532B" w14:textId="77777777" w:rsidR="009D5697" w:rsidRPr="00841556" w:rsidRDefault="009D5697" w:rsidP="009D5697">
      <w:pPr>
        <w:pStyle w:val="ab"/>
        <w:tabs>
          <w:tab w:val="clear" w:pos="4153"/>
          <w:tab w:val="clear" w:pos="8306"/>
        </w:tabs>
        <w:rPr>
          <w:rFonts w:ascii="David" w:hAnsi="David" w:cs="David"/>
          <w:sz w:val="24"/>
          <w:szCs w:val="24"/>
          <w:rtl/>
        </w:rPr>
      </w:pPr>
    </w:p>
    <w:p w14:paraId="0D27832C" w14:textId="77777777" w:rsidR="009D5697" w:rsidRPr="00841556" w:rsidRDefault="009D5697" w:rsidP="009D5697">
      <w:pPr>
        <w:pStyle w:val="ab"/>
        <w:tabs>
          <w:tab w:val="clear" w:pos="4153"/>
          <w:tab w:val="clear" w:pos="8306"/>
        </w:tabs>
        <w:rPr>
          <w:rFonts w:ascii="David" w:hAnsi="David" w:cs="David"/>
          <w:sz w:val="24"/>
          <w:szCs w:val="24"/>
          <w:rtl/>
        </w:rPr>
      </w:pPr>
    </w:p>
    <w:p w14:paraId="3FDFF92A" w14:textId="77777777" w:rsidR="009D5697" w:rsidRPr="00841556" w:rsidRDefault="009D5697" w:rsidP="009D5697">
      <w:pPr>
        <w:pStyle w:val="ab"/>
        <w:tabs>
          <w:tab w:val="clear" w:pos="4153"/>
          <w:tab w:val="clear" w:pos="8306"/>
        </w:tabs>
        <w:rPr>
          <w:rFonts w:ascii="David" w:hAnsi="David" w:cs="David"/>
          <w:sz w:val="24"/>
          <w:szCs w:val="24"/>
          <w:rtl/>
        </w:rPr>
      </w:pPr>
      <w:r w:rsidRPr="00841556">
        <w:rPr>
          <w:rFonts w:ascii="David" w:hAnsi="David" w:cs="David"/>
          <w:sz w:val="24"/>
          <w:szCs w:val="24"/>
          <w:rtl/>
        </w:rPr>
        <w:tab/>
      </w:r>
      <w:r w:rsidRPr="00841556">
        <w:rPr>
          <w:rFonts w:ascii="David" w:hAnsi="David" w:cs="David"/>
          <w:sz w:val="24"/>
          <w:szCs w:val="24"/>
          <w:rtl/>
        </w:rPr>
        <w:tab/>
      </w:r>
      <w:r w:rsidRPr="00841556">
        <w:rPr>
          <w:rFonts w:ascii="David" w:hAnsi="David" w:cs="David"/>
          <w:sz w:val="24"/>
          <w:szCs w:val="24"/>
          <w:rtl/>
        </w:rPr>
        <w:tab/>
      </w:r>
      <w:r w:rsidRPr="00841556">
        <w:rPr>
          <w:rFonts w:ascii="David" w:hAnsi="David" w:cs="David"/>
          <w:sz w:val="24"/>
          <w:szCs w:val="24"/>
          <w:rtl/>
        </w:rPr>
        <w:tab/>
      </w:r>
      <w:r w:rsidRPr="00841556">
        <w:rPr>
          <w:rFonts w:ascii="David" w:hAnsi="David" w:cs="David"/>
          <w:sz w:val="24"/>
          <w:szCs w:val="24"/>
          <w:rtl/>
        </w:rPr>
        <w:tab/>
      </w:r>
      <w:r w:rsidRPr="00841556">
        <w:rPr>
          <w:rFonts w:ascii="David" w:hAnsi="David" w:cs="David"/>
          <w:sz w:val="24"/>
          <w:szCs w:val="24"/>
          <w:rtl/>
        </w:rPr>
        <w:tab/>
      </w:r>
      <w:r w:rsidRPr="00841556">
        <w:rPr>
          <w:rFonts w:ascii="David" w:hAnsi="David" w:cs="David"/>
          <w:sz w:val="24"/>
          <w:szCs w:val="24"/>
          <w:rtl/>
        </w:rPr>
        <w:tab/>
        <w:t>בכבוד רב,</w:t>
      </w:r>
    </w:p>
    <w:p w14:paraId="0E66935B" w14:textId="77777777" w:rsidR="009D5697" w:rsidRPr="00841556" w:rsidRDefault="009D5697" w:rsidP="009D5697">
      <w:pPr>
        <w:pStyle w:val="ab"/>
        <w:tabs>
          <w:tab w:val="clear" w:pos="4153"/>
          <w:tab w:val="clear" w:pos="8306"/>
        </w:tabs>
        <w:rPr>
          <w:rFonts w:ascii="David" w:hAnsi="David" w:cs="David"/>
          <w:sz w:val="24"/>
          <w:szCs w:val="24"/>
          <w:rtl/>
        </w:rPr>
      </w:pPr>
    </w:p>
    <w:p w14:paraId="102FCE65" w14:textId="77777777" w:rsidR="009D5697" w:rsidRPr="00841556" w:rsidRDefault="009D5697" w:rsidP="009D5697">
      <w:pPr>
        <w:pStyle w:val="ab"/>
        <w:tabs>
          <w:tab w:val="clear" w:pos="4153"/>
          <w:tab w:val="clear" w:pos="8306"/>
        </w:tabs>
        <w:rPr>
          <w:rFonts w:ascii="David" w:hAnsi="David" w:cs="David"/>
          <w:sz w:val="24"/>
          <w:szCs w:val="24"/>
          <w:rtl/>
        </w:rPr>
      </w:pPr>
      <w:r w:rsidRPr="00841556">
        <w:rPr>
          <w:rFonts w:ascii="David" w:hAnsi="David" w:cs="David"/>
          <w:sz w:val="24"/>
          <w:szCs w:val="24"/>
          <w:rtl/>
        </w:rPr>
        <w:tab/>
      </w:r>
      <w:r w:rsidRPr="00841556">
        <w:rPr>
          <w:rFonts w:ascii="David" w:hAnsi="David" w:cs="David"/>
          <w:sz w:val="24"/>
          <w:szCs w:val="24"/>
          <w:rtl/>
        </w:rPr>
        <w:tab/>
      </w:r>
      <w:r w:rsidRPr="00841556">
        <w:rPr>
          <w:rFonts w:ascii="David" w:hAnsi="David" w:cs="David"/>
          <w:sz w:val="24"/>
          <w:szCs w:val="24"/>
          <w:rtl/>
        </w:rPr>
        <w:tab/>
      </w:r>
      <w:r w:rsidRPr="00841556">
        <w:rPr>
          <w:rFonts w:ascii="David" w:hAnsi="David" w:cs="David"/>
          <w:sz w:val="24"/>
          <w:szCs w:val="24"/>
          <w:rtl/>
        </w:rPr>
        <w:tab/>
      </w:r>
      <w:r w:rsidRPr="00841556">
        <w:rPr>
          <w:rFonts w:ascii="David" w:hAnsi="David" w:cs="David"/>
          <w:sz w:val="24"/>
          <w:szCs w:val="24"/>
          <w:rtl/>
        </w:rPr>
        <w:tab/>
      </w:r>
      <w:r w:rsidRPr="00841556">
        <w:rPr>
          <w:rFonts w:ascii="David" w:hAnsi="David" w:cs="David"/>
          <w:sz w:val="24"/>
          <w:szCs w:val="24"/>
          <w:rtl/>
        </w:rPr>
        <w:tab/>
      </w:r>
      <w:r w:rsidRPr="00841556">
        <w:rPr>
          <w:rFonts w:ascii="David" w:hAnsi="David" w:cs="David"/>
          <w:sz w:val="24"/>
          <w:szCs w:val="24"/>
          <w:rtl/>
        </w:rPr>
        <w:tab/>
        <w:t>בנק ____________בע"מ</w:t>
      </w:r>
    </w:p>
    <w:p w14:paraId="150DC559" w14:textId="77777777" w:rsidR="009D5697" w:rsidRPr="00841556" w:rsidRDefault="009D5697" w:rsidP="009D5697">
      <w:pPr>
        <w:spacing w:line="276" w:lineRule="auto"/>
        <w:rPr>
          <w:rFonts w:ascii="David" w:eastAsia="Times New Roman" w:hAnsi="David" w:cs="David"/>
          <w:sz w:val="24"/>
          <w:szCs w:val="24"/>
          <w:lang w:eastAsia="he-IL"/>
        </w:rPr>
      </w:pPr>
      <w:r w:rsidRPr="00841556">
        <w:rPr>
          <w:rFonts w:ascii="David" w:hAnsi="David" w:cs="David"/>
          <w:sz w:val="24"/>
          <w:szCs w:val="24"/>
          <w:rtl/>
        </w:rPr>
        <w:br w:type="page"/>
      </w:r>
    </w:p>
    <w:p w14:paraId="2FFDFB67" w14:textId="78173910" w:rsidR="009D5697" w:rsidRPr="00841556" w:rsidRDefault="009D5697" w:rsidP="009D5697">
      <w:pPr>
        <w:ind w:left="-70"/>
        <w:jc w:val="right"/>
        <w:rPr>
          <w:rFonts w:ascii="David" w:hAnsi="David" w:cs="David"/>
          <w:sz w:val="24"/>
          <w:szCs w:val="24"/>
          <w:rtl/>
        </w:rPr>
      </w:pPr>
      <w:r w:rsidRPr="00841556">
        <w:rPr>
          <w:rFonts w:ascii="David" w:hAnsi="David" w:cs="David" w:hint="eastAsia"/>
          <w:b/>
          <w:bCs/>
          <w:sz w:val="24"/>
          <w:szCs w:val="24"/>
          <w:u w:val="single"/>
          <w:rtl/>
        </w:rPr>
        <w:lastRenderedPageBreak/>
        <w:t>נספח</w:t>
      </w:r>
      <w:r w:rsidRPr="00841556">
        <w:rPr>
          <w:rFonts w:ascii="David" w:hAnsi="David" w:cs="David"/>
          <w:b/>
          <w:bCs/>
          <w:sz w:val="24"/>
          <w:szCs w:val="24"/>
          <w:u w:val="single"/>
          <w:rtl/>
        </w:rPr>
        <w:t xml:space="preserve"> </w:t>
      </w:r>
      <w:r w:rsidR="00A942B9" w:rsidRPr="00841556">
        <w:rPr>
          <w:rFonts w:ascii="David" w:hAnsi="David" w:cs="David" w:hint="eastAsia"/>
          <w:b/>
          <w:bCs/>
          <w:sz w:val="24"/>
          <w:szCs w:val="24"/>
          <w:u w:val="single"/>
          <w:rtl/>
        </w:rPr>
        <w:t>ב</w:t>
      </w:r>
      <w:r w:rsidRPr="00841556">
        <w:rPr>
          <w:rFonts w:ascii="David" w:hAnsi="David" w:cs="David"/>
          <w:sz w:val="24"/>
          <w:szCs w:val="24"/>
          <w:rtl/>
        </w:rPr>
        <w:t>'</w:t>
      </w:r>
    </w:p>
    <w:p w14:paraId="3DA2763C" w14:textId="59BD5A18" w:rsidR="009D5697" w:rsidRPr="00841556" w:rsidRDefault="009D5697" w:rsidP="009D5697">
      <w:pPr>
        <w:jc w:val="center"/>
        <w:rPr>
          <w:rFonts w:ascii="David" w:hAnsi="David" w:cs="David"/>
          <w:b/>
          <w:bCs/>
          <w:sz w:val="24"/>
          <w:szCs w:val="24"/>
          <w:u w:val="single"/>
          <w:rtl/>
        </w:rPr>
      </w:pPr>
      <w:r w:rsidRPr="00841556">
        <w:rPr>
          <w:rFonts w:ascii="David" w:hAnsi="David" w:cs="David" w:hint="eastAsia"/>
          <w:b/>
          <w:bCs/>
          <w:sz w:val="24"/>
          <w:szCs w:val="24"/>
          <w:u w:val="single"/>
          <w:rtl/>
        </w:rPr>
        <w:t>אישור</w:t>
      </w:r>
      <w:r w:rsidRPr="00841556">
        <w:rPr>
          <w:rFonts w:ascii="David" w:hAnsi="David" w:cs="David"/>
          <w:b/>
          <w:bCs/>
          <w:sz w:val="24"/>
          <w:szCs w:val="24"/>
          <w:u w:val="single"/>
          <w:rtl/>
        </w:rPr>
        <w:t xml:space="preserve"> </w:t>
      </w:r>
      <w:r w:rsidR="00CD1332" w:rsidRPr="00841556">
        <w:rPr>
          <w:rFonts w:ascii="David" w:hAnsi="David" w:cs="David" w:hint="eastAsia"/>
          <w:b/>
          <w:bCs/>
          <w:sz w:val="24"/>
          <w:szCs w:val="24"/>
          <w:u w:val="single"/>
          <w:rtl/>
        </w:rPr>
        <w:t>קיום</w:t>
      </w:r>
      <w:r w:rsidRPr="00841556">
        <w:rPr>
          <w:rFonts w:ascii="David" w:hAnsi="David" w:cs="David"/>
          <w:b/>
          <w:bCs/>
          <w:sz w:val="24"/>
          <w:szCs w:val="24"/>
          <w:u w:val="single"/>
          <w:rtl/>
        </w:rPr>
        <w:t xml:space="preserve"> </w:t>
      </w:r>
      <w:r w:rsidRPr="00841556">
        <w:rPr>
          <w:rFonts w:ascii="David" w:hAnsi="David" w:cs="David" w:hint="eastAsia"/>
          <w:b/>
          <w:bCs/>
          <w:sz w:val="24"/>
          <w:szCs w:val="24"/>
          <w:u w:val="single"/>
          <w:rtl/>
        </w:rPr>
        <w:t>הביטוחים</w:t>
      </w:r>
    </w:p>
    <w:p w14:paraId="55D22493" w14:textId="77777777" w:rsidR="00616858" w:rsidRPr="00841556" w:rsidRDefault="00616858" w:rsidP="009D5697">
      <w:pPr>
        <w:spacing w:after="0" w:line="240" w:lineRule="auto"/>
        <w:ind w:right="-142"/>
        <w:rPr>
          <w:rFonts w:ascii="David" w:hAnsi="David" w:cs="David"/>
          <w:b/>
          <w:bCs/>
          <w:sz w:val="24"/>
          <w:szCs w:val="24"/>
          <w:u w:val="single"/>
          <w:rtl/>
        </w:rPr>
      </w:pPr>
    </w:p>
    <w:tbl>
      <w:tblPr>
        <w:tblpPr w:leftFromText="180" w:rightFromText="180" w:vertAnchor="text" w:horzAnchor="margin" w:tblpXSpec="center" w:tblpY="158"/>
        <w:bidiVisual/>
        <w:tblW w:w="10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9"/>
        <w:gridCol w:w="390"/>
        <w:gridCol w:w="597"/>
        <w:gridCol w:w="992"/>
        <w:gridCol w:w="851"/>
        <w:gridCol w:w="850"/>
        <w:gridCol w:w="431"/>
        <w:gridCol w:w="1412"/>
        <w:gridCol w:w="1423"/>
        <w:gridCol w:w="283"/>
        <w:gridCol w:w="425"/>
        <w:gridCol w:w="1549"/>
      </w:tblGrid>
      <w:tr w:rsidR="006A5DC3" w:rsidRPr="006932EA" w14:paraId="3082F081" w14:textId="77777777" w:rsidTr="00CD4FE3">
        <w:trPr>
          <w:trHeight w:val="134"/>
          <w:tblHeader/>
        </w:trPr>
        <w:tc>
          <w:tcPr>
            <w:tcW w:w="4919" w:type="dxa"/>
            <w:gridSpan w:val="6"/>
            <w:shd w:val="clear" w:color="auto" w:fill="F2F2F2"/>
          </w:tcPr>
          <w:p w14:paraId="529FC787" w14:textId="77777777" w:rsidR="006A5DC3" w:rsidRPr="006932EA" w:rsidRDefault="006A5DC3" w:rsidP="00CD4FE3">
            <w:pPr>
              <w:keepLines/>
              <w:spacing w:after="0" w:line="240" w:lineRule="auto"/>
              <w:jc w:val="center"/>
              <w:rPr>
                <w:rFonts w:ascii="David" w:eastAsia="Times New Roman" w:hAnsi="David" w:cs="David"/>
                <w:b/>
                <w:bCs/>
                <w:sz w:val="24"/>
                <w:szCs w:val="24"/>
                <w:rtl/>
              </w:rPr>
            </w:pPr>
            <w:r w:rsidRPr="00841556">
              <w:rPr>
                <w:rFonts w:ascii="David" w:hAnsi="David" w:cs="David"/>
                <w:b/>
                <w:bCs/>
                <w:sz w:val="24"/>
                <w:szCs w:val="24"/>
                <w:rtl/>
              </w:rPr>
              <w:t xml:space="preserve">אישור קיום ביטוחים/אישור </w:t>
            </w:r>
            <w:r w:rsidRPr="00841556">
              <w:rPr>
                <w:rFonts w:ascii="David" w:hAnsi="David" w:cs="David" w:hint="eastAsia"/>
                <w:b/>
                <w:bCs/>
                <w:sz w:val="24"/>
                <w:szCs w:val="24"/>
                <w:rtl/>
              </w:rPr>
              <w:t>על</w:t>
            </w:r>
            <w:r w:rsidRPr="00841556">
              <w:rPr>
                <w:rFonts w:ascii="David" w:hAnsi="David" w:cs="David"/>
                <w:b/>
                <w:bCs/>
                <w:sz w:val="24"/>
                <w:szCs w:val="24"/>
                <w:rtl/>
              </w:rPr>
              <w:t xml:space="preserve"> </w:t>
            </w:r>
            <w:r w:rsidRPr="00841556">
              <w:rPr>
                <w:rFonts w:ascii="David" w:hAnsi="David" w:cs="David" w:hint="eastAsia"/>
                <w:b/>
                <w:bCs/>
                <w:sz w:val="24"/>
                <w:szCs w:val="24"/>
                <w:rtl/>
              </w:rPr>
              <w:t>הסכמה</w:t>
            </w:r>
            <w:r w:rsidRPr="00841556">
              <w:rPr>
                <w:rFonts w:ascii="David" w:hAnsi="David" w:cs="David"/>
                <w:b/>
                <w:bCs/>
                <w:sz w:val="24"/>
                <w:szCs w:val="24"/>
                <w:rtl/>
              </w:rPr>
              <w:t xml:space="preserve"> לעריכת ביטוח** - ביטוח עבודות קבלניות / בהקמה</w:t>
            </w:r>
          </w:p>
        </w:tc>
        <w:tc>
          <w:tcPr>
            <w:tcW w:w="5523" w:type="dxa"/>
            <w:gridSpan w:val="6"/>
          </w:tcPr>
          <w:p w14:paraId="56B673BD" w14:textId="77777777" w:rsidR="006A5DC3" w:rsidRPr="00841556" w:rsidRDefault="006A5DC3" w:rsidP="00CD4FE3">
            <w:pPr>
              <w:keepLines/>
              <w:spacing w:after="0" w:line="240" w:lineRule="auto"/>
              <w:jc w:val="both"/>
              <w:rPr>
                <w:rFonts w:ascii="David" w:eastAsia="Times New Roman" w:hAnsi="David" w:cs="David"/>
                <w:b/>
                <w:bCs/>
                <w:sz w:val="24"/>
                <w:szCs w:val="24"/>
                <w:rtl/>
              </w:rPr>
            </w:pPr>
            <w:r w:rsidRPr="00841556">
              <w:rPr>
                <w:rFonts w:ascii="David" w:eastAsia="Times New Roman" w:hAnsi="David" w:cs="David"/>
                <w:b/>
                <w:bCs/>
                <w:sz w:val="24"/>
                <w:szCs w:val="24"/>
                <w:rtl/>
              </w:rPr>
              <w:t xml:space="preserve">תאריך </w:t>
            </w:r>
            <w:r w:rsidRPr="00841556">
              <w:rPr>
                <w:rFonts w:ascii="David" w:eastAsia="Times New Roman" w:hAnsi="David" w:cs="David" w:hint="eastAsia"/>
                <w:b/>
                <w:bCs/>
                <w:sz w:val="24"/>
                <w:szCs w:val="24"/>
                <w:rtl/>
              </w:rPr>
              <w:t>הנפקת</w:t>
            </w:r>
            <w:r w:rsidRPr="00841556">
              <w:rPr>
                <w:rFonts w:ascii="David" w:eastAsia="Times New Roman" w:hAnsi="David" w:cs="David"/>
                <w:b/>
                <w:bCs/>
                <w:sz w:val="24"/>
                <w:szCs w:val="24"/>
                <w:rtl/>
              </w:rPr>
              <w:t xml:space="preserve"> </w:t>
            </w:r>
            <w:r w:rsidRPr="00841556">
              <w:rPr>
                <w:rFonts w:ascii="David" w:eastAsia="Times New Roman" w:hAnsi="David" w:cs="David" w:hint="eastAsia"/>
                <w:b/>
                <w:bCs/>
                <w:sz w:val="24"/>
                <w:szCs w:val="24"/>
                <w:rtl/>
              </w:rPr>
              <w:t>האישור</w:t>
            </w:r>
            <w:r w:rsidRPr="00841556">
              <w:rPr>
                <w:rFonts w:ascii="David" w:eastAsia="Times New Roman" w:hAnsi="David" w:cs="David"/>
                <w:b/>
                <w:bCs/>
                <w:sz w:val="24"/>
                <w:szCs w:val="24"/>
                <w:rtl/>
              </w:rPr>
              <w:t>:</w:t>
            </w:r>
          </w:p>
        </w:tc>
      </w:tr>
      <w:tr w:rsidR="006A5DC3" w:rsidRPr="006932EA" w14:paraId="0BEAB0C0" w14:textId="77777777" w:rsidTr="00CD4FE3">
        <w:trPr>
          <w:trHeight w:val="315"/>
        </w:trPr>
        <w:tc>
          <w:tcPr>
            <w:tcW w:w="10442" w:type="dxa"/>
            <w:gridSpan w:val="12"/>
          </w:tcPr>
          <w:p w14:paraId="2A514C59" w14:textId="77777777" w:rsidR="006A5DC3" w:rsidRPr="00841556" w:rsidRDefault="006A5DC3" w:rsidP="00CD4FE3">
            <w:pPr>
              <w:keepLines/>
              <w:spacing w:after="0" w:line="240" w:lineRule="auto"/>
              <w:jc w:val="both"/>
              <w:rPr>
                <w:rFonts w:ascii="David" w:eastAsia="Times New Roman" w:hAnsi="David" w:cs="David"/>
                <w:sz w:val="24"/>
                <w:szCs w:val="24"/>
                <w:rtl/>
              </w:rPr>
            </w:pPr>
            <w:r w:rsidRPr="00841556">
              <w:rPr>
                <w:rFonts w:ascii="David" w:eastAsia="Times New Roman" w:hAnsi="David" w:cs="David"/>
                <w:sz w:val="24"/>
                <w:szCs w:val="24"/>
                <w:rtl/>
              </w:rPr>
              <w:t xml:space="preserve">אישור ביטוח זה מהווה אסמכתא לכך שלמבוטח ישנה </w:t>
            </w:r>
            <w:r w:rsidRPr="00841556">
              <w:rPr>
                <w:rFonts w:ascii="David" w:eastAsia="Times New Roman" w:hAnsi="David" w:cs="David" w:hint="eastAsia"/>
                <w:sz w:val="24"/>
                <w:szCs w:val="24"/>
                <w:rtl/>
              </w:rPr>
              <w:t>פוליסת</w:t>
            </w:r>
            <w:r w:rsidRPr="00841556">
              <w:rPr>
                <w:rFonts w:ascii="David" w:eastAsia="Times New Roman" w:hAnsi="David" w:cs="David"/>
                <w:sz w:val="24"/>
                <w:szCs w:val="24"/>
                <w:rtl/>
              </w:rPr>
              <w:t xml:space="preserve"> </w:t>
            </w:r>
            <w:r w:rsidRPr="00841556">
              <w:rPr>
                <w:rFonts w:ascii="David" w:eastAsia="Times New Roman" w:hAnsi="David" w:cs="David" w:hint="eastAsia"/>
                <w:sz w:val="24"/>
                <w:szCs w:val="24"/>
                <w:rtl/>
              </w:rPr>
              <w:t>ביטוח</w:t>
            </w:r>
            <w:r w:rsidRPr="00841556">
              <w:rPr>
                <w:rFonts w:ascii="David" w:eastAsia="Times New Roman" w:hAnsi="David" w:cs="David"/>
                <w:sz w:val="24"/>
                <w:szCs w:val="24"/>
                <w:rtl/>
              </w:rPr>
              <w:t xml:space="preserve"> בתוקף, בהתאם למידע המפורט בה. המידע המפורט באישור זה אינו כולל את כל תנאי הפוליסה וחריגיה. יחד עם זאת, במקרה של סתירה בין התנאים שמפורטים באישור זה לבין התנאים הקבועים בפוליסת הביטוח יגבר האמור בפוליסת הביטוח למעט במקרה שבו תנאי באישור זה מיטיב עם מבקש האישור.</w:t>
            </w:r>
          </w:p>
        </w:tc>
      </w:tr>
      <w:tr w:rsidR="006A5DC3" w:rsidRPr="006932EA" w14:paraId="46D60003" w14:textId="77777777" w:rsidTr="00CD4FE3">
        <w:trPr>
          <w:trHeight w:val="81"/>
        </w:trPr>
        <w:tc>
          <w:tcPr>
            <w:tcW w:w="1629" w:type="dxa"/>
            <w:gridSpan w:val="2"/>
          </w:tcPr>
          <w:p w14:paraId="458B74FD" w14:textId="77777777" w:rsidR="006A5DC3" w:rsidRPr="00841556" w:rsidRDefault="006A5DC3" w:rsidP="00CD4FE3">
            <w:pPr>
              <w:keepLines/>
              <w:spacing w:after="0" w:line="240" w:lineRule="auto"/>
              <w:jc w:val="both"/>
              <w:rPr>
                <w:rFonts w:ascii="David" w:eastAsia="Times New Roman" w:hAnsi="David" w:cs="David"/>
                <w:sz w:val="24"/>
                <w:szCs w:val="24"/>
                <w:rtl/>
              </w:rPr>
            </w:pPr>
            <w:r w:rsidRPr="00841556">
              <w:rPr>
                <w:rFonts w:ascii="David" w:eastAsia="Times New Roman" w:hAnsi="David" w:cs="David" w:hint="eastAsia"/>
                <w:b/>
                <w:bCs/>
                <w:sz w:val="24"/>
                <w:szCs w:val="24"/>
                <w:rtl/>
              </w:rPr>
              <w:t>מבקש</w:t>
            </w:r>
            <w:r w:rsidRPr="00841556">
              <w:rPr>
                <w:rFonts w:ascii="David" w:eastAsia="Times New Roman" w:hAnsi="David" w:cs="David"/>
                <w:b/>
                <w:bCs/>
                <w:sz w:val="24"/>
                <w:szCs w:val="24"/>
                <w:rtl/>
              </w:rPr>
              <w:t xml:space="preserve"> </w:t>
            </w:r>
            <w:r w:rsidRPr="00841556">
              <w:rPr>
                <w:rFonts w:ascii="David" w:eastAsia="Times New Roman" w:hAnsi="David" w:cs="David" w:hint="eastAsia"/>
                <w:b/>
                <w:bCs/>
                <w:sz w:val="24"/>
                <w:szCs w:val="24"/>
                <w:rtl/>
              </w:rPr>
              <w:t>האישור</w:t>
            </w:r>
            <w:r w:rsidRPr="00841556">
              <w:rPr>
                <w:rFonts w:ascii="David" w:eastAsia="Times New Roman" w:hAnsi="David" w:cs="David"/>
                <w:b/>
                <w:bCs/>
                <w:sz w:val="24"/>
                <w:szCs w:val="24"/>
                <w:rtl/>
              </w:rPr>
              <w:t xml:space="preserve"> הראשי</w:t>
            </w:r>
          </w:p>
        </w:tc>
        <w:tc>
          <w:tcPr>
            <w:tcW w:w="1589" w:type="dxa"/>
            <w:gridSpan w:val="2"/>
          </w:tcPr>
          <w:p w14:paraId="1213F371" w14:textId="77777777" w:rsidR="006A5DC3" w:rsidRPr="00841556" w:rsidRDefault="006A5DC3" w:rsidP="00CD4FE3">
            <w:pPr>
              <w:keepLines/>
              <w:spacing w:after="0" w:line="240" w:lineRule="auto"/>
              <w:jc w:val="both"/>
              <w:rPr>
                <w:rFonts w:ascii="David" w:eastAsia="Times New Roman" w:hAnsi="David" w:cs="David"/>
                <w:sz w:val="24"/>
                <w:szCs w:val="24"/>
                <w:rtl/>
              </w:rPr>
            </w:pPr>
            <w:r w:rsidRPr="00841556">
              <w:rPr>
                <w:rFonts w:ascii="David" w:eastAsia="Times New Roman" w:hAnsi="David" w:cs="David" w:hint="eastAsia"/>
                <w:bCs/>
                <w:sz w:val="24"/>
                <w:szCs w:val="24"/>
                <w:rtl/>
              </w:rPr>
              <w:t>גורמים</w:t>
            </w:r>
            <w:r w:rsidRPr="00841556">
              <w:rPr>
                <w:rFonts w:ascii="David" w:eastAsia="Times New Roman" w:hAnsi="David" w:cs="David"/>
                <w:bCs/>
                <w:sz w:val="24"/>
                <w:szCs w:val="24"/>
                <w:rtl/>
              </w:rPr>
              <w:t xml:space="preserve"> </w:t>
            </w:r>
            <w:r w:rsidRPr="00841556">
              <w:rPr>
                <w:rFonts w:ascii="David" w:eastAsia="Times New Roman" w:hAnsi="David" w:cs="David" w:hint="eastAsia"/>
                <w:bCs/>
                <w:sz w:val="24"/>
                <w:szCs w:val="24"/>
                <w:rtl/>
              </w:rPr>
              <w:t>נוספים</w:t>
            </w:r>
            <w:r w:rsidRPr="00841556">
              <w:rPr>
                <w:rFonts w:ascii="David" w:eastAsia="Times New Roman" w:hAnsi="David" w:cs="David"/>
                <w:bCs/>
                <w:sz w:val="24"/>
                <w:szCs w:val="24"/>
                <w:rtl/>
              </w:rPr>
              <w:t xml:space="preserve"> </w:t>
            </w:r>
            <w:r w:rsidRPr="00841556">
              <w:rPr>
                <w:rFonts w:ascii="David" w:eastAsia="Times New Roman" w:hAnsi="David" w:cs="David" w:hint="eastAsia"/>
                <w:bCs/>
                <w:sz w:val="24"/>
                <w:szCs w:val="24"/>
                <w:rtl/>
              </w:rPr>
              <w:t>הקשורים</w:t>
            </w:r>
            <w:r w:rsidRPr="00841556">
              <w:rPr>
                <w:rFonts w:ascii="David" w:eastAsia="Times New Roman" w:hAnsi="David" w:cs="David"/>
                <w:bCs/>
                <w:sz w:val="24"/>
                <w:szCs w:val="24"/>
                <w:rtl/>
              </w:rPr>
              <w:t xml:space="preserve"> </w:t>
            </w:r>
            <w:r w:rsidRPr="00841556">
              <w:rPr>
                <w:rFonts w:ascii="David" w:eastAsia="Times New Roman" w:hAnsi="David" w:cs="David" w:hint="eastAsia"/>
                <w:bCs/>
                <w:sz w:val="24"/>
                <w:szCs w:val="24"/>
                <w:rtl/>
              </w:rPr>
              <w:t>למבקש</w:t>
            </w:r>
            <w:r w:rsidRPr="00841556">
              <w:rPr>
                <w:rFonts w:ascii="David" w:eastAsia="Times New Roman" w:hAnsi="David" w:cs="David"/>
                <w:bCs/>
                <w:sz w:val="24"/>
                <w:szCs w:val="24"/>
                <w:rtl/>
              </w:rPr>
              <w:t xml:space="preserve"> </w:t>
            </w:r>
            <w:r w:rsidRPr="00841556">
              <w:rPr>
                <w:rFonts w:ascii="David" w:eastAsia="Times New Roman" w:hAnsi="David" w:cs="David" w:hint="eastAsia"/>
                <w:bCs/>
                <w:sz w:val="24"/>
                <w:szCs w:val="24"/>
                <w:rtl/>
              </w:rPr>
              <w:t>האישור</w:t>
            </w:r>
            <w:r w:rsidRPr="00841556">
              <w:rPr>
                <w:rFonts w:ascii="David" w:eastAsia="Times New Roman" w:hAnsi="David" w:cs="David"/>
                <w:bCs/>
                <w:sz w:val="24"/>
                <w:szCs w:val="24"/>
                <w:rtl/>
              </w:rPr>
              <w:t xml:space="preserve"> </w:t>
            </w:r>
            <w:r w:rsidRPr="00841556">
              <w:rPr>
                <w:rFonts w:ascii="David" w:eastAsia="Times New Roman" w:hAnsi="David" w:cs="David" w:hint="eastAsia"/>
                <w:bCs/>
                <w:sz w:val="24"/>
                <w:szCs w:val="24"/>
                <w:rtl/>
              </w:rPr>
              <w:t>וייחשבו</w:t>
            </w:r>
            <w:r w:rsidRPr="00841556">
              <w:rPr>
                <w:rFonts w:ascii="David" w:eastAsia="Times New Roman" w:hAnsi="David" w:cs="David"/>
                <w:bCs/>
                <w:sz w:val="24"/>
                <w:szCs w:val="24"/>
                <w:rtl/>
              </w:rPr>
              <w:t xml:space="preserve"> </w:t>
            </w:r>
            <w:r w:rsidRPr="00841556">
              <w:rPr>
                <w:rFonts w:ascii="David" w:eastAsia="Times New Roman" w:hAnsi="David" w:cs="David" w:hint="eastAsia"/>
                <w:bCs/>
                <w:sz w:val="24"/>
                <w:szCs w:val="24"/>
                <w:rtl/>
              </w:rPr>
              <w:t>כמבקש</w:t>
            </w:r>
            <w:r w:rsidRPr="00841556">
              <w:rPr>
                <w:rFonts w:ascii="David" w:eastAsia="Times New Roman" w:hAnsi="David" w:cs="David"/>
                <w:bCs/>
                <w:sz w:val="24"/>
                <w:szCs w:val="24"/>
                <w:rtl/>
              </w:rPr>
              <w:t xml:space="preserve"> </w:t>
            </w:r>
            <w:r w:rsidRPr="00841556">
              <w:rPr>
                <w:rFonts w:ascii="David" w:eastAsia="Times New Roman" w:hAnsi="David" w:cs="David" w:hint="eastAsia"/>
                <w:bCs/>
                <w:sz w:val="24"/>
                <w:szCs w:val="24"/>
                <w:rtl/>
              </w:rPr>
              <w:t>האישור</w:t>
            </w:r>
          </w:p>
        </w:tc>
        <w:tc>
          <w:tcPr>
            <w:tcW w:w="2132" w:type="dxa"/>
            <w:gridSpan w:val="3"/>
          </w:tcPr>
          <w:p w14:paraId="226EEE40" w14:textId="77777777" w:rsidR="006A5DC3" w:rsidRPr="00841556" w:rsidRDefault="006A5DC3" w:rsidP="00CD4FE3">
            <w:pPr>
              <w:keepLines/>
              <w:spacing w:after="0" w:line="240" w:lineRule="auto"/>
              <w:jc w:val="both"/>
              <w:rPr>
                <w:rFonts w:ascii="David" w:eastAsia="Times New Roman" w:hAnsi="David" w:cs="David"/>
                <w:sz w:val="24"/>
                <w:szCs w:val="24"/>
                <w:rtl/>
              </w:rPr>
            </w:pPr>
            <w:r w:rsidRPr="00841556" w:rsidDel="009955DA">
              <w:rPr>
                <w:rFonts w:ascii="David" w:eastAsia="Times New Roman" w:hAnsi="David" w:cs="David" w:hint="eastAsia"/>
                <w:b/>
                <w:bCs/>
                <w:sz w:val="24"/>
                <w:szCs w:val="24"/>
                <w:rtl/>
              </w:rPr>
              <w:t>ה</w:t>
            </w:r>
            <w:r w:rsidRPr="00841556">
              <w:rPr>
                <w:rFonts w:ascii="David" w:eastAsia="Times New Roman" w:hAnsi="David" w:cs="David" w:hint="eastAsia"/>
                <w:b/>
                <w:bCs/>
                <w:sz w:val="24"/>
                <w:szCs w:val="24"/>
                <w:rtl/>
              </w:rPr>
              <w:t>מבוטח</w:t>
            </w:r>
          </w:p>
        </w:tc>
        <w:tc>
          <w:tcPr>
            <w:tcW w:w="2835" w:type="dxa"/>
            <w:gridSpan w:val="2"/>
          </w:tcPr>
          <w:p w14:paraId="14B6C992" w14:textId="77777777" w:rsidR="006A5DC3" w:rsidRPr="00841556" w:rsidRDefault="006A5DC3" w:rsidP="00CD4FE3">
            <w:pPr>
              <w:keepLines/>
              <w:spacing w:after="0" w:line="240" w:lineRule="auto"/>
              <w:jc w:val="both"/>
              <w:rPr>
                <w:rFonts w:ascii="David" w:eastAsia="Times New Roman" w:hAnsi="David" w:cs="David"/>
                <w:b/>
                <w:bCs/>
                <w:sz w:val="24"/>
                <w:szCs w:val="24"/>
                <w:rtl/>
              </w:rPr>
            </w:pPr>
            <w:r w:rsidRPr="00841556">
              <w:rPr>
                <w:rFonts w:ascii="David" w:hAnsi="David" w:cs="David" w:hint="eastAsia"/>
                <w:sz w:val="24"/>
                <w:szCs w:val="24"/>
                <w:rtl/>
              </w:rPr>
              <w:t>מען</w:t>
            </w:r>
            <w:r w:rsidRPr="00841556">
              <w:rPr>
                <w:rFonts w:ascii="David" w:hAnsi="David" w:cs="David"/>
                <w:sz w:val="24"/>
                <w:szCs w:val="24"/>
                <w:rtl/>
              </w:rPr>
              <w:t xml:space="preserve"> הנכס המבוטח או המועמד לביטוח** / כתובת ביצוע העבודות*</w:t>
            </w:r>
          </w:p>
        </w:tc>
        <w:tc>
          <w:tcPr>
            <w:tcW w:w="2257" w:type="dxa"/>
            <w:gridSpan w:val="3"/>
          </w:tcPr>
          <w:p w14:paraId="435FA1FB" w14:textId="77777777" w:rsidR="006A5DC3" w:rsidRPr="00841556" w:rsidRDefault="006A5DC3" w:rsidP="00CD4FE3">
            <w:pPr>
              <w:keepLines/>
              <w:spacing w:after="0" w:line="240" w:lineRule="auto"/>
              <w:jc w:val="both"/>
              <w:rPr>
                <w:rFonts w:ascii="David" w:eastAsia="Times New Roman" w:hAnsi="David" w:cs="David"/>
                <w:sz w:val="24"/>
                <w:szCs w:val="24"/>
                <w:rtl/>
              </w:rPr>
            </w:pPr>
            <w:r w:rsidRPr="00841556">
              <w:rPr>
                <w:rFonts w:ascii="David" w:eastAsia="Times New Roman" w:hAnsi="David" w:cs="David" w:hint="eastAsia"/>
                <w:b/>
                <w:bCs/>
                <w:sz w:val="24"/>
                <w:szCs w:val="24"/>
                <w:rtl/>
              </w:rPr>
              <w:t>מעמד</w:t>
            </w:r>
            <w:r w:rsidRPr="00841556">
              <w:rPr>
                <w:rFonts w:ascii="David" w:eastAsia="Times New Roman" w:hAnsi="David" w:cs="David"/>
                <w:b/>
                <w:bCs/>
                <w:sz w:val="24"/>
                <w:szCs w:val="24"/>
                <w:rtl/>
              </w:rPr>
              <w:t xml:space="preserve"> </w:t>
            </w:r>
            <w:r w:rsidRPr="00841556">
              <w:rPr>
                <w:rFonts w:ascii="David" w:eastAsia="Times New Roman" w:hAnsi="David" w:cs="David" w:hint="eastAsia"/>
                <w:b/>
                <w:bCs/>
                <w:sz w:val="24"/>
                <w:szCs w:val="24"/>
                <w:rtl/>
              </w:rPr>
              <w:t>מבקש</w:t>
            </w:r>
            <w:r w:rsidRPr="00841556">
              <w:rPr>
                <w:rFonts w:ascii="David" w:eastAsia="Times New Roman" w:hAnsi="David" w:cs="David"/>
                <w:b/>
                <w:bCs/>
                <w:sz w:val="24"/>
                <w:szCs w:val="24"/>
                <w:rtl/>
              </w:rPr>
              <w:t xml:space="preserve"> </w:t>
            </w:r>
            <w:r w:rsidRPr="00841556">
              <w:rPr>
                <w:rFonts w:ascii="David" w:eastAsia="Times New Roman" w:hAnsi="David" w:cs="David" w:hint="eastAsia"/>
                <w:b/>
                <w:bCs/>
                <w:sz w:val="24"/>
                <w:szCs w:val="24"/>
                <w:rtl/>
              </w:rPr>
              <w:t>האישור</w:t>
            </w:r>
            <w:r w:rsidRPr="00841556">
              <w:rPr>
                <w:rFonts w:ascii="David" w:eastAsia="Times New Roman" w:hAnsi="David" w:cs="David"/>
                <w:b/>
                <w:bCs/>
                <w:sz w:val="24"/>
                <w:szCs w:val="24"/>
                <w:rtl/>
              </w:rPr>
              <w:t>*</w:t>
            </w:r>
          </w:p>
        </w:tc>
      </w:tr>
      <w:tr w:rsidR="006A5DC3" w:rsidRPr="006932EA" w14:paraId="0D9BD7AD" w14:textId="77777777" w:rsidTr="00CD4FE3">
        <w:trPr>
          <w:trHeight w:val="78"/>
        </w:trPr>
        <w:tc>
          <w:tcPr>
            <w:tcW w:w="1629" w:type="dxa"/>
            <w:gridSpan w:val="2"/>
          </w:tcPr>
          <w:p w14:paraId="1ACB4729" w14:textId="77777777" w:rsidR="006A5DC3" w:rsidRPr="00841556" w:rsidRDefault="006A5DC3" w:rsidP="00CD4FE3">
            <w:pPr>
              <w:keepLines/>
              <w:spacing w:after="0" w:line="240" w:lineRule="auto"/>
              <w:jc w:val="both"/>
              <w:rPr>
                <w:rFonts w:ascii="David" w:eastAsia="Times New Roman" w:hAnsi="David" w:cs="David"/>
                <w:sz w:val="24"/>
                <w:szCs w:val="24"/>
                <w:rtl/>
              </w:rPr>
            </w:pPr>
            <w:r w:rsidRPr="00841556">
              <w:rPr>
                <w:rFonts w:ascii="David" w:eastAsia="Times New Roman" w:hAnsi="David" w:cs="David" w:hint="eastAsia"/>
                <w:sz w:val="24"/>
                <w:szCs w:val="24"/>
                <w:rtl/>
              </w:rPr>
              <w:t>שם</w:t>
            </w:r>
            <w:r w:rsidRPr="00841556">
              <w:rPr>
                <w:rFonts w:ascii="David" w:eastAsia="Times New Roman" w:hAnsi="David" w:cs="David"/>
                <w:sz w:val="24"/>
                <w:szCs w:val="24"/>
                <w:rtl/>
              </w:rPr>
              <w:t xml:space="preserve"> </w:t>
            </w:r>
            <w:r w:rsidRPr="00841556">
              <w:rPr>
                <w:rFonts w:ascii="David" w:hAnsi="David" w:cs="David"/>
                <w:sz w:val="24"/>
                <w:szCs w:val="24"/>
                <w:rtl/>
              </w:rPr>
              <w:t xml:space="preserve"> </w:t>
            </w:r>
            <w:proofErr w:type="spellStart"/>
            <w:r w:rsidRPr="00841556">
              <w:rPr>
                <w:rFonts w:ascii="David" w:eastAsia="Times New Roman" w:hAnsi="David" w:cs="David" w:hint="eastAsia"/>
                <w:b/>
                <w:bCs/>
                <w:sz w:val="24"/>
                <w:szCs w:val="24"/>
                <w:rtl/>
              </w:rPr>
              <w:t>נ</w:t>
            </w:r>
            <w:r w:rsidRPr="00841556">
              <w:rPr>
                <w:rFonts w:ascii="David" w:eastAsia="Times New Roman" w:hAnsi="David" w:cs="David"/>
                <w:b/>
                <w:bCs/>
                <w:sz w:val="24"/>
                <w:szCs w:val="24"/>
                <w:rtl/>
              </w:rPr>
              <w:t>.ע.ם</w:t>
            </w:r>
            <w:proofErr w:type="spellEnd"/>
            <w:r w:rsidRPr="00841556">
              <w:rPr>
                <w:rFonts w:ascii="David" w:eastAsia="Times New Roman" w:hAnsi="David" w:cs="David"/>
                <w:b/>
                <w:bCs/>
                <w:sz w:val="24"/>
                <w:szCs w:val="24"/>
                <w:rtl/>
              </w:rPr>
              <w:t xml:space="preserve"> פארק תעשיות בע"מ</w:t>
            </w:r>
          </w:p>
        </w:tc>
        <w:tc>
          <w:tcPr>
            <w:tcW w:w="1589" w:type="dxa"/>
            <w:gridSpan w:val="2"/>
          </w:tcPr>
          <w:p w14:paraId="0375C218" w14:textId="77777777" w:rsidR="006A5DC3" w:rsidRPr="00841556" w:rsidRDefault="006A5DC3" w:rsidP="00CD4FE3">
            <w:pPr>
              <w:keepLines/>
              <w:spacing w:after="0" w:line="240" w:lineRule="auto"/>
              <w:jc w:val="both"/>
              <w:rPr>
                <w:rFonts w:ascii="David" w:eastAsia="Times New Roman" w:hAnsi="David" w:cs="David"/>
                <w:sz w:val="24"/>
                <w:szCs w:val="24"/>
                <w:rtl/>
              </w:rPr>
            </w:pPr>
            <w:r w:rsidRPr="00841556">
              <w:rPr>
                <w:rFonts w:ascii="David" w:eastAsia="Times New Roman" w:hAnsi="David" w:cs="David" w:hint="eastAsia"/>
                <w:sz w:val="24"/>
                <w:szCs w:val="24"/>
                <w:rtl/>
              </w:rPr>
              <w:t>שם</w:t>
            </w:r>
            <w:r w:rsidRPr="00841556">
              <w:rPr>
                <w:rFonts w:ascii="David" w:eastAsia="Times New Roman" w:hAnsi="David" w:cs="David"/>
                <w:sz w:val="24"/>
                <w:szCs w:val="24"/>
                <w:rtl/>
              </w:rPr>
              <w:t xml:space="preserve"> </w:t>
            </w:r>
            <w:r w:rsidRPr="00841556">
              <w:rPr>
                <w:rFonts w:ascii="David" w:hAnsi="David" w:cs="David"/>
                <w:b/>
                <w:bCs/>
                <w:sz w:val="24"/>
                <w:szCs w:val="24"/>
                <w:rtl/>
              </w:rPr>
              <w:t xml:space="preserve"> </w:t>
            </w:r>
          </w:p>
        </w:tc>
        <w:tc>
          <w:tcPr>
            <w:tcW w:w="2132" w:type="dxa"/>
            <w:gridSpan w:val="3"/>
          </w:tcPr>
          <w:p w14:paraId="57A3D029" w14:textId="77777777" w:rsidR="006A5DC3" w:rsidRPr="00841556" w:rsidRDefault="006A5DC3" w:rsidP="00CD4FE3">
            <w:pPr>
              <w:keepLines/>
              <w:spacing w:after="0" w:line="240" w:lineRule="auto"/>
              <w:jc w:val="both"/>
              <w:rPr>
                <w:rFonts w:ascii="David" w:eastAsia="Times New Roman" w:hAnsi="David" w:cs="David"/>
                <w:sz w:val="24"/>
                <w:szCs w:val="24"/>
                <w:rtl/>
              </w:rPr>
            </w:pPr>
            <w:r w:rsidRPr="00841556">
              <w:rPr>
                <w:rFonts w:ascii="David" w:eastAsia="Times New Roman" w:hAnsi="David" w:cs="David" w:hint="eastAsia"/>
                <w:sz w:val="24"/>
                <w:szCs w:val="24"/>
                <w:rtl/>
              </w:rPr>
              <w:t>שם</w:t>
            </w:r>
          </w:p>
        </w:tc>
        <w:tc>
          <w:tcPr>
            <w:tcW w:w="2835" w:type="dxa"/>
            <w:gridSpan w:val="2"/>
            <w:vMerge w:val="restart"/>
          </w:tcPr>
          <w:p w14:paraId="42758CA3" w14:textId="77777777" w:rsidR="006A5DC3" w:rsidRPr="00841556" w:rsidRDefault="006A5DC3" w:rsidP="00CD4FE3">
            <w:pPr>
              <w:spacing w:after="0" w:line="240" w:lineRule="auto"/>
              <w:ind w:left="50" w:right="78"/>
              <w:rPr>
                <w:rFonts w:ascii="David" w:hAnsi="David" w:cs="David"/>
                <w:b/>
                <w:sz w:val="24"/>
                <w:szCs w:val="24"/>
                <w:rtl/>
              </w:rPr>
            </w:pPr>
            <w:r w:rsidRPr="00841556">
              <w:rPr>
                <w:rFonts w:ascii="David" w:hAnsi="David" w:cs="David" w:hint="eastAsia"/>
                <w:b/>
                <w:sz w:val="24"/>
                <w:szCs w:val="24"/>
                <w:rtl/>
              </w:rPr>
              <w:t>עבודות</w:t>
            </w:r>
            <w:r w:rsidRPr="00841556">
              <w:rPr>
                <w:rFonts w:ascii="David" w:hAnsi="David" w:cs="David"/>
                <w:b/>
                <w:sz w:val="24"/>
                <w:szCs w:val="24"/>
                <w:rtl/>
              </w:rPr>
              <w:t xml:space="preserve"> אחזקת תשתיות בפארק תעשיות </w:t>
            </w:r>
            <w:proofErr w:type="spellStart"/>
            <w:r w:rsidRPr="00841556">
              <w:rPr>
                <w:rFonts w:ascii="David" w:hAnsi="David" w:cs="David"/>
                <w:b/>
                <w:sz w:val="24"/>
                <w:szCs w:val="24"/>
                <w:rtl/>
              </w:rPr>
              <w:t>נ.ע.ם</w:t>
            </w:r>
            <w:proofErr w:type="spellEnd"/>
            <w:r w:rsidRPr="00841556">
              <w:rPr>
                <w:rFonts w:ascii="David" w:hAnsi="David" w:cs="David"/>
                <w:b/>
                <w:sz w:val="24"/>
                <w:szCs w:val="24"/>
                <w:rtl/>
              </w:rPr>
              <w:t xml:space="preserve"> - צומת בית הגדי</w:t>
            </w:r>
          </w:p>
        </w:tc>
        <w:tc>
          <w:tcPr>
            <w:tcW w:w="2257" w:type="dxa"/>
            <w:gridSpan w:val="3"/>
            <w:vMerge w:val="restart"/>
          </w:tcPr>
          <w:p w14:paraId="32A11797" w14:textId="77777777" w:rsidR="006A5DC3" w:rsidRPr="00841556" w:rsidRDefault="00000000" w:rsidP="00CD4FE3">
            <w:pPr>
              <w:spacing w:after="0" w:line="240" w:lineRule="auto"/>
              <w:ind w:left="50" w:right="78"/>
              <w:rPr>
                <w:rFonts w:ascii="David" w:hAnsi="David" w:cs="David"/>
                <w:b/>
                <w:sz w:val="24"/>
                <w:szCs w:val="24"/>
                <w:rtl/>
              </w:rPr>
            </w:pPr>
            <w:sdt>
              <w:sdtPr>
                <w:rPr>
                  <w:rFonts w:ascii="David" w:hAnsi="David" w:cs="David"/>
                  <w:b/>
                  <w:sz w:val="24"/>
                  <w:szCs w:val="24"/>
                  <w:rtl/>
                </w:rPr>
                <w:id w:val="-554699752"/>
                <w14:checkbox>
                  <w14:checked w14:val="0"/>
                  <w14:checkedState w14:val="2612" w14:font="MS Gothic"/>
                  <w14:uncheckedState w14:val="2610" w14:font="MS Gothic"/>
                </w14:checkbox>
              </w:sdtPr>
              <w:sdtContent>
                <w:r w:rsidR="006A5DC3" w:rsidRPr="00841556">
                  <w:rPr>
                    <w:rFonts w:ascii="Segoe UI Symbol" w:hAnsi="Segoe UI Symbol" w:cs="Times New Roman"/>
                    <w:b/>
                    <w:sz w:val="24"/>
                    <w:szCs w:val="24"/>
                    <w:rtl/>
                  </w:rPr>
                  <w:t>☐</w:t>
                </w:r>
              </w:sdtContent>
            </w:sdt>
            <w:r w:rsidR="006A5DC3" w:rsidRPr="00841556">
              <w:rPr>
                <w:rFonts w:ascii="David" w:hAnsi="David" w:cs="David" w:hint="eastAsia"/>
                <w:b/>
                <w:sz w:val="24"/>
                <w:szCs w:val="24"/>
                <w:rtl/>
              </w:rPr>
              <w:t>קבלן</w:t>
            </w:r>
            <w:r w:rsidR="006A5DC3" w:rsidRPr="00841556">
              <w:rPr>
                <w:rFonts w:ascii="David" w:hAnsi="David" w:cs="David"/>
                <w:b/>
                <w:sz w:val="24"/>
                <w:szCs w:val="24"/>
                <w:rtl/>
              </w:rPr>
              <w:t xml:space="preserve"> הביצוע</w:t>
            </w:r>
          </w:p>
          <w:p w14:paraId="6912D58B" w14:textId="77777777" w:rsidR="006A5DC3" w:rsidRPr="00841556" w:rsidRDefault="00000000" w:rsidP="00CD4FE3">
            <w:pPr>
              <w:spacing w:after="0" w:line="240" w:lineRule="auto"/>
              <w:ind w:left="50" w:right="78"/>
              <w:rPr>
                <w:rFonts w:ascii="David" w:hAnsi="David" w:cs="David"/>
                <w:b/>
                <w:sz w:val="24"/>
                <w:szCs w:val="24"/>
                <w:rtl/>
              </w:rPr>
            </w:pPr>
            <w:sdt>
              <w:sdtPr>
                <w:rPr>
                  <w:rFonts w:ascii="David" w:hAnsi="David" w:cs="David"/>
                  <w:b/>
                  <w:sz w:val="24"/>
                  <w:szCs w:val="24"/>
                  <w:rtl/>
                </w:rPr>
                <w:id w:val="-1211333385"/>
                <w14:checkbox>
                  <w14:checked w14:val="0"/>
                  <w14:checkedState w14:val="2612" w14:font="MS Gothic"/>
                  <w14:uncheckedState w14:val="2610" w14:font="MS Gothic"/>
                </w14:checkbox>
              </w:sdtPr>
              <w:sdtContent>
                <w:r w:rsidR="006A5DC3" w:rsidRPr="00841556">
                  <w:rPr>
                    <w:rFonts w:ascii="Segoe UI Symbol" w:hAnsi="Segoe UI Symbol" w:cs="Times New Roman"/>
                    <w:b/>
                    <w:sz w:val="24"/>
                    <w:szCs w:val="24"/>
                    <w:rtl/>
                  </w:rPr>
                  <w:t>☐</w:t>
                </w:r>
              </w:sdtContent>
            </w:sdt>
            <w:r w:rsidR="006A5DC3" w:rsidRPr="00841556">
              <w:rPr>
                <w:rFonts w:ascii="David" w:hAnsi="David" w:cs="David" w:hint="eastAsia"/>
                <w:b/>
                <w:sz w:val="24"/>
                <w:szCs w:val="24"/>
                <w:rtl/>
              </w:rPr>
              <w:t>קבלני</w:t>
            </w:r>
            <w:r w:rsidR="006A5DC3" w:rsidRPr="00841556">
              <w:rPr>
                <w:rFonts w:ascii="David" w:hAnsi="David" w:cs="David"/>
                <w:b/>
                <w:sz w:val="24"/>
                <w:szCs w:val="24"/>
                <w:rtl/>
              </w:rPr>
              <w:t xml:space="preserve"> משנה</w:t>
            </w:r>
          </w:p>
          <w:p w14:paraId="12971F99" w14:textId="77777777" w:rsidR="006A5DC3" w:rsidRPr="00841556" w:rsidRDefault="00000000" w:rsidP="00CD4FE3">
            <w:pPr>
              <w:spacing w:after="0" w:line="240" w:lineRule="auto"/>
              <w:ind w:left="50" w:right="78"/>
              <w:rPr>
                <w:rFonts w:ascii="David" w:hAnsi="David" w:cs="David"/>
                <w:b/>
                <w:sz w:val="24"/>
                <w:szCs w:val="24"/>
                <w:rtl/>
              </w:rPr>
            </w:pPr>
            <w:sdt>
              <w:sdtPr>
                <w:rPr>
                  <w:rFonts w:ascii="David" w:hAnsi="David" w:cs="David"/>
                  <w:b/>
                  <w:sz w:val="24"/>
                  <w:szCs w:val="24"/>
                  <w:rtl/>
                </w:rPr>
                <w:id w:val="433636584"/>
                <w14:checkbox>
                  <w14:checked w14:val="0"/>
                  <w14:checkedState w14:val="2612" w14:font="MS Gothic"/>
                  <w14:uncheckedState w14:val="2610" w14:font="MS Gothic"/>
                </w14:checkbox>
              </w:sdtPr>
              <w:sdtContent>
                <w:r w:rsidR="006A5DC3" w:rsidRPr="00841556">
                  <w:rPr>
                    <w:rFonts w:ascii="Segoe UI Symbol" w:hAnsi="Segoe UI Symbol" w:cs="Times New Roman"/>
                    <w:b/>
                    <w:sz w:val="24"/>
                    <w:szCs w:val="24"/>
                    <w:rtl/>
                  </w:rPr>
                  <w:t>☐</w:t>
                </w:r>
              </w:sdtContent>
            </w:sdt>
            <w:r w:rsidR="006A5DC3" w:rsidRPr="00841556">
              <w:rPr>
                <w:rFonts w:ascii="David" w:hAnsi="David" w:cs="David" w:hint="eastAsia"/>
                <w:b/>
                <w:sz w:val="24"/>
                <w:szCs w:val="24"/>
                <w:rtl/>
              </w:rPr>
              <w:t>שוכר</w:t>
            </w:r>
          </w:p>
          <w:p w14:paraId="4AA3EBDA" w14:textId="77777777" w:rsidR="006A5DC3" w:rsidRPr="00841556" w:rsidRDefault="00000000" w:rsidP="00CD4FE3">
            <w:pPr>
              <w:spacing w:after="0" w:line="240" w:lineRule="auto"/>
              <w:ind w:left="50" w:right="78"/>
              <w:rPr>
                <w:rFonts w:ascii="David" w:hAnsi="David" w:cs="David"/>
                <w:b/>
                <w:sz w:val="24"/>
                <w:szCs w:val="24"/>
                <w:rtl/>
              </w:rPr>
            </w:pPr>
            <w:sdt>
              <w:sdtPr>
                <w:rPr>
                  <w:rFonts w:ascii="David" w:hAnsi="David" w:cs="David"/>
                  <w:b/>
                  <w:sz w:val="24"/>
                  <w:szCs w:val="24"/>
                  <w:rtl/>
                </w:rPr>
                <w:id w:val="1340278921"/>
                <w14:checkbox>
                  <w14:checked w14:val="1"/>
                  <w14:checkedState w14:val="2612" w14:font="MS Gothic"/>
                  <w14:uncheckedState w14:val="2610" w14:font="MS Gothic"/>
                </w14:checkbox>
              </w:sdtPr>
              <w:sdtContent>
                <w:r w:rsidR="006A5DC3" w:rsidRPr="00841556">
                  <w:rPr>
                    <w:rFonts w:ascii="Segoe UI Symbol" w:eastAsia="MS Gothic" w:hAnsi="Segoe UI Symbol" w:cs="Times New Roman"/>
                    <w:b/>
                    <w:sz w:val="24"/>
                    <w:szCs w:val="24"/>
                    <w:rtl/>
                  </w:rPr>
                  <w:t>☒</w:t>
                </w:r>
              </w:sdtContent>
            </w:sdt>
            <w:r w:rsidR="006A5DC3" w:rsidRPr="00841556">
              <w:rPr>
                <w:rFonts w:ascii="David" w:hAnsi="David" w:cs="David" w:hint="eastAsia"/>
                <w:b/>
                <w:sz w:val="24"/>
                <w:szCs w:val="24"/>
                <w:rtl/>
              </w:rPr>
              <w:t>אחר</w:t>
            </w:r>
            <w:r w:rsidR="006A5DC3" w:rsidRPr="00841556">
              <w:rPr>
                <w:rFonts w:ascii="David" w:hAnsi="David" w:cs="David"/>
                <w:b/>
                <w:sz w:val="24"/>
                <w:szCs w:val="24"/>
                <w:rtl/>
              </w:rPr>
              <w:t>:</w:t>
            </w:r>
            <w:r w:rsidR="006A5DC3" w:rsidRPr="00841556">
              <w:rPr>
                <w:rFonts w:ascii="David" w:hAnsi="David" w:cs="David"/>
                <w:bCs/>
                <w:sz w:val="24"/>
                <w:szCs w:val="24"/>
                <w:rtl/>
              </w:rPr>
              <w:t xml:space="preserve">  </w:t>
            </w:r>
            <w:r w:rsidR="006A5DC3" w:rsidRPr="00841556">
              <w:rPr>
                <w:rFonts w:ascii="David" w:hAnsi="David" w:cs="David" w:hint="eastAsia"/>
                <w:bCs/>
                <w:sz w:val="24"/>
                <w:szCs w:val="24"/>
                <w:rtl/>
              </w:rPr>
              <w:t>מזמין</w:t>
            </w:r>
            <w:r w:rsidR="006A5DC3" w:rsidRPr="00841556">
              <w:rPr>
                <w:rFonts w:ascii="David" w:hAnsi="David" w:cs="David"/>
                <w:bCs/>
                <w:sz w:val="24"/>
                <w:szCs w:val="24"/>
                <w:rtl/>
              </w:rPr>
              <w:t xml:space="preserve"> העבודות</w:t>
            </w:r>
          </w:p>
        </w:tc>
      </w:tr>
      <w:tr w:rsidR="006A5DC3" w:rsidRPr="006932EA" w14:paraId="79A0C3A3" w14:textId="77777777" w:rsidTr="00CD4FE3">
        <w:trPr>
          <w:trHeight w:val="78"/>
        </w:trPr>
        <w:tc>
          <w:tcPr>
            <w:tcW w:w="3218" w:type="dxa"/>
            <w:gridSpan w:val="4"/>
          </w:tcPr>
          <w:p w14:paraId="2EADB448" w14:textId="0B25497D" w:rsidR="006A5DC3" w:rsidRPr="00841556" w:rsidRDefault="006A5DC3" w:rsidP="00CD4FE3">
            <w:pPr>
              <w:keepLines/>
              <w:spacing w:after="0" w:line="240" w:lineRule="auto"/>
              <w:jc w:val="both"/>
              <w:rPr>
                <w:rFonts w:ascii="David" w:eastAsia="Times New Roman" w:hAnsi="David" w:cs="David"/>
                <w:sz w:val="24"/>
                <w:szCs w:val="24"/>
                <w:rtl/>
              </w:rPr>
            </w:pPr>
            <w:r w:rsidRPr="00DB54D1">
              <w:rPr>
                <w:rFonts w:ascii="David" w:eastAsia="Times New Roman" w:hAnsi="David" w:cs="David" w:hint="eastAsia"/>
                <w:sz w:val="24"/>
                <w:szCs w:val="24"/>
                <w:rtl/>
              </w:rPr>
              <w:t>ת</w:t>
            </w:r>
            <w:r w:rsidRPr="00DB54D1">
              <w:rPr>
                <w:rFonts w:ascii="David" w:eastAsia="Times New Roman" w:hAnsi="David" w:cs="David"/>
                <w:sz w:val="24"/>
                <w:szCs w:val="24"/>
                <w:rtl/>
              </w:rPr>
              <w:t>.ז./ח.פ.</w:t>
            </w:r>
            <w:r w:rsidR="004D40CF" w:rsidRPr="00DB54D1">
              <w:rPr>
                <w:rFonts w:ascii="David" w:eastAsia="Times New Roman" w:hAnsi="David" w:cs="David"/>
                <w:sz w:val="24"/>
                <w:szCs w:val="24"/>
                <w:rtl/>
              </w:rPr>
              <w:t>512281148</w:t>
            </w:r>
          </w:p>
          <w:p w14:paraId="58E9FCFB"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2132" w:type="dxa"/>
            <w:gridSpan w:val="3"/>
          </w:tcPr>
          <w:p w14:paraId="239B0652" w14:textId="77777777" w:rsidR="006A5DC3" w:rsidRPr="00841556" w:rsidRDefault="006A5DC3" w:rsidP="00CD4FE3">
            <w:pPr>
              <w:keepLines/>
              <w:spacing w:after="0" w:line="240" w:lineRule="auto"/>
              <w:jc w:val="both"/>
              <w:rPr>
                <w:rFonts w:ascii="David" w:eastAsia="Times New Roman" w:hAnsi="David" w:cs="David"/>
                <w:sz w:val="24"/>
                <w:szCs w:val="24"/>
                <w:rtl/>
              </w:rPr>
            </w:pPr>
            <w:r w:rsidRPr="00841556">
              <w:rPr>
                <w:rFonts w:ascii="David" w:eastAsia="Times New Roman" w:hAnsi="David" w:cs="David" w:hint="eastAsia"/>
                <w:sz w:val="24"/>
                <w:szCs w:val="24"/>
                <w:rtl/>
              </w:rPr>
              <w:t>ח</w:t>
            </w:r>
            <w:r w:rsidRPr="00841556">
              <w:rPr>
                <w:rFonts w:ascii="David" w:eastAsia="Times New Roman" w:hAnsi="David" w:cs="David"/>
                <w:sz w:val="24"/>
                <w:szCs w:val="24"/>
                <w:rtl/>
              </w:rPr>
              <w:t>.פ</w:t>
            </w:r>
          </w:p>
        </w:tc>
        <w:tc>
          <w:tcPr>
            <w:tcW w:w="2835" w:type="dxa"/>
            <w:gridSpan w:val="2"/>
            <w:vMerge/>
          </w:tcPr>
          <w:p w14:paraId="0D4E492A"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2257" w:type="dxa"/>
            <w:gridSpan w:val="3"/>
            <w:vMerge/>
          </w:tcPr>
          <w:p w14:paraId="0F598DC7" w14:textId="77777777" w:rsidR="006A5DC3" w:rsidRPr="00841556" w:rsidRDefault="006A5DC3" w:rsidP="00CD4FE3">
            <w:pPr>
              <w:keepLines/>
              <w:spacing w:after="0" w:line="240" w:lineRule="auto"/>
              <w:jc w:val="both"/>
              <w:rPr>
                <w:rFonts w:ascii="David" w:eastAsia="Times New Roman" w:hAnsi="David" w:cs="David"/>
                <w:sz w:val="24"/>
                <w:szCs w:val="24"/>
                <w:rtl/>
              </w:rPr>
            </w:pPr>
          </w:p>
        </w:tc>
      </w:tr>
      <w:tr w:rsidR="006A5DC3" w:rsidRPr="006932EA" w14:paraId="176E8A82" w14:textId="77777777" w:rsidTr="00CD4FE3">
        <w:trPr>
          <w:trHeight w:val="225"/>
        </w:trPr>
        <w:tc>
          <w:tcPr>
            <w:tcW w:w="3218" w:type="dxa"/>
            <w:gridSpan w:val="4"/>
          </w:tcPr>
          <w:p w14:paraId="277E34D5" w14:textId="77777777" w:rsidR="006A5DC3" w:rsidRPr="00841556" w:rsidRDefault="006A5DC3" w:rsidP="00CD4FE3">
            <w:pPr>
              <w:keepLines/>
              <w:spacing w:after="0" w:line="240" w:lineRule="auto"/>
              <w:jc w:val="both"/>
              <w:rPr>
                <w:rFonts w:ascii="David" w:eastAsia="Times New Roman" w:hAnsi="David" w:cs="David"/>
                <w:sz w:val="24"/>
                <w:szCs w:val="24"/>
                <w:rtl/>
              </w:rPr>
            </w:pPr>
            <w:r w:rsidRPr="00841556">
              <w:rPr>
                <w:rFonts w:ascii="David" w:eastAsia="Times New Roman" w:hAnsi="David" w:cs="David" w:hint="eastAsia"/>
                <w:sz w:val="24"/>
                <w:szCs w:val="24"/>
                <w:rtl/>
              </w:rPr>
              <w:t>מען</w:t>
            </w:r>
            <w:r w:rsidRPr="00841556">
              <w:rPr>
                <w:rFonts w:ascii="David" w:eastAsia="Times New Roman" w:hAnsi="David" w:cs="David"/>
                <w:sz w:val="24"/>
                <w:szCs w:val="24"/>
                <w:rtl/>
              </w:rPr>
              <w:t xml:space="preserve"> </w:t>
            </w:r>
            <w:r w:rsidRPr="00841556">
              <w:rPr>
                <w:rFonts w:ascii="David" w:eastAsia="Calibri" w:hAnsi="David" w:cs="David"/>
                <w:b/>
                <w:bCs/>
                <w:snapToGrid w:val="0"/>
                <w:sz w:val="24"/>
                <w:szCs w:val="24"/>
                <w:rtl/>
                <w:lang w:eastAsia="he-IL"/>
              </w:rPr>
              <w:t xml:space="preserve"> </w:t>
            </w:r>
            <w:r w:rsidRPr="00841556">
              <w:rPr>
                <w:rFonts w:ascii="David" w:eastAsia="Times New Roman" w:hAnsi="David" w:cs="David"/>
                <w:b/>
                <w:bCs/>
                <w:sz w:val="24"/>
                <w:szCs w:val="24"/>
                <w:rtl/>
              </w:rPr>
              <w:t xml:space="preserve"> </w:t>
            </w:r>
            <w:r w:rsidRPr="00841556">
              <w:rPr>
                <w:rFonts w:ascii="David" w:hAnsi="David" w:cs="David"/>
                <w:sz w:val="24"/>
                <w:szCs w:val="24"/>
                <w:rtl/>
              </w:rPr>
              <w:t xml:space="preserve"> </w:t>
            </w:r>
            <w:r w:rsidRPr="00841556">
              <w:rPr>
                <w:rFonts w:ascii="David" w:eastAsia="Times New Roman" w:hAnsi="David" w:cs="David" w:hint="eastAsia"/>
                <w:b/>
                <w:bCs/>
                <w:sz w:val="24"/>
                <w:szCs w:val="24"/>
                <w:rtl/>
              </w:rPr>
              <w:t>רח</w:t>
            </w:r>
            <w:r w:rsidRPr="00841556">
              <w:rPr>
                <w:rFonts w:ascii="David" w:eastAsia="Times New Roman" w:hAnsi="David" w:cs="David"/>
                <w:b/>
                <w:bCs/>
                <w:sz w:val="24"/>
                <w:szCs w:val="24"/>
                <w:rtl/>
              </w:rPr>
              <w:t>' הארזים 72, נתיבות</w:t>
            </w:r>
          </w:p>
        </w:tc>
        <w:tc>
          <w:tcPr>
            <w:tcW w:w="2132" w:type="dxa"/>
            <w:gridSpan w:val="3"/>
          </w:tcPr>
          <w:p w14:paraId="2FBDA985" w14:textId="77777777" w:rsidR="006A5DC3" w:rsidRPr="00841556" w:rsidRDefault="006A5DC3" w:rsidP="00CD4FE3">
            <w:pPr>
              <w:keepLines/>
              <w:spacing w:after="0" w:line="240" w:lineRule="auto"/>
              <w:jc w:val="both"/>
              <w:rPr>
                <w:rFonts w:ascii="David" w:eastAsia="Times New Roman" w:hAnsi="David" w:cs="David"/>
                <w:sz w:val="24"/>
                <w:szCs w:val="24"/>
                <w:rtl/>
              </w:rPr>
            </w:pPr>
            <w:r w:rsidRPr="00841556">
              <w:rPr>
                <w:rFonts w:ascii="David" w:eastAsia="Times New Roman" w:hAnsi="David" w:cs="David" w:hint="eastAsia"/>
                <w:sz w:val="24"/>
                <w:szCs w:val="24"/>
                <w:rtl/>
              </w:rPr>
              <w:t>מען</w:t>
            </w:r>
          </w:p>
        </w:tc>
        <w:tc>
          <w:tcPr>
            <w:tcW w:w="2835" w:type="dxa"/>
            <w:gridSpan w:val="2"/>
            <w:vMerge/>
          </w:tcPr>
          <w:p w14:paraId="1A1D1A80"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2257" w:type="dxa"/>
            <w:gridSpan w:val="3"/>
            <w:vMerge/>
          </w:tcPr>
          <w:p w14:paraId="698E6967" w14:textId="77777777" w:rsidR="006A5DC3" w:rsidRPr="00841556" w:rsidRDefault="006A5DC3" w:rsidP="00CD4FE3">
            <w:pPr>
              <w:keepLines/>
              <w:spacing w:after="0" w:line="240" w:lineRule="auto"/>
              <w:jc w:val="both"/>
              <w:rPr>
                <w:rFonts w:ascii="David" w:eastAsia="Times New Roman" w:hAnsi="David" w:cs="David"/>
                <w:sz w:val="24"/>
                <w:szCs w:val="24"/>
                <w:rtl/>
              </w:rPr>
            </w:pPr>
          </w:p>
        </w:tc>
      </w:tr>
      <w:tr w:rsidR="006A5DC3" w:rsidRPr="006932EA" w14:paraId="35DFC97A" w14:textId="77777777" w:rsidTr="00CD4FE3">
        <w:trPr>
          <w:trHeight w:val="88"/>
          <w:tblHeader/>
        </w:trPr>
        <w:tc>
          <w:tcPr>
            <w:tcW w:w="10442" w:type="dxa"/>
            <w:gridSpan w:val="12"/>
            <w:shd w:val="clear" w:color="auto" w:fill="BFBFBF"/>
          </w:tcPr>
          <w:p w14:paraId="06C45AE5" w14:textId="77777777" w:rsidR="006A5DC3" w:rsidRPr="00841556" w:rsidRDefault="006A5DC3" w:rsidP="00CD4FE3">
            <w:pPr>
              <w:keepLines/>
              <w:spacing w:after="0" w:line="240" w:lineRule="auto"/>
              <w:jc w:val="both"/>
              <w:rPr>
                <w:rFonts w:ascii="David" w:eastAsia="Times New Roman" w:hAnsi="David" w:cs="David"/>
                <w:b/>
                <w:bCs/>
                <w:sz w:val="24"/>
                <w:szCs w:val="24"/>
                <w:rtl/>
              </w:rPr>
            </w:pPr>
            <w:r w:rsidRPr="00841556">
              <w:rPr>
                <w:rFonts w:ascii="David" w:eastAsia="Times New Roman" w:hAnsi="David" w:cs="David" w:hint="eastAsia"/>
                <w:b/>
                <w:bCs/>
                <w:sz w:val="24"/>
                <w:szCs w:val="24"/>
                <w:rtl/>
              </w:rPr>
              <w:t>כיסויים</w:t>
            </w:r>
          </w:p>
        </w:tc>
      </w:tr>
      <w:tr w:rsidR="006A5DC3" w:rsidRPr="006932EA" w14:paraId="732C383C" w14:textId="77777777" w:rsidTr="00CD4FE3">
        <w:trPr>
          <w:trHeight w:val="173"/>
        </w:trPr>
        <w:tc>
          <w:tcPr>
            <w:tcW w:w="1239" w:type="dxa"/>
            <w:vMerge w:val="restart"/>
            <w:shd w:val="clear" w:color="auto" w:fill="F2F2F2"/>
          </w:tcPr>
          <w:p w14:paraId="65410F55" w14:textId="77777777" w:rsidR="006A5DC3" w:rsidRPr="00841556" w:rsidRDefault="006A5DC3" w:rsidP="00CD4FE3">
            <w:pPr>
              <w:keepLines/>
              <w:spacing w:after="0" w:line="240" w:lineRule="auto"/>
              <w:jc w:val="center"/>
              <w:rPr>
                <w:rFonts w:ascii="David" w:eastAsia="Times New Roman" w:hAnsi="David" w:cs="David"/>
                <w:b/>
                <w:bCs/>
                <w:sz w:val="24"/>
                <w:szCs w:val="24"/>
                <w:rtl/>
              </w:rPr>
            </w:pPr>
            <w:r w:rsidRPr="00841556">
              <w:rPr>
                <w:rFonts w:ascii="David" w:eastAsia="Times New Roman" w:hAnsi="David" w:cs="David" w:hint="eastAsia"/>
                <w:b/>
                <w:bCs/>
                <w:sz w:val="24"/>
                <w:szCs w:val="24"/>
                <w:rtl/>
              </w:rPr>
              <w:t>סוג</w:t>
            </w:r>
            <w:r w:rsidRPr="00841556">
              <w:rPr>
                <w:rFonts w:ascii="David" w:eastAsia="Times New Roman" w:hAnsi="David" w:cs="David"/>
                <w:b/>
                <w:bCs/>
                <w:sz w:val="24"/>
                <w:szCs w:val="24"/>
                <w:rtl/>
              </w:rPr>
              <w:t xml:space="preserve"> </w:t>
            </w:r>
            <w:r w:rsidRPr="00841556">
              <w:rPr>
                <w:rFonts w:ascii="David" w:eastAsia="Times New Roman" w:hAnsi="David" w:cs="David" w:hint="eastAsia"/>
                <w:b/>
                <w:bCs/>
                <w:sz w:val="24"/>
                <w:szCs w:val="24"/>
                <w:rtl/>
              </w:rPr>
              <w:t>הביטוח</w:t>
            </w:r>
          </w:p>
          <w:p w14:paraId="0BF60AB2" w14:textId="77777777" w:rsidR="006A5DC3" w:rsidRPr="00841556" w:rsidRDefault="006A5DC3" w:rsidP="00CD4FE3">
            <w:pPr>
              <w:keepLines/>
              <w:spacing w:after="0" w:line="240" w:lineRule="auto"/>
              <w:jc w:val="center"/>
              <w:rPr>
                <w:rFonts w:ascii="David" w:eastAsia="Times New Roman" w:hAnsi="David" w:cs="David"/>
                <w:b/>
                <w:bCs/>
                <w:sz w:val="24"/>
                <w:szCs w:val="24"/>
                <w:rtl/>
              </w:rPr>
            </w:pPr>
          </w:p>
        </w:tc>
        <w:tc>
          <w:tcPr>
            <w:tcW w:w="987" w:type="dxa"/>
            <w:gridSpan w:val="2"/>
            <w:vMerge w:val="restart"/>
            <w:shd w:val="clear" w:color="auto" w:fill="F2F2F2"/>
          </w:tcPr>
          <w:p w14:paraId="790507D5" w14:textId="77777777" w:rsidR="006A5DC3" w:rsidRPr="00841556" w:rsidRDefault="006A5DC3" w:rsidP="00CD4FE3">
            <w:pPr>
              <w:keepLines/>
              <w:spacing w:after="0" w:line="240" w:lineRule="auto"/>
              <w:jc w:val="center"/>
              <w:rPr>
                <w:rFonts w:ascii="David" w:eastAsia="Times New Roman" w:hAnsi="David" w:cs="David"/>
                <w:b/>
                <w:bCs/>
                <w:sz w:val="24"/>
                <w:szCs w:val="24"/>
                <w:rtl/>
              </w:rPr>
            </w:pPr>
            <w:r w:rsidRPr="00841556">
              <w:rPr>
                <w:rFonts w:ascii="David" w:eastAsia="Times New Roman" w:hAnsi="David" w:cs="David" w:hint="eastAsia"/>
                <w:b/>
                <w:bCs/>
                <w:sz w:val="24"/>
                <w:szCs w:val="24"/>
                <w:rtl/>
              </w:rPr>
              <w:t>מספר</w:t>
            </w:r>
            <w:r w:rsidRPr="00841556">
              <w:rPr>
                <w:rFonts w:ascii="David" w:eastAsia="Times New Roman" w:hAnsi="David" w:cs="David"/>
                <w:b/>
                <w:bCs/>
                <w:sz w:val="24"/>
                <w:szCs w:val="24"/>
                <w:rtl/>
              </w:rPr>
              <w:t xml:space="preserve"> </w:t>
            </w:r>
            <w:r w:rsidRPr="00841556">
              <w:rPr>
                <w:rFonts w:ascii="David" w:eastAsia="Times New Roman" w:hAnsi="David" w:cs="David" w:hint="eastAsia"/>
                <w:b/>
                <w:bCs/>
                <w:sz w:val="24"/>
                <w:szCs w:val="24"/>
                <w:rtl/>
              </w:rPr>
              <w:t>הפוליסה</w:t>
            </w:r>
          </w:p>
        </w:tc>
        <w:tc>
          <w:tcPr>
            <w:tcW w:w="992" w:type="dxa"/>
            <w:vMerge w:val="restart"/>
            <w:shd w:val="clear" w:color="auto" w:fill="F2F2F2"/>
          </w:tcPr>
          <w:p w14:paraId="510A66EC" w14:textId="77777777" w:rsidR="006A5DC3" w:rsidRPr="00841556" w:rsidRDefault="006A5DC3" w:rsidP="00CD4FE3">
            <w:pPr>
              <w:keepLines/>
              <w:spacing w:after="0" w:line="240" w:lineRule="auto"/>
              <w:jc w:val="center"/>
              <w:rPr>
                <w:rFonts w:ascii="David" w:eastAsia="Times New Roman" w:hAnsi="David" w:cs="David"/>
                <w:b/>
                <w:bCs/>
                <w:sz w:val="24"/>
                <w:szCs w:val="24"/>
                <w:rtl/>
              </w:rPr>
            </w:pPr>
            <w:r w:rsidRPr="00841556">
              <w:rPr>
                <w:rFonts w:ascii="David" w:eastAsia="Times New Roman" w:hAnsi="David" w:cs="David" w:hint="eastAsia"/>
                <w:b/>
                <w:bCs/>
                <w:sz w:val="24"/>
                <w:szCs w:val="24"/>
                <w:rtl/>
              </w:rPr>
              <w:t>נוסח</w:t>
            </w:r>
            <w:r w:rsidRPr="00841556">
              <w:rPr>
                <w:rFonts w:ascii="David" w:eastAsia="Times New Roman" w:hAnsi="David" w:cs="David"/>
                <w:b/>
                <w:bCs/>
                <w:sz w:val="24"/>
                <w:szCs w:val="24"/>
                <w:rtl/>
              </w:rPr>
              <w:t xml:space="preserve"> </w:t>
            </w:r>
            <w:r w:rsidRPr="00841556">
              <w:rPr>
                <w:rFonts w:ascii="David" w:eastAsia="Times New Roman" w:hAnsi="David" w:cs="David" w:hint="eastAsia"/>
                <w:b/>
                <w:bCs/>
                <w:sz w:val="24"/>
                <w:szCs w:val="24"/>
                <w:rtl/>
              </w:rPr>
              <w:t>ומהדורת</w:t>
            </w:r>
            <w:r w:rsidRPr="00841556">
              <w:rPr>
                <w:rFonts w:ascii="David" w:eastAsia="Times New Roman" w:hAnsi="David" w:cs="David"/>
                <w:b/>
                <w:bCs/>
                <w:sz w:val="24"/>
                <w:szCs w:val="24"/>
                <w:rtl/>
              </w:rPr>
              <w:t xml:space="preserve"> </w:t>
            </w:r>
            <w:r w:rsidRPr="00841556">
              <w:rPr>
                <w:rFonts w:ascii="David" w:eastAsia="Times New Roman" w:hAnsi="David" w:cs="David" w:hint="eastAsia"/>
                <w:b/>
                <w:bCs/>
                <w:sz w:val="24"/>
                <w:szCs w:val="24"/>
                <w:rtl/>
              </w:rPr>
              <w:t>הפוליסה</w:t>
            </w:r>
          </w:p>
        </w:tc>
        <w:tc>
          <w:tcPr>
            <w:tcW w:w="851" w:type="dxa"/>
            <w:vMerge w:val="restart"/>
            <w:shd w:val="clear" w:color="auto" w:fill="F2F2F2"/>
          </w:tcPr>
          <w:p w14:paraId="171B3EFC" w14:textId="77777777" w:rsidR="006A5DC3" w:rsidRPr="00841556" w:rsidRDefault="006A5DC3" w:rsidP="00CD4FE3">
            <w:pPr>
              <w:keepLines/>
              <w:spacing w:after="0" w:line="240" w:lineRule="auto"/>
              <w:jc w:val="center"/>
              <w:rPr>
                <w:rFonts w:ascii="David" w:eastAsia="Times New Roman" w:hAnsi="David" w:cs="David"/>
                <w:b/>
                <w:bCs/>
                <w:sz w:val="24"/>
                <w:szCs w:val="24"/>
                <w:rtl/>
              </w:rPr>
            </w:pPr>
            <w:r w:rsidRPr="00841556">
              <w:rPr>
                <w:rFonts w:ascii="David" w:eastAsia="Times New Roman" w:hAnsi="David" w:cs="David" w:hint="eastAsia"/>
                <w:b/>
                <w:bCs/>
                <w:sz w:val="24"/>
                <w:szCs w:val="24"/>
                <w:rtl/>
              </w:rPr>
              <w:t>תאריך</w:t>
            </w:r>
            <w:r w:rsidRPr="00841556">
              <w:rPr>
                <w:rFonts w:ascii="David" w:eastAsia="Times New Roman" w:hAnsi="David" w:cs="David"/>
                <w:b/>
                <w:bCs/>
                <w:sz w:val="24"/>
                <w:szCs w:val="24"/>
                <w:rtl/>
              </w:rPr>
              <w:t xml:space="preserve"> </w:t>
            </w:r>
            <w:r w:rsidRPr="00841556">
              <w:rPr>
                <w:rFonts w:ascii="David" w:eastAsia="Times New Roman" w:hAnsi="David" w:cs="David" w:hint="eastAsia"/>
                <w:b/>
                <w:bCs/>
                <w:sz w:val="24"/>
                <w:szCs w:val="24"/>
                <w:rtl/>
              </w:rPr>
              <w:t>תחילה</w:t>
            </w:r>
          </w:p>
        </w:tc>
        <w:tc>
          <w:tcPr>
            <w:tcW w:w="850" w:type="dxa"/>
            <w:vMerge w:val="restart"/>
            <w:shd w:val="clear" w:color="auto" w:fill="F2F2F2"/>
          </w:tcPr>
          <w:p w14:paraId="0B4BF575" w14:textId="77777777" w:rsidR="006A5DC3" w:rsidRPr="00841556" w:rsidRDefault="006A5DC3" w:rsidP="00CD4FE3">
            <w:pPr>
              <w:keepLines/>
              <w:spacing w:after="0" w:line="240" w:lineRule="auto"/>
              <w:jc w:val="center"/>
              <w:rPr>
                <w:rFonts w:ascii="David" w:eastAsia="Times New Roman" w:hAnsi="David" w:cs="David"/>
                <w:b/>
                <w:bCs/>
                <w:sz w:val="24"/>
                <w:szCs w:val="24"/>
                <w:rtl/>
              </w:rPr>
            </w:pPr>
            <w:r w:rsidRPr="00841556">
              <w:rPr>
                <w:rFonts w:ascii="David" w:eastAsia="Times New Roman" w:hAnsi="David" w:cs="David" w:hint="eastAsia"/>
                <w:b/>
                <w:bCs/>
                <w:sz w:val="24"/>
                <w:szCs w:val="24"/>
                <w:rtl/>
              </w:rPr>
              <w:t>תאריך</w:t>
            </w:r>
            <w:r w:rsidRPr="00841556">
              <w:rPr>
                <w:rFonts w:ascii="David" w:eastAsia="Times New Roman" w:hAnsi="David" w:cs="David"/>
                <w:b/>
                <w:bCs/>
                <w:sz w:val="24"/>
                <w:szCs w:val="24"/>
                <w:rtl/>
              </w:rPr>
              <w:t xml:space="preserve"> </w:t>
            </w:r>
            <w:r w:rsidRPr="00841556">
              <w:rPr>
                <w:rFonts w:ascii="David" w:eastAsia="Times New Roman" w:hAnsi="David" w:cs="David" w:hint="eastAsia"/>
                <w:b/>
                <w:bCs/>
                <w:sz w:val="24"/>
                <w:szCs w:val="24"/>
                <w:rtl/>
              </w:rPr>
              <w:t>סיום</w:t>
            </w:r>
          </w:p>
        </w:tc>
        <w:tc>
          <w:tcPr>
            <w:tcW w:w="3974" w:type="dxa"/>
            <w:gridSpan w:val="5"/>
            <w:shd w:val="clear" w:color="auto" w:fill="F2F2F2"/>
          </w:tcPr>
          <w:p w14:paraId="7C144DE9" w14:textId="77777777" w:rsidR="006A5DC3" w:rsidRPr="00841556" w:rsidRDefault="006A5DC3" w:rsidP="00CD4FE3">
            <w:pPr>
              <w:keepLines/>
              <w:spacing w:after="0" w:line="240" w:lineRule="auto"/>
              <w:jc w:val="center"/>
              <w:rPr>
                <w:rFonts w:ascii="David" w:eastAsia="Times New Roman" w:hAnsi="David" w:cs="David"/>
                <w:b/>
                <w:bCs/>
                <w:sz w:val="24"/>
                <w:szCs w:val="24"/>
                <w:rtl/>
              </w:rPr>
            </w:pPr>
            <w:r w:rsidRPr="00841556">
              <w:rPr>
                <w:rFonts w:ascii="David" w:eastAsia="Times New Roman" w:hAnsi="David" w:cs="David" w:hint="eastAsia"/>
                <w:b/>
                <w:bCs/>
                <w:sz w:val="24"/>
                <w:szCs w:val="24"/>
                <w:rtl/>
              </w:rPr>
              <w:t>גבול</w:t>
            </w:r>
            <w:r w:rsidRPr="00841556">
              <w:rPr>
                <w:rFonts w:ascii="David" w:eastAsia="Times New Roman" w:hAnsi="David" w:cs="David"/>
                <w:b/>
                <w:bCs/>
                <w:sz w:val="24"/>
                <w:szCs w:val="24"/>
                <w:rtl/>
              </w:rPr>
              <w:t xml:space="preserve"> </w:t>
            </w:r>
            <w:r w:rsidRPr="00841556">
              <w:rPr>
                <w:rFonts w:ascii="David" w:eastAsia="Times New Roman" w:hAnsi="David" w:cs="David" w:hint="eastAsia"/>
                <w:b/>
                <w:bCs/>
                <w:sz w:val="24"/>
                <w:szCs w:val="24"/>
                <w:rtl/>
              </w:rPr>
              <w:t>האחריות</w:t>
            </w:r>
            <w:r w:rsidRPr="00841556">
              <w:rPr>
                <w:rFonts w:ascii="David" w:eastAsia="Times New Roman" w:hAnsi="David" w:cs="David"/>
                <w:b/>
                <w:bCs/>
                <w:sz w:val="24"/>
                <w:szCs w:val="24"/>
                <w:rtl/>
              </w:rPr>
              <w:t xml:space="preserve">/ </w:t>
            </w:r>
            <w:r w:rsidRPr="00841556">
              <w:rPr>
                <w:rFonts w:ascii="David" w:eastAsia="Times New Roman" w:hAnsi="David" w:cs="David" w:hint="eastAsia"/>
                <w:b/>
                <w:bCs/>
                <w:sz w:val="24"/>
                <w:szCs w:val="24"/>
                <w:rtl/>
              </w:rPr>
              <w:t>סכום</w:t>
            </w:r>
            <w:r w:rsidRPr="00841556">
              <w:rPr>
                <w:rFonts w:ascii="David" w:eastAsia="Times New Roman" w:hAnsi="David" w:cs="David"/>
                <w:b/>
                <w:bCs/>
                <w:sz w:val="24"/>
                <w:szCs w:val="24"/>
                <w:rtl/>
              </w:rPr>
              <w:t xml:space="preserve"> </w:t>
            </w:r>
            <w:r w:rsidRPr="00841556">
              <w:rPr>
                <w:rFonts w:ascii="David" w:eastAsia="Times New Roman" w:hAnsi="David" w:cs="David" w:hint="eastAsia"/>
                <w:b/>
                <w:bCs/>
                <w:sz w:val="24"/>
                <w:szCs w:val="24"/>
                <w:rtl/>
              </w:rPr>
              <w:t>ביטוח</w:t>
            </w:r>
          </w:p>
        </w:tc>
        <w:tc>
          <w:tcPr>
            <w:tcW w:w="1549" w:type="dxa"/>
            <w:vMerge w:val="restart"/>
            <w:shd w:val="clear" w:color="auto" w:fill="F2F2F2"/>
          </w:tcPr>
          <w:p w14:paraId="31FDDDA1" w14:textId="77777777" w:rsidR="006A5DC3" w:rsidRPr="00841556" w:rsidRDefault="006A5DC3" w:rsidP="00CD4FE3">
            <w:pPr>
              <w:keepLines/>
              <w:spacing w:after="0" w:line="240" w:lineRule="auto"/>
              <w:jc w:val="center"/>
              <w:rPr>
                <w:rFonts w:ascii="David" w:eastAsia="Times New Roman" w:hAnsi="David" w:cs="David"/>
                <w:b/>
                <w:bCs/>
                <w:sz w:val="24"/>
                <w:szCs w:val="24"/>
                <w:rtl/>
              </w:rPr>
            </w:pPr>
            <w:r w:rsidRPr="00841556">
              <w:rPr>
                <w:rFonts w:ascii="David" w:eastAsia="Times New Roman" w:hAnsi="David" w:cs="David" w:hint="eastAsia"/>
                <w:b/>
                <w:bCs/>
                <w:sz w:val="24"/>
                <w:szCs w:val="24"/>
                <w:rtl/>
              </w:rPr>
              <w:t>כיסויים</w:t>
            </w:r>
            <w:r w:rsidRPr="00841556">
              <w:rPr>
                <w:rFonts w:ascii="David" w:eastAsia="Times New Roman" w:hAnsi="David" w:cs="David"/>
                <w:b/>
                <w:bCs/>
                <w:sz w:val="24"/>
                <w:szCs w:val="24"/>
                <w:rtl/>
              </w:rPr>
              <w:t xml:space="preserve"> </w:t>
            </w:r>
            <w:r w:rsidRPr="00841556">
              <w:rPr>
                <w:rFonts w:ascii="David" w:eastAsia="Times New Roman" w:hAnsi="David" w:cs="David" w:hint="eastAsia"/>
                <w:b/>
                <w:bCs/>
                <w:sz w:val="24"/>
                <w:szCs w:val="24"/>
                <w:rtl/>
              </w:rPr>
              <w:t>נוספים</w:t>
            </w:r>
            <w:r w:rsidRPr="00841556">
              <w:rPr>
                <w:rFonts w:ascii="David" w:eastAsia="Times New Roman" w:hAnsi="David" w:cs="David"/>
                <w:b/>
                <w:bCs/>
                <w:sz w:val="24"/>
                <w:szCs w:val="24"/>
                <w:rtl/>
              </w:rPr>
              <w:t xml:space="preserve"> </w:t>
            </w:r>
            <w:r w:rsidRPr="00841556">
              <w:rPr>
                <w:rFonts w:ascii="David" w:eastAsia="Times New Roman" w:hAnsi="David" w:cs="David" w:hint="eastAsia"/>
                <w:b/>
                <w:bCs/>
                <w:sz w:val="24"/>
                <w:szCs w:val="24"/>
                <w:rtl/>
              </w:rPr>
              <w:t>בתוקף</w:t>
            </w:r>
            <w:r w:rsidRPr="00841556">
              <w:rPr>
                <w:rFonts w:ascii="David" w:eastAsia="Times New Roman" w:hAnsi="David" w:cs="David"/>
                <w:b/>
                <w:bCs/>
                <w:sz w:val="24"/>
                <w:szCs w:val="24"/>
                <w:rtl/>
              </w:rPr>
              <w:t xml:space="preserve"> </w:t>
            </w:r>
            <w:r w:rsidRPr="00841556">
              <w:rPr>
                <w:rFonts w:ascii="David" w:eastAsia="Times New Roman" w:hAnsi="David" w:cs="David" w:hint="eastAsia"/>
                <w:b/>
                <w:bCs/>
                <w:sz w:val="24"/>
                <w:szCs w:val="24"/>
                <w:rtl/>
              </w:rPr>
              <w:t>וביטול</w:t>
            </w:r>
            <w:r w:rsidRPr="00841556">
              <w:rPr>
                <w:rFonts w:ascii="David" w:eastAsia="Times New Roman" w:hAnsi="David" w:cs="David"/>
                <w:b/>
                <w:bCs/>
                <w:sz w:val="24"/>
                <w:szCs w:val="24"/>
                <w:rtl/>
              </w:rPr>
              <w:t xml:space="preserve"> </w:t>
            </w:r>
            <w:r w:rsidRPr="00841556">
              <w:rPr>
                <w:rFonts w:ascii="David" w:eastAsia="Times New Roman" w:hAnsi="David" w:cs="David" w:hint="eastAsia"/>
                <w:b/>
                <w:bCs/>
                <w:sz w:val="24"/>
                <w:szCs w:val="24"/>
                <w:rtl/>
              </w:rPr>
              <w:t>חריגים</w:t>
            </w:r>
            <w:r w:rsidRPr="00841556">
              <w:rPr>
                <w:rFonts w:ascii="David" w:eastAsia="Times New Roman" w:hAnsi="David" w:cs="David"/>
                <w:b/>
                <w:bCs/>
                <w:sz w:val="24"/>
                <w:szCs w:val="24"/>
                <w:rtl/>
              </w:rPr>
              <w:t xml:space="preserve"> </w:t>
            </w:r>
          </w:p>
        </w:tc>
      </w:tr>
      <w:tr w:rsidR="006A5DC3" w:rsidRPr="006932EA" w14:paraId="27AE158C" w14:textId="77777777" w:rsidTr="00CD4FE3">
        <w:trPr>
          <w:trHeight w:val="120"/>
        </w:trPr>
        <w:tc>
          <w:tcPr>
            <w:tcW w:w="1239" w:type="dxa"/>
            <w:vMerge/>
            <w:shd w:val="clear" w:color="auto" w:fill="F2F2F2"/>
          </w:tcPr>
          <w:p w14:paraId="02765255"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987" w:type="dxa"/>
            <w:gridSpan w:val="2"/>
            <w:vMerge/>
            <w:shd w:val="clear" w:color="auto" w:fill="F2F2F2"/>
          </w:tcPr>
          <w:p w14:paraId="10413629"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992" w:type="dxa"/>
            <w:vMerge/>
            <w:shd w:val="clear" w:color="auto" w:fill="F2F2F2"/>
          </w:tcPr>
          <w:p w14:paraId="30C78DFA"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851" w:type="dxa"/>
            <w:vMerge/>
            <w:shd w:val="clear" w:color="auto" w:fill="F2F2F2"/>
          </w:tcPr>
          <w:p w14:paraId="729E7A72"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850" w:type="dxa"/>
            <w:vMerge/>
            <w:shd w:val="clear" w:color="auto" w:fill="F2F2F2"/>
          </w:tcPr>
          <w:p w14:paraId="44CC6452"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1843" w:type="dxa"/>
            <w:gridSpan w:val="2"/>
            <w:shd w:val="clear" w:color="auto" w:fill="F2F2F2"/>
          </w:tcPr>
          <w:p w14:paraId="70316FD5" w14:textId="77777777" w:rsidR="006A5DC3" w:rsidRPr="00841556" w:rsidRDefault="006A5DC3" w:rsidP="00CD4FE3">
            <w:pPr>
              <w:keepLines/>
              <w:spacing w:after="0" w:line="240" w:lineRule="auto"/>
              <w:jc w:val="center"/>
              <w:rPr>
                <w:rFonts w:ascii="David" w:eastAsia="Times New Roman" w:hAnsi="David" w:cs="David"/>
                <w:b/>
                <w:bCs/>
                <w:sz w:val="24"/>
                <w:szCs w:val="24"/>
                <w:rtl/>
              </w:rPr>
            </w:pPr>
            <w:r w:rsidRPr="00841556">
              <w:rPr>
                <w:rFonts w:ascii="David" w:eastAsia="Times New Roman" w:hAnsi="David" w:cs="David" w:hint="eastAsia"/>
                <w:b/>
                <w:bCs/>
                <w:sz w:val="24"/>
                <w:szCs w:val="24"/>
                <w:rtl/>
              </w:rPr>
              <w:t>למקרה</w:t>
            </w:r>
          </w:p>
        </w:tc>
        <w:tc>
          <w:tcPr>
            <w:tcW w:w="1706" w:type="dxa"/>
            <w:gridSpan w:val="2"/>
            <w:shd w:val="clear" w:color="auto" w:fill="F2F2F2"/>
          </w:tcPr>
          <w:p w14:paraId="339C3A9C" w14:textId="77777777" w:rsidR="006A5DC3" w:rsidRPr="00841556" w:rsidRDefault="006A5DC3" w:rsidP="00CD4FE3">
            <w:pPr>
              <w:keepLines/>
              <w:spacing w:after="0" w:line="240" w:lineRule="auto"/>
              <w:jc w:val="center"/>
              <w:rPr>
                <w:rFonts w:ascii="David" w:eastAsia="Times New Roman" w:hAnsi="David" w:cs="David"/>
                <w:b/>
                <w:bCs/>
                <w:sz w:val="24"/>
                <w:szCs w:val="24"/>
                <w:rtl/>
              </w:rPr>
            </w:pPr>
            <w:r w:rsidRPr="00841556">
              <w:rPr>
                <w:rFonts w:ascii="David" w:eastAsia="Times New Roman" w:hAnsi="David" w:cs="David" w:hint="eastAsia"/>
                <w:b/>
                <w:bCs/>
                <w:sz w:val="24"/>
                <w:szCs w:val="24"/>
                <w:rtl/>
              </w:rPr>
              <w:t>לתקופה</w:t>
            </w:r>
          </w:p>
        </w:tc>
        <w:tc>
          <w:tcPr>
            <w:tcW w:w="425" w:type="dxa"/>
            <w:shd w:val="clear" w:color="auto" w:fill="F2F2F2"/>
          </w:tcPr>
          <w:p w14:paraId="0B8152CF" w14:textId="77777777" w:rsidR="006A5DC3" w:rsidRPr="00841556" w:rsidRDefault="006A5DC3" w:rsidP="00CD4FE3">
            <w:pPr>
              <w:keepLines/>
              <w:spacing w:after="0" w:line="240" w:lineRule="auto"/>
              <w:jc w:val="center"/>
              <w:rPr>
                <w:rFonts w:ascii="David" w:eastAsia="Times New Roman" w:hAnsi="David" w:cs="David"/>
                <w:b/>
                <w:bCs/>
                <w:sz w:val="24"/>
                <w:szCs w:val="24"/>
                <w:rtl/>
              </w:rPr>
            </w:pPr>
            <w:r w:rsidRPr="00841556">
              <w:rPr>
                <w:rFonts w:ascii="David" w:eastAsia="Times New Roman" w:hAnsi="David" w:cs="David" w:hint="eastAsia"/>
                <w:b/>
                <w:bCs/>
                <w:sz w:val="24"/>
                <w:szCs w:val="24"/>
                <w:rtl/>
              </w:rPr>
              <w:t>מטבע</w:t>
            </w:r>
          </w:p>
        </w:tc>
        <w:tc>
          <w:tcPr>
            <w:tcW w:w="1549" w:type="dxa"/>
            <w:vMerge/>
            <w:shd w:val="clear" w:color="auto" w:fill="F2F2F2"/>
          </w:tcPr>
          <w:p w14:paraId="7B528465" w14:textId="77777777" w:rsidR="006A5DC3" w:rsidRPr="00841556" w:rsidRDefault="006A5DC3" w:rsidP="00CD4FE3">
            <w:pPr>
              <w:keepLines/>
              <w:spacing w:after="0" w:line="240" w:lineRule="auto"/>
              <w:jc w:val="center"/>
              <w:rPr>
                <w:rFonts w:ascii="David" w:eastAsia="Times New Roman" w:hAnsi="David" w:cs="David"/>
                <w:sz w:val="24"/>
                <w:szCs w:val="24"/>
                <w:rtl/>
              </w:rPr>
            </w:pPr>
          </w:p>
        </w:tc>
      </w:tr>
      <w:tr w:rsidR="006A5DC3" w:rsidRPr="006932EA" w14:paraId="6BE0721A" w14:textId="77777777" w:rsidTr="00CD4FE3">
        <w:trPr>
          <w:trHeight w:val="70"/>
        </w:trPr>
        <w:tc>
          <w:tcPr>
            <w:tcW w:w="1239" w:type="dxa"/>
          </w:tcPr>
          <w:p w14:paraId="5C7D6344" w14:textId="77777777" w:rsidR="006A5DC3" w:rsidRPr="00841556" w:rsidRDefault="006A5DC3" w:rsidP="00CD4FE3">
            <w:pPr>
              <w:keepLines/>
              <w:spacing w:after="0" w:line="240" w:lineRule="auto"/>
              <w:jc w:val="both"/>
              <w:rPr>
                <w:rFonts w:ascii="David" w:eastAsia="Times New Roman" w:hAnsi="David" w:cs="David"/>
                <w:b/>
                <w:bCs/>
                <w:sz w:val="24"/>
                <w:szCs w:val="24"/>
                <w:rtl/>
              </w:rPr>
            </w:pPr>
            <w:r w:rsidRPr="00841556">
              <w:rPr>
                <w:rFonts w:ascii="David" w:eastAsia="Times New Roman" w:hAnsi="David" w:cs="David" w:hint="eastAsia"/>
                <w:b/>
                <w:bCs/>
                <w:sz w:val="24"/>
                <w:szCs w:val="24"/>
                <w:rtl/>
              </w:rPr>
              <w:t>רכוש</w:t>
            </w:r>
          </w:p>
        </w:tc>
        <w:tc>
          <w:tcPr>
            <w:tcW w:w="987" w:type="dxa"/>
            <w:gridSpan w:val="2"/>
          </w:tcPr>
          <w:p w14:paraId="51560583"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992" w:type="dxa"/>
          </w:tcPr>
          <w:p w14:paraId="6C1E5C50" w14:textId="77777777" w:rsidR="006A5DC3" w:rsidRPr="00841556" w:rsidRDefault="006A5DC3" w:rsidP="00CD4FE3">
            <w:pPr>
              <w:keepLines/>
              <w:spacing w:after="0" w:line="240" w:lineRule="auto"/>
              <w:jc w:val="both"/>
              <w:rPr>
                <w:rFonts w:ascii="David" w:eastAsia="Times New Roman" w:hAnsi="David" w:cs="David"/>
                <w:sz w:val="24"/>
                <w:szCs w:val="24"/>
                <w:rtl/>
              </w:rPr>
            </w:pPr>
            <w:r w:rsidRPr="00841556">
              <w:rPr>
                <w:rFonts w:ascii="David" w:eastAsia="Times New Roman" w:hAnsi="David" w:cs="David" w:hint="eastAsia"/>
                <w:sz w:val="24"/>
                <w:szCs w:val="24"/>
                <w:rtl/>
              </w:rPr>
              <w:t>ביט</w:t>
            </w:r>
          </w:p>
        </w:tc>
        <w:tc>
          <w:tcPr>
            <w:tcW w:w="851" w:type="dxa"/>
          </w:tcPr>
          <w:p w14:paraId="63C84E37"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850" w:type="dxa"/>
          </w:tcPr>
          <w:p w14:paraId="166D7637"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3549" w:type="dxa"/>
            <w:gridSpan w:val="4"/>
          </w:tcPr>
          <w:p w14:paraId="005CD47B"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425" w:type="dxa"/>
          </w:tcPr>
          <w:p w14:paraId="04502484" w14:textId="77777777" w:rsidR="006A5DC3" w:rsidRPr="00841556" w:rsidRDefault="006A5DC3" w:rsidP="00CD4FE3">
            <w:pPr>
              <w:keepLines/>
              <w:spacing w:after="0" w:line="240" w:lineRule="auto"/>
              <w:jc w:val="both"/>
              <w:rPr>
                <w:rFonts w:ascii="David" w:eastAsia="Times New Roman" w:hAnsi="David" w:cs="David"/>
                <w:sz w:val="24"/>
                <w:szCs w:val="24"/>
                <w:rtl/>
              </w:rPr>
            </w:pPr>
            <w:r w:rsidRPr="00841556">
              <w:rPr>
                <w:rFonts w:ascii="David" w:eastAsia="Times New Roman" w:hAnsi="David" w:cs="David" w:hint="eastAsia"/>
                <w:sz w:val="24"/>
                <w:szCs w:val="24"/>
                <w:rtl/>
              </w:rPr>
              <w:t>₪</w:t>
            </w:r>
          </w:p>
        </w:tc>
        <w:tc>
          <w:tcPr>
            <w:tcW w:w="1549" w:type="dxa"/>
            <w:vMerge w:val="restart"/>
          </w:tcPr>
          <w:p w14:paraId="1195876B" w14:textId="77777777" w:rsidR="006A5DC3" w:rsidRPr="00841556" w:rsidRDefault="006A5DC3" w:rsidP="00CD4FE3">
            <w:pPr>
              <w:keepNext/>
              <w:keepLines/>
              <w:spacing w:after="0" w:line="240" w:lineRule="auto"/>
              <w:jc w:val="both"/>
              <w:rPr>
                <w:rFonts w:ascii="David" w:eastAsia="Times New Roman" w:hAnsi="David" w:cs="David"/>
                <w:bCs/>
                <w:sz w:val="24"/>
                <w:szCs w:val="24"/>
                <w:rtl/>
              </w:rPr>
            </w:pPr>
            <w:r w:rsidRPr="00841556">
              <w:rPr>
                <w:rFonts w:ascii="David" w:eastAsia="Times New Roman" w:hAnsi="David" w:cs="David"/>
                <w:bCs/>
                <w:sz w:val="24"/>
                <w:szCs w:val="24"/>
                <w:rtl/>
              </w:rPr>
              <w:t>309</w:t>
            </w:r>
          </w:p>
          <w:p w14:paraId="3078BCD8" w14:textId="77777777" w:rsidR="006A5DC3" w:rsidRPr="00841556" w:rsidRDefault="006A5DC3" w:rsidP="00CD4FE3">
            <w:pPr>
              <w:keepNext/>
              <w:keepLines/>
              <w:spacing w:after="0" w:line="240" w:lineRule="auto"/>
              <w:jc w:val="both"/>
              <w:rPr>
                <w:rFonts w:ascii="David" w:eastAsia="Times New Roman" w:hAnsi="David" w:cs="David"/>
                <w:bCs/>
                <w:sz w:val="24"/>
                <w:szCs w:val="24"/>
                <w:rtl/>
              </w:rPr>
            </w:pPr>
            <w:r w:rsidRPr="00841556">
              <w:rPr>
                <w:rFonts w:ascii="David" w:eastAsia="Times New Roman" w:hAnsi="David" w:cs="David"/>
                <w:bCs/>
                <w:sz w:val="24"/>
                <w:szCs w:val="24"/>
                <w:rtl/>
              </w:rPr>
              <w:t>313</w:t>
            </w:r>
          </w:p>
          <w:p w14:paraId="22F17B22" w14:textId="77777777" w:rsidR="006A5DC3" w:rsidRPr="00841556" w:rsidRDefault="006A5DC3" w:rsidP="00CD4FE3">
            <w:pPr>
              <w:keepNext/>
              <w:keepLines/>
              <w:spacing w:after="0" w:line="240" w:lineRule="auto"/>
              <w:jc w:val="both"/>
              <w:rPr>
                <w:rFonts w:ascii="David" w:eastAsia="Times New Roman" w:hAnsi="David" w:cs="David"/>
                <w:bCs/>
                <w:sz w:val="24"/>
                <w:szCs w:val="24"/>
                <w:rtl/>
              </w:rPr>
            </w:pPr>
            <w:r w:rsidRPr="00841556">
              <w:rPr>
                <w:rFonts w:ascii="David" w:eastAsia="Times New Roman" w:hAnsi="David" w:cs="David"/>
                <w:bCs/>
                <w:sz w:val="24"/>
                <w:szCs w:val="24"/>
                <w:rtl/>
              </w:rPr>
              <w:t>314</w:t>
            </w:r>
          </w:p>
          <w:p w14:paraId="250D7C37" w14:textId="77777777" w:rsidR="006A5DC3" w:rsidRPr="00841556" w:rsidRDefault="006A5DC3" w:rsidP="00CD4FE3">
            <w:pPr>
              <w:keepNext/>
              <w:keepLines/>
              <w:spacing w:after="0" w:line="240" w:lineRule="auto"/>
              <w:jc w:val="both"/>
              <w:rPr>
                <w:rFonts w:ascii="David" w:eastAsia="Times New Roman" w:hAnsi="David" w:cs="David"/>
                <w:bCs/>
                <w:sz w:val="24"/>
                <w:szCs w:val="24"/>
                <w:rtl/>
              </w:rPr>
            </w:pPr>
            <w:r w:rsidRPr="00841556">
              <w:rPr>
                <w:rFonts w:ascii="David" w:eastAsia="Times New Roman" w:hAnsi="David" w:cs="David"/>
                <w:bCs/>
                <w:sz w:val="24"/>
                <w:szCs w:val="24"/>
                <w:rtl/>
              </w:rPr>
              <w:t>316</w:t>
            </w:r>
          </w:p>
          <w:p w14:paraId="1163164C" w14:textId="77777777" w:rsidR="006A5DC3" w:rsidRPr="00841556" w:rsidRDefault="006A5DC3" w:rsidP="00CD4FE3">
            <w:pPr>
              <w:keepNext/>
              <w:keepLines/>
              <w:spacing w:after="0" w:line="240" w:lineRule="auto"/>
              <w:jc w:val="both"/>
              <w:rPr>
                <w:rFonts w:ascii="David" w:eastAsia="Times New Roman" w:hAnsi="David" w:cs="David"/>
                <w:bCs/>
                <w:sz w:val="24"/>
                <w:szCs w:val="24"/>
                <w:rtl/>
              </w:rPr>
            </w:pPr>
            <w:r w:rsidRPr="00841556">
              <w:rPr>
                <w:rFonts w:ascii="David" w:eastAsia="Times New Roman" w:hAnsi="David" w:cs="David"/>
                <w:bCs/>
                <w:sz w:val="24"/>
                <w:szCs w:val="24"/>
                <w:rtl/>
              </w:rPr>
              <w:t>324</w:t>
            </w:r>
          </w:p>
          <w:p w14:paraId="215B284E" w14:textId="77777777" w:rsidR="006A5DC3" w:rsidRPr="00841556" w:rsidRDefault="006A5DC3" w:rsidP="00CD4FE3">
            <w:pPr>
              <w:keepNext/>
              <w:keepLines/>
              <w:spacing w:after="0" w:line="240" w:lineRule="auto"/>
              <w:jc w:val="both"/>
              <w:rPr>
                <w:rFonts w:ascii="David" w:eastAsia="Times New Roman" w:hAnsi="David" w:cs="David"/>
                <w:bCs/>
                <w:sz w:val="24"/>
                <w:szCs w:val="24"/>
                <w:rtl/>
              </w:rPr>
            </w:pPr>
            <w:r w:rsidRPr="00841556">
              <w:rPr>
                <w:rFonts w:ascii="David" w:eastAsia="Times New Roman" w:hAnsi="David" w:cs="David"/>
                <w:bCs/>
                <w:sz w:val="24"/>
                <w:szCs w:val="24"/>
                <w:rtl/>
              </w:rPr>
              <w:t>328</w:t>
            </w:r>
          </w:p>
          <w:p w14:paraId="41260D7E" w14:textId="77777777" w:rsidR="006A5DC3" w:rsidRPr="00841556" w:rsidRDefault="006A5DC3" w:rsidP="00CD4FE3">
            <w:pPr>
              <w:keepNext/>
              <w:keepLines/>
              <w:spacing w:after="0" w:line="240" w:lineRule="auto"/>
              <w:jc w:val="both"/>
              <w:rPr>
                <w:rFonts w:ascii="David" w:eastAsia="Times New Roman" w:hAnsi="David" w:cs="David"/>
                <w:bCs/>
                <w:sz w:val="24"/>
                <w:szCs w:val="24"/>
                <w:rtl/>
              </w:rPr>
            </w:pPr>
            <w:r w:rsidRPr="00841556">
              <w:rPr>
                <w:rFonts w:ascii="David" w:eastAsia="Times New Roman" w:hAnsi="David" w:cs="David"/>
                <w:bCs/>
                <w:sz w:val="24"/>
                <w:szCs w:val="24"/>
                <w:rtl/>
              </w:rPr>
              <w:t>334 (24 חודשים)</w:t>
            </w:r>
          </w:p>
        </w:tc>
      </w:tr>
      <w:tr w:rsidR="006A5DC3" w:rsidRPr="006932EA" w14:paraId="602FE5E2" w14:textId="77777777" w:rsidTr="00CD4FE3">
        <w:trPr>
          <w:trHeight w:val="70"/>
        </w:trPr>
        <w:tc>
          <w:tcPr>
            <w:tcW w:w="1239" w:type="dxa"/>
          </w:tcPr>
          <w:p w14:paraId="1C863101" w14:textId="77777777" w:rsidR="006A5DC3" w:rsidRPr="00841556" w:rsidRDefault="006A5DC3" w:rsidP="00CD4FE3">
            <w:pPr>
              <w:keepLines/>
              <w:spacing w:after="0" w:line="240" w:lineRule="auto"/>
              <w:jc w:val="both"/>
              <w:rPr>
                <w:rFonts w:ascii="David" w:eastAsia="Times New Roman" w:hAnsi="David" w:cs="David"/>
                <w:b/>
                <w:bCs/>
                <w:sz w:val="24"/>
                <w:szCs w:val="24"/>
                <w:rtl/>
              </w:rPr>
            </w:pPr>
            <w:r w:rsidRPr="00841556">
              <w:rPr>
                <w:rFonts w:ascii="David" w:hAnsi="David" w:cs="David" w:hint="eastAsia"/>
                <w:sz w:val="24"/>
                <w:szCs w:val="24"/>
                <w:rtl/>
              </w:rPr>
              <w:t>גניבה</w:t>
            </w:r>
            <w:r w:rsidRPr="00841556">
              <w:rPr>
                <w:rFonts w:ascii="David" w:hAnsi="David" w:cs="David"/>
                <w:sz w:val="24"/>
                <w:szCs w:val="24"/>
                <w:rtl/>
              </w:rPr>
              <w:t xml:space="preserve"> </w:t>
            </w:r>
            <w:r w:rsidRPr="00841556">
              <w:rPr>
                <w:rFonts w:ascii="David" w:hAnsi="David" w:cs="David" w:hint="eastAsia"/>
                <w:sz w:val="24"/>
                <w:szCs w:val="24"/>
                <w:rtl/>
              </w:rPr>
              <w:t>ופריצה</w:t>
            </w:r>
          </w:p>
        </w:tc>
        <w:tc>
          <w:tcPr>
            <w:tcW w:w="987" w:type="dxa"/>
            <w:gridSpan w:val="2"/>
          </w:tcPr>
          <w:p w14:paraId="6312BA05"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992" w:type="dxa"/>
          </w:tcPr>
          <w:p w14:paraId="607736AB"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851" w:type="dxa"/>
          </w:tcPr>
          <w:p w14:paraId="58792AB1"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850" w:type="dxa"/>
          </w:tcPr>
          <w:p w14:paraId="3B67A9B5"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1843" w:type="dxa"/>
            <w:gridSpan w:val="2"/>
          </w:tcPr>
          <w:p w14:paraId="12E663B1" w14:textId="77777777" w:rsidR="006A5DC3" w:rsidRPr="00841556" w:rsidRDefault="006A5DC3" w:rsidP="00CD4FE3">
            <w:pPr>
              <w:keepLines/>
              <w:spacing w:after="0" w:line="240" w:lineRule="auto"/>
              <w:rPr>
                <w:rFonts w:ascii="David" w:hAnsi="David" w:cs="David"/>
                <w:sz w:val="24"/>
                <w:szCs w:val="24"/>
                <w:rtl/>
              </w:rPr>
            </w:pPr>
            <w:r w:rsidRPr="00841556">
              <w:rPr>
                <w:rFonts w:ascii="David" w:hAnsi="David" w:cs="David"/>
                <w:sz w:val="24"/>
                <w:szCs w:val="24"/>
              </w:rPr>
              <w:t xml:space="preserve"> 5% </w:t>
            </w:r>
            <w:r w:rsidRPr="00841556">
              <w:rPr>
                <w:rFonts w:ascii="David" w:hAnsi="David" w:cs="David"/>
                <w:sz w:val="24"/>
                <w:szCs w:val="24"/>
                <w:rtl/>
              </w:rPr>
              <w:t>מסכום העבודות</w:t>
            </w:r>
          </w:p>
        </w:tc>
        <w:tc>
          <w:tcPr>
            <w:tcW w:w="1706" w:type="dxa"/>
            <w:gridSpan w:val="2"/>
          </w:tcPr>
          <w:p w14:paraId="2B8B3619" w14:textId="77777777" w:rsidR="006A5DC3" w:rsidRPr="00841556" w:rsidRDefault="006A5DC3" w:rsidP="00CD4FE3">
            <w:pPr>
              <w:keepLines/>
              <w:spacing w:after="0" w:line="240" w:lineRule="auto"/>
              <w:rPr>
                <w:rFonts w:ascii="David" w:hAnsi="David" w:cs="David"/>
                <w:sz w:val="24"/>
                <w:szCs w:val="24"/>
                <w:rtl/>
              </w:rPr>
            </w:pPr>
            <w:r w:rsidRPr="00841556">
              <w:rPr>
                <w:rFonts w:ascii="David" w:hAnsi="David" w:cs="David"/>
                <w:sz w:val="24"/>
                <w:szCs w:val="24"/>
              </w:rPr>
              <w:t xml:space="preserve"> 5% </w:t>
            </w:r>
            <w:r w:rsidRPr="00841556">
              <w:rPr>
                <w:rFonts w:ascii="David" w:hAnsi="David" w:cs="David"/>
                <w:sz w:val="24"/>
                <w:szCs w:val="24"/>
                <w:rtl/>
              </w:rPr>
              <w:t>מסכום העבודות</w:t>
            </w:r>
          </w:p>
        </w:tc>
        <w:tc>
          <w:tcPr>
            <w:tcW w:w="425" w:type="dxa"/>
          </w:tcPr>
          <w:p w14:paraId="16A72AC9" w14:textId="77777777" w:rsidR="006A5DC3" w:rsidRPr="00841556" w:rsidRDefault="006A5DC3" w:rsidP="00CD4FE3">
            <w:pPr>
              <w:keepLines/>
              <w:spacing w:after="0" w:line="240" w:lineRule="auto"/>
              <w:jc w:val="both"/>
              <w:rPr>
                <w:rFonts w:ascii="David" w:eastAsia="Times New Roman" w:hAnsi="David" w:cs="David"/>
                <w:sz w:val="24"/>
                <w:szCs w:val="24"/>
                <w:rtl/>
              </w:rPr>
            </w:pPr>
            <w:r w:rsidRPr="00841556">
              <w:rPr>
                <w:rFonts w:ascii="David" w:eastAsia="Times New Roman" w:hAnsi="David" w:cs="David" w:hint="eastAsia"/>
                <w:sz w:val="24"/>
                <w:szCs w:val="24"/>
                <w:rtl/>
              </w:rPr>
              <w:t>₪</w:t>
            </w:r>
          </w:p>
        </w:tc>
        <w:tc>
          <w:tcPr>
            <w:tcW w:w="1549" w:type="dxa"/>
            <w:vMerge/>
          </w:tcPr>
          <w:p w14:paraId="2621225C" w14:textId="77777777" w:rsidR="006A5DC3" w:rsidRPr="00841556" w:rsidRDefault="006A5DC3" w:rsidP="00CD4FE3">
            <w:pPr>
              <w:keepNext/>
              <w:keepLines/>
              <w:spacing w:after="0" w:line="240" w:lineRule="auto"/>
              <w:jc w:val="both"/>
              <w:rPr>
                <w:rFonts w:ascii="David" w:eastAsia="Times New Roman" w:hAnsi="David" w:cs="David"/>
                <w:bCs/>
                <w:sz w:val="24"/>
                <w:szCs w:val="24"/>
                <w:rtl/>
              </w:rPr>
            </w:pPr>
          </w:p>
        </w:tc>
      </w:tr>
      <w:tr w:rsidR="006A5DC3" w:rsidRPr="006932EA" w14:paraId="6930D902" w14:textId="77777777" w:rsidTr="00CD4FE3">
        <w:trPr>
          <w:trHeight w:val="70"/>
        </w:trPr>
        <w:tc>
          <w:tcPr>
            <w:tcW w:w="1239" w:type="dxa"/>
          </w:tcPr>
          <w:p w14:paraId="2892ED5D" w14:textId="77777777" w:rsidR="006A5DC3" w:rsidRPr="00841556" w:rsidRDefault="006A5DC3" w:rsidP="00CD4FE3">
            <w:pPr>
              <w:keepLines/>
              <w:spacing w:after="0" w:line="240" w:lineRule="auto"/>
              <w:jc w:val="both"/>
              <w:rPr>
                <w:rFonts w:ascii="David" w:hAnsi="David" w:cs="David"/>
                <w:sz w:val="24"/>
                <w:szCs w:val="24"/>
                <w:rtl/>
              </w:rPr>
            </w:pPr>
            <w:r w:rsidRPr="00841556">
              <w:rPr>
                <w:rFonts w:ascii="David" w:hAnsi="David" w:cs="David" w:hint="eastAsia"/>
                <w:sz w:val="24"/>
                <w:szCs w:val="24"/>
                <w:rtl/>
              </w:rPr>
              <w:t>שכר</w:t>
            </w:r>
            <w:r w:rsidRPr="00841556">
              <w:rPr>
                <w:rFonts w:ascii="David" w:hAnsi="David" w:cs="David"/>
                <w:sz w:val="24"/>
                <w:szCs w:val="24"/>
                <w:rtl/>
              </w:rPr>
              <w:t xml:space="preserve"> אדר' ויועצים</w:t>
            </w:r>
          </w:p>
        </w:tc>
        <w:tc>
          <w:tcPr>
            <w:tcW w:w="987" w:type="dxa"/>
            <w:gridSpan w:val="2"/>
          </w:tcPr>
          <w:p w14:paraId="27A8CF98"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992" w:type="dxa"/>
          </w:tcPr>
          <w:p w14:paraId="1230C6A6"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851" w:type="dxa"/>
          </w:tcPr>
          <w:p w14:paraId="74418C44"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850" w:type="dxa"/>
          </w:tcPr>
          <w:p w14:paraId="11AF153A"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1843" w:type="dxa"/>
            <w:gridSpan w:val="2"/>
          </w:tcPr>
          <w:p w14:paraId="04CE03C0" w14:textId="77777777" w:rsidR="006A5DC3" w:rsidRPr="00841556" w:rsidRDefault="006A5DC3" w:rsidP="00CD4FE3">
            <w:pPr>
              <w:keepLines/>
              <w:spacing w:after="0" w:line="240" w:lineRule="auto"/>
              <w:rPr>
                <w:rFonts w:ascii="David" w:hAnsi="David" w:cs="David"/>
                <w:sz w:val="24"/>
                <w:szCs w:val="24"/>
                <w:rtl/>
              </w:rPr>
            </w:pPr>
            <w:r w:rsidRPr="00841556">
              <w:rPr>
                <w:rFonts w:ascii="David" w:hAnsi="David" w:cs="David"/>
                <w:sz w:val="24"/>
                <w:szCs w:val="24"/>
              </w:rPr>
              <w:t xml:space="preserve"> 10% </w:t>
            </w:r>
            <w:r w:rsidRPr="00841556">
              <w:rPr>
                <w:rFonts w:ascii="David" w:hAnsi="David" w:cs="David"/>
                <w:sz w:val="24"/>
                <w:szCs w:val="24"/>
                <w:rtl/>
              </w:rPr>
              <w:t>מסכום העבודות</w:t>
            </w:r>
          </w:p>
        </w:tc>
        <w:tc>
          <w:tcPr>
            <w:tcW w:w="1706" w:type="dxa"/>
            <w:gridSpan w:val="2"/>
          </w:tcPr>
          <w:p w14:paraId="6E72A0A2" w14:textId="77777777" w:rsidR="006A5DC3" w:rsidRPr="00841556" w:rsidRDefault="006A5DC3" w:rsidP="00CD4FE3">
            <w:pPr>
              <w:keepLines/>
              <w:spacing w:after="0" w:line="240" w:lineRule="auto"/>
              <w:rPr>
                <w:rFonts w:ascii="David" w:hAnsi="David" w:cs="David"/>
                <w:sz w:val="24"/>
                <w:szCs w:val="24"/>
                <w:rtl/>
              </w:rPr>
            </w:pPr>
            <w:r w:rsidRPr="00841556">
              <w:rPr>
                <w:rFonts w:ascii="David" w:hAnsi="David" w:cs="David"/>
                <w:sz w:val="24"/>
                <w:szCs w:val="24"/>
              </w:rPr>
              <w:t xml:space="preserve"> 10% </w:t>
            </w:r>
            <w:r w:rsidRPr="00841556">
              <w:rPr>
                <w:rFonts w:ascii="David" w:hAnsi="David" w:cs="David"/>
                <w:sz w:val="24"/>
                <w:szCs w:val="24"/>
                <w:rtl/>
              </w:rPr>
              <w:t>מסכום העבודות</w:t>
            </w:r>
          </w:p>
        </w:tc>
        <w:tc>
          <w:tcPr>
            <w:tcW w:w="425" w:type="dxa"/>
          </w:tcPr>
          <w:p w14:paraId="3E89566C" w14:textId="77777777" w:rsidR="006A5DC3" w:rsidRPr="00841556" w:rsidRDefault="006A5DC3" w:rsidP="00CD4FE3">
            <w:pPr>
              <w:keepLines/>
              <w:spacing w:after="0" w:line="240" w:lineRule="auto"/>
              <w:jc w:val="both"/>
              <w:rPr>
                <w:rFonts w:ascii="David" w:eastAsia="Times New Roman" w:hAnsi="David" w:cs="David"/>
                <w:sz w:val="24"/>
                <w:szCs w:val="24"/>
                <w:rtl/>
              </w:rPr>
            </w:pPr>
            <w:r w:rsidRPr="00841556">
              <w:rPr>
                <w:rFonts w:ascii="David" w:eastAsia="Times New Roman" w:hAnsi="David" w:cs="David" w:hint="eastAsia"/>
                <w:sz w:val="24"/>
                <w:szCs w:val="24"/>
                <w:rtl/>
              </w:rPr>
              <w:t>₪</w:t>
            </w:r>
          </w:p>
        </w:tc>
        <w:tc>
          <w:tcPr>
            <w:tcW w:w="1549" w:type="dxa"/>
            <w:vMerge/>
          </w:tcPr>
          <w:p w14:paraId="35C5328B" w14:textId="77777777" w:rsidR="006A5DC3" w:rsidRPr="00841556" w:rsidRDefault="006A5DC3" w:rsidP="00CD4FE3">
            <w:pPr>
              <w:keepNext/>
              <w:keepLines/>
              <w:spacing w:after="0" w:line="240" w:lineRule="auto"/>
              <w:jc w:val="both"/>
              <w:rPr>
                <w:rFonts w:ascii="David" w:eastAsia="Times New Roman" w:hAnsi="David" w:cs="David"/>
                <w:bCs/>
                <w:sz w:val="24"/>
                <w:szCs w:val="24"/>
                <w:rtl/>
              </w:rPr>
            </w:pPr>
          </w:p>
        </w:tc>
      </w:tr>
      <w:tr w:rsidR="006A5DC3" w:rsidRPr="006932EA" w14:paraId="1ADACF9B" w14:textId="77777777" w:rsidTr="00CD4FE3">
        <w:trPr>
          <w:trHeight w:val="70"/>
        </w:trPr>
        <w:tc>
          <w:tcPr>
            <w:tcW w:w="1239" w:type="dxa"/>
          </w:tcPr>
          <w:p w14:paraId="12020BC1" w14:textId="77777777" w:rsidR="006A5DC3" w:rsidRPr="00841556" w:rsidRDefault="006A5DC3" w:rsidP="00CD4FE3">
            <w:pPr>
              <w:keepLines/>
              <w:spacing w:after="0" w:line="240" w:lineRule="auto"/>
              <w:jc w:val="both"/>
              <w:rPr>
                <w:rFonts w:ascii="David" w:hAnsi="David" w:cs="David"/>
                <w:sz w:val="24"/>
                <w:szCs w:val="24"/>
                <w:rtl/>
              </w:rPr>
            </w:pPr>
            <w:r w:rsidRPr="00841556">
              <w:rPr>
                <w:rFonts w:ascii="David" w:hAnsi="David" w:cs="David" w:hint="eastAsia"/>
                <w:sz w:val="24"/>
                <w:szCs w:val="24"/>
                <w:rtl/>
              </w:rPr>
              <w:t>דרישות</w:t>
            </w:r>
            <w:r w:rsidRPr="00841556">
              <w:rPr>
                <w:rFonts w:ascii="David" w:hAnsi="David" w:cs="David"/>
                <w:sz w:val="24"/>
                <w:szCs w:val="24"/>
                <w:rtl/>
              </w:rPr>
              <w:t xml:space="preserve"> רשויות</w:t>
            </w:r>
          </w:p>
        </w:tc>
        <w:tc>
          <w:tcPr>
            <w:tcW w:w="987" w:type="dxa"/>
            <w:gridSpan w:val="2"/>
          </w:tcPr>
          <w:p w14:paraId="73899F69"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992" w:type="dxa"/>
          </w:tcPr>
          <w:p w14:paraId="01B5771C"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851" w:type="dxa"/>
          </w:tcPr>
          <w:p w14:paraId="29A7194E"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850" w:type="dxa"/>
          </w:tcPr>
          <w:p w14:paraId="0A829EA8"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1843" w:type="dxa"/>
            <w:gridSpan w:val="2"/>
          </w:tcPr>
          <w:p w14:paraId="500D4AED" w14:textId="77777777" w:rsidR="006A5DC3" w:rsidRPr="00841556" w:rsidRDefault="006A5DC3" w:rsidP="00CD4FE3">
            <w:pPr>
              <w:keepLines/>
              <w:spacing w:after="0" w:line="240" w:lineRule="auto"/>
              <w:rPr>
                <w:rFonts w:ascii="David" w:hAnsi="David" w:cs="David"/>
                <w:sz w:val="24"/>
                <w:szCs w:val="24"/>
                <w:rtl/>
              </w:rPr>
            </w:pPr>
            <w:r w:rsidRPr="00841556">
              <w:rPr>
                <w:rFonts w:ascii="David" w:hAnsi="David" w:cs="David"/>
                <w:sz w:val="24"/>
                <w:szCs w:val="24"/>
              </w:rPr>
              <w:t xml:space="preserve"> 10% </w:t>
            </w:r>
            <w:r w:rsidRPr="00841556">
              <w:rPr>
                <w:rFonts w:ascii="David" w:hAnsi="David" w:cs="David"/>
                <w:sz w:val="24"/>
                <w:szCs w:val="24"/>
                <w:rtl/>
              </w:rPr>
              <w:t>מסכום העבודות</w:t>
            </w:r>
          </w:p>
        </w:tc>
        <w:tc>
          <w:tcPr>
            <w:tcW w:w="1706" w:type="dxa"/>
            <w:gridSpan w:val="2"/>
          </w:tcPr>
          <w:p w14:paraId="29005345" w14:textId="77777777" w:rsidR="006A5DC3" w:rsidRPr="00841556" w:rsidRDefault="006A5DC3" w:rsidP="00CD4FE3">
            <w:pPr>
              <w:keepLines/>
              <w:spacing w:after="0" w:line="240" w:lineRule="auto"/>
              <w:rPr>
                <w:rFonts w:ascii="David" w:hAnsi="David" w:cs="David"/>
                <w:sz w:val="24"/>
                <w:szCs w:val="24"/>
                <w:rtl/>
              </w:rPr>
            </w:pPr>
            <w:r w:rsidRPr="00841556">
              <w:rPr>
                <w:rFonts w:ascii="David" w:hAnsi="David" w:cs="David"/>
                <w:sz w:val="24"/>
                <w:szCs w:val="24"/>
              </w:rPr>
              <w:t xml:space="preserve"> 10% </w:t>
            </w:r>
            <w:r w:rsidRPr="00841556">
              <w:rPr>
                <w:rFonts w:ascii="David" w:hAnsi="David" w:cs="David"/>
                <w:sz w:val="24"/>
                <w:szCs w:val="24"/>
                <w:rtl/>
              </w:rPr>
              <w:t>מסכום העבודות</w:t>
            </w:r>
          </w:p>
        </w:tc>
        <w:tc>
          <w:tcPr>
            <w:tcW w:w="425" w:type="dxa"/>
          </w:tcPr>
          <w:p w14:paraId="0C874A7F" w14:textId="77777777" w:rsidR="006A5DC3" w:rsidRPr="00841556" w:rsidRDefault="006A5DC3" w:rsidP="00CD4FE3">
            <w:pPr>
              <w:keepLines/>
              <w:spacing w:after="0" w:line="240" w:lineRule="auto"/>
              <w:jc w:val="both"/>
              <w:rPr>
                <w:rFonts w:ascii="David" w:eastAsia="Times New Roman" w:hAnsi="David" w:cs="David"/>
                <w:sz w:val="24"/>
                <w:szCs w:val="24"/>
                <w:rtl/>
              </w:rPr>
            </w:pPr>
            <w:r w:rsidRPr="00841556">
              <w:rPr>
                <w:rFonts w:ascii="David" w:eastAsia="Times New Roman" w:hAnsi="David" w:cs="David" w:hint="eastAsia"/>
                <w:sz w:val="24"/>
                <w:szCs w:val="24"/>
                <w:rtl/>
              </w:rPr>
              <w:t>₪</w:t>
            </w:r>
          </w:p>
        </w:tc>
        <w:tc>
          <w:tcPr>
            <w:tcW w:w="1549" w:type="dxa"/>
            <w:vMerge/>
          </w:tcPr>
          <w:p w14:paraId="3D41A81A" w14:textId="77777777" w:rsidR="006A5DC3" w:rsidRPr="00841556" w:rsidRDefault="006A5DC3" w:rsidP="00CD4FE3">
            <w:pPr>
              <w:keepNext/>
              <w:keepLines/>
              <w:spacing w:after="0" w:line="240" w:lineRule="auto"/>
              <w:jc w:val="both"/>
              <w:rPr>
                <w:rFonts w:ascii="David" w:eastAsia="Times New Roman" w:hAnsi="David" w:cs="David"/>
                <w:bCs/>
                <w:sz w:val="24"/>
                <w:szCs w:val="24"/>
                <w:rtl/>
              </w:rPr>
            </w:pPr>
          </w:p>
        </w:tc>
      </w:tr>
      <w:tr w:rsidR="006A5DC3" w:rsidRPr="006932EA" w14:paraId="0D2AAA34" w14:textId="77777777" w:rsidTr="00CD4FE3">
        <w:trPr>
          <w:trHeight w:val="70"/>
        </w:trPr>
        <w:tc>
          <w:tcPr>
            <w:tcW w:w="1239" w:type="dxa"/>
          </w:tcPr>
          <w:p w14:paraId="575B1ED6" w14:textId="77777777" w:rsidR="006A5DC3" w:rsidRPr="00841556" w:rsidRDefault="006A5DC3" w:rsidP="00CD4FE3">
            <w:pPr>
              <w:keepLines/>
              <w:spacing w:after="0" w:line="240" w:lineRule="auto"/>
              <w:rPr>
                <w:rFonts w:ascii="David" w:eastAsia="Times New Roman" w:hAnsi="David" w:cs="David"/>
                <w:b/>
                <w:bCs/>
                <w:sz w:val="24"/>
                <w:szCs w:val="24"/>
                <w:rtl/>
              </w:rPr>
            </w:pPr>
            <w:r w:rsidRPr="00841556">
              <w:rPr>
                <w:rFonts w:ascii="David" w:hAnsi="David" w:cs="David" w:hint="eastAsia"/>
                <w:sz w:val="24"/>
                <w:szCs w:val="24"/>
                <w:rtl/>
              </w:rPr>
              <w:t>רכוש</w:t>
            </w:r>
            <w:r w:rsidRPr="00841556">
              <w:rPr>
                <w:rFonts w:ascii="David" w:hAnsi="David" w:cs="David"/>
                <w:sz w:val="24"/>
                <w:szCs w:val="24"/>
                <w:rtl/>
              </w:rPr>
              <w:t xml:space="preserve"> </w:t>
            </w:r>
            <w:r w:rsidRPr="00841556">
              <w:rPr>
                <w:rFonts w:ascii="David" w:hAnsi="David" w:cs="David" w:hint="eastAsia"/>
                <w:sz w:val="24"/>
                <w:szCs w:val="24"/>
                <w:rtl/>
              </w:rPr>
              <w:t>עליו</w:t>
            </w:r>
            <w:r w:rsidRPr="00841556">
              <w:rPr>
                <w:rFonts w:ascii="David" w:hAnsi="David" w:cs="David"/>
                <w:sz w:val="24"/>
                <w:szCs w:val="24"/>
                <w:rtl/>
              </w:rPr>
              <w:t xml:space="preserve"> </w:t>
            </w:r>
            <w:r w:rsidRPr="00841556">
              <w:rPr>
                <w:rFonts w:ascii="David" w:hAnsi="David" w:cs="David" w:hint="eastAsia"/>
                <w:sz w:val="24"/>
                <w:szCs w:val="24"/>
                <w:rtl/>
              </w:rPr>
              <w:t>עובדים</w:t>
            </w:r>
          </w:p>
        </w:tc>
        <w:tc>
          <w:tcPr>
            <w:tcW w:w="987" w:type="dxa"/>
            <w:gridSpan w:val="2"/>
          </w:tcPr>
          <w:p w14:paraId="5DBAD40D"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992" w:type="dxa"/>
          </w:tcPr>
          <w:p w14:paraId="6365EE88"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851" w:type="dxa"/>
          </w:tcPr>
          <w:p w14:paraId="587CC241"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850" w:type="dxa"/>
          </w:tcPr>
          <w:p w14:paraId="45351234"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1843" w:type="dxa"/>
            <w:gridSpan w:val="2"/>
          </w:tcPr>
          <w:p w14:paraId="20081F85" w14:textId="77777777" w:rsidR="006A5DC3" w:rsidRPr="00841556" w:rsidRDefault="006A5DC3" w:rsidP="00CD4FE3">
            <w:pPr>
              <w:keepLines/>
              <w:spacing w:after="0" w:line="240" w:lineRule="auto"/>
              <w:rPr>
                <w:rFonts w:ascii="David" w:hAnsi="David" w:cs="David"/>
                <w:sz w:val="24"/>
                <w:szCs w:val="24"/>
                <w:rtl/>
              </w:rPr>
            </w:pPr>
            <w:r w:rsidRPr="00841556">
              <w:rPr>
                <w:rFonts w:ascii="David" w:hAnsi="David" w:cs="David"/>
                <w:sz w:val="24"/>
                <w:szCs w:val="24"/>
              </w:rPr>
              <w:t xml:space="preserve"> 10% </w:t>
            </w:r>
            <w:r w:rsidRPr="00841556">
              <w:rPr>
                <w:rFonts w:ascii="David" w:hAnsi="David" w:cs="David"/>
                <w:sz w:val="24"/>
                <w:szCs w:val="24"/>
                <w:rtl/>
              </w:rPr>
              <w:t>מסכום העבודות</w:t>
            </w:r>
          </w:p>
        </w:tc>
        <w:tc>
          <w:tcPr>
            <w:tcW w:w="1706" w:type="dxa"/>
            <w:gridSpan w:val="2"/>
          </w:tcPr>
          <w:p w14:paraId="72AE07DB" w14:textId="77777777" w:rsidR="006A5DC3" w:rsidRPr="00841556" w:rsidRDefault="006A5DC3" w:rsidP="00CD4FE3">
            <w:pPr>
              <w:keepLines/>
              <w:spacing w:after="0" w:line="240" w:lineRule="auto"/>
              <w:rPr>
                <w:rFonts w:ascii="David" w:hAnsi="David" w:cs="David"/>
                <w:sz w:val="24"/>
                <w:szCs w:val="24"/>
                <w:rtl/>
              </w:rPr>
            </w:pPr>
            <w:r w:rsidRPr="00841556">
              <w:rPr>
                <w:rFonts w:ascii="David" w:hAnsi="David" w:cs="David"/>
                <w:sz w:val="24"/>
                <w:szCs w:val="24"/>
              </w:rPr>
              <w:t xml:space="preserve"> 10% </w:t>
            </w:r>
            <w:r w:rsidRPr="00841556">
              <w:rPr>
                <w:rFonts w:ascii="David" w:hAnsi="David" w:cs="David"/>
                <w:sz w:val="24"/>
                <w:szCs w:val="24"/>
                <w:rtl/>
              </w:rPr>
              <w:t>מסכום העבודות</w:t>
            </w:r>
          </w:p>
        </w:tc>
        <w:tc>
          <w:tcPr>
            <w:tcW w:w="425" w:type="dxa"/>
          </w:tcPr>
          <w:p w14:paraId="197054E5" w14:textId="77777777" w:rsidR="006A5DC3" w:rsidRPr="00841556" w:rsidRDefault="006A5DC3" w:rsidP="00CD4FE3">
            <w:pPr>
              <w:keepLines/>
              <w:spacing w:after="0" w:line="240" w:lineRule="auto"/>
              <w:jc w:val="both"/>
              <w:rPr>
                <w:rFonts w:ascii="David" w:eastAsia="Times New Roman" w:hAnsi="David" w:cs="David"/>
                <w:sz w:val="24"/>
                <w:szCs w:val="24"/>
                <w:rtl/>
              </w:rPr>
            </w:pPr>
            <w:r w:rsidRPr="00841556">
              <w:rPr>
                <w:rFonts w:ascii="David" w:eastAsia="Times New Roman" w:hAnsi="David" w:cs="David" w:hint="eastAsia"/>
                <w:sz w:val="24"/>
                <w:szCs w:val="24"/>
                <w:rtl/>
              </w:rPr>
              <w:t>₪</w:t>
            </w:r>
          </w:p>
        </w:tc>
        <w:tc>
          <w:tcPr>
            <w:tcW w:w="1549" w:type="dxa"/>
            <w:vMerge/>
          </w:tcPr>
          <w:p w14:paraId="0575A43F" w14:textId="77777777" w:rsidR="006A5DC3" w:rsidRPr="00841556" w:rsidRDefault="006A5DC3" w:rsidP="00CD4FE3">
            <w:pPr>
              <w:keepNext/>
              <w:keepLines/>
              <w:spacing w:after="0" w:line="240" w:lineRule="auto"/>
              <w:jc w:val="both"/>
              <w:rPr>
                <w:rFonts w:ascii="David" w:eastAsia="Times New Roman" w:hAnsi="David" w:cs="David"/>
                <w:bCs/>
                <w:sz w:val="24"/>
                <w:szCs w:val="24"/>
                <w:rtl/>
              </w:rPr>
            </w:pPr>
          </w:p>
        </w:tc>
      </w:tr>
      <w:tr w:rsidR="006A5DC3" w:rsidRPr="006932EA" w14:paraId="517879D2" w14:textId="77777777" w:rsidTr="00CD4FE3">
        <w:trPr>
          <w:trHeight w:val="70"/>
        </w:trPr>
        <w:tc>
          <w:tcPr>
            <w:tcW w:w="1239" w:type="dxa"/>
          </w:tcPr>
          <w:p w14:paraId="38D051E6" w14:textId="77777777" w:rsidR="006A5DC3" w:rsidRPr="00841556" w:rsidRDefault="006A5DC3" w:rsidP="00CD4FE3">
            <w:pPr>
              <w:keepLines/>
              <w:spacing w:after="0" w:line="240" w:lineRule="auto"/>
              <w:jc w:val="both"/>
              <w:rPr>
                <w:rFonts w:ascii="David" w:eastAsia="Times New Roman" w:hAnsi="David" w:cs="David"/>
                <w:b/>
                <w:bCs/>
                <w:sz w:val="24"/>
                <w:szCs w:val="24"/>
                <w:rtl/>
              </w:rPr>
            </w:pPr>
            <w:r w:rsidRPr="00841556">
              <w:rPr>
                <w:rFonts w:ascii="David" w:hAnsi="David" w:cs="David" w:hint="eastAsia"/>
                <w:sz w:val="24"/>
                <w:szCs w:val="24"/>
                <w:rtl/>
              </w:rPr>
              <w:t>רכוש</w:t>
            </w:r>
            <w:r w:rsidRPr="00841556">
              <w:rPr>
                <w:rFonts w:ascii="David" w:hAnsi="David" w:cs="David"/>
                <w:sz w:val="24"/>
                <w:szCs w:val="24"/>
                <w:rtl/>
              </w:rPr>
              <w:t xml:space="preserve"> </w:t>
            </w:r>
            <w:r w:rsidRPr="00841556">
              <w:rPr>
                <w:rFonts w:ascii="David" w:hAnsi="David" w:cs="David" w:hint="eastAsia"/>
                <w:sz w:val="24"/>
                <w:szCs w:val="24"/>
                <w:rtl/>
              </w:rPr>
              <w:t>סמוך</w:t>
            </w:r>
          </w:p>
        </w:tc>
        <w:tc>
          <w:tcPr>
            <w:tcW w:w="987" w:type="dxa"/>
            <w:gridSpan w:val="2"/>
          </w:tcPr>
          <w:p w14:paraId="2AE2C98F"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992" w:type="dxa"/>
          </w:tcPr>
          <w:p w14:paraId="595B4718"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851" w:type="dxa"/>
          </w:tcPr>
          <w:p w14:paraId="1DC33CE3"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850" w:type="dxa"/>
          </w:tcPr>
          <w:p w14:paraId="660389C8"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1843" w:type="dxa"/>
            <w:gridSpan w:val="2"/>
          </w:tcPr>
          <w:p w14:paraId="30C9BC23" w14:textId="77777777" w:rsidR="006A5DC3" w:rsidRPr="00841556" w:rsidRDefault="006A5DC3" w:rsidP="00CD4FE3">
            <w:pPr>
              <w:keepLines/>
              <w:spacing w:after="0" w:line="240" w:lineRule="auto"/>
              <w:rPr>
                <w:rFonts w:ascii="David" w:hAnsi="David" w:cs="David"/>
                <w:sz w:val="24"/>
                <w:szCs w:val="24"/>
                <w:rtl/>
              </w:rPr>
            </w:pPr>
            <w:r w:rsidRPr="00841556">
              <w:rPr>
                <w:rFonts w:ascii="David" w:hAnsi="David" w:cs="David"/>
                <w:sz w:val="24"/>
                <w:szCs w:val="24"/>
              </w:rPr>
              <w:t xml:space="preserve"> 10% </w:t>
            </w:r>
            <w:r w:rsidRPr="00841556">
              <w:rPr>
                <w:rFonts w:ascii="David" w:hAnsi="David" w:cs="David"/>
                <w:sz w:val="24"/>
                <w:szCs w:val="24"/>
                <w:rtl/>
              </w:rPr>
              <w:t>מסכום העבודות</w:t>
            </w:r>
          </w:p>
        </w:tc>
        <w:tc>
          <w:tcPr>
            <w:tcW w:w="1706" w:type="dxa"/>
            <w:gridSpan w:val="2"/>
          </w:tcPr>
          <w:p w14:paraId="46435591" w14:textId="77777777" w:rsidR="006A5DC3" w:rsidRPr="00841556" w:rsidRDefault="006A5DC3" w:rsidP="00CD4FE3">
            <w:pPr>
              <w:keepLines/>
              <w:spacing w:after="0" w:line="240" w:lineRule="auto"/>
              <w:rPr>
                <w:rFonts w:ascii="David" w:hAnsi="David" w:cs="David"/>
                <w:sz w:val="24"/>
                <w:szCs w:val="24"/>
                <w:rtl/>
              </w:rPr>
            </w:pPr>
            <w:r w:rsidRPr="00841556">
              <w:rPr>
                <w:rFonts w:ascii="David" w:hAnsi="David" w:cs="David"/>
                <w:sz w:val="24"/>
                <w:szCs w:val="24"/>
              </w:rPr>
              <w:t xml:space="preserve"> 10% </w:t>
            </w:r>
            <w:r w:rsidRPr="00841556">
              <w:rPr>
                <w:rFonts w:ascii="David" w:hAnsi="David" w:cs="David"/>
                <w:sz w:val="24"/>
                <w:szCs w:val="24"/>
                <w:rtl/>
              </w:rPr>
              <w:t>מסכום העבודות</w:t>
            </w:r>
          </w:p>
        </w:tc>
        <w:tc>
          <w:tcPr>
            <w:tcW w:w="425" w:type="dxa"/>
          </w:tcPr>
          <w:p w14:paraId="20368720" w14:textId="77777777" w:rsidR="006A5DC3" w:rsidRPr="00841556" w:rsidRDefault="006A5DC3" w:rsidP="00CD4FE3">
            <w:pPr>
              <w:keepLines/>
              <w:spacing w:after="0" w:line="240" w:lineRule="auto"/>
              <w:jc w:val="both"/>
              <w:rPr>
                <w:rFonts w:ascii="David" w:eastAsia="Times New Roman" w:hAnsi="David" w:cs="David"/>
                <w:sz w:val="24"/>
                <w:szCs w:val="24"/>
                <w:rtl/>
              </w:rPr>
            </w:pPr>
            <w:r w:rsidRPr="00841556">
              <w:rPr>
                <w:rFonts w:ascii="David" w:eastAsia="Times New Roman" w:hAnsi="David" w:cs="David" w:hint="eastAsia"/>
                <w:sz w:val="24"/>
                <w:szCs w:val="24"/>
                <w:rtl/>
              </w:rPr>
              <w:t>₪</w:t>
            </w:r>
          </w:p>
        </w:tc>
        <w:tc>
          <w:tcPr>
            <w:tcW w:w="1549" w:type="dxa"/>
            <w:vMerge/>
          </w:tcPr>
          <w:p w14:paraId="66EA9C3B" w14:textId="77777777" w:rsidR="006A5DC3" w:rsidRPr="00841556" w:rsidRDefault="006A5DC3" w:rsidP="00CD4FE3">
            <w:pPr>
              <w:keepNext/>
              <w:keepLines/>
              <w:spacing w:after="0" w:line="240" w:lineRule="auto"/>
              <w:jc w:val="both"/>
              <w:rPr>
                <w:rFonts w:ascii="David" w:eastAsia="Times New Roman" w:hAnsi="David" w:cs="David"/>
                <w:bCs/>
                <w:sz w:val="24"/>
                <w:szCs w:val="24"/>
                <w:rtl/>
              </w:rPr>
            </w:pPr>
          </w:p>
        </w:tc>
      </w:tr>
      <w:tr w:rsidR="006A5DC3" w:rsidRPr="006932EA" w14:paraId="4A8675E3" w14:textId="77777777" w:rsidTr="00CD4FE3">
        <w:trPr>
          <w:trHeight w:val="70"/>
        </w:trPr>
        <w:tc>
          <w:tcPr>
            <w:tcW w:w="1239" w:type="dxa"/>
          </w:tcPr>
          <w:p w14:paraId="15E646D5" w14:textId="77777777" w:rsidR="006A5DC3" w:rsidRPr="00841556" w:rsidRDefault="006A5DC3" w:rsidP="00CD4FE3">
            <w:pPr>
              <w:keepLines/>
              <w:spacing w:after="0" w:line="240" w:lineRule="auto"/>
              <w:jc w:val="both"/>
              <w:rPr>
                <w:rFonts w:ascii="David" w:eastAsia="Times New Roman" w:hAnsi="David" w:cs="David"/>
                <w:b/>
                <w:bCs/>
                <w:sz w:val="24"/>
                <w:szCs w:val="24"/>
                <w:rtl/>
              </w:rPr>
            </w:pPr>
            <w:r w:rsidRPr="00841556">
              <w:rPr>
                <w:rFonts w:ascii="David" w:hAnsi="David" w:cs="David" w:hint="eastAsia"/>
                <w:sz w:val="24"/>
                <w:szCs w:val="24"/>
                <w:rtl/>
              </w:rPr>
              <w:t>רכוש</w:t>
            </w:r>
            <w:r w:rsidRPr="00841556">
              <w:rPr>
                <w:rFonts w:ascii="David" w:hAnsi="David" w:cs="David"/>
                <w:sz w:val="24"/>
                <w:szCs w:val="24"/>
                <w:rtl/>
              </w:rPr>
              <w:t xml:space="preserve"> </w:t>
            </w:r>
            <w:r w:rsidRPr="00841556">
              <w:rPr>
                <w:rFonts w:ascii="David" w:hAnsi="David" w:cs="David" w:hint="eastAsia"/>
                <w:sz w:val="24"/>
                <w:szCs w:val="24"/>
                <w:rtl/>
              </w:rPr>
              <w:t>בהעברה</w:t>
            </w:r>
          </w:p>
        </w:tc>
        <w:tc>
          <w:tcPr>
            <w:tcW w:w="987" w:type="dxa"/>
            <w:gridSpan w:val="2"/>
          </w:tcPr>
          <w:p w14:paraId="3E380F2E"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992" w:type="dxa"/>
          </w:tcPr>
          <w:p w14:paraId="07AB1B3A"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851" w:type="dxa"/>
          </w:tcPr>
          <w:p w14:paraId="4A40266F"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850" w:type="dxa"/>
          </w:tcPr>
          <w:p w14:paraId="1A0F4A2A"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1843" w:type="dxa"/>
            <w:gridSpan w:val="2"/>
          </w:tcPr>
          <w:p w14:paraId="579CFEEE" w14:textId="77777777" w:rsidR="006A5DC3" w:rsidRPr="00841556" w:rsidRDefault="006A5DC3" w:rsidP="00CD4FE3">
            <w:pPr>
              <w:keepLines/>
              <w:spacing w:after="0" w:line="240" w:lineRule="auto"/>
              <w:rPr>
                <w:rFonts w:ascii="David" w:hAnsi="David" w:cs="David"/>
                <w:sz w:val="24"/>
                <w:szCs w:val="24"/>
                <w:rtl/>
              </w:rPr>
            </w:pPr>
            <w:r w:rsidRPr="00841556">
              <w:rPr>
                <w:rFonts w:ascii="David" w:hAnsi="David" w:cs="David"/>
                <w:sz w:val="24"/>
                <w:szCs w:val="24"/>
              </w:rPr>
              <w:t xml:space="preserve"> 5% </w:t>
            </w:r>
            <w:r w:rsidRPr="00841556">
              <w:rPr>
                <w:rFonts w:ascii="David" w:hAnsi="David" w:cs="David"/>
                <w:sz w:val="24"/>
                <w:szCs w:val="24"/>
                <w:rtl/>
              </w:rPr>
              <w:t>מסכום העבודות</w:t>
            </w:r>
          </w:p>
        </w:tc>
        <w:tc>
          <w:tcPr>
            <w:tcW w:w="1706" w:type="dxa"/>
            <w:gridSpan w:val="2"/>
          </w:tcPr>
          <w:p w14:paraId="3CECC9DA" w14:textId="77777777" w:rsidR="006A5DC3" w:rsidRPr="00841556" w:rsidRDefault="006A5DC3" w:rsidP="00CD4FE3">
            <w:pPr>
              <w:keepLines/>
              <w:spacing w:after="0" w:line="240" w:lineRule="auto"/>
              <w:rPr>
                <w:rFonts w:ascii="David" w:hAnsi="David" w:cs="David"/>
                <w:sz w:val="24"/>
                <w:szCs w:val="24"/>
                <w:rtl/>
              </w:rPr>
            </w:pPr>
            <w:r w:rsidRPr="00841556">
              <w:rPr>
                <w:rFonts w:ascii="David" w:hAnsi="David" w:cs="David"/>
                <w:sz w:val="24"/>
                <w:szCs w:val="24"/>
              </w:rPr>
              <w:t xml:space="preserve"> 5% </w:t>
            </w:r>
            <w:r w:rsidRPr="00841556">
              <w:rPr>
                <w:rFonts w:ascii="David" w:hAnsi="David" w:cs="David"/>
                <w:sz w:val="24"/>
                <w:szCs w:val="24"/>
                <w:rtl/>
              </w:rPr>
              <w:t>מסכום העבודות</w:t>
            </w:r>
          </w:p>
        </w:tc>
        <w:tc>
          <w:tcPr>
            <w:tcW w:w="425" w:type="dxa"/>
          </w:tcPr>
          <w:p w14:paraId="63087E6B" w14:textId="77777777" w:rsidR="006A5DC3" w:rsidRPr="00841556" w:rsidRDefault="006A5DC3" w:rsidP="00CD4FE3">
            <w:pPr>
              <w:keepLines/>
              <w:spacing w:after="0" w:line="240" w:lineRule="auto"/>
              <w:jc w:val="both"/>
              <w:rPr>
                <w:rFonts w:ascii="David" w:eastAsia="Times New Roman" w:hAnsi="David" w:cs="David"/>
                <w:sz w:val="24"/>
                <w:szCs w:val="24"/>
                <w:rtl/>
              </w:rPr>
            </w:pPr>
            <w:r w:rsidRPr="00841556">
              <w:rPr>
                <w:rFonts w:ascii="David" w:eastAsia="Times New Roman" w:hAnsi="David" w:cs="David" w:hint="eastAsia"/>
                <w:sz w:val="24"/>
                <w:szCs w:val="24"/>
                <w:rtl/>
              </w:rPr>
              <w:t>₪</w:t>
            </w:r>
          </w:p>
        </w:tc>
        <w:tc>
          <w:tcPr>
            <w:tcW w:w="1549" w:type="dxa"/>
            <w:vMerge/>
          </w:tcPr>
          <w:p w14:paraId="57E6C0FC" w14:textId="77777777" w:rsidR="006A5DC3" w:rsidRPr="00841556" w:rsidRDefault="006A5DC3" w:rsidP="00CD4FE3">
            <w:pPr>
              <w:keepNext/>
              <w:keepLines/>
              <w:spacing w:after="0" w:line="240" w:lineRule="auto"/>
              <w:jc w:val="both"/>
              <w:rPr>
                <w:rFonts w:ascii="David" w:eastAsia="Times New Roman" w:hAnsi="David" w:cs="David"/>
                <w:bCs/>
                <w:sz w:val="24"/>
                <w:szCs w:val="24"/>
                <w:rtl/>
              </w:rPr>
            </w:pPr>
          </w:p>
        </w:tc>
      </w:tr>
      <w:tr w:rsidR="006A5DC3" w:rsidRPr="006932EA" w14:paraId="42C34273" w14:textId="77777777" w:rsidTr="00CD4FE3">
        <w:trPr>
          <w:trHeight w:val="70"/>
        </w:trPr>
        <w:tc>
          <w:tcPr>
            <w:tcW w:w="1239" w:type="dxa"/>
          </w:tcPr>
          <w:p w14:paraId="23656659" w14:textId="77777777" w:rsidR="006A5DC3" w:rsidRPr="00841556" w:rsidRDefault="006A5DC3" w:rsidP="00CD4FE3">
            <w:pPr>
              <w:keepLines/>
              <w:spacing w:after="0" w:line="240" w:lineRule="auto"/>
              <w:jc w:val="both"/>
              <w:rPr>
                <w:rFonts w:ascii="David" w:eastAsia="Times New Roman" w:hAnsi="David" w:cs="David"/>
                <w:b/>
                <w:bCs/>
                <w:sz w:val="24"/>
                <w:szCs w:val="24"/>
                <w:rtl/>
              </w:rPr>
            </w:pPr>
            <w:r w:rsidRPr="00841556">
              <w:rPr>
                <w:rFonts w:ascii="David" w:hAnsi="David" w:cs="David" w:hint="eastAsia"/>
                <w:sz w:val="24"/>
                <w:szCs w:val="24"/>
                <w:rtl/>
              </w:rPr>
              <w:t>פינוי</w:t>
            </w:r>
            <w:r w:rsidRPr="00841556">
              <w:rPr>
                <w:rFonts w:ascii="David" w:hAnsi="David" w:cs="David"/>
                <w:sz w:val="24"/>
                <w:szCs w:val="24"/>
                <w:rtl/>
              </w:rPr>
              <w:t xml:space="preserve"> </w:t>
            </w:r>
            <w:r w:rsidRPr="00841556">
              <w:rPr>
                <w:rFonts w:ascii="David" w:hAnsi="David" w:cs="David" w:hint="eastAsia"/>
                <w:sz w:val="24"/>
                <w:szCs w:val="24"/>
                <w:rtl/>
              </w:rPr>
              <w:t>הריסות</w:t>
            </w:r>
          </w:p>
        </w:tc>
        <w:tc>
          <w:tcPr>
            <w:tcW w:w="987" w:type="dxa"/>
            <w:gridSpan w:val="2"/>
          </w:tcPr>
          <w:p w14:paraId="041438DB"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992" w:type="dxa"/>
          </w:tcPr>
          <w:p w14:paraId="16D5D8D7"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851" w:type="dxa"/>
          </w:tcPr>
          <w:p w14:paraId="24EC7B30"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850" w:type="dxa"/>
          </w:tcPr>
          <w:p w14:paraId="1F3E9411"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1843" w:type="dxa"/>
            <w:gridSpan w:val="2"/>
          </w:tcPr>
          <w:p w14:paraId="3EC3096C" w14:textId="77777777" w:rsidR="006A5DC3" w:rsidRPr="00841556" w:rsidRDefault="006A5DC3" w:rsidP="00CD4FE3">
            <w:pPr>
              <w:keepLines/>
              <w:spacing w:after="0" w:line="240" w:lineRule="auto"/>
              <w:rPr>
                <w:rFonts w:ascii="David" w:hAnsi="David" w:cs="David"/>
                <w:sz w:val="24"/>
                <w:szCs w:val="24"/>
                <w:rtl/>
              </w:rPr>
            </w:pPr>
            <w:r w:rsidRPr="00841556">
              <w:rPr>
                <w:rFonts w:ascii="David" w:hAnsi="David" w:cs="David"/>
                <w:sz w:val="24"/>
                <w:szCs w:val="24"/>
              </w:rPr>
              <w:t xml:space="preserve"> 10% </w:t>
            </w:r>
            <w:r w:rsidRPr="00841556">
              <w:rPr>
                <w:rFonts w:ascii="David" w:hAnsi="David" w:cs="David"/>
                <w:sz w:val="24"/>
                <w:szCs w:val="24"/>
                <w:rtl/>
              </w:rPr>
              <w:t>מסכום העבודות</w:t>
            </w:r>
          </w:p>
        </w:tc>
        <w:tc>
          <w:tcPr>
            <w:tcW w:w="1706" w:type="dxa"/>
            <w:gridSpan w:val="2"/>
          </w:tcPr>
          <w:p w14:paraId="5B4D4561" w14:textId="77777777" w:rsidR="006A5DC3" w:rsidRPr="00841556" w:rsidRDefault="006A5DC3" w:rsidP="00CD4FE3">
            <w:pPr>
              <w:keepLines/>
              <w:spacing w:after="0" w:line="240" w:lineRule="auto"/>
              <w:rPr>
                <w:rFonts w:ascii="David" w:hAnsi="David" w:cs="David"/>
                <w:sz w:val="24"/>
                <w:szCs w:val="24"/>
                <w:rtl/>
              </w:rPr>
            </w:pPr>
            <w:r w:rsidRPr="00841556">
              <w:rPr>
                <w:rFonts w:ascii="David" w:hAnsi="David" w:cs="David"/>
                <w:sz w:val="24"/>
                <w:szCs w:val="24"/>
              </w:rPr>
              <w:t xml:space="preserve"> 10% </w:t>
            </w:r>
            <w:r w:rsidRPr="00841556">
              <w:rPr>
                <w:rFonts w:ascii="David" w:hAnsi="David" w:cs="David"/>
                <w:sz w:val="24"/>
                <w:szCs w:val="24"/>
                <w:rtl/>
              </w:rPr>
              <w:t>מסכום העבודות</w:t>
            </w:r>
          </w:p>
        </w:tc>
        <w:tc>
          <w:tcPr>
            <w:tcW w:w="425" w:type="dxa"/>
          </w:tcPr>
          <w:p w14:paraId="3E6B8F94" w14:textId="77777777" w:rsidR="006A5DC3" w:rsidRPr="00841556" w:rsidRDefault="006A5DC3" w:rsidP="00CD4FE3">
            <w:pPr>
              <w:keepLines/>
              <w:spacing w:after="0" w:line="240" w:lineRule="auto"/>
              <w:jc w:val="both"/>
              <w:rPr>
                <w:rFonts w:ascii="David" w:eastAsia="Times New Roman" w:hAnsi="David" w:cs="David"/>
                <w:sz w:val="24"/>
                <w:szCs w:val="24"/>
                <w:rtl/>
              </w:rPr>
            </w:pPr>
            <w:r w:rsidRPr="00841556">
              <w:rPr>
                <w:rFonts w:ascii="David" w:eastAsia="Times New Roman" w:hAnsi="David" w:cs="David" w:hint="eastAsia"/>
                <w:sz w:val="24"/>
                <w:szCs w:val="24"/>
                <w:rtl/>
              </w:rPr>
              <w:t>₪</w:t>
            </w:r>
          </w:p>
        </w:tc>
        <w:tc>
          <w:tcPr>
            <w:tcW w:w="1549" w:type="dxa"/>
            <w:vMerge/>
          </w:tcPr>
          <w:p w14:paraId="3F6FE57A" w14:textId="77777777" w:rsidR="006A5DC3" w:rsidRPr="00841556" w:rsidRDefault="006A5DC3" w:rsidP="00CD4FE3">
            <w:pPr>
              <w:keepNext/>
              <w:keepLines/>
              <w:spacing w:after="0" w:line="240" w:lineRule="auto"/>
              <w:jc w:val="both"/>
              <w:rPr>
                <w:rFonts w:ascii="David" w:eastAsia="Times New Roman" w:hAnsi="David" w:cs="David"/>
                <w:bCs/>
                <w:sz w:val="24"/>
                <w:szCs w:val="24"/>
                <w:rtl/>
              </w:rPr>
            </w:pPr>
          </w:p>
        </w:tc>
      </w:tr>
      <w:tr w:rsidR="006A5DC3" w:rsidRPr="006932EA" w14:paraId="2652BDA9" w14:textId="77777777" w:rsidTr="00CD4FE3">
        <w:trPr>
          <w:trHeight w:val="1322"/>
        </w:trPr>
        <w:tc>
          <w:tcPr>
            <w:tcW w:w="1239" w:type="dxa"/>
          </w:tcPr>
          <w:p w14:paraId="57D91A68" w14:textId="77777777" w:rsidR="006A5DC3" w:rsidRPr="00841556" w:rsidRDefault="006A5DC3" w:rsidP="00CD4FE3">
            <w:pPr>
              <w:keepLines/>
              <w:spacing w:after="0" w:line="240" w:lineRule="auto"/>
              <w:jc w:val="both"/>
              <w:rPr>
                <w:rFonts w:ascii="David" w:eastAsia="Times New Roman" w:hAnsi="David" w:cs="David"/>
                <w:b/>
                <w:bCs/>
                <w:sz w:val="24"/>
                <w:szCs w:val="24"/>
                <w:rtl/>
              </w:rPr>
            </w:pPr>
            <w:r w:rsidRPr="00841556">
              <w:rPr>
                <w:rFonts w:ascii="David" w:eastAsia="Times New Roman" w:hAnsi="David" w:cs="David" w:hint="eastAsia"/>
                <w:b/>
                <w:bCs/>
                <w:sz w:val="24"/>
                <w:szCs w:val="24"/>
                <w:rtl/>
              </w:rPr>
              <w:t>צד</w:t>
            </w:r>
            <w:r w:rsidRPr="00841556">
              <w:rPr>
                <w:rFonts w:ascii="David" w:eastAsia="Times New Roman" w:hAnsi="David" w:cs="David"/>
                <w:b/>
                <w:bCs/>
                <w:sz w:val="24"/>
                <w:szCs w:val="24"/>
                <w:rtl/>
              </w:rPr>
              <w:t xml:space="preserve"> </w:t>
            </w:r>
            <w:r w:rsidRPr="00841556">
              <w:rPr>
                <w:rFonts w:ascii="David" w:eastAsia="Times New Roman" w:hAnsi="David" w:cs="David" w:hint="eastAsia"/>
                <w:b/>
                <w:bCs/>
                <w:sz w:val="24"/>
                <w:szCs w:val="24"/>
                <w:rtl/>
              </w:rPr>
              <w:t>ג</w:t>
            </w:r>
            <w:r w:rsidRPr="00841556">
              <w:rPr>
                <w:rFonts w:ascii="David" w:eastAsia="Times New Roman" w:hAnsi="David" w:cs="David"/>
                <w:b/>
                <w:bCs/>
                <w:sz w:val="24"/>
                <w:szCs w:val="24"/>
                <w:rtl/>
              </w:rPr>
              <w:t>'</w:t>
            </w:r>
          </w:p>
        </w:tc>
        <w:tc>
          <w:tcPr>
            <w:tcW w:w="987" w:type="dxa"/>
            <w:gridSpan w:val="2"/>
          </w:tcPr>
          <w:p w14:paraId="3ED6DF73"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992" w:type="dxa"/>
          </w:tcPr>
          <w:p w14:paraId="5447062F" w14:textId="77777777" w:rsidR="006A5DC3" w:rsidRPr="00841556" w:rsidRDefault="006A5DC3" w:rsidP="00CD4FE3">
            <w:pPr>
              <w:keepLines/>
              <w:spacing w:after="0" w:line="240" w:lineRule="auto"/>
              <w:jc w:val="both"/>
              <w:rPr>
                <w:rFonts w:ascii="David" w:eastAsia="Times New Roman" w:hAnsi="David" w:cs="David"/>
                <w:sz w:val="24"/>
                <w:szCs w:val="24"/>
                <w:rtl/>
              </w:rPr>
            </w:pPr>
            <w:r w:rsidRPr="00841556">
              <w:rPr>
                <w:rFonts w:ascii="David" w:eastAsia="Times New Roman" w:hAnsi="David" w:cs="David" w:hint="eastAsia"/>
                <w:sz w:val="24"/>
                <w:szCs w:val="24"/>
                <w:rtl/>
              </w:rPr>
              <w:t>ביט</w:t>
            </w:r>
          </w:p>
        </w:tc>
        <w:tc>
          <w:tcPr>
            <w:tcW w:w="851" w:type="dxa"/>
          </w:tcPr>
          <w:p w14:paraId="43C516E2"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850" w:type="dxa"/>
          </w:tcPr>
          <w:p w14:paraId="7B0BC5D2"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1843" w:type="dxa"/>
            <w:gridSpan w:val="2"/>
          </w:tcPr>
          <w:p w14:paraId="0DB114CF" w14:textId="77777777" w:rsidR="006A5DC3" w:rsidRPr="00841556" w:rsidRDefault="006A5DC3" w:rsidP="00CD4FE3">
            <w:pPr>
              <w:keepLines/>
              <w:spacing w:after="0" w:line="240" w:lineRule="auto"/>
              <w:jc w:val="both"/>
              <w:rPr>
                <w:rFonts w:ascii="David" w:eastAsia="Times New Roman" w:hAnsi="David" w:cs="David"/>
                <w:sz w:val="24"/>
                <w:szCs w:val="24"/>
                <w:rtl/>
              </w:rPr>
            </w:pPr>
            <w:r w:rsidRPr="00841556">
              <w:rPr>
                <w:rFonts w:ascii="David" w:eastAsia="Times New Roman" w:hAnsi="David" w:cs="David"/>
                <w:sz w:val="24"/>
                <w:szCs w:val="24"/>
                <w:rtl/>
              </w:rPr>
              <w:t>8,000,000</w:t>
            </w:r>
          </w:p>
        </w:tc>
        <w:tc>
          <w:tcPr>
            <w:tcW w:w="1706" w:type="dxa"/>
            <w:gridSpan w:val="2"/>
          </w:tcPr>
          <w:p w14:paraId="5D780511" w14:textId="77777777" w:rsidR="006A5DC3" w:rsidRPr="00841556" w:rsidRDefault="006A5DC3" w:rsidP="00CD4FE3">
            <w:pPr>
              <w:keepLines/>
              <w:spacing w:after="0" w:line="240" w:lineRule="auto"/>
              <w:jc w:val="both"/>
              <w:rPr>
                <w:rFonts w:ascii="David" w:eastAsia="Times New Roman" w:hAnsi="David" w:cs="David"/>
                <w:sz w:val="24"/>
                <w:szCs w:val="24"/>
                <w:rtl/>
              </w:rPr>
            </w:pPr>
            <w:r w:rsidRPr="00841556">
              <w:rPr>
                <w:rFonts w:ascii="David" w:eastAsia="Times New Roman" w:hAnsi="David" w:cs="David"/>
                <w:sz w:val="24"/>
                <w:szCs w:val="24"/>
                <w:rtl/>
              </w:rPr>
              <w:t>8,000,000</w:t>
            </w:r>
          </w:p>
        </w:tc>
        <w:tc>
          <w:tcPr>
            <w:tcW w:w="425" w:type="dxa"/>
          </w:tcPr>
          <w:p w14:paraId="60673C09" w14:textId="77777777" w:rsidR="006A5DC3" w:rsidRPr="00841556" w:rsidRDefault="006A5DC3" w:rsidP="00CD4FE3">
            <w:pPr>
              <w:keepLines/>
              <w:spacing w:after="0" w:line="240" w:lineRule="auto"/>
              <w:jc w:val="both"/>
              <w:rPr>
                <w:rFonts w:ascii="David" w:eastAsia="Times New Roman" w:hAnsi="David" w:cs="David"/>
                <w:sz w:val="24"/>
                <w:szCs w:val="24"/>
                <w:rtl/>
              </w:rPr>
            </w:pPr>
            <w:r w:rsidRPr="00841556">
              <w:rPr>
                <w:rFonts w:ascii="David" w:eastAsia="Times New Roman" w:hAnsi="David" w:cs="David" w:hint="eastAsia"/>
                <w:sz w:val="24"/>
                <w:szCs w:val="24"/>
                <w:rtl/>
              </w:rPr>
              <w:t>₪</w:t>
            </w:r>
          </w:p>
        </w:tc>
        <w:tc>
          <w:tcPr>
            <w:tcW w:w="1549" w:type="dxa"/>
          </w:tcPr>
          <w:p w14:paraId="7376FD75" w14:textId="77777777" w:rsidR="006A5DC3" w:rsidRPr="00841556" w:rsidRDefault="006A5DC3" w:rsidP="00CD4FE3">
            <w:pPr>
              <w:keepNext/>
              <w:keepLines/>
              <w:spacing w:after="0" w:line="240" w:lineRule="auto"/>
              <w:jc w:val="both"/>
              <w:rPr>
                <w:rFonts w:ascii="David" w:eastAsia="Times New Roman" w:hAnsi="David" w:cs="David"/>
                <w:bCs/>
                <w:sz w:val="24"/>
                <w:szCs w:val="24"/>
                <w:rtl/>
              </w:rPr>
            </w:pPr>
            <w:r w:rsidRPr="00841556">
              <w:rPr>
                <w:rFonts w:ascii="David" w:eastAsia="Times New Roman" w:hAnsi="David" w:cs="David"/>
                <w:bCs/>
                <w:sz w:val="24"/>
                <w:szCs w:val="24"/>
                <w:rtl/>
              </w:rPr>
              <w:t xml:space="preserve">302  </w:t>
            </w:r>
          </w:p>
          <w:p w14:paraId="36E669B1" w14:textId="77777777" w:rsidR="006A5DC3" w:rsidRPr="00841556" w:rsidRDefault="006A5DC3" w:rsidP="00CD4FE3">
            <w:pPr>
              <w:keepNext/>
              <w:keepLines/>
              <w:spacing w:after="0" w:line="240" w:lineRule="auto"/>
              <w:jc w:val="both"/>
              <w:rPr>
                <w:rFonts w:ascii="David" w:eastAsia="Times New Roman" w:hAnsi="David" w:cs="David"/>
                <w:bCs/>
                <w:sz w:val="24"/>
                <w:szCs w:val="24"/>
                <w:rtl/>
              </w:rPr>
            </w:pPr>
            <w:r w:rsidRPr="00841556">
              <w:rPr>
                <w:rFonts w:ascii="David" w:eastAsia="Times New Roman" w:hAnsi="David" w:cs="David"/>
                <w:bCs/>
                <w:sz w:val="24"/>
                <w:szCs w:val="24"/>
                <w:rtl/>
              </w:rPr>
              <w:t xml:space="preserve">304 </w:t>
            </w:r>
          </w:p>
          <w:p w14:paraId="40716C44" w14:textId="77777777" w:rsidR="006A5DC3" w:rsidRPr="00841556" w:rsidRDefault="006A5DC3" w:rsidP="00CD4FE3">
            <w:pPr>
              <w:keepNext/>
              <w:keepLines/>
              <w:spacing w:after="0" w:line="240" w:lineRule="auto"/>
              <w:jc w:val="both"/>
              <w:rPr>
                <w:rFonts w:ascii="David" w:eastAsia="Times New Roman" w:hAnsi="David" w:cs="David"/>
                <w:bCs/>
                <w:sz w:val="24"/>
                <w:szCs w:val="24"/>
                <w:rtl/>
              </w:rPr>
            </w:pPr>
            <w:r w:rsidRPr="00841556">
              <w:rPr>
                <w:rFonts w:ascii="David" w:eastAsia="Times New Roman" w:hAnsi="David" w:cs="David"/>
                <w:bCs/>
                <w:sz w:val="24"/>
                <w:szCs w:val="24"/>
                <w:rtl/>
              </w:rPr>
              <w:t xml:space="preserve">307 </w:t>
            </w:r>
          </w:p>
          <w:p w14:paraId="5A5332AF" w14:textId="77777777" w:rsidR="006A5DC3" w:rsidRPr="00841556" w:rsidRDefault="006A5DC3" w:rsidP="00CD4FE3">
            <w:pPr>
              <w:keepNext/>
              <w:keepLines/>
              <w:spacing w:after="0" w:line="240" w:lineRule="auto"/>
              <w:jc w:val="both"/>
              <w:rPr>
                <w:rFonts w:ascii="David" w:eastAsia="Times New Roman" w:hAnsi="David" w:cs="David"/>
                <w:bCs/>
                <w:sz w:val="24"/>
                <w:szCs w:val="24"/>
                <w:rtl/>
              </w:rPr>
            </w:pPr>
            <w:r w:rsidRPr="00841556">
              <w:rPr>
                <w:rFonts w:ascii="David" w:eastAsia="Times New Roman" w:hAnsi="David" w:cs="David"/>
                <w:bCs/>
                <w:sz w:val="24"/>
                <w:szCs w:val="24"/>
                <w:rtl/>
              </w:rPr>
              <w:t xml:space="preserve">309  </w:t>
            </w:r>
          </w:p>
          <w:p w14:paraId="44CC5670" w14:textId="77777777" w:rsidR="006A5DC3" w:rsidRPr="00841556" w:rsidRDefault="006A5DC3" w:rsidP="00CD4FE3">
            <w:pPr>
              <w:keepNext/>
              <w:keepLines/>
              <w:spacing w:after="0" w:line="240" w:lineRule="auto"/>
              <w:jc w:val="both"/>
              <w:rPr>
                <w:rFonts w:ascii="David" w:eastAsia="Times New Roman" w:hAnsi="David" w:cs="David"/>
                <w:bCs/>
                <w:sz w:val="24"/>
                <w:szCs w:val="24"/>
                <w:rtl/>
              </w:rPr>
            </w:pPr>
            <w:r w:rsidRPr="00841556">
              <w:rPr>
                <w:rFonts w:ascii="David" w:eastAsia="Times New Roman" w:hAnsi="David" w:cs="David"/>
                <w:bCs/>
                <w:sz w:val="24"/>
                <w:szCs w:val="24"/>
                <w:rtl/>
              </w:rPr>
              <w:t>312</w:t>
            </w:r>
          </w:p>
          <w:p w14:paraId="6E1CF1FB" w14:textId="77777777" w:rsidR="006A5DC3" w:rsidRPr="00841556" w:rsidRDefault="006A5DC3" w:rsidP="00CD4FE3">
            <w:pPr>
              <w:keepNext/>
              <w:keepLines/>
              <w:spacing w:after="0" w:line="240" w:lineRule="auto"/>
              <w:jc w:val="both"/>
              <w:rPr>
                <w:rFonts w:ascii="David" w:eastAsia="Times New Roman" w:hAnsi="David" w:cs="David"/>
                <w:bCs/>
                <w:sz w:val="24"/>
                <w:szCs w:val="24"/>
                <w:rtl/>
              </w:rPr>
            </w:pPr>
            <w:r w:rsidRPr="00841556">
              <w:rPr>
                <w:rFonts w:ascii="David" w:eastAsia="Times New Roman" w:hAnsi="David" w:cs="David"/>
                <w:bCs/>
                <w:sz w:val="24"/>
                <w:szCs w:val="24"/>
                <w:rtl/>
              </w:rPr>
              <w:t xml:space="preserve">315 </w:t>
            </w:r>
          </w:p>
          <w:p w14:paraId="677C2E94" w14:textId="77777777" w:rsidR="006A5DC3" w:rsidRPr="00841556" w:rsidRDefault="006A5DC3" w:rsidP="00CD4FE3">
            <w:pPr>
              <w:keepNext/>
              <w:keepLines/>
              <w:spacing w:after="0" w:line="240" w:lineRule="auto"/>
              <w:jc w:val="both"/>
              <w:rPr>
                <w:rFonts w:ascii="David" w:eastAsia="Times New Roman" w:hAnsi="David" w:cs="David"/>
                <w:bCs/>
                <w:sz w:val="24"/>
                <w:szCs w:val="24"/>
                <w:rtl/>
              </w:rPr>
            </w:pPr>
            <w:r w:rsidRPr="00841556">
              <w:rPr>
                <w:rFonts w:ascii="David" w:eastAsia="Times New Roman" w:hAnsi="David" w:cs="David"/>
                <w:bCs/>
                <w:sz w:val="24"/>
                <w:szCs w:val="24"/>
                <w:rtl/>
              </w:rPr>
              <w:t xml:space="preserve">318 </w:t>
            </w:r>
          </w:p>
          <w:p w14:paraId="2213E279" w14:textId="77777777" w:rsidR="006A5DC3" w:rsidRPr="00841556" w:rsidRDefault="006A5DC3" w:rsidP="00CD4FE3">
            <w:pPr>
              <w:keepNext/>
              <w:keepLines/>
              <w:spacing w:after="0" w:line="240" w:lineRule="auto"/>
              <w:jc w:val="both"/>
              <w:rPr>
                <w:rFonts w:ascii="David" w:eastAsia="Times New Roman" w:hAnsi="David" w:cs="David"/>
                <w:bCs/>
                <w:sz w:val="24"/>
                <w:szCs w:val="24"/>
                <w:rtl/>
              </w:rPr>
            </w:pPr>
            <w:r w:rsidRPr="00841556">
              <w:rPr>
                <w:rFonts w:ascii="David" w:eastAsia="Times New Roman" w:hAnsi="David" w:cs="David"/>
                <w:bCs/>
                <w:sz w:val="24"/>
                <w:szCs w:val="24"/>
                <w:rtl/>
              </w:rPr>
              <w:t xml:space="preserve">322  </w:t>
            </w:r>
          </w:p>
          <w:p w14:paraId="6FE3F559" w14:textId="77777777" w:rsidR="006A5DC3" w:rsidRPr="00841556" w:rsidRDefault="006A5DC3" w:rsidP="00CD4FE3">
            <w:pPr>
              <w:keepNext/>
              <w:keepLines/>
              <w:spacing w:after="0" w:line="240" w:lineRule="auto"/>
              <w:jc w:val="both"/>
              <w:rPr>
                <w:rFonts w:ascii="David" w:eastAsia="Times New Roman" w:hAnsi="David" w:cs="David"/>
                <w:bCs/>
                <w:sz w:val="24"/>
                <w:szCs w:val="24"/>
                <w:rtl/>
              </w:rPr>
            </w:pPr>
            <w:r w:rsidRPr="00841556">
              <w:rPr>
                <w:rFonts w:ascii="David" w:eastAsia="Times New Roman" w:hAnsi="David" w:cs="David"/>
                <w:bCs/>
                <w:sz w:val="24"/>
                <w:szCs w:val="24"/>
                <w:rtl/>
              </w:rPr>
              <w:t xml:space="preserve">328  </w:t>
            </w:r>
          </w:p>
          <w:p w14:paraId="17485CC8" w14:textId="77777777" w:rsidR="006A5DC3" w:rsidRPr="00841556" w:rsidRDefault="006A5DC3" w:rsidP="00CD4FE3">
            <w:pPr>
              <w:keepNext/>
              <w:keepLines/>
              <w:spacing w:after="0" w:line="240" w:lineRule="auto"/>
              <w:jc w:val="both"/>
              <w:rPr>
                <w:rFonts w:ascii="David" w:eastAsia="Times New Roman" w:hAnsi="David" w:cs="David"/>
                <w:bCs/>
                <w:sz w:val="24"/>
                <w:szCs w:val="24"/>
                <w:rtl/>
              </w:rPr>
            </w:pPr>
            <w:r w:rsidRPr="00841556">
              <w:rPr>
                <w:rFonts w:ascii="David" w:hAnsi="David" w:cs="David"/>
                <w:bCs/>
                <w:sz w:val="24"/>
                <w:szCs w:val="24"/>
                <w:rtl/>
              </w:rPr>
              <w:t xml:space="preserve">329 </w:t>
            </w:r>
            <w:r w:rsidRPr="00841556">
              <w:rPr>
                <w:rFonts w:ascii="David" w:eastAsia="Times New Roman" w:hAnsi="David" w:cs="David"/>
                <w:bCs/>
                <w:sz w:val="24"/>
                <w:szCs w:val="24"/>
                <w:rtl/>
              </w:rPr>
              <w:t xml:space="preserve"> </w:t>
            </w:r>
          </w:p>
          <w:p w14:paraId="4E1C2B77" w14:textId="77777777" w:rsidR="006A5DC3" w:rsidRPr="00841556" w:rsidRDefault="006A5DC3" w:rsidP="00CD4FE3">
            <w:pPr>
              <w:keepNext/>
              <w:keepLines/>
              <w:spacing w:after="0" w:line="240" w:lineRule="auto"/>
              <w:jc w:val="both"/>
              <w:rPr>
                <w:rFonts w:ascii="David" w:eastAsia="Times New Roman" w:hAnsi="David" w:cs="David"/>
                <w:bCs/>
                <w:sz w:val="24"/>
                <w:szCs w:val="24"/>
                <w:rtl/>
              </w:rPr>
            </w:pPr>
            <w:r w:rsidRPr="00841556">
              <w:rPr>
                <w:rFonts w:ascii="David" w:eastAsia="Times New Roman" w:hAnsi="David" w:cs="David"/>
                <w:bCs/>
                <w:sz w:val="24"/>
                <w:szCs w:val="24"/>
                <w:rtl/>
              </w:rPr>
              <w:t>340</w:t>
            </w:r>
          </w:p>
          <w:p w14:paraId="29BC40A9" w14:textId="77777777" w:rsidR="006A5DC3" w:rsidRPr="00841556" w:rsidRDefault="006A5DC3" w:rsidP="00CD4FE3">
            <w:pPr>
              <w:keepNext/>
              <w:keepLines/>
              <w:spacing w:after="0" w:line="240" w:lineRule="auto"/>
              <w:jc w:val="both"/>
              <w:rPr>
                <w:rFonts w:ascii="David" w:eastAsia="Times New Roman" w:hAnsi="David" w:cs="David"/>
                <w:bCs/>
                <w:sz w:val="24"/>
                <w:szCs w:val="24"/>
                <w:rtl/>
              </w:rPr>
            </w:pPr>
            <w:r w:rsidRPr="00841556">
              <w:rPr>
                <w:rFonts w:ascii="David" w:eastAsia="Times New Roman" w:hAnsi="David" w:cs="David"/>
                <w:bCs/>
                <w:sz w:val="24"/>
                <w:szCs w:val="24"/>
                <w:rtl/>
              </w:rPr>
              <w:t>341</w:t>
            </w:r>
          </w:p>
          <w:p w14:paraId="3609515C" w14:textId="77777777" w:rsidR="006A5DC3" w:rsidRPr="00841556" w:rsidRDefault="006A5DC3" w:rsidP="00CD4FE3">
            <w:pPr>
              <w:keepNext/>
              <w:keepLines/>
              <w:spacing w:after="0" w:line="240" w:lineRule="auto"/>
              <w:jc w:val="both"/>
              <w:rPr>
                <w:rFonts w:ascii="David" w:eastAsia="Times New Roman" w:hAnsi="David" w:cs="David"/>
                <w:bCs/>
                <w:sz w:val="24"/>
                <w:szCs w:val="24"/>
                <w:rtl/>
              </w:rPr>
            </w:pPr>
            <w:r w:rsidRPr="00841556">
              <w:rPr>
                <w:rFonts w:ascii="David" w:eastAsia="Times New Roman" w:hAnsi="David" w:cs="David"/>
                <w:bCs/>
                <w:sz w:val="24"/>
                <w:szCs w:val="24"/>
                <w:rtl/>
              </w:rPr>
              <w:lastRenderedPageBreak/>
              <w:t>343</w:t>
            </w:r>
          </w:p>
          <w:p w14:paraId="1E831895" w14:textId="77777777" w:rsidR="006A5DC3" w:rsidRPr="00841556" w:rsidRDefault="006A5DC3" w:rsidP="00CD4FE3">
            <w:pPr>
              <w:keepNext/>
              <w:keepLines/>
              <w:spacing w:after="0" w:line="240" w:lineRule="auto"/>
              <w:jc w:val="both"/>
              <w:rPr>
                <w:rFonts w:ascii="David" w:eastAsia="Times New Roman" w:hAnsi="David" w:cs="David"/>
                <w:bCs/>
                <w:sz w:val="24"/>
                <w:szCs w:val="24"/>
                <w:rtl/>
              </w:rPr>
            </w:pPr>
            <w:r w:rsidRPr="00841556">
              <w:rPr>
                <w:rFonts w:ascii="David" w:eastAsia="Times New Roman" w:hAnsi="David" w:cs="David"/>
                <w:bCs/>
                <w:sz w:val="24"/>
                <w:szCs w:val="24"/>
                <w:rtl/>
              </w:rPr>
              <w:t>344</w:t>
            </w:r>
          </w:p>
        </w:tc>
      </w:tr>
      <w:tr w:rsidR="006A5DC3" w:rsidRPr="006932EA" w14:paraId="386EA9BC" w14:textId="77777777" w:rsidTr="00CD4FE3">
        <w:trPr>
          <w:trHeight w:val="313"/>
        </w:trPr>
        <w:tc>
          <w:tcPr>
            <w:tcW w:w="1239" w:type="dxa"/>
            <w:shd w:val="clear" w:color="auto" w:fill="FFFFFF"/>
          </w:tcPr>
          <w:p w14:paraId="4F42B258" w14:textId="77777777" w:rsidR="006A5DC3" w:rsidRPr="00841556" w:rsidRDefault="006A5DC3" w:rsidP="00CD4FE3">
            <w:pPr>
              <w:keepLines/>
              <w:spacing w:after="0" w:line="240" w:lineRule="auto"/>
              <w:jc w:val="both"/>
              <w:rPr>
                <w:rFonts w:ascii="David" w:eastAsia="Times New Roman" w:hAnsi="David" w:cs="David"/>
                <w:b/>
                <w:bCs/>
                <w:sz w:val="24"/>
                <w:szCs w:val="24"/>
                <w:rtl/>
              </w:rPr>
            </w:pPr>
            <w:r w:rsidRPr="00841556">
              <w:rPr>
                <w:rFonts w:ascii="David" w:eastAsia="Times New Roman" w:hAnsi="David" w:cs="David" w:hint="eastAsia"/>
                <w:b/>
                <w:bCs/>
                <w:sz w:val="24"/>
                <w:szCs w:val="24"/>
                <w:rtl/>
              </w:rPr>
              <w:lastRenderedPageBreak/>
              <w:t>אחריות</w:t>
            </w:r>
            <w:r w:rsidRPr="00841556">
              <w:rPr>
                <w:rFonts w:ascii="David" w:eastAsia="Times New Roman" w:hAnsi="David" w:cs="David"/>
                <w:b/>
                <w:bCs/>
                <w:sz w:val="24"/>
                <w:szCs w:val="24"/>
                <w:rtl/>
              </w:rPr>
              <w:t xml:space="preserve"> </w:t>
            </w:r>
            <w:r w:rsidRPr="00841556">
              <w:rPr>
                <w:rFonts w:ascii="David" w:eastAsia="Times New Roman" w:hAnsi="David" w:cs="David" w:hint="eastAsia"/>
                <w:b/>
                <w:bCs/>
                <w:sz w:val="24"/>
                <w:szCs w:val="24"/>
                <w:rtl/>
              </w:rPr>
              <w:t>מעבידים</w:t>
            </w:r>
          </w:p>
        </w:tc>
        <w:tc>
          <w:tcPr>
            <w:tcW w:w="987" w:type="dxa"/>
            <w:gridSpan w:val="2"/>
            <w:shd w:val="clear" w:color="auto" w:fill="FFFFFF"/>
          </w:tcPr>
          <w:p w14:paraId="4CC0AB6A"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992" w:type="dxa"/>
            <w:shd w:val="clear" w:color="auto" w:fill="FFFFFF"/>
          </w:tcPr>
          <w:p w14:paraId="167CEC5C" w14:textId="77777777" w:rsidR="006A5DC3" w:rsidRPr="00841556" w:rsidRDefault="006A5DC3" w:rsidP="00CD4FE3">
            <w:pPr>
              <w:keepLines/>
              <w:spacing w:after="0" w:line="240" w:lineRule="auto"/>
              <w:jc w:val="both"/>
              <w:rPr>
                <w:rFonts w:ascii="David" w:eastAsia="Times New Roman" w:hAnsi="David" w:cs="David"/>
                <w:sz w:val="24"/>
                <w:szCs w:val="24"/>
                <w:rtl/>
              </w:rPr>
            </w:pPr>
            <w:r w:rsidRPr="00841556">
              <w:rPr>
                <w:rFonts w:ascii="David" w:eastAsia="Times New Roman" w:hAnsi="David" w:cs="David" w:hint="eastAsia"/>
                <w:sz w:val="24"/>
                <w:szCs w:val="24"/>
                <w:rtl/>
              </w:rPr>
              <w:t>ביט</w:t>
            </w:r>
          </w:p>
        </w:tc>
        <w:tc>
          <w:tcPr>
            <w:tcW w:w="851" w:type="dxa"/>
            <w:shd w:val="clear" w:color="auto" w:fill="FFFFFF"/>
          </w:tcPr>
          <w:p w14:paraId="518439A5"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850" w:type="dxa"/>
            <w:shd w:val="clear" w:color="auto" w:fill="FFFFFF"/>
          </w:tcPr>
          <w:p w14:paraId="58A45FEF"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1843" w:type="dxa"/>
            <w:gridSpan w:val="2"/>
            <w:shd w:val="clear" w:color="auto" w:fill="FFFFFF"/>
          </w:tcPr>
          <w:p w14:paraId="35012A5E" w14:textId="77777777" w:rsidR="006A5DC3" w:rsidRPr="00841556" w:rsidRDefault="006A5DC3" w:rsidP="00CD4FE3">
            <w:pPr>
              <w:keepLines/>
              <w:spacing w:after="0" w:line="240" w:lineRule="auto"/>
              <w:rPr>
                <w:rFonts w:ascii="David" w:eastAsia="Times New Roman" w:hAnsi="David" w:cs="David"/>
                <w:sz w:val="24"/>
                <w:szCs w:val="24"/>
                <w:rtl/>
              </w:rPr>
            </w:pPr>
            <w:r w:rsidRPr="00841556">
              <w:rPr>
                <w:rFonts w:ascii="David" w:eastAsia="Times New Roman" w:hAnsi="David" w:cs="David"/>
                <w:sz w:val="24"/>
                <w:szCs w:val="24"/>
                <w:rtl/>
              </w:rPr>
              <w:t xml:space="preserve">20,000,000 </w:t>
            </w:r>
          </w:p>
        </w:tc>
        <w:tc>
          <w:tcPr>
            <w:tcW w:w="1706" w:type="dxa"/>
            <w:gridSpan w:val="2"/>
            <w:shd w:val="clear" w:color="auto" w:fill="FFFFFF"/>
          </w:tcPr>
          <w:p w14:paraId="08C32A20" w14:textId="77777777" w:rsidR="006A5DC3" w:rsidRPr="00841556" w:rsidRDefault="006A5DC3" w:rsidP="00CD4FE3">
            <w:pPr>
              <w:keepLines/>
              <w:spacing w:after="0" w:line="240" w:lineRule="auto"/>
              <w:jc w:val="both"/>
              <w:rPr>
                <w:rFonts w:ascii="David" w:eastAsia="Times New Roman" w:hAnsi="David" w:cs="David"/>
                <w:sz w:val="24"/>
                <w:szCs w:val="24"/>
                <w:rtl/>
              </w:rPr>
            </w:pPr>
            <w:r w:rsidRPr="00841556">
              <w:rPr>
                <w:rFonts w:ascii="David" w:eastAsia="Times New Roman" w:hAnsi="David" w:cs="David"/>
                <w:sz w:val="24"/>
                <w:szCs w:val="24"/>
                <w:rtl/>
              </w:rPr>
              <w:t>20,000,000</w:t>
            </w:r>
          </w:p>
        </w:tc>
        <w:tc>
          <w:tcPr>
            <w:tcW w:w="425" w:type="dxa"/>
            <w:shd w:val="clear" w:color="auto" w:fill="FFFFFF"/>
          </w:tcPr>
          <w:p w14:paraId="4233B629" w14:textId="77777777" w:rsidR="006A5DC3" w:rsidRPr="00841556" w:rsidRDefault="006A5DC3" w:rsidP="00CD4FE3">
            <w:pPr>
              <w:keepLines/>
              <w:spacing w:after="0" w:line="240" w:lineRule="auto"/>
              <w:jc w:val="both"/>
              <w:rPr>
                <w:rFonts w:ascii="David" w:eastAsia="Times New Roman" w:hAnsi="David" w:cs="David"/>
                <w:sz w:val="24"/>
                <w:szCs w:val="24"/>
                <w:rtl/>
              </w:rPr>
            </w:pPr>
            <w:r w:rsidRPr="00841556">
              <w:rPr>
                <w:rFonts w:ascii="David" w:eastAsia="Times New Roman" w:hAnsi="David" w:cs="David" w:hint="eastAsia"/>
                <w:sz w:val="24"/>
                <w:szCs w:val="24"/>
                <w:rtl/>
              </w:rPr>
              <w:t>₪</w:t>
            </w:r>
          </w:p>
        </w:tc>
        <w:tc>
          <w:tcPr>
            <w:tcW w:w="1549" w:type="dxa"/>
            <w:shd w:val="clear" w:color="auto" w:fill="FFFFFF"/>
          </w:tcPr>
          <w:p w14:paraId="54E026FF" w14:textId="77777777" w:rsidR="006A5DC3" w:rsidRPr="00841556" w:rsidRDefault="006A5DC3" w:rsidP="00CD4FE3">
            <w:pPr>
              <w:keepNext/>
              <w:keepLines/>
              <w:spacing w:after="0" w:line="240" w:lineRule="auto"/>
              <w:jc w:val="both"/>
              <w:rPr>
                <w:rFonts w:ascii="David" w:eastAsia="Times New Roman" w:hAnsi="David" w:cs="David"/>
                <w:bCs/>
                <w:sz w:val="24"/>
                <w:szCs w:val="24"/>
                <w:rtl/>
              </w:rPr>
            </w:pPr>
            <w:r w:rsidRPr="00841556">
              <w:rPr>
                <w:rFonts w:ascii="David" w:eastAsia="Times New Roman" w:hAnsi="David" w:cs="David"/>
                <w:bCs/>
                <w:sz w:val="24"/>
                <w:szCs w:val="24"/>
                <w:rtl/>
              </w:rPr>
              <w:t xml:space="preserve">309  </w:t>
            </w:r>
          </w:p>
          <w:p w14:paraId="3644F841" w14:textId="77777777" w:rsidR="006A5DC3" w:rsidRPr="00841556" w:rsidRDefault="006A5DC3" w:rsidP="00CD4FE3">
            <w:pPr>
              <w:keepNext/>
              <w:keepLines/>
              <w:spacing w:after="0" w:line="240" w:lineRule="auto"/>
              <w:jc w:val="both"/>
              <w:rPr>
                <w:rFonts w:ascii="David" w:eastAsia="Times New Roman" w:hAnsi="David" w:cs="David"/>
                <w:bCs/>
                <w:sz w:val="24"/>
                <w:szCs w:val="24"/>
                <w:rtl/>
              </w:rPr>
            </w:pPr>
            <w:r w:rsidRPr="00841556">
              <w:rPr>
                <w:rFonts w:ascii="David" w:eastAsia="Times New Roman" w:hAnsi="David" w:cs="David"/>
                <w:bCs/>
                <w:sz w:val="24"/>
                <w:szCs w:val="24"/>
                <w:rtl/>
              </w:rPr>
              <w:t xml:space="preserve">319 </w:t>
            </w:r>
          </w:p>
          <w:p w14:paraId="0EF49382" w14:textId="77777777" w:rsidR="006A5DC3" w:rsidRPr="00841556" w:rsidRDefault="006A5DC3" w:rsidP="00CD4FE3">
            <w:pPr>
              <w:keepNext/>
              <w:keepLines/>
              <w:spacing w:after="0" w:line="240" w:lineRule="auto"/>
              <w:ind w:right="78"/>
              <w:jc w:val="both"/>
              <w:rPr>
                <w:rFonts w:ascii="David" w:eastAsia="Times New Roman" w:hAnsi="David" w:cs="David"/>
                <w:bCs/>
                <w:sz w:val="24"/>
                <w:szCs w:val="24"/>
                <w:rtl/>
              </w:rPr>
            </w:pPr>
            <w:r w:rsidRPr="00841556">
              <w:rPr>
                <w:rFonts w:ascii="David" w:eastAsia="Times New Roman" w:hAnsi="David" w:cs="David"/>
                <w:bCs/>
                <w:sz w:val="24"/>
                <w:szCs w:val="24"/>
                <w:rtl/>
              </w:rPr>
              <w:t xml:space="preserve">328  </w:t>
            </w:r>
          </w:p>
          <w:p w14:paraId="57CB970D" w14:textId="77777777" w:rsidR="006A5DC3" w:rsidRPr="00841556" w:rsidRDefault="006A5DC3" w:rsidP="00CD4FE3">
            <w:pPr>
              <w:keepNext/>
              <w:keepLines/>
              <w:spacing w:after="0" w:line="240" w:lineRule="auto"/>
              <w:ind w:right="78"/>
              <w:jc w:val="both"/>
              <w:rPr>
                <w:rFonts w:ascii="David" w:eastAsia="Times New Roman" w:hAnsi="David" w:cs="David"/>
                <w:bCs/>
                <w:sz w:val="24"/>
                <w:szCs w:val="24"/>
                <w:rtl/>
              </w:rPr>
            </w:pPr>
            <w:r w:rsidRPr="00841556">
              <w:rPr>
                <w:rFonts w:ascii="David" w:eastAsia="Times New Roman" w:hAnsi="David" w:cs="David"/>
                <w:bCs/>
                <w:sz w:val="24"/>
                <w:szCs w:val="24"/>
                <w:rtl/>
              </w:rPr>
              <w:t>350</w:t>
            </w:r>
          </w:p>
        </w:tc>
      </w:tr>
      <w:tr w:rsidR="006A5DC3" w:rsidRPr="006932EA" w14:paraId="3506AA1D" w14:textId="77777777" w:rsidTr="00CD4FE3">
        <w:trPr>
          <w:trHeight w:val="850"/>
        </w:trPr>
        <w:tc>
          <w:tcPr>
            <w:tcW w:w="1239" w:type="dxa"/>
            <w:shd w:val="clear" w:color="auto" w:fill="FFFFFF"/>
          </w:tcPr>
          <w:p w14:paraId="08726D3D" w14:textId="77777777" w:rsidR="006A5DC3" w:rsidRPr="00841556" w:rsidRDefault="006A5DC3" w:rsidP="00CD4FE3">
            <w:pPr>
              <w:keepLines/>
              <w:spacing w:after="0" w:line="240" w:lineRule="auto"/>
              <w:jc w:val="both"/>
              <w:rPr>
                <w:rFonts w:ascii="David" w:eastAsia="Times New Roman" w:hAnsi="David" w:cs="David"/>
                <w:b/>
                <w:bCs/>
                <w:sz w:val="24"/>
                <w:szCs w:val="24"/>
                <w:rtl/>
              </w:rPr>
            </w:pPr>
            <w:r w:rsidRPr="00841556">
              <w:rPr>
                <w:rFonts w:ascii="David" w:eastAsia="Times New Roman" w:hAnsi="David" w:cs="David" w:hint="eastAsia"/>
                <w:b/>
                <w:bCs/>
                <w:sz w:val="24"/>
                <w:szCs w:val="24"/>
                <w:rtl/>
              </w:rPr>
              <w:t>אחריות</w:t>
            </w:r>
            <w:r w:rsidRPr="00841556">
              <w:rPr>
                <w:rFonts w:ascii="David" w:eastAsia="Times New Roman" w:hAnsi="David" w:cs="David"/>
                <w:b/>
                <w:bCs/>
                <w:sz w:val="24"/>
                <w:szCs w:val="24"/>
                <w:rtl/>
              </w:rPr>
              <w:t xml:space="preserve"> </w:t>
            </w:r>
            <w:r w:rsidRPr="00841556">
              <w:rPr>
                <w:rFonts w:ascii="David" w:eastAsia="Times New Roman" w:hAnsi="David" w:cs="David" w:hint="eastAsia"/>
                <w:b/>
                <w:bCs/>
                <w:sz w:val="24"/>
                <w:szCs w:val="24"/>
                <w:rtl/>
              </w:rPr>
              <w:t>מקצועית</w:t>
            </w:r>
          </w:p>
        </w:tc>
        <w:tc>
          <w:tcPr>
            <w:tcW w:w="987" w:type="dxa"/>
            <w:gridSpan w:val="2"/>
            <w:shd w:val="clear" w:color="auto" w:fill="FFFFFF"/>
          </w:tcPr>
          <w:p w14:paraId="28D56BC4"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992" w:type="dxa"/>
            <w:shd w:val="clear" w:color="auto" w:fill="FFFFFF"/>
          </w:tcPr>
          <w:p w14:paraId="1E94174C"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851" w:type="dxa"/>
            <w:shd w:val="clear" w:color="auto" w:fill="FFFFFF"/>
          </w:tcPr>
          <w:p w14:paraId="324E70F6" w14:textId="77777777" w:rsidR="006A5DC3" w:rsidRPr="00841556" w:rsidRDefault="006A5DC3" w:rsidP="00CD4FE3">
            <w:pPr>
              <w:keepLines/>
              <w:spacing w:after="0" w:line="240" w:lineRule="auto"/>
              <w:jc w:val="both"/>
              <w:rPr>
                <w:rFonts w:ascii="David" w:eastAsia="Times New Roman" w:hAnsi="David" w:cs="David"/>
                <w:sz w:val="24"/>
                <w:szCs w:val="24"/>
                <w:u w:val="single"/>
                <w:rtl/>
              </w:rPr>
            </w:pPr>
          </w:p>
        </w:tc>
        <w:tc>
          <w:tcPr>
            <w:tcW w:w="850" w:type="dxa"/>
            <w:shd w:val="clear" w:color="auto" w:fill="FFFFFF"/>
          </w:tcPr>
          <w:p w14:paraId="0650699C"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1843" w:type="dxa"/>
            <w:gridSpan w:val="2"/>
            <w:shd w:val="clear" w:color="auto" w:fill="FFFFFF"/>
          </w:tcPr>
          <w:p w14:paraId="55F029C9" w14:textId="77777777" w:rsidR="006A5DC3" w:rsidRPr="00841556" w:rsidRDefault="006A5DC3" w:rsidP="00CD4FE3">
            <w:pPr>
              <w:keepLines/>
              <w:spacing w:after="0" w:line="240" w:lineRule="auto"/>
              <w:jc w:val="both"/>
              <w:rPr>
                <w:rFonts w:ascii="David" w:eastAsia="Times New Roman" w:hAnsi="David" w:cs="David"/>
                <w:sz w:val="24"/>
                <w:szCs w:val="24"/>
                <w:rtl/>
              </w:rPr>
            </w:pPr>
            <w:r w:rsidRPr="00841556">
              <w:rPr>
                <w:rFonts w:ascii="David" w:hAnsi="David" w:cs="David"/>
                <w:sz w:val="24"/>
                <w:szCs w:val="24"/>
                <w:rtl/>
              </w:rPr>
              <w:t>2,000,000</w:t>
            </w:r>
          </w:p>
        </w:tc>
        <w:tc>
          <w:tcPr>
            <w:tcW w:w="1706" w:type="dxa"/>
            <w:gridSpan w:val="2"/>
            <w:shd w:val="clear" w:color="auto" w:fill="FFFFFF"/>
          </w:tcPr>
          <w:p w14:paraId="797FF2FC" w14:textId="77777777" w:rsidR="006A5DC3" w:rsidRPr="00841556" w:rsidRDefault="006A5DC3" w:rsidP="00CD4FE3">
            <w:pPr>
              <w:keepLines/>
              <w:spacing w:after="0" w:line="240" w:lineRule="auto"/>
              <w:jc w:val="both"/>
              <w:rPr>
                <w:rFonts w:ascii="David" w:eastAsia="Times New Roman" w:hAnsi="David" w:cs="David"/>
                <w:sz w:val="24"/>
                <w:szCs w:val="24"/>
                <w:rtl/>
              </w:rPr>
            </w:pPr>
            <w:r w:rsidRPr="00841556">
              <w:rPr>
                <w:rFonts w:ascii="David" w:hAnsi="David" w:cs="David"/>
                <w:sz w:val="24"/>
                <w:szCs w:val="24"/>
                <w:rtl/>
              </w:rPr>
              <w:t>2,000,000</w:t>
            </w:r>
          </w:p>
        </w:tc>
        <w:tc>
          <w:tcPr>
            <w:tcW w:w="425" w:type="dxa"/>
            <w:shd w:val="clear" w:color="auto" w:fill="FFFFFF"/>
          </w:tcPr>
          <w:p w14:paraId="3C99AE20" w14:textId="77777777" w:rsidR="006A5DC3" w:rsidRPr="00841556" w:rsidRDefault="006A5DC3" w:rsidP="00CD4FE3">
            <w:pPr>
              <w:keepLines/>
              <w:spacing w:after="0" w:line="240" w:lineRule="auto"/>
              <w:jc w:val="both"/>
              <w:rPr>
                <w:rFonts w:ascii="David" w:eastAsia="Times New Roman" w:hAnsi="David" w:cs="David"/>
                <w:sz w:val="24"/>
                <w:szCs w:val="24"/>
                <w:rtl/>
              </w:rPr>
            </w:pPr>
            <w:r w:rsidRPr="00841556">
              <w:rPr>
                <w:rFonts w:ascii="David" w:eastAsia="Times New Roman" w:hAnsi="David" w:cs="David" w:hint="eastAsia"/>
                <w:sz w:val="24"/>
                <w:szCs w:val="24"/>
                <w:rtl/>
              </w:rPr>
              <w:t>₪</w:t>
            </w:r>
          </w:p>
        </w:tc>
        <w:tc>
          <w:tcPr>
            <w:tcW w:w="1549" w:type="dxa"/>
            <w:shd w:val="clear" w:color="auto" w:fill="FFFFFF"/>
          </w:tcPr>
          <w:p w14:paraId="6EB9CFC6" w14:textId="77777777" w:rsidR="006A5DC3" w:rsidRPr="00841556" w:rsidRDefault="006A5DC3" w:rsidP="00CD4FE3">
            <w:pPr>
              <w:keepNext/>
              <w:keepLines/>
              <w:spacing w:after="0" w:line="240" w:lineRule="auto"/>
              <w:jc w:val="both"/>
              <w:rPr>
                <w:rFonts w:ascii="David" w:eastAsia="Times New Roman" w:hAnsi="David" w:cs="David"/>
                <w:bCs/>
                <w:sz w:val="24"/>
                <w:szCs w:val="24"/>
                <w:rtl/>
              </w:rPr>
            </w:pPr>
            <w:r w:rsidRPr="00841556">
              <w:rPr>
                <w:rFonts w:ascii="David" w:eastAsia="Times New Roman" w:hAnsi="David" w:cs="David"/>
                <w:bCs/>
                <w:sz w:val="24"/>
                <w:szCs w:val="24"/>
                <w:rtl/>
              </w:rPr>
              <w:t xml:space="preserve">301 </w:t>
            </w:r>
          </w:p>
          <w:p w14:paraId="6964CA13" w14:textId="77777777" w:rsidR="006A5DC3" w:rsidRPr="00841556" w:rsidRDefault="006A5DC3" w:rsidP="00CD4FE3">
            <w:pPr>
              <w:keepNext/>
              <w:keepLines/>
              <w:spacing w:after="0" w:line="240" w:lineRule="auto"/>
              <w:jc w:val="both"/>
              <w:rPr>
                <w:rFonts w:ascii="David" w:eastAsia="Times New Roman" w:hAnsi="David" w:cs="David"/>
                <w:bCs/>
                <w:sz w:val="24"/>
                <w:szCs w:val="24"/>
                <w:rtl/>
              </w:rPr>
            </w:pPr>
            <w:r w:rsidRPr="00841556">
              <w:rPr>
                <w:rFonts w:ascii="David" w:eastAsia="Times New Roman" w:hAnsi="David" w:cs="David"/>
                <w:bCs/>
                <w:sz w:val="24"/>
                <w:szCs w:val="24"/>
                <w:rtl/>
              </w:rPr>
              <w:t xml:space="preserve">302 </w:t>
            </w:r>
          </w:p>
          <w:p w14:paraId="5AA93183" w14:textId="77777777" w:rsidR="006A5DC3" w:rsidRPr="00841556" w:rsidRDefault="006A5DC3" w:rsidP="00CD4FE3">
            <w:pPr>
              <w:keepNext/>
              <w:keepLines/>
              <w:spacing w:after="0" w:line="240" w:lineRule="auto"/>
              <w:jc w:val="both"/>
              <w:rPr>
                <w:rFonts w:ascii="David" w:eastAsia="Times New Roman" w:hAnsi="David" w:cs="David"/>
                <w:bCs/>
                <w:sz w:val="24"/>
                <w:szCs w:val="24"/>
                <w:rtl/>
              </w:rPr>
            </w:pPr>
            <w:r w:rsidRPr="00841556">
              <w:rPr>
                <w:rFonts w:ascii="David" w:eastAsia="Times New Roman" w:hAnsi="David" w:cs="David"/>
                <w:bCs/>
                <w:sz w:val="24"/>
                <w:szCs w:val="24"/>
                <w:rtl/>
              </w:rPr>
              <w:t xml:space="preserve">304 </w:t>
            </w:r>
          </w:p>
          <w:p w14:paraId="27DD5D09" w14:textId="77777777" w:rsidR="006A5DC3" w:rsidRPr="00841556" w:rsidRDefault="006A5DC3" w:rsidP="00CD4FE3">
            <w:pPr>
              <w:keepNext/>
              <w:keepLines/>
              <w:spacing w:after="0" w:line="240" w:lineRule="auto"/>
              <w:jc w:val="both"/>
              <w:rPr>
                <w:rFonts w:ascii="David" w:eastAsia="Times New Roman" w:hAnsi="David" w:cs="David"/>
                <w:bCs/>
                <w:sz w:val="24"/>
                <w:szCs w:val="24"/>
                <w:rtl/>
              </w:rPr>
            </w:pPr>
            <w:r w:rsidRPr="00841556">
              <w:rPr>
                <w:rFonts w:ascii="David" w:eastAsia="Times New Roman" w:hAnsi="David" w:cs="David"/>
                <w:bCs/>
                <w:sz w:val="24"/>
                <w:szCs w:val="24"/>
                <w:rtl/>
              </w:rPr>
              <w:t xml:space="preserve">309 </w:t>
            </w:r>
          </w:p>
          <w:p w14:paraId="7246F211" w14:textId="77777777" w:rsidR="006A5DC3" w:rsidRPr="00841556" w:rsidRDefault="006A5DC3" w:rsidP="00CD4FE3">
            <w:pPr>
              <w:keepNext/>
              <w:keepLines/>
              <w:spacing w:after="0" w:line="240" w:lineRule="auto"/>
              <w:jc w:val="both"/>
              <w:rPr>
                <w:rFonts w:ascii="David" w:eastAsia="Times New Roman" w:hAnsi="David" w:cs="David"/>
                <w:bCs/>
                <w:sz w:val="24"/>
                <w:szCs w:val="24"/>
                <w:rtl/>
              </w:rPr>
            </w:pPr>
            <w:r w:rsidRPr="00841556">
              <w:rPr>
                <w:rFonts w:ascii="David" w:eastAsia="Times New Roman" w:hAnsi="David" w:cs="David"/>
                <w:bCs/>
                <w:sz w:val="24"/>
                <w:szCs w:val="24"/>
                <w:rtl/>
              </w:rPr>
              <w:t xml:space="preserve">325 </w:t>
            </w:r>
          </w:p>
          <w:p w14:paraId="26C1612D" w14:textId="77777777" w:rsidR="006A5DC3" w:rsidRPr="00841556" w:rsidRDefault="006A5DC3" w:rsidP="00CD4FE3">
            <w:pPr>
              <w:keepNext/>
              <w:keepLines/>
              <w:spacing w:after="0" w:line="240" w:lineRule="auto"/>
              <w:jc w:val="both"/>
              <w:rPr>
                <w:rFonts w:ascii="David" w:eastAsia="Times New Roman" w:hAnsi="David" w:cs="David"/>
                <w:bCs/>
                <w:sz w:val="24"/>
                <w:szCs w:val="24"/>
                <w:rtl/>
              </w:rPr>
            </w:pPr>
            <w:r w:rsidRPr="00841556">
              <w:rPr>
                <w:rFonts w:ascii="David" w:eastAsia="Times New Roman" w:hAnsi="David" w:cs="David"/>
                <w:bCs/>
                <w:sz w:val="24"/>
                <w:szCs w:val="24"/>
                <w:rtl/>
              </w:rPr>
              <w:t xml:space="preserve">327 </w:t>
            </w:r>
          </w:p>
          <w:p w14:paraId="63B9BD82" w14:textId="77777777" w:rsidR="006A5DC3" w:rsidRPr="00841556" w:rsidRDefault="006A5DC3" w:rsidP="00CD4FE3">
            <w:pPr>
              <w:keepNext/>
              <w:keepLines/>
              <w:spacing w:after="0" w:line="240" w:lineRule="auto"/>
              <w:jc w:val="both"/>
              <w:rPr>
                <w:rFonts w:ascii="David" w:eastAsia="Times New Roman" w:hAnsi="David" w:cs="David"/>
                <w:bCs/>
                <w:sz w:val="24"/>
                <w:szCs w:val="24"/>
                <w:rtl/>
              </w:rPr>
            </w:pPr>
            <w:r w:rsidRPr="00841556">
              <w:rPr>
                <w:rFonts w:ascii="David" w:eastAsia="Times New Roman" w:hAnsi="David" w:cs="David"/>
                <w:bCs/>
                <w:sz w:val="24"/>
                <w:szCs w:val="24"/>
                <w:rtl/>
              </w:rPr>
              <w:t xml:space="preserve">328  </w:t>
            </w:r>
          </w:p>
          <w:p w14:paraId="67A80CF9" w14:textId="77777777" w:rsidR="006A5DC3" w:rsidRPr="00841556" w:rsidDel="00700AEB" w:rsidRDefault="006A5DC3" w:rsidP="00CD4FE3">
            <w:pPr>
              <w:keepNext/>
              <w:keepLines/>
              <w:spacing w:after="0" w:line="240" w:lineRule="auto"/>
              <w:jc w:val="both"/>
              <w:rPr>
                <w:rFonts w:ascii="David" w:eastAsia="Times New Roman" w:hAnsi="David" w:cs="David"/>
                <w:bCs/>
                <w:sz w:val="24"/>
                <w:szCs w:val="24"/>
                <w:rtl/>
              </w:rPr>
            </w:pPr>
            <w:r w:rsidRPr="00841556">
              <w:rPr>
                <w:rFonts w:ascii="David" w:eastAsia="Times New Roman" w:hAnsi="David" w:cs="David"/>
                <w:bCs/>
                <w:sz w:val="24"/>
                <w:szCs w:val="24"/>
                <w:rtl/>
              </w:rPr>
              <w:t>332 (12 חודשים)</w:t>
            </w:r>
          </w:p>
        </w:tc>
      </w:tr>
      <w:tr w:rsidR="006A5DC3" w:rsidRPr="006932EA" w14:paraId="44286503" w14:textId="77777777" w:rsidTr="00CD4FE3">
        <w:trPr>
          <w:trHeight w:val="554"/>
        </w:trPr>
        <w:tc>
          <w:tcPr>
            <w:tcW w:w="1239" w:type="dxa"/>
            <w:shd w:val="clear" w:color="auto" w:fill="FFFFFF"/>
          </w:tcPr>
          <w:p w14:paraId="5BB8E576" w14:textId="77777777" w:rsidR="006A5DC3" w:rsidRPr="00841556" w:rsidRDefault="006A5DC3" w:rsidP="00CD4FE3">
            <w:pPr>
              <w:keepLines/>
              <w:spacing w:after="0" w:line="240" w:lineRule="auto"/>
              <w:jc w:val="both"/>
              <w:rPr>
                <w:rFonts w:ascii="David" w:eastAsia="Times New Roman" w:hAnsi="David" w:cs="David"/>
                <w:b/>
                <w:bCs/>
                <w:sz w:val="24"/>
                <w:szCs w:val="24"/>
                <w:rtl/>
              </w:rPr>
            </w:pPr>
            <w:proofErr w:type="spellStart"/>
            <w:r w:rsidRPr="00841556">
              <w:rPr>
                <w:rFonts w:ascii="David" w:eastAsia="Times New Roman" w:hAnsi="David" w:cs="David" w:hint="eastAsia"/>
                <w:b/>
                <w:bCs/>
                <w:sz w:val="24"/>
                <w:szCs w:val="24"/>
                <w:rtl/>
              </w:rPr>
              <w:t>צמ</w:t>
            </w:r>
            <w:r w:rsidRPr="00841556">
              <w:rPr>
                <w:rFonts w:ascii="David" w:eastAsia="Times New Roman" w:hAnsi="David" w:cs="David"/>
                <w:b/>
                <w:bCs/>
                <w:sz w:val="24"/>
                <w:szCs w:val="24"/>
                <w:rtl/>
              </w:rPr>
              <w:t>"ה</w:t>
            </w:r>
            <w:proofErr w:type="spellEnd"/>
          </w:p>
        </w:tc>
        <w:tc>
          <w:tcPr>
            <w:tcW w:w="987" w:type="dxa"/>
            <w:gridSpan w:val="2"/>
            <w:shd w:val="clear" w:color="auto" w:fill="FFFFFF"/>
          </w:tcPr>
          <w:p w14:paraId="5F47D248"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992" w:type="dxa"/>
            <w:shd w:val="clear" w:color="auto" w:fill="FFFFFF"/>
          </w:tcPr>
          <w:p w14:paraId="615AFC01" w14:textId="77777777" w:rsidR="006A5DC3" w:rsidRPr="00841556" w:rsidRDefault="006A5DC3" w:rsidP="00CD4FE3">
            <w:pPr>
              <w:keepLines/>
              <w:spacing w:after="0" w:line="240" w:lineRule="auto"/>
              <w:jc w:val="both"/>
              <w:rPr>
                <w:rFonts w:ascii="David" w:eastAsia="Times New Roman" w:hAnsi="David" w:cs="David"/>
                <w:sz w:val="24"/>
                <w:szCs w:val="24"/>
                <w:rtl/>
              </w:rPr>
            </w:pPr>
            <w:r w:rsidRPr="00841556">
              <w:rPr>
                <w:rFonts w:ascii="David" w:eastAsia="Times New Roman" w:hAnsi="David" w:cs="David" w:hint="eastAsia"/>
                <w:sz w:val="24"/>
                <w:szCs w:val="24"/>
                <w:rtl/>
              </w:rPr>
              <w:t>ביט</w:t>
            </w:r>
          </w:p>
        </w:tc>
        <w:tc>
          <w:tcPr>
            <w:tcW w:w="851" w:type="dxa"/>
            <w:shd w:val="clear" w:color="auto" w:fill="FFFFFF"/>
          </w:tcPr>
          <w:p w14:paraId="7A82A91F" w14:textId="77777777" w:rsidR="006A5DC3" w:rsidRPr="00841556" w:rsidRDefault="006A5DC3" w:rsidP="00CD4FE3">
            <w:pPr>
              <w:keepLines/>
              <w:spacing w:after="0" w:line="240" w:lineRule="auto"/>
              <w:jc w:val="both"/>
              <w:rPr>
                <w:rFonts w:ascii="David" w:eastAsia="Times New Roman" w:hAnsi="David" w:cs="David"/>
                <w:sz w:val="24"/>
                <w:szCs w:val="24"/>
                <w:u w:val="single"/>
                <w:rtl/>
              </w:rPr>
            </w:pPr>
          </w:p>
        </w:tc>
        <w:tc>
          <w:tcPr>
            <w:tcW w:w="850" w:type="dxa"/>
            <w:shd w:val="clear" w:color="auto" w:fill="FFFFFF"/>
          </w:tcPr>
          <w:p w14:paraId="019F06A6"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3549" w:type="dxa"/>
            <w:gridSpan w:val="4"/>
            <w:shd w:val="clear" w:color="auto" w:fill="FFFFFF"/>
            <w:vAlign w:val="center"/>
          </w:tcPr>
          <w:p w14:paraId="4CCEAF7F" w14:textId="77777777" w:rsidR="006A5DC3" w:rsidRPr="00841556" w:rsidRDefault="006A5DC3" w:rsidP="00CD4FE3">
            <w:pPr>
              <w:keepLines/>
              <w:spacing w:after="0" w:line="240" w:lineRule="auto"/>
              <w:jc w:val="center"/>
              <w:rPr>
                <w:rFonts w:ascii="David" w:eastAsia="Times New Roman" w:hAnsi="David" w:cs="David"/>
                <w:sz w:val="24"/>
                <w:szCs w:val="24"/>
                <w:rtl/>
              </w:rPr>
            </w:pPr>
            <w:r w:rsidRPr="00841556">
              <w:rPr>
                <w:rFonts w:ascii="David" w:hAnsi="David" w:cs="David" w:hint="eastAsia"/>
                <w:sz w:val="24"/>
                <w:szCs w:val="24"/>
                <w:rtl/>
              </w:rPr>
              <w:t>לפי</w:t>
            </w:r>
            <w:r w:rsidRPr="00841556">
              <w:rPr>
                <w:rFonts w:ascii="David" w:hAnsi="David" w:cs="David"/>
                <w:sz w:val="24"/>
                <w:szCs w:val="24"/>
                <w:rtl/>
              </w:rPr>
              <w:t xml:space="preserve"> הפוליסה</w:t>
            </w:r>
          </w:p>
        </w:tc>
        <w:tc>
          <w:tcPr>
            <w:tcW w:w="425" w:type="dxa"/>
            <w:shd w:val="clear" w:color="auto" w:fill="FFFFFF"/>
          </w:tcPr>
          <w:p w14:paraId="302F86E3" w14:textId="77777777" w:rsidR="006A5DC3" w:rsidRPr="00841556" w:rsidRDefault="006A5DC3" w:rsidP="00CD4FE3">
            <w:pPr>
              <w:keepLines/>
              <w:spacing w:after="0" w:line="240" w:lineRule="auto"/>
              <w:jc w:val="both"/>
              <w:rPr>
                <w:rFonts w:ascii="David" w:eastAsia="Times New Roman" w:hAnsi="David" w:cs="David"/>
                <w:sz w:val="24"/>
                <w:szCs w:val="24"/>
                <w:rtl/>
              </w:rPr>
            </w:pPr>
            <w:r w:rsidRPr="00841556">
              <w:rPr>
                <w:rFonts w:ascii="David" w:eastAsia="Times New Roman" w:hAnsi="David" w:cs="David" w:hint="eastAsia"/>
                <w:sz w:val="24"/>
                <w:szCs w:val="24"/>
                <w:rtl/>
              </w:rPr>
              <w:t>₪</w:t>
            </w:r>
            <w:r w:rsidRPr="00841556">
              <w:rPr>
                <w:rFonts w:ascii="David" w:eastAsia="Times New Roman" w:hAnsi="David" w:cs="David"/>
                <w:sz w:val="24"/>
                <w:szCs w:val="24"/>
                <w:rtl/>
              </w:rPr>
              <w:t xml:space="preserve"> </w:t>
            </w:r>
          </w:p>
        </w:tc>
        <w:tc>
          <w:tcPr>
            <w:tcW w:w="1549" w:type="dxa"/>
            <w:shd w:val="clear" w:color="auto" w:fill="FFFFFF"/>
          </w:tcPr>
          <w:p w14:paraId="2A56790D" w14:textId="77777777" w:rsidR="006A5DC3" w:rsidRPr="00841556" w:rsidRDefault="006A5DC3" w:rsidP="00CD4FE3">
            <w:pPr>
              <w:keepNext/>
              <w:keepLines/>
              <w:spacing w:after="0" w:line="240" w:lineRule="auto"/>
              <w:rPr>
                <w:rFonts w:ascii="David" w:hAnsi="David" w:cs="David"/>
                <w:bCs/>
                <w:sz w:val="24"/>
                <w:szCs w:val="24"/>
                <w:rtl/>
              </w:rPr>
            </w:pPr>
            <w:r w:rsidRPr="00841556">
              <w:rPr>
                <w:rFonts w:ascii="David" w:hAnsi="David" w:cs="David"/>
                <w:bCs/>
                <w:sz w:val="24"/>
                <w:szCs w:val="24"/>
                <w:rtl/>
              </w:rPr>
              <w:t>, 313, 314,309  316,</w:t>
            </w:r>
          </w:p>
          <w:p w14:paraId="526E9F3E" w14:textId="77777777" w:rsidR="006A5DC3" w:rsidRPr="00841556" w:rsidRDefault="006A5DC3" w:rsidP="00CD4FE3">
            <w:pPr>
              <w:keepNext/>
              <w:keepLines/>
              <w:spacing w:after="0" w:line="240" w:lineRule="auto"/>
              <w:rPr>
                <w:rFonts w:ascii="David" w:hAnsi="David" w:cs="David"/>
                <w:bCs/>
                <w:sz w:val="24"/>
                <w:szCs w:val="24"/>
                <w:rtl/>
              </w:rPr>
            </w:pPr>
            <w:r w:rsidRPr="00841556">
              <w:rPr>
                <w:rFonts w:ascii="David" w:hAnsi="David" w:cs="David"/>
                <w:bCs/>
                <w:sz w:val="24"/>
                <w:szCs w:val="24"/>
                <w:rtl/>
              </w:rPr>
              <w:t xml:space="preserve">328, 345  </w:t>
            </w:r>
          </w:p>
          <w:p w14:paraId="78DFFE36" w14:textId="77777777" w:rsidR="006A5DC3" w:rsidRPr="00841556" w:rsidRDefault="006A5DC3" w:rsidP="00CD4FE3">
            <w:pPr>
              <w:keepNext/>
              <w:keepLines/>
              <w:spacing w:after="0" w:line="240" w:lineRule="auto"/>
              <w:rPr>
                <w:rFonts w:ascii="David" w:hAnsi="David" w:cs="David"/>
                <w:bCs/>
                <w:sz w:val="24"/>
                <w:szCs w:val="24"/>
                <w:rtl/>
              </w:rPr>
            </w:pPr>
          </w:p>
        </w:tc>
      </w:tr>
      <w:tr w:rsidR="006A5DC3" w:rsidRPr="006932EA" w14:paraId="4C0D4909" w14:textId="77777777" w:rsidTr="00CD4FE3">
        <w:trPr>
          <w:trHeight w:val="554"/>
        </w:trPr>
        <w:tc>
          <w:tcPr>
            <w:tcW w:w="1239" w:type="dxa"/>
            <w:shd w:val="clear" w:color="auto" w:fill="FFFFFF"/>
          </w:tcPr>
          <w:p w14:paraId="5CB8069E" w14:textId="77777777" w:rsidR="006A5DC3" w:rsidRPr="00841556" w:rsidRDefault="006A5DC3" w:rsidP="00CD4FE3">
            <w:pPr>
              <w:keepLines/>
              <w:spacing w:after="0" w:line="240" w:lineRule="auto"/>
              <w:jc w:val="both"/>
              <w:rPr>
                <w:rFonts w:ascii="David" w:eastAsia="Times New Roman" w:hAnsi="David" w:cs="David"/>
                <w:b/>
                <w:bCs/>
                <w:sz w:val="24"/>
                <w:szCs w:val="24"/>
                <w:rtl/>
              </w:rPr>
            </w:pPr>
            <w:proofErr w:type="spellStart"/>
            <w:r w:rsidRPr="00841556">
              <w:rPr>
                <w:rFonts w:ascii="David" w:eastAsia="Times New Roman" w:hAnsi="David" w:cs="David" w:hint="eastAsia"/>
                <w:b/>
                <w:bCs/>
                <w:sz w:val="24"/>
                <w:szCs w:val="24"/>
                <w:rtl/>
              </w:rPr>
              <w:t>צמ</w:t>
            </w:r>
            <w:r w:rsidRPr="00841556">
              <w:rPr>
                <w:rFonts w:ascii="David" w:eastAsia="Times New Roman" w:hAnsi="David" w:cs="David"/>
                <w:b/>
                <w:bCs/>
                <w:sz w:val="24"/>
                <w:szCs w:val="24"/>
                <w:rtl/>
              </w:rPr>
              <w:t>"ה</w:t>
            </w:r>
            <w:proofErr w:type="spellEnd"/>
            <w:r w:rsidRPr="00841556">
              <w:rPr>
                <w:rFonts w:ascii="David" w:eastAsia="Times New Roman" w:hAnsi="David" w:cs="David"/>
                <w:b/>
                <w:bCs/>
                <w:sz w:val="24"/>
                <w:szCs w:val="24"/>
                <w:rtl/>
              </w:rPr>
              <w:t>(צד ג')</w:t>
            </w:r>
          </w:p>
        </w:tc>
        <w:tc>
          <w:tcPr>
            <w:tcW w:w="987" w:type="dxa"/>
            <w:gridSpan w:val="2"/>
            <w:shd w:val="clear" w:color="auto" w:fill="FFFFFF"/>
          </w:tcPr>
          <w:p w14:paraId="1AE2D622"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992" w:type="dxa"/>
            <w:shd w:val="clear" w:color="auto" w:fill="FFFFFF"/>
          </w:tcPr>
          <w:p w14:paraId="0B3D9E10"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851" w:type="dxa"/>
            <w:shd w:val="clear" w:color="auto" w:fill="FFFFFF"/>
          </w:tcPr>
          <w:p w14:paraId="55E578C5" w14:textId="77777777" w:rsidR="006A5DC3" w:rsidRPr="00841556" w:rsidRDefault="006A5DC3" w:rsidP="00CD4FE3">
            <w:pPr>
              <w:keepLines/>
              <w:spacing w:after="0" w:line="240" w:lineRule="auto"/>
              <w:jc w:val="both"/>
              <w:rPr>
                <w:rFonts w:ascii="David" w:eastAsia="Times New Roman" w:hAnsi="David" w:cs="David"/>
                <w:sz w:val="24"/>
                <w:szCs w:val="24"/>
                <w:u w:val="single"/>
                <w:rtl/>
              </w:rPr>
            </w:pPr>
          </w:p>
        </w:tc>
        <w:tc>
          <w:tcPr>
            <w:tcW w:w="850" w:type="dxa"/>
            <w:shd w:val="clear" w:color="auto" w:fill="FFFFFF"/>
          </w:tcPr>
          <w:p w14:paraId="5F56F6CE" w14:textId="77777777" w:rsidR="006A5DC3" w:rsidRPr="00841556" w:rsidRDefault="006A5DC3" w:rsidP="00CD4FE3">
            <w:pPr>
              <w:keepLines/>
              <w:spacing w:after="0" w:line="240" w:lineRule="auto"/>
              <w:jc w:val="both"/>
              <w:rPr>
                <w:rFonts w:ascii="David" w:eastAsia="Times New Roman" w:hAnsi="David" w:cs="David"/>
                <w:sz w:val="24"/>
                <w:szCs w:val="24"/>
                <w:rtl/>
              </w:rPr>
            </w:pPr>
          </w:p>
        </w:tc>
        <w:tc>
          <w:tcPr>
            <w:tcW w:w="1843" w:type="dxa"/>
            <w:gridSpan w:val="2"/>
            <w:shd w:val="clear" w:color="auto" w:fill="FFFFFF"/>
          </w:tcPr>
          <w:p w14:paraId="2647237D" w14:textId="77777777" w:rsidR="006A5DC3" w:rsidRPr="00841556" w:rsidRDefault="006A5DC3" w:rsidP="00CD4FE3">
            <w:pPr>
              <w:keepLines/>
              <w:spacing w:after="0" w:line="240" w:lineRule="auto"/>
              <w:jc w:val="both"/>
              <w:rPr>
                <w:rFonts w:ascii="David" w:hAnsi="David" w:cs="David"/>
                <w:sz w:val="24"/>
                <w:szCs w:val="24"/>
                <w:rtl/>
              </w:rPr>
            </w:pPr>
            <w:r w:rsidRPr="00841556">
              <w:rPr>
                <w:rFonts w:ascii="David" w:hAnsi="David" w:cs="David"/>
                <w:sz w:val="24"/>
                <w:szCs w:val="24"/>
                <w:rtl/>
              </w:rPr>
              <w:t>1,000,000</w:t>
            </w:r>
          </w:p>
        </w:tc>
        <w:tc>
          <w:tcPr>
            <w:tcW w:w="1706" w:type="dxa"/>
            <w:gridSpan w:val="2"/>
            <w:shd w:val="clear" w:color="auto" w:fill="FFFFFF"/>
          </w:tcPr>
          <w:p w14:paraId="12294668" w14:textId="77777777" w:rsidR="006A5DC3" w:rsidRPr="00841556" w:rsidRDefault="006A5DC3" w:rsidP="00CD4FE3">
            <w:pPr>
              <w:keepLines/>
              <w:spacing w:after="0" w:line="240" w:lineRule="auto"/>
              <w:jc w:val="both"/>
              <w:rPr>
                <w:rFonts w:ascii="David" w:hAnsi="David" w:cs="David"/>
                <w:sz w:val="24"/>
                <w:szCs w:val="24"/>
                <w:rtl/>
              </w:rPr>
            </w:pPr>
            <w:r w:rsidRPr="00841556">
              <w:rPr>
                <w:rFonts w:ascii="David" w:hAnsi="David" w:cs="David"/>
                <w:sz w:val="24"/>
                <w:szCs w:val="24"/>
                <w:rtl/>
              </w:rPr>
              <w:t>1,000,000</w:t>
            </w:r>
          </w:p>
        </w:tc>
        <w:tc>
          <w:tcPr>
            <w:tcW w:w="425" w:type="dxa"/>
            <w:shd w:val="clear" w:color="auto" w:fill="FFFFFF"/>
          </w:tcPr>
          <w:p w14:paraId="547ECF02" w14:textId="77777777" w:rsidR="006A5DC3" w:rsidRPr="00841556" w:rsidRDefault="006A5DC3" w:rsidP="00CD4FE3">
            <w:pPr>
              <w:keepLines/>
              <w:spacing w:after="0" w:line="240" w:lineRule="auto"/>
              <w:jc w:val="both"/>
              <w:rPr>
                <w:rFonts w:ascii="David" w:eastAsia="Times New Roman" w:hAnsi="David" w:cs="David"/>
                <w:sz w:val="24"/>
                <w:szCs w:val="24"/>
                <w:rtl/>
              </w:rPr>
            </w:pPr>
            <w:r w:rsidRPr="00841556">
              <w:rPr>
                <w:rFonts w:ascii="David" w:eastAsia="Times New Roman" w:hAnsi="David" w:cs="David" w:hint="eastAsia"/>
                <w:sz w:val="24"/>
                <w:szCs w:val="24"/>
                <w:rtl/>
              </w:rPr>
              <w:t>₪</w:t>
            </w:r>
            <w:r w:rsidRPr="00841556">
              <w:rPr>
                <w:rFonts w:ascii="David" w:eastAsia="Times New Roman" w:hAnsi="David" w:cs="David"/>
                <w:sz w:val="24"/>
                <w:szCs w:val="24"/>
                <w:rtl/>
              </w:rPr>
              <w:t xml:space="preserve"> </w:t>
            </w:r>
          </w:p>
        </w:tc>
        <w:tc>
          <w:tcPr>
            <w:tcW w:w="1549" w:type="dxa"/>
            <w:shd w:val="clear" w:color="auto" w:fill="FFFFFF"/>
          </w:tcPr>
          <w:p w14:paraId="1FD867A8" w14:textId="77777777" w:rsidR="006A5DC3" w:rsidRPr="00841556" w:rsidRDefault="006A5DC3" w:rsidP="00CD4FE3">
            <w:pPr>
              <w:keepNext/>
              <w:keepLines/>
              <w:spacing w:after="0" w:line="240" w:lineRule="auto"/>
              <w:rPr>
                <w:rFonts w:ascii="David" w:hAnsi="David" w:cs="David"/>
                <w:bCs/>
                <w:sz w:val="24"/>
                <w:szCs w:val="24"/>
                <w:rtl/>
              </w:rPr>
            </w:pPr>
            <w:r w:rsidRPr="00841556">
              <w:rPr>
                <w:rFonts w:ascii="David" w:hAnsi="David" w:cs="David"/>
                <w:bCs/>
                <w:sz w:val="24"/>
                <w:szCs w:val="24"/>
                <w:rtl/>
              </w:rPr>
              <w:t>304, 309, 321, 328</w:t>
            </w:r>
          </w:p>
        </w:tc>
      </w:tr>
      <w:tr w:rsidR="006A5DC3" w:rsidRPr="006932EA" w14:paraId="05EE298E" w14:textId="77777777" w:rsidTr="00CD4FE3">
        <w:trPr>
          <w:trHeight w:val="57"/>
          <w:tblHeader/>
        </w:trPr>
        <w:tc>
          <w:tcPr>
            <w:tcW w:w="10442" w:type="dxa"/>
            <w:gridSpan w:val="12"/>
            <w:shd w:val="clear" w:color="auto" w:fill="F2F2F2"/>
          </w:tcPr>
          <w:p w14:paraId="34B7B02B" w14:textId="77777777" w:rsidR="006A5DC3" w:rsidRPr="00841556" w:rsidRDefault="006A5DC3" w:rsidP="00CD4FE3">
            <w:pPr>
              <w:keepLines/>
              <w:spacing w:after="0" w:line="240" w:lineRule="auto"/>
              <w:ind w:left="50"/>
              <w:jc w:val="both"/>
              <w:rPr>
                <w:rFonts w:ascii="David" w:eastAsia="Times New Roman" w:hAnsi="David" w:cs="David"/>
                <w:b/>
                <w:sz w:val="24"/>
                <w:szCs w:val="24"/>
                <w:rtl/>
              </w:rPr>
            </w:pPr>
            <w:r w:rsidRPr="00841556">
              <w:rPr>
                <w:rFonts w:ascii="David" w:eastAsia="Times New Roman" w:hAnsi="David" w:cs="David" w:hint="eastAsia"/>
                <w:b/>
                <w:sz w:val="24"/>
                <w:szCs w:val="24"/>
                <w:rtl/>
              </w:rPr>
              <w:t>פירוט</w:t>
            </w:r>
            <w:r w:rsidRPr="00841556">
              <w:rPr>
                <w:rFonts w:ascii="David" w:eastAsia="Times New Roman" w:hAnsi="David" w:cs="David"/>
                <w:b/>
                <w:sz w:val="24"/>
                <w:szCs w:val="24"/>
                <w:rtl/>
              </w:rPr>
              <w:t xml:space="preserve"> השירותים (בכפוף, לשירותים המפורטים בהסכם בין המבוטח למבקש האישור, יש לציין את קוד השירות מתוך הרשימה </w:t>
            </w:r>
            <w:r w:rsidRPr="00841556">
              <w:rPr>
                <w:rFonts w:ascii="David" w:eastAsia="Times New Roman" w:hAnsi="David" w:cs="David" w:hint="eastAsia"/>
                <w:b/>
                <w:sz w:val="24"/>
                <w:szCs w:val="24"/>
                <w:u w:val="single"/>
                <w:rtl/>
              </w:rPr>
              <w:t>הסגורה</w:t>
            </w:r>
            <w:r w:rsidRPr="00841556">
              <w:rPr>
                <w:rFonts w:ascii="David" w:eastAsia="Times New Roman" w:hAnsi="David" w:cs="David"/>
                <w:b/>
                <w:sz w:val="24"/>
                <w:szCs w:val="24"/>
                <w:rtl/>
              </w:rPr>
              <w:t xml:space="preserve"> המפורטת בנספח </w:t>
            </w:r>
            <w:r w:rsidRPr="00841556">
              <w:rPr>
                <w:rFonts w:ascii="David" w:eastAsia="Times New Roman" w:hAnsi="David" w:cs="David" w:hint="eastAsia"/>
                <w:bCs/>
                <w:sz w:val="24"/>
                <w:szCs w:val="24"/>
                <w:rtl/>
              </w:rPr>
              <w:t>ג</w:t>
            </w:r>
            <w:r w:rsidRPr="00841556">
              <w:rPr>
                <w:rFonts w:ascii="David" w:eastAsia="Times New Roman" w:hAnsi="David" w:cs="David"/>
                <w:bCs/>
                <w:sz w:val="24"/>
                <w:szCs w:val="24"/>
                <w:rtl/>
              </w:rPr>
              <w:t>'</w:t>
            </w:r>
            <w:r w:rsidRPr="00841556">
              <w:rPr>
                <w:rFonts w:ascii="David" w:eastAsia="Times New Roman" w:hAnsi="David" w:cs="David"/>
                <w:sz w:val="24"/>
                <w:szCs w:val="24"/>
                <w:rtl/>
              </w:rPr>
              <w:t xml:space="preserve"> </w:t>
            </w:r>
            <w:r w:rsidRPr="00841556">
              <w:rPr>
                <w:rFonts w:ascii="David" w:eastAsia="Times New Roman" w:hAnsi="David" w:cs="David" w:hint="eastAsia"/>
                <w:sz w:val="24"/>
                <w:szCs w:val="24"/>
                <w:u w:val="single"/>
                <w:rtl/>
              </w:rPr>
              <w:t>כפי</w:t>
            </w:r>
            <w:r w:rsidRPr="00841556">
              <w:rPr>
                <w:rFonts w:ascii="David" w:eastAsia="Times New Roman" w:hAnsi="David" w:cs="David"/>
                <w:sz w:val="24"/>
                <w:szCs w:val="24"/>
                <w:u w:val="single"/>
                <w:rtl/>
              </w:rPr>
              <w:t xml:space="preserve"> </w:t>
            </w:r>
            <w:r w:rsidRPr="00841556">
              <w:rPr>
                <w:rFonts w:ascii="David" w:eastAsia="Times New Roman" w:hAnsi="David" w:cs="David" w:hint="eastAsia"/>
                <w:sz w:val="24"/>
                <w:szCs w:val="24"/>
                <w:u w:val="single"/>
                <w:rtl/>
              </w:rPr>
              <w:t>שמפורסם</w:t>
            </w:r>
            <w:r w:rsidRPr="00841556">
              <w:rPr>
                <w:rFonts w:ascii="David" w:eastAsia="Times New Roman" w:hAnsi="David" w:cs="David"/>
                <w:sz w:val="24"/>
                <w:szCs w:val="24"/>
                <w:u w:val="single"/>
                <w:rtl/>
              </w:rPr>
              <w:t xml:space="preserve"> </w:t>
            </w:r>
            <w:r w:rsidRPr="00841556">
              <w:rPr>
                <w:rFonts w:ascii="David" w:eastAsia="Times New Roman" w:hAnsi="David" w:cs="David" w:hint="eastAsia"/>
                <w:sz w:val="24"/>
                <w:szCs w:val="24"/>
                <w:u w:val="single"/>
                <w:rtl/>
              </w:rPr>
              <w:t>על</w:t>
            </w:r>
            <w:r w:rsidRPr="00841556">
              <w:rPr>
                <w:rFonts w:ascii="David" w:eastAsia="Times New Roman" w:hAnsi="David" w:cs="David"/>
                <w:sz w:val="24"/>
                <w:szCs w:val="24"/>
                <w:u w:val="single"/>
                <w:rtl/>
              </w:rPr>
              <w:t xml:space="preserve"> </w:t>
            </w:r>
            <w:r w:rsidRPr="00841556">
              <w:rPr>
                <w:rFonts w:ascii="David" w:eastAsia="Times New Roman" w:hAnsi="David" w:cs="David" w:hint="eastAsia"/>
                <w:sz w:val="24"/>
                <w:szCs w:val="24"/>
                <w:u w:val="single"/>
                <w:rtl/>
              </w:rPr>
              <w:t>ידי</w:t>
            </w:r>
            <w:r w:rsidRPr="00841556">
              <w:rPr>
                <w:rFonts w:ascii="David" w:eastAsia="Times New Roman" w:hAnsi="David" w:cs="David"/>
                <w:sz w:val="24"/>
                <w:szCs w:val="24"/>
                <w:u w:val="single"/>
                <w:rtl/>
              </w:rPr>
              <w:t xml:space="preserve"> </w:t>
            </w:r>
            <w:r w:rsidRPr="00841556">
              <w:rPr>
                <w:rFonts w:ascii="David" w:eastAsia="Times New Roman" w:hAnsi="David" w:cs="David" w:hint="eastAsia"/>
                <w:sz w:val="24"/>
                <w:szCs w:val="24"/>
                <w:u w:val="single"/>
                <w:rtl/>
              </w:rPr>
              <w:t>רשות</w:t>
            </w:r>
            <w:r w:rsidRPr="00841556">
              <w:rPr>
                <w:rFonts w:ascii="David" w:eastAsia="Times New Roman" w:hAnsi="David" w:cs="David"/>
                <w:sz w:val="24"/>
                <w:szCs w:val="24"/>
                <w:u w:val="single"/>
                <w:rtl/>
              </w:rPr>
              <w:t xml:space="preserve"> </w:t>
            </w:r>
            <w:r w:rsidRPr="00841556">
              <w:rPr>
                <w:rFonts w:ascii="David" w:eastAsia="Times New Roman" w:hAnsi="David" w:cs="David" w:hint="eastAsia"/>
                <w:sz w:val="24"/>
                <w:szCs w:val="24"/>
                <w:u w:val="single"/>
                <w:rtl/>
              </w:rPr>
              <w:t>שוק</w:t>
            </w:r>
            <w:r w:rsidRPr="00841556">
              <w:rPr>
                <w:rFonts w:ascii="David" w:eastAsia="Times New Roman" w:hAnsi="David" w:cs="David"/>
                <w:sz w:val="24"/>
                <w:szCs w:val="24"/>
                <w:u w:val="single"/>
                <w:rtl/>
              </w:rPr>
              <w:t xml:space="preserve"> </w:t>
            </w:r>
            <w:r w:rsidRPr="00841556">
              <w:rPr>
                <w:rFonts w:ascii="David" w:eastAsia="Times New Roman" w:hAnsi="David" w:cs="David" w:hint="eastAsia"/>
                <w:sz w:val="24"/>
                <w:szCs w:val="24"/>
                <w:u w:val="single"/>
                <w:rtl/>
              </w:rPr>
              <w:t>ההון</w:t>
            </w:r>
            <w:r w:rsidRPr="00841556">
              <w:rPr>
                <w:rFonts w:ascii="David" w:eastAsia="Times New Roman" w:hAnsi="David" w:cs="David"/>
                <w:sz w:val="24"/>
                <w:szCs w:val="24"/>
                <w:u w:val="single"/>
                <w:rtl/>
              </w:rPr>
              <w:t xml:space="preserve">, </w:t>
            </w:r>
            <w:r w:rsidRPr="00841556">
              <w:rPr>
                <w:rFonts w:ascii="David" w:eastAsia="Times New Roman" w:hAnsi="David" w:cs="David" w:hint="eastAsia"/>
                <w:sz w:val="24"/>
                <w:szCs w:val="24"/>
                <w:u w:val="single"/>
                <w:rtl/>
              </w:rPr>
              <w:t>ביטוח</w:t>
            </w:r>
            <w:r w:rsidRPr="00841556">
              <w:rPr>
                <w:rFonts w:ascii="David" w:eastAsia="Times New Roman" w:hAnsi="David" w:cs="David"/>
                <w:sz w:val="24"/>
                <w:szCs w:val="24"/>
                <w:u w:val="single"/>
                <w:rtl/>
              </w:rPr>
              <w:t xml:space="preserve"> </w:t>
            </w:r>
            <w:r w:rsidRPr="00841556">
              <w:rPr>
                <w:rFonts w:ascii="David" w:eastAsia="Times New Roman" w:hAnsi="David" w:cs="David" w:hint="eastAsia"/>
                <w:sz w:val="24"/>
                <w:szCs w:val="24"/>
                <w:u w:val="single"/>
                <w:rtl/>
              </w:rPr>
              <w:t>וחסכון</w:t>
            </w:r>
            <w:r w:rsidRPr="00841556">
              <w:rPr>
                <w:rFonts w:ascii="David" w:eastAsia="Times New Roman" w:hAnsi="David" w:cs="David"/>
                <w:b/>
                <w:sz w:val="24"/>
                <w:szCs w:val="24"/>
                <w:u w:val="single"/>
                <w:rtl/>
              </w:rPr>
              <w:t xml:space="preserve">. </w:t>
            </w:r>
            <w:r w:rsidRPr="00841556">
              <w:rPr>
                <w:rFonts w:ascii="David" w:eastAsia="Times New Roman" w:hAnsi="David" w:cs="David" w:hint="eastAsia"/>
                <w:sz w:val="24"/>
                <w:szCs w:val="24"/>
                <w:u w:val="single"/>
                <w:rtl/>
              </w:rPr>
              <w:t>ניתן</w:t>
            </w:r>
            <w:r w:rsidRPr="00841556">
              <w:rPr>
                <w:rFonts w:ascii="David" w:eastAsia="Times New Roman" w:hAnsi="David" w:cs="David"/>
                <w:sz w:val="24"/>
                <w:szCs w:val="24"/>
                <w:u w:val="single"/>
                <w:rtl/>
              </w:rPr>
              <w:t xml:space="preserve"> </w:t>
            </w:r>
            <w:r w:rsidRPr="00841556">
              <w:rPr>
                <w:rFonts w:ascii="David" w:eastAsia="Times New Roman" w:hAnsi="David" w:cs="David" w:hint="eastAsia"/>
                <w:sz w:val="24"/>
                <w:szCs w:val="24"/>
                <w:u w:val="single"/>
                <w:rtl/>
              </w:rPr>
              <w:t>להציג</w:t>
            </w:r>
            <w:r w:rsidRPr="00841556">
              <w:rPr>
                <w:rFonts w:ascii="David" w:eastAsia="Times New Roman" w:hAnsi="David" w:cs="David"/>
                <w:sz w:val="24"/>
                <w:szCs w:val="24"/>
                <w:u w:val="single"/>
                <w:rtl/>
              </w:rPr>
              <w:t xml:space="preserve"> </w:t>
            </w:r>
            <w:r w:rsidRPr="00841556">
              <w:rPr>
                <w:rFonts w:ascii="David" w:eastAsia="Times New Roman" w:hAnsi="David" w:cs="David" w:hint="eastAsia"/>
                <w:sz w:val="24"/>
                <w:szCs w:val="24"/>
                <w:u w:val="single"/>
                <w:rtl/>
              </w:rPr>
              <w:t>בנוסף</w:t>
            </w:r>
            <w:r w:rsidRPr="00841556">
              <w:rPr>
                <w:rFonts w:ascii="David" w:eastAsia="Times New Roman" w:hAnsi="David" w:cs="David"/>
                <w:sz w:val="24"/>
                <w:szCs w:val="24"/>
                <w:u w:val="single"/>
                <w:rtl/>
              </w:rPr>
              <w:t xml:space="preserve"> </w:t>
            </w:r>
            <w:r w:rsidRPr="00841556">
              <w:rPr>
                <w:rFonts w:ascii="David" w:eastAsia="Times New Roman" w:hAnsi="David" w:cs="David" w:hint="eastAsia"/>
                <w:sz w:val="24"/>
                <w:szCs w:val="24"/>
                <w:u w:val="single"/>
                <w:rtl/>
              </w:rPr>
              <w:t>גם</w:t>
            </w:r>
            <w:r w:rsidRPr="00841556">
              <w:rPr>
                <w:rFonts w:ascii="David" w:eastAsia="Times New Roman" w:hAnsi="David" w:cs="David"/>
                <w:sz w:val="24"/>
                <w:szCs w:val="24"/>
                <w:u w:val="single"/>
                <w:rtl/>
              </w:rPr>
              <w:t xml:space="preserve"> </w:t>
            </w:r>
            <w:r w:rsidRPr="00841556">
              <w:rPr>
                <w:rFonts w:ascii="David" w:eastAsia="Times New Roman" w:hAnsi="David" w:cs="David" w:hint="eastAsia"/>
                <w:sz w:val="24"/>
                <w:szCs w:val="24"/>
                <w:u w:val="single"/>
                <w:rtl/>
              </w:rPr>
              <w:t>המלל</w:t>
            </w:r>
            <w:r w:rsidRPr="00841556">
              <w:rPr>
                <w:rFonts w:ascii="David" w:eastAsia="Times New Roman" w:hAnsi="David" w:cs="David"/>
                <w:sz w:val="24"/>
                <w:szCs w:val="24"/>
                <w:u w:val="single"/>
                <w:rtl/>
              </w:rPr>
              <w:t xml:space="preserve"> </w:t>
            </w:r>
            <w:r w:rsidRPr="00841556">
              <w:rPr>
                <w:rFonts w:ascii="David" w:eastAsia="Times New Roman" w:hAnsi="David" w:cs="David" w:hint="eastAsia"/>
                <w:sz w:val="24"/>
                <w:szCs w:val="24"/>
                <w:u w:val="single"/>
                <w:rtl/>
              </w:rPr>
              <w:t>המוצג</w:t>
            </w:r>
            <w:r w:rsidRPr="00841556">
              <w:rPr>
                <w:rFonts w:ascii="David" w:eastAsia="Times New Roman" w:hAnsi="David" w:cs="David"/>
                <w:sz w:val="24"/>
                <w:szCs w:val="24"/>
                <w:u w:val="single"/>
                <w:rtl/>
              </w:rPr>
              <w:t xml:space="preserve"> </w:t>
            </w:r>
            <w:r w:rsidRPr="00841556">
              <w:rPr>
                <w:rFonts w:ascii="David" w:eastAsia="Times New Roman" w:hAnsi="David" w:cs="David" w:hint="eastAsia"/>
                <w:sz w:val="24"/>
                <w:szCs w:val="24"/>
                <w:u w:val="single"/>
                <w:rtl/>
              </w:rPr>
              <w:t>לצד</w:t>
            </w:r>
            <w:r w:rsidRPr="00841556">
              <w:rPr>
                <w:rFonts w:ascii="David" w:eastAsia="Times New Roman" w:hAnsi="David" w:cs="David"/>
                <w:sz w:val="24"/>
                <w:szCs w:val="24"/>
                <w:u w:val="single"/>
                <w:rtl/>
              </w:rPr>
              <w:t xml:space="preserve"> </w:t>
            </w:r>
            <w:r w:rsidRPr="00841556">
              <w:rPr>
                <w:rFonts w:ascii="David" w:eastAsia="Times New Roman" w:hAnsi="David" w:cs="David" w:hint="eastAsia"/>
                <w:sz w:val="24"/>
                <w:szCs w:val="24"/>
                <w:u w:val="single"/>
                <w:rtl/>
              </w:rPr>
              <w:t>הקוד</w:t>
            </w:r>
            <w:r w:rsidRPr="00841556">
              <w:rPr>
                <w:rFonts w:ascii="David" w:eastAsia="Times New Roman" w:hAnsi="David" w:cs="David"/>
                <w:sz w:val="24"/>
                <w:szCs w:val="24"/>
                <w:u w:val="single"/>
                <w:rtl/>
              </w:rPr>
              <w:t xml:space="preserve"> </w:t>
            </w:r>
            <w:r w:rsidRPr="00841556">
              <w:rPr>
                <w:rFonts w:ascii="David" w:eastAsia="Times New Roman" w:hAnsi="David" w:cs="David" w:hint="eastAsia"/>
                <w:sz w:val="24"/>
                <w:szCs w:val="24"/>
                <w:u w:val="single"/>
                <w:rtl/>
              </w:rPr>
              <w:t>ברשימה</w:t>
            </w:r>
            <w:r w:rsidRPr="00841556">
              <w:rPr>
                <w:rFonts w:ascii="David" w:eastAsia="Times New Roman" w:hAnsi="David" w:cs="David"/>
                <w:sz w:val="24"/>
                <w:szCs w:val="24"/>
                <w:u w:val="single"/>
                <w:rtl/>
              </w:rPr>
              <w:t xml:space="preserve"> </w:t>
            </w:r>
            <w:r w:rsidRPr="00841556">
              <w:rPr>
                <w:rFonts w:ascii="David" w:eastAsia="Times New Roman" w:hAnsi="David" w:cs="David" w:hint="eastAsia"/>
                <w:sz w:val="24"/>
                <w:szCs w:val="24"/>
                <w:u w:val="single"/>
                <w:rtl/>
              </w:rPr>
              <w:t>הסגורה</w:t>
            </w:r>
            <w:r w:rsidRPr="00841556">
              <w:rPr>
                <w:rFonts w:ascii="David" w:eastAsia="Times New Roman" w:hAnsi="David" w:cs="David"/>
                <w:b/>
                <w:sz w:val="24"/>
                <w:szCs w:val="24"/>
                <w:u w:val="single"/>
                <w:rtl/>
              </w:rPr>
              <w:t>)*:</w:t>
            </w:r>
          </w:p>
        </w:tc>
      </w:tr>
      <w:tr w:rsidR="006A5DC3" w:rsidRPr="006932EA" w14:paraId="17147EA8" w14:textId="77777777" w:rsidTr="00CD4FE3">
        <w:trPr>
          <w:trHeight w:val="57"/>
          <w:tblHeader/>
        </w:trPr>
        <w:tc>
          <w:tcPr>
            <w:tcW w:w="10442" w:type="dxa"/>
            <w:gridSpan w:val="12"/>
            <w:shd w:val="clear" w:color="auto" w:fill="F2F2F2"/>
          </w:tcPr>
          <w:p w14:paraId="1CBCEE73" w14:textId="77777777" w:rsidR="006A5DC3" w:rsidRPr="00841556" w:rsidRDefault="006A5DC3" w:rsidP="00CD4FE3">
            <w:pPr>
              <w:keepLines/>
              <w:spacing w:after="0" w:line="240" w:lineRule="auto"/>
              <w:ind w:left="50" w:right="78"/>
              <w:jc w:val="both"/>
              <w:rPr>
                <w:rFonts w:ascii="David" w:eastAsia="Times New Roman" w:hAnsi="David" w:cs="David"/>
                <w:bCs/>
                <w:sz w:val="24"/>
                <w:szCs w:val="24"/>
                <w:rtl/>
              </w:rPr>
            </w:pPr>
          </w:p>
        </w:tc>
      </w:tr>
      <w:tr w:rsidR="006A5DC3" w:rsidRPr="006932EA" w14:paraId="5B5642D8" w14:textId="77777777" w:rsidTr="00CD4FE3">
        <w:trPr>
          <w:trHeight w:val="70"/>
          <w:tblHeader/>
        </w:trPr>
        <w:tc>
          <w:tcPr>
            <w:tcW w:w="10442" w:type="dxa"/>
            <w:gridSpan w:val="12"/>
            <w:shd w:val="clear" w:color="auto" w:fill="BFBFBF"/>
          </w:tcPr>
          <w:p w14:paraId="084BB473" w14:textId="77777777" w:rsidR="006A5DC3" w:rsidRPr="00841556" w:rsidRDefault="006A5DC3" w:rsidP="00CD4FE3">
            <w:pPr>
              <w:keepLines/>
              <w:spacing w:after="0" w:line="240" w:lineRule="auto"/>
              <w:ind w:left="50" w:right="78"/>
              <w:jc w:val="both"/>
              <w:rPr>
                <w:rFonts w:ascii="David" w:eastAsia="Times New Roman" w:hAnsi="David" w:cs="David"/>
                <w:bCs/>
                <w:sz w:val="24"/>
                <w:szCs w:val="24"/>
                <w:rtl/>
              </w:rPr>
            </w:pPr>
            <w:r w:rsidRPr="00841556">
              <w:rPr>
                <w:rFonts w:ascii="David" w:eastAsia="Times New Roman" w:hAnsi="David" w:cs="David" w:hint="eastAsia"/>
                <w:bCs/>
                <w:sz w:val="24"/>
                <w:szCs w:val="24"/>
                <w:rtl/>
              </w:rPr>
              <w:t>ביטול</w:t>
            </w:r>
            <w:r w:rsidRPr="00841556">
              <w:rPr>
                <w:rFonts w:ascii="David" w:eastAsia="Times New Roman" w:hAnsi="David" w:cs="David"/>
                <w:bCs/>
                <w:sz w:val="24"/>
                <w:szCs w:val="24"/>
                <w:rtl/>
              </w:rPr>
              <w:t xml:space="preserve">/שינוי </w:t>
            </w:r>
            <w:r w:rsidRPr="00841556">
              <w:rPr>
                <w:rFonts w:ascii="David" w:eastAsia="Times New Roman" w:hAnsi="David" w:cs="David" w:hint="eastAsia"/>
                <w:bCs/>
                <w:sz w:val="24"/>
                <w:szCs w:val="24"/>
                <w:rtl/>
              </w:rPr>
              <w:t>הפוליסה</w:t>
            </w:r>
            <w:r w:rsidRPr="00841556">
              <w:rPr>
                <w:rFonts w:ascii="David" w:eastAsia="Times New Roman" w:hAnsi="David" w:cs="David"/>
                <w:bCs/>
                <w:sz w:val="24"/>
                <w:szCs w:val="24"/>
                <w:rtl/>
              </w:rPr>
              <w:t xml:space="preserve"> *</w:t>
            </w:r>
          </w:p>
        </w:tc>
      </w:tr>
      <w:tr w:rsidR="006A5DC3" w:rsidRPr="006932EA" w14:paraId="545551DA" w14:textId="77777777" w:rsidTr="00CD4FE3">
        <w:trPr>
          <w:trHeight w:val="57"/>
          <w:tblHeader/>
        </w:trPr>
        <w:tc>
          <w:tcPr>
            <w:tcW w:w="10442" w:type="dxa"/>
            <w:gridSpan w:val="12"/>
            <w:shd w:val="clear" w:color="auto" w:fill="F2F2F2"/>
          </w:tcPr>
          <w:p w14:paraId="174F329C" w14:textId="77777777" w:rsidR="006A5DC3" w:rsidRPr="00841556" w:rsidRDefault="006A5DC3" w:rsidP="00CD4FE3">
            <w:pPr>
              <w:keepLines/>
              <w:spacing w:after="0" w:line="240" w:lineRule="auto"/>
              <w:ind w:left="50" w:right="78"/>
              <w:jc w:val="both"/>
              <w:rPr>
                <w:rFonts w:ascii="David" w:eastAsia="Times New Roman" w:hAnsi="David" w:cs="David"/>
                <w:b/>
                <w:sz w:val="24"/>
                <w:szCs w:val="24"/>
                <w:rtl/>
              </w:rPr>
            </w:pPr>
            <w:r w:rsidRPr="00841556">
              <w:rPr>
                <w:rFonts w:ascii="David" w:eastAsia="Times New Roman" w:hAnsi="David" w:cs="David" w:hint="eastAsia"/>
                <w:b/>
                <w:sz w:val="24"/>
                <w:szCs w:val="24"/>
                <w:rtl/>
              </w:rPr>
              <w:t>שינוי</w:t>
            </w:r>
            <w:r w:rsidRPr="00841556">
              <w:rPr>
                <w:rFonts w:ascii="David" w:eastAsia="Times New Roman" w:hAnsi="David" w:cs="David"/>
                <w:b/>
                <w:sz w:val="24"/>
                <w:szCs w:val="24"/>
                <w:rtl/>
              </w:rPr>
              <w:t xml:space="preserve"> </w:t>
            </w:r>
            <w:r w:rsidRPr="00841556">
              <w:rPr>
                <w:rFonts w:ascii="David" w:eastAsia="Times New Roman" w:hAnsi="David" w:cs="David" w:hint="eastAsia"/>
                <w:b/>
                <w:sz w:val="24"/>
                <w:szCs w:val="24"/>
                <w:rtl/>
              </w:rPr>
              <w:t>לרעת</w:t>
            </w:r>
            <w:r w:rsidRPr="00841556">
              <w:rPr>
                <w:rFonts w:ascii="David" w:eastAsia="Times New Roman" w:hAnsi="David" w:cs="David"/>
                <w:b/>
                <w:sz w:val="24"/>
                <w:szCs w:val="24"/>
                <w:rtl/>
              </w:rPr>
              <w:t xml:space="preserve"> </w:t>
            </w:r>
            <w:r w:rsidRPr="00841556">
              <w:rPr>
                <w:rFonts w:ascii="David" w:eastAsia="Times New Roman" w:hAnsi="David" w:cs="David" w:hint="eastAsia"/>
                <w:b/>
                <w:sz w:val="24"/>
                <w:szCs w:val="24"/>
                <w:rtl/>
              </w:rPr>
              <w:t>מבקש</w:t>
            </w:r>
            <w:r w:rsidRPr="00841556">
              <w:rPr>
                <w:rFonts w:ascii="David" w:eastAsia="Times New Roman" w:hAnsi="David" w:cs="David"/>
                <w:b/>
                <w:sz w:val="24"/>
                <w:szCs w:val="24"/>
                <w:rtl/>
              </w:rPr>
              <w:t xml:space="preserve"> </w:t>
            </w:r>
            <w:r w:rsidRPr="00841556">
              <w:rPr>
                <w:rFonts w:ascii="David" w:eastAsia="Times New Roman" w:hAnsi="David" w:cs="David" w:hint="eastAsia"/>
                <w:b/>
                <w:sz w:val="24"/>
                <w:szCs w:val="24"/>
                <w:rtl/>
              </w:rPr>
              <w:t>האישור</w:t>
            </w:r>
            <w:r w:rsidRPr="00841556">
              <w:rPr>
                <w:rFonts w:ascii="David" w:eastAsia="Times New Roman" w:hAnsi="David" w:cs="David"/>
                <w:b/>
                <w:sz w:val="24"/>
                <w:szCs w:val="24"/>
                <w:rtl/>
              </w:rPr>
              <w:t xml:space="preserve"> </w:t>
            </w:r>
            <w:r w:rsidRPr="00841556">
              <w:rPr>
                <w:rFonts w:ascii="David" w:eastAsia="Times New Roman" w:hAnsi="David" w:cs="David" w:hint="eastAsia"/>
                <w:b/>
                <w:sz w:val="24"/>
                <w:szCs w:val="24"/>
                <w:rtl/>
              </w:rPr>
              <w:t>או</w:t>
            </w:r>
            <w:r w:rsidRPr="00841556">
              <w:rPr>
                <w:rFonts w:ascii="David" w:eastAsia="Times New Roman" w:hAnsi="David" w:cs="David"/>
                <w:b/>
                <w:sz w:val="24"/>
                <w:szCs w:val="24"/>
                <w:rtl/>
              </w:rPr>
              <w:t xml:space="preserve"> ביטול </w:t>
            </w:r>
            <w:r w:rsidRPr="00841556">
              <w:rPr>
                <w:rFonts w:ascii="David" w:eastAsia="Times New Roman" w:hAnsi="David" w:cs="David" w:hint="eastAsia"/>
                <w:b/>
                <w:sz w:val="24"/>
                <w:szCs w:val="24"/>
                <w:rtl/>
              </w:rPr>
              <w:t>של</w:t>
            </w:r>
            <w:r w:rsidRPr="00841556">
              <w:rPr>
                <w:rFonts w:ascii="David" w:eastAsia="Times New Roman" w:hAnsi="David" w:cs="David"/>
                <w:b/>
                <w:sz w:val="24"/>
                <w:szCs w:val="24"/>
                <w:rtl/>
              </w:rPr>
              <w:t xml:space="preserve"> </w:t>
            </w:r>
            <w:r w:rsidRPr="00841556">
              <w:rPr>
                <w:rFonts w:ascii="David" w:eastAsia="Times New Roman" w:hAnsi="David" w:cs="David" w:hint="eastAsia"/>
                <w:b/>
                <w:sz w:val="24"/>
                <w:szCs w:val="24"/>
                <w:rtl/>
              </w:rPr>
              <w:t>פוליסת</w:t>
            </w:r>
            <w:r w:rsidRPr="00841556">
              <w:rPr>
                <w:rFonts w:ascii="David" w:eastAsia="Times New Roman" w:hAnsi="David" w:cs="David"/>
                <w:b/>
                <w:sz w:val="24"/>
                <w:szCs w:val="24"/>
                <w:rtl/>
              </w:rPr>
              <w:t xml:space="preserve"> ביטוח, </w:t>
            </w:r>
            <w:r w:rsidRPr="00841556">
              <w:rPr>
                <w:rFonts w:ascii="David" w:eastAsia="Times New Roman" w:hAnsi="David" w:cs="David" w:hint="eastAsia"/>
                <w:b/>
                <w:sz w:val="24"/>
                <w:szCs w:val="24"/>
                <w:rtl/>
              </w:rPr>
              <w:t>לא</w:t>
            </w:r>
            <w:r w:rsidRPr="00841556">
              <w:rPr>
                <w:rFonts w:ascii="David" w:eastAsia="Times New Roman" w:hAnsi="David" w:cs="David"/>
                <w:b/>
                <w:sz w:val="24"/>
                <w:szCs w:val="24"/>
                <w:rtl/>
              </w:rPr>
              <w:t xml:space="preserve"> ייכנס לתוקף אלא </w:t>
            </w:r>
            <w:r w:rsidRPr="00841556">
              <w:rPr>
                <w:rFonts w:ascii="David" w:eastAsia="Times New Roman" w:hAnsi="David" w:cs="David"/>
                <w:bCs/>
                <w:sz w:val="24"/>
                <w:szCs w:val="24"/>
                <w:rtl/>
              </w:rPr>
              <w:t xml:space="preserve">30 </w:t>
            </w:r>
            <w:r w:rsidRPr="00841556">
              <w:rPr>
                <w:rFonts w:ascii="David" w:eastAsia="Times New Roman" w:hAnsi="David" w:cs="David" w:hint="eastAsia"/>
                <w:bCs/>
                <w:sz w:val="24"/>
                <w:szCs w:val="24"/>
                <w:rtl/>
              </w:rPr>
              <w:t>יום</w:t>
            </w:r>
            <w:r w:rsidRPr="00841556">
              <w:rPr>
                <w:rFonts w:ascii="David" w:eastAsia="Times New Roman" w:hAnsi="David" w:cs="David"/>
                <w:b/>
                <w:sz w:val="24"/>
                <w:szCs w:val="24"/>
                <w:rtl/>
              </w:rPr>
              <w:t xml:space="preserve"> </w:t>
            </w:r>
            <w:r w:rsidRPr="00841556">
              <w:rPr>
                <w:rFonts w:ascii="David" w:eastAsia="Times New Roman" w:hAnsi="David" w:cs="David" w:hint="eastAsia"/>
                <w:b/>
                <w:sz w:val="24"/>
                <w:szCs w:val="24"/>
                <w:rtl/>
              </w:rPr>
              <w:t>לאחר</w:t>
            </w:r>
            <w:r w:rsidRPr="00841556">
              <w:rPr>
                <w:rFonts w:ascii="David" w:eastAsia="Times New Roman" w:hAnsi="David" w:cs="David"/>
                <w:b/>
                <w:sz w:val="24"/>
                <w:szCs w:val="24"/>
                <w:rtl/>
              </w:rPr>
              <w:t xml:space="preserve"> </w:t>
            </w:r>
            <w:r w:rsidRPr="00841556">
              <w:rPr>
                <w:rFonts w:ascii="David" w:eastAsia="Times New Roman" w:hAnsi="David" w:cs="David" w:hint="eastAsia"/>
                <w:b/>
                <w:sz w:val="24"/>
                <w:szCs w:val="24"/>
                <w:rtl/>
              </w:rPr>
              <w:t>משלוח</w:t>
            </w:r>
            <w:r w:rsidRPr="00841556">
              <w:rPr>
                <w:rFonts w:ascii="David" w:eastAsia="Times New Roman" w:hAnsi="David" w:cs="David"/>
                <w:b/>
                <w:sz w:val="24"/>
                <w:szCs w:val="24"/>
                <w:rtl/>
              </w:rPr>
              <w:t xml:space="preserve"> הודעה </w:t>
            </w:r>
            <w:r w:rsidRPr="00841556">
              <w:rPr>
                <w:rFonts w:ascii="David" w:eastAsia="Times New Roman" w:hAnsi="David" w:cs="David" w:hint="eastAsia"/>
                <w:b/>
                <w:sz w:val="24"/>
                <w:szCs w:val="24"/>
                <w:rtl/>
              </w:rPr>
              <w:t>למבקש</w:t>
            </w:r>
            <w:r w:rsidRPr="00841556">
              <w:rPr>
                <w:rFonts w:ascii="David" w:eastAsia="Times New Roman" w:hAnsi="David" w:cs="David"/>
                <w:b/>
                <w:sz w:val="24"/>
                <w:szCs w:val="24"/>
                <w:rtl/>
              </w:rPr>
              <w:t xml:space="preserve"> </w:t>
            </w:r>
            <w:r w:rsidRPr="00841556">
              <w:rPr>
                <w:rFonts w:ascii="David" w:eastAsia="Times New Roman" w:hAnsi="David" w:cs="David" w:hint="eastAsia"/>
                <w:b/>
                <w:sz w:val="24"/>
                <w:szCs w:val="24"/>
                <w:rtl/>
              </w:rPr>
              <w:t>האישור</w:t>
            </w:r>
            <w:r w:rsidRPr="00841556">
              <w:rPr>
                <w:rFonts w:ascii="David" w:eastAsia="Times New Roman" w:hAnsi="David" w:cs="David"/>
                <w:b/>
                <w:sz w:val="24"/>
                <w:szCs w:val="24"/>
                <w:rtl/>
              </w:rPr>
              <w:t xml:space="preserve"> בדבר השינוי או הביטול.</w:t>
            </w:r>
          </w:p>
        </w:tc>
      </w:tr>
      <w:tr w:rsidR="006A5DC3" w:rsidRPr="006932EA" w14:paraId="62552FF4" w14:textId="77777777" w:rsidTr="00CD4FE3">
        <w:trPr>
          <w:trHeight w:val="57"/>
          <w:tblHeader/>
        </w:trPr>
        <w:tc>
          <w:tcPr>
            <w:tcW w:w="10442" w:type="dxa"/>
            <w:gridSpan w:val="12"/>
            <w:shd w:val="clear" w:color="auto" w:fill="BFBFBF"/>
          </w:tcPr>
          <w:p w14:paraId="68320776" w14:textId="77777777" w:rsidR="006A5DC3" w:rsidRPr="00841556" w:rsidRDefault="006A5DC3" w:rsidP="00CD4FE3">
            <w:pPr>
              <w:keepLines/>
              <w:spacing w:after="0" w:line="240" w:lineRule="auto"/>
              <w:ind w:left="50" w:right="78"/>
              <w:jc w:val="both"/>
              <w:rPr>
                <w:rFonts w:ascii="David" w:eastAsia="Times New Roman" w:hAnsi="David" w:cs="David"/>
                <w:bCs/>
                <w:sz w:val="24"/>
                <w:szCs w:val="24"/>
                <w:rtl/>
              </w:rPr>
            </w:pPr>
            <w:r w:rsidRPr="00841556">
              <w:rPr>
                <w:rFonts w:ascii="David" w:eastAsia="Times New Roman" w:hAnsi="David" w:cs="David" w:hint="eastAsia"/>
                <w:bCs/>
                <w:sz w:val="24"/>
                <w:szCs w:val="24"/>
                <w:rtl/>
              </w:rPr>
              <w:t>חתימת</w:t>
            </w:r>
            <w:r w:rsidRPr="00841556">
              <w:rPr>
                <w:rFonts w:ascii="David" w:eastAsia="Times New Roman" w:hAnsi="David" w:cs="David"/>
                <w:bCs/>
                <w:sz w:val="24"/>
                <w:szCs w:val="24"/>
                <w:rtl/>
              </w:rPr>
              <w:t xml:space="preserve"> </w:t>
            </w:r>
            <w:r w:rsidRPr="00841556">
              <w:rPr>
                <w:rFonts w:ascii="David" w:eastAsia="Times New Roman" w:hAnsi="David" w:cs="David" w:hint="eastAsia"/>
                <w:bCs/>
                <w:sz w:val="24"/>
                <w:szCs w:val="24"/>
                <w:rtl/>
              </w:rPr>
              <w:t>האישור</w:t>
            </w:r>
          </w:p>
        </w:tc>
      </w:tr>
      <w:tr w:rsidR="006A5DC3" w:rsidRPr="006932EA" w14:paraId="7CEA97C4" w14:textId="77777777" w:rsidTr="00CD4FE3">
        <w:trPr>
          <w:trHeight w:val="70"/>
          <w:tblHeader/>
        </w:trPr>
        <w:tc>
          <w:tcPr>
            <w:tcW w:w="10442" w:type="dxa"/>
            <w:gridSpan w:val="12"/>
            <w:shd w:val="clear" w:color="auto" w:fill="F2F2F2"/>
          </w:tcPr>
          <w:p w14:paraId="791D87AB" w14:textId="77777777" w:rsidR="006A5DC3" w:rsidRPr="00841556" w:rsidRDefault="006A5DC3" w:rsidP="00CD4FE3">
            <w:pPr>
              <w:keepLines/>
              <w:spacing w:after="0" w:line="240" w:lineRule="auto"/>
              <w:ind w:left="50" w:right="78"/>
              <w:jc w:val="both"/>
              <w:rPr>
                <w:rFonts w:ascii="David" w:eastAsia="Times New Roman" w:hAnsi="David" w:cs="David"/>
                <w:b/>
                <w:sz w:val="24"/>
                <w:szCs w:val="24"/>
                <w:rtl/>
              </w:rPr>
            </w:pPr>
            <w:r w:rsidRPr="00841556">
              <w:rPr>
                <w:rFonts w:ascii="David" w:eastAsia="Times New Roman" w:hAnsi="David" w:cs="David" w:hint="eastAsia"/>
                <w:bCs/>
                <w:sz w:val="24"/>
                <w:szCs w:val="24"/>
                <w:rtl/>
              </w:rPr>
              <w:t>המבטח</w:t>
            </w:r>
            <w:r w:rsidRPr="00841556">
              <w:rPr>
                <w:rFonts w:ascii="David" w:eastAsia="Times New Roman" w:hAnsi="David" w:cs="David"/>
                <w:bCs/>
                <w:sz w:val="24"/>
                <w:szCs w:val="24"/>
                <w:rtl/>
              </w:rPr>
              <w:t xml:space="preserve">: </w:t>
            </w:r>
          </w:p>
        </w:tc>
      </w:tr>
    </w:tbl>
    <w:p w14:paraId="66A7EE3B" w14:textId="77777777" w:rsidR="009D5697" w:rsidRPr="00841556" w:rsidRDefault="009D5697" w:rsidP="006A5DC3">
      <w:pPr>
        <w:jc w:val="right"/>
        <w:rPr>
          <w:rFonts w:ascii="David" w:hAnsi="David" w:cs="David"/>
          <w:b/>
          <w:bCs/>
          <w:sz w:val="24"/>
          <w:szCs w:val="24"/>
          <w:u w:val="single"/>
        </w:rPr>
      </w:pPr>
    </w:p>
    <w:sectPr w:rsidR="009D5697" w:rsidRPr="00841556" w:rsidSect="00176E5C">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23129" w14:textId="77777777" w:rsidR="00A502F2" w:rsidRDefault="00A502F2" w:rsidP="000D7415">
      <w:pPr>
        <w:spacing w:after="0" w:line="240" w:lineRule="auto"/>
      </w:pPr>
      <w:r>
        <w:separator/>
      </w:r>
    </w:p>
  </w:endnote>
  <w:endnote w:type="continuationSeparator" w:id="0">
    <w:p w14:paraId="18D5AB97" w14:textId="77777777" w:rsidR="00A502F2" w:rsidRDefault="00A502F2" w:rsidP="000D74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Miriam Fixed">
    <w:panose1 w:val="020B0509050101010101"/>
    <w:charset w:val="00"/>
    <w:family w:val="modern"/>
    <w:pitch w:val="fixed"/>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ms Rmn">
    <w:panose1 w:val="02020603040505020304"/>
    <w:charset w:val="00"/>
    <w:family w:val="roman"/>
    <w:pitch w:val="variable"/>
    <w:sig w:usb0="00000003" w:usb1="00000000" w:usb2="00000000" w:usb3="00000000" w:csb0="00000001"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khbar Simplified MT">
    <w:altName w:val="Arial"/>
    <w:panose1 w:val="00000000000000000000"/>
    <w:charset w:val="02"/>
    <w:family w:val="auto"/>
    <w:notTrueType/>
    <w:pitch w:val="variable"/>
  </w:font>
  <w:font w:name="QMiriam">
    <w:altName w:val="Times New Roman"/>
    <w:panose1 w:val="00000000000000000000"/>
    <w:charset w:val="02"/>
    <w:family w:val="auto"/>
    <w:notTrueType/>
    <w:pitch w:val="variable"/>
  </w:font>
  <w:font w:name="Naskh Traditional MT">
    <w:charset w:val="02"/>
    <w:family w:val="auto"/>
    <w:pitch w:val="variable"/>
    <w:sig w:usb0="00000000" w:usb1="10000000" w:usb2="00000000" w:usb3="00000000" w:csb0="80000000" w:csb1="00000000"/>
  </w:font>
  <w:font w:name="TopType David">
    <w:altName w:val="Arial"/>
    <w:panose1 w:val="00000000000000000000"/>
    <w:charset w:val="B1"/>
    <w:family w:val="swiss"/>
    <w:notTrueType/>
    <w:pitch w:val="variable"/>
    <w:sig w:usb0="00000800" w:usb1="00000000" w:usb2="00000000" w:usb3="00000000" w:csb0="00000020" w:csb1="00000000"/>
  </w:font>
  <w:font w:name="Rod">
    <w:panose1 w:val="02030509050101010101"/>
    <w:charset w:val="00"/>
    <w:family w:val="modern"/>
    <w:pitch w:val="fixed"/>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David Backslanted">
    <w:panose1 w:val="00000000000000000000"/>
    <w:charset w:val="B1"/>
    <w:family w:val="auto"/>
    <w:notTrueType/>
    <w:pitch w:val="variable"/>
    <w:sig w:usb0="00001801" w:usb1="00000000" w:usb2="00000000" w:usb3="00000000" w:csb0="00000020" w:csb1="00000000"/>
  </w:font>
  <w:font w:name="Aharoni">
    <w:panose1 w:val="02010803020104030203"/>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EFF" w:usb1="F9DFFFFF" w:usb2="0000007F" w:usb3="00000000" w:csb0="003F01FF" w:csb1="00000000"/>
  </w:font>
  <w:font w:name="Akhbar MT Simplified">
    <w:altName w:val="Courier New"/>
    <w:panose1 w:val="00000000000000000000"/>
    <w:charset w:val="00"/>
    <w:family w:val="auto"/>
    <w:notTrueType/>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04347" w14:textId="77777777" w:rsidR="00455B72" w:rsidRDefault="00455B72">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2012522012"/>
      <w:docPartObj>
        <w:docPartGallery w:val="Page Numbers (Bottom of Page)"/>
        <w:docPartUnique/>
      </w:docPartObj>
    </w:sdtPr>
    <w:sdtEndPr>
      <w:rPr>
        <w:rFonts w:ascii="David" w:hAnsi="David" w:cs="David"/>
        <w:cs/>
      </w:rPr>
    </w:sdtEndPr>
    <w:sdtContent>
      <w:p w14:paraId="6B861CE0" w14:textId="339D95C7" w:rsidR="00FC4918" w:rsidRPr="00841556" w:rsidRDefault="00FC4918">
        <w:pPr>
          <w:pStyle w:val="ad"/>
          <w:jc w:val="center"/>
          <w:rPr>
            <w:rFonts w:ascii="David" w:hAnsi="David" w:cs="David"/>
            <w:rtl/>
            <w:cs/>
          </w:rPr>
        </w:pPr>
        <w:r w:rsidRPr="00841556">
          <w:rPr>
            <w:rFonts w:ascii="David" w:hAnsi="David" w:cs="David"/>
          </w:rPr>
          <w:fldChar w:fldCharType="begin"/>
        </w:r>
        <w:r w:rsidRPr="00841556">
          <w:rPr>
            <w:rFonts w:ascii="David" w:hAnsi="David" w:cs="David"/>
          </w:rPr>
          <w:instrText>PAGE   \* MERGEFORMAT</w:instrText>
        </w:r>
        <w:r w:rsidRPr="00841556">
          <w:rPr>
            <w:rFonts w:ascii="David" w:hAnsi="David" w:cs="David"/>
          </w:rPr>
          <w:fldChar w:fldCharType="separate"/>
        </w:r>
        <w:r w:rsidR="0009643C" w:rsidRPr="00841556">
          <w:rPr>
            <w:rFonts w:ascii="David" w:hAnsi="David" w:cs="David"/>
            <w:noProof/>
            <w:rtl/>
            <w:lang w:val="he-IL"/>
          </w:rPr>
          <w:t>56</w:t>
        </w:r>
        <w:r w:rsidRPr="00841556">
          <w:rPr>
            <w:rFonts w:ascii="David" w:hAnsi="David" w:cs="David"/>
          </w:rPr>
          <w:fldChar w:fldCharType="end"/>
        </w:r>
      </w:p>
    </w:sdtContent>
  </w:sdt>
  <w:p w14:paraId="74C8EF11" w14:textId="77777777" w:rsidR="00FC4918" w:rsidRDefault="00FC4918">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AF2C4" w14:textId="77777777" w:rsidR="00455B72" w:rsidRDefault="00455B72">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92C4E" w14:textId="77777777" w:rsidR="00A502F2" w:rsidRDefault="00A502F2" w:rsidP="000D7415">
      <w:pPr>
        <w:spacing w:after="0" w:line="240" w:lineRule="auto"/>
      </w:pPr>
      <w:r>
        <w:separator/>
      </w:r>
    </w:p>
  </w:footnote>
  <w:footnote w:type="continuationSeparator" w:id="0">
    <w:p w14:paraId="79335B1D" w14:textId="77777777" w:rsidR="00A502F2" w:rsidRDefault="00A502F2" w:rsidP="000D74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CD145" w14:textId="77777777" w:rsidR="00455B72" w:rsidRDefault="00455B72">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A41A0" w14:textId="4B2A5F86" w:rsidR="00FC4918" w:rsidRPr="00D7298B" w:rsidRDefault="00FC4918" w:rsidP="00D7298B">
    <w:pPr>
      <w:spacing w:line="480" w:lineRule="auto"/>
      <w:ind w:left="-1"/>
      <w:jc w:val="center"/>
      <w:rPr>
        <w:rFonts w:ascii="David" w:hAnsi="David" w:cs="David"/>
        <w:sz w:val="18"/>
        <w:szCs w:val="18"/>
        <w:lang w:eastAsia="he-IL"/>
      </w:rPr>
    </w:pPr>
    <w:r w:rsidRPr="00D7298B">
      <w:rPr>
        <w:rFonts w:ascii="David" w:hAnsi="David" w:cs="David"/>
        <w:sz w:val="18"/>
        <w:szCs w:val="18"/>
        <w:rtl/>
        <w:lang w:eastAsia="he-IL"/>
      </w:rPr>
      <w:t xml:space="preserve">מכרז </w:t>
    </w:r>
    <w:r w:rsidR="00146E67">
      <w:rPr>
        <w:rFonts w:ascii="David" w:hAnsi="David" w:cs="David" w:hint="cs"/>
        <w:sz w:val="18"/>
        <w:szCs w:val="18"/>
        <w:rtl/>
        <w:lang w:eastAsia="he-IL"/>
      </w:rPr>
      <w:t xml:space="preserve">פומבי </w:t>
    </w:r>
    <w:r w:rsidRPr="00D7298B">
      <w:rPr>
        <w:rFonts w:ascii="David" w:hAnsi="David" w:cs="David"/>
        <w:sz w:val="18"/>
        <w:szCs w:val="18"/>
        <w:rtl/>
        <w:lang w:eastAsia="he-IL"/>
      </w:rPr>
      <w:t xml:space="preserve">מס' </w:t>
    </w:r>
    <w:r w:rsidR="00455B72">
      <w:rPr>
        <w:rFonts w:ascii="David" w:hAnsi="David" w:cs="David" w:hint="cs"/>
        <w:sz w:val="18"/>
        <w:szCs w:val="18"/>
        <w:rtl/>
        <w:lang w:eastAsia="he-IL"/>
      </w:rPr>
      <w:t>01</w:t>
    </w:r>
    <w:r w:rsidR="003463EC">
      <w:rPr>
        <w:rFonts w:ascii="David" w:hAnsi="David" w:cs="David" w:hint="cs"/>
        <w:sz w:val="18"/>
        <w:szCs w:val="18"/>
        <w:rtl/>
        <w:lang w:eastAsia="he-IL"/>
      </w:rPr>
      <w:t>/</w:t>
    </w:r>
    <w:r w:rsidR="00455B72">
      <w:rPr>
        <w:rFonts w:ascii="David" w:hAnsi="David" w:cs="David" w:hint="cs"/>
        <w:sz w:val="18"/>
        <w:szCs w:val="18"/>
        <w:rtl/>
        <w:lang w:eastAsia="he-IL"/>
      </w:rPr>
      <w:t xml:space="preserve">2026  </w:t>
    </w:r>
    <w:r w:rsidRPr="00D7298B">
      <w:rPr>
        <w:rFonts w:ascii="David" w:hAnsi="David" w:cs="David" w:hint="cs"/>
        <w:sz w:val="18"/>
        <w:szCs w:val="18"/>
        <w:rtl/>
        <w:lang w:eastAsia="he-IL"/>
      </w:rPr>
      <w:t xml:space="preserve">אחזקת תשתיות כללית עבור </w:t>
    </w:r>
    <w:proofErr w:type="spellStart"/>
    <w:r w:rsidRPr="00D7298B">
      <w:rPr>
        <w:rFonts w:ascii="David" w:hAnsi="David" w:cs="David" w:hint="cs"/>
        <w:sz w:val="18"/>
        <w:szCs w:val="18"/>
        <w:rtl/>
        <w:lang w:eastAsia="he-IL"/>
      </w:rPr>
      <w:t>נ</w:t>
    </w:r>
    <w:r>
      <w:rPr>
        <w:rFonts w:ascii="David" w:hAnsi="David" w:cs="David"/>
        <w:sz w:val="18"/>
        <w:szCs w:val="18"/>
        <w:rtl/>
        <w:lang w:eastAsia="he-IL"/>
      </w:rPr>
      <w:t>.ע.ם</w:t>
    </w:r>
    <w:proofErr w:type="spellEnd"/>
    <w:r>
      <w:rPr>
        <w:rFonts w:ascii="David" w:hAnsi="David" w:cs="David"/>
        <w:sz w:val="18"/>
        <w:szCs w:val="18"/>
        <w:rtl/>
        <w:lang w:eastAsia="he-IL"/>
      </w:rPr>
      <w:t xml:space="preserve"> - פארק תעשיות בע"מ</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71C86" w14:textId="77777777" w:rsidR="00455B72" w:rsidRDefault="00455B72">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FB824E72"/>
    <w:lvl w:ilvl="0">
      <w:start w:val="1"/>
      <w:numFmt w:val="bullet"/>
      <w:pStyle w:val="3"/>
      <w:lvlText w:val=""/>
      <w:lvlJc w:val="left"/>
      <w:pPr>
        <w:tabs>
          <w:tab w:val="num" w:pos="926"/>
        </w:tabs>
        <w:ind w:left="926" w:right="926" w:hanging="360"/>
      </w:pPr>
      <w:rPr>
        <w:rFonts w:ascii="Symbol" w:hAnsi="Symbol" w:hint="default"/>
      </w:rPr>
    </w:lvl>
  </w:abstractNum>
  <w:abstractNum w:abstractNumId="1" w15:restartNumberingAfterBreak="0">
    <w:nsid w:val="021871EE"/>
    <w:multiLevelType w:val="multilevel"/>
    <w:tmpl w:val="907C4CFC"/>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AA1E83"/>
    <w:multiLevelType w:val="multilevel"/>
    <w:tmpl w:val="0409001F"/>
    <w:lvl w:ilvl="0">
      <w:start w:val="1"/>
      <w:numFmt w:val="decimal"/>
      <w:lvlText w:val="%1."/>
      <w:lvlJc w:val="left"/>
      <w:pPr>
        <w:ind w:left="360" w:hanging="360"/>
      </w:pPr>
      <w:rPr>
        <w:b w:val="0"/>
        <w:bCs w:val="0"/>
        <w:i w:val="0"/>
        <w:iCs w:val="0"/>
        <w:u w:val="none"/>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4CE0918"/>
    <w:multiLevelType w:val="hybridMultilevel"/>
    <w:tmpl w:val="CC0C6146"/>
    <w:lvl w:ilvl="0" w:tplc="3F96C358">
      <w:start w:val="1"/>
      <w:numFmt w:val="bullet"/>
      <w:pStyle w:val="a"/>
      <w:lvlText w:val=""/>
      <w:lvlJc w:val="left"/>
      <w:pPr>
        <w:ind w:left="2279" w:hanging="360"/>
      </w:pPr>
      <w:rPr>
        <w:rFonts w:ascii="Symbol" w:hAnsi="Symbol" w:hint="default"/>
      </w:rPr>
    </w:lvl>
    <w:lvl w:ilvl="1" w:tplc="04090003">
      <w:start w:val="1"/>
      <w:numFmt w:val="bullet"/>
      <w:lvlText w:val="o"/>
      <w:lvlJc w:val="left"/>
      <w:pPr>
        <w:ind w:left="2999" w:hanging="360"/>
      </w:pPr>
      <w:rPr>
        <w:rFonts w:ascii="Courier New" w:hAnsi="Courier New" w:cs="Courier New" w:hint="default"/>
      </w:rPr>
    </w:lvl>
    <w:lvl w:ilvl="2" w:tplc="04090005" w:tentative="1">
      <w:start w:val="1"/>
      <w:numFmt w:val="bullet"/>
      <w:lvlText w:val=""/>
      <w:lvlJc w:val="left"/>
      <w:pPr>
        <w:ind w:left="3719" w:hanging="360"/>
      </w:pPr>
      <w:rPr>
        <w:rFonts w:ascii="Wingdings" w:hAnsi="Wingdings" w:hint="default"/>
      </w:rPr>
    </w:lvl>
    <w:lvl w:ilvl="3" w:tplc="04090001" w:tentative="1">
      <w:start w:val="1"/>
      <w:numFmt w:val="bullet"/>
      <w:lvlText w:val=""/>
      <w:lvlJc w:val="left"/>
      <w:pPr>
        <w:ind w:left="4439" w:hanging="360"/>
      </w:pPr>
      <w:rPr>
        <w:rFonts w:ascii="Symbol" w:hAnsi="Symbol" w:hint="default"/>
      </w:rPr>
    </w:lvl>
    <w:lvl w:ilvl="4" w:tplc="04090003" w:tentative="1">
      <w:start w:val="1"/>
      <w:numFmt w:val="bullet"/>
      <w:lvlText w:val="o"/>
      <w:lvlJc w:val="left"/>
      <w:pPr>
        <w:ind w:left="5159" w:hanging="360"/>
      </w:pPr>
      <w:rPr>
        <w:rFonts w:ascii="Courier New" w:hAnsi="Courier New" w:cs="Courier New" w:hint="default"/>
      </w:rPr>
    </w:lvl>
    <w:lvl w:ilvl="5" w:tplc="04090005" w:tentative="1">
      <w:start w:val="1"/>
      <w:numFmt w:val="bullet"/>
      <w:lvlText w:val=""/>
      <w:lvlJc w:val="left"/>
      <w:pPr>
        <w:ind w:left="5879" w:hanging="360"/>
      </w:pPr>
      <w:rPr>
        <w:rFonts w:ascii="Wingdings" w:hAnsi="Wingdings" w:hint="default"/>
      </w:rPr>
    </w:lvl>
    <w:lvl w:ilvl="6" w:tplc="04090001" w:tentative="1">
      <w:start w:val="1"/>
      <w:numFmt w:val="bullet"/>
      <w:lvlText w:val=""/>
      <w:lvlJc w:val="left"/>
      <w:pPr>
        <w:ind w:left="6599" w:hanging="360"/>
      </w:pPr>
      <w:rPr>
        <w:rFonts w:ascii="Symbol" w:hAnsi="Symbol" w:hint="default"/>
      </w:rPr>
    </w:lvl>
    <w:lvl w:ilvl="7" w:tplc="04090003" w:tentative="1">
      <w:start w:val="1"/>
      <w:numFmt w:val="bullet"/>
      <w:lvlText w:val="o"/>
      <w:lvlJc w:val="left"/>
      <w:pPr>
        <w:ind w:left="7319" w:hanging="360"/>
      </w:pPr>
      <w:rPr>
        <w:rFonts w:ascii="Courier New" w:hAnsi="Courier New" w:cs="Courier New" w:hint="default"/>
      </w:rPr>
    </w:lvl>
    <w:lvl w:ilvl="8" w:tplc="04090005" w:tentative="1">
      <w:start w:val="1"/>
      <w:numFmt w:val="bullet"/>
      <w:lvlText w:val=""/>
      <w:lvlJc w:val="left"/>
      <w:pPr>
        <w:ind w:left="8039" w:hanging="360"/>
      </w:pPr>
      <w:rPr>
        <w:rFonts w:ascii="Wingdings" w:hAnsi="Wingdings" w:hint="default"/>
      </w:rPr>
    </w:lvl>
  </w:abstractNum>
  <w:abstractNum w:abstractNumId="4" w15:restartNumberingAfterBreak="0">
    <w:nsid w:val="07BC68AC"/>
    <w:multiLevelType w:val="multilevel"/>
    <w:tmpl w:val="8AC6476E"/>
    <w:lvl w:ilvl="0">
      <w:start w:val="1"/>
      <w:numFmt w:val="decimal"/>
      <w:lvlText w:val="%1."/>
      <w:lvlJc w:val="left"/>
      <w:pPr>
        <w:ind w:left="360" w:hanging="360"/>
      </w:pPr>
    </w:lvl>
    <w:lvl w:ilvl="1">
      <w:start w:val="1"/>
      <w:numFmt w:val="decimal"/>
      <w:lvlText w:val="%1.%2."/>
      <w:lvlJc w:val="left"/>
      <w:pPr>
        <w:ind w:left="1707" w:hanging="432"/>
      </w:pPr>
      <w:rPr>
        <w:b w:val="0"/>
        <w:bCs w:val="0"/>
        <w:lang w:val="en-US" w:bidi="he-IL"/>
      </w:rPr>
    </w:lvl>
    <w:lvl w:ilvl="2">
      <w:start w:val="1"/>
      <w:numFmt w:val="decimal"/>
      <w:lvlText w:val="%1.%2.%3."/>
      <w:lvlJc w:val="left"/>
      <w:pPr>
        <w:ind w:left="1224" w:hanging="504"/>
      </w:pPr>
    </w:lvl>
    <w:lvl w:ilvl="3">
      <w:start w:val="1"/>
      <w:numFmt w:val="decimal"/>
      <w:pStyle w:val="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9E66B67"/>
    <w:multiLevelType w:val="multilevel"/>
    <w:tmpl w:val="9660874C"/>
    <w:lvl w:ilvl="0">
      <w:start w:val="1"/>
      <w:numFmt w:val="decimal"/>
      <w:lvlText w:val="%1."/>
      <w:lvlJc w:val="left"/>
      <w:pPr>
        <w:ind w:left="360" w:hanging="360"/>
      </w:pPr>
      <w:rPr>
        <w:b/>
        <w:bCs/>
        <w:strike w:val="0"/>
      </w:rPr>
    </w:lvl>
    <w:lvl w:ilvl="1">
      <w:start w:val="1"/>
      <w:numFmt w:val="decimal"/>
      <w:lvlText w:val="%1.%2."/>
      <w:lvlJc w:val="left"/>
      <w:pPr>
        <w:ind w:left="792" w:hanging="432"/>
      </w:pPr>
      <w:rPr>
        <w:b w:val="0"/>
        <w:bCs w:val="0"/>
        <w:sz w:val="24"/>
        <w:szCs w:val="24"/>
        <w:lang w:val="en-US" w:bidi="he-IL"/>
      </w:rPr>
    </w:lvl>
    <w:lvl w:ilvl="2">
      <w:start w:val="1"/>
      <w:numFmt w:val="decimal"/>
      <w:lvlText w:val="%1.%2.%3."/>
      <w:lvlJc w:val="left"/>
      <w:pPr>
        <w:ind w:left="504" w:hanging="504"/>
      </w:pPr>
      <w:rPr>
        <w:b w:val="0"/>
        <w:bCs w:val="0"/>
        <w:lang w:val="en-US" w:bidi="he-IL"/>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C5D08A2"/>
    <w:multiLevelType w:val="hybridMultilevel"/>
    <w:tmpl w:val="57CA48CE"/>
    <w:lvl w:ilvl="0" w:tplc="2CD07524">
      <w:start w:val="1"/>
      <w:numFmt w:val="hebrew1"/>
      <w:lvlText w:val="(%1)"/>
      <w:lvlJc w:val="left"/>
      <w:pPr>
        <w:ind w:left="1742" w:hanging="360"/>
      </w:pPr>
      <w:rPr>
        <w:rFonts w:hint="default"/>
      </w:rPr>
    </w:lvl>
    <w:lvl w:ilvl="1" w:tplc="04090019" w:tentative="1">
      <w:start w:val="1"/>
      <w:numFmt w:val="lowerLetter"/>
      <w:lvlText w:val="%2."/>
      <w:lvlJc w:val="left"/>
      <w:pPr>
        <w:ind w:left="2462" w:hanging="360"/>
      </w:pPr>
    </w:lvl>
    <w:lvl w:ilvl="2" w:tplc="0409001B" w:tentative="1">
      <w:start w:val="1"/>
      <w:numFmt w:val="lowerRoman"/>
      <w:lvlText w:val="%3."/>
      <w:lvlJc w:val="right"/>
      <w:pPr>
        <w:ind w:left="3182" w:hanging="180"/>
      </w:pPr>
    </w:lvl>
    <w:lvl w:ilvl="3" w:tplc="0409000F" w:tentative="1">
      <w:start w:val="1"/>
      <w:numFmt w:val="decimal"/>
      <w:lvlText w:val="%4."/>
      <w:lvlJc w:val="left"/>
      <w:pPr>
        <w:ind w:left="3902" w:hanging="360"/>
      </w:pPr>
    </w:lvl>
    <w:lvl w:ilvl="4" w:tplc="04090019" w:tentative="1">
      <w:start w:val="1"/>
      <w:numFmt w:val="lowerLetter"/>
      <w:lvlText w:val="%5."/>
      <w:lvlJc w:val="left"/>
      <w:pPr>
        <w:ind w:left="4622" w:hanging="360"/>
      </w:pPr>
    </w:lvl>
    <w:lvl w:ilvl="5" w:tplc="0409001B" w:tentative="1">
      <w:start w:val="1"/>
      <w:numFmt w:val="lowerRoman"/>
      <w:lvlText w:val="%6."/>
      <w:lvlJc w:val="right"/>
      <w:pPr>
        <w:ind w:left="5342" w:hanging="180"/>
      </w:pPr>
    </w:lvl>
    <w:lvl w:ilvl="6" w:tplc="0409000F" w:tentative="1">
      <w:start w:val="1"/>
      <w:numFmt w:val="decimal"/>
      <w:lvlText w:val="%7."/>
      <w:lvlJc w:val="left"/>
      <w:pPr>
        <w:ind w:left="6062" w:hanging="360"/>
      </w:pPr>
    </w:lvl>
    <w:lvl w:ilvl="7" w:tplc="04090019" w:tentative="1">
      <w:start w:val="1"/>
      <w:numFmt w:val="lowerLetter"/>
      <w:lvlText w:val="%8."/>
      <w:lvlJc w:val="left"/>
      <w:pPr>
        <w:ind w:left="6782" w:hanging="360"/>
      </w:pPr>
    </w:lvl>
    <w:lvl w:ilvl="8" w:tplc="0409001B" w:tentative="1">
      <w:start w:val="1"/>
      <w:numFmt w:val="lowerRoman"/>
      <w:lvlText w:val="%9."/>
      <w:lvlJc w:val="right"/>
      <w:pPr>
        <w:ind w:left="7502" w:hanging="180"/>
      </w:pPr>
    </w:lvl>
  </w:abstractNum>
  <w:abstractNum w:abstractNumId="7" w15:restartNumberingAfterBreak="0">
    <w:nsid w:val="0E377BC6"/>
    <w:multiLevelType w:val="multilevel"/>
    <w:tmpl w:val="19BA4252"/>
    <w:lvl w:ilvl="0">
      <w:start w:val="1"/>
      <w:numFmt w:val="decimal"/>
      <w:lvlText w:val="%1."/>
      <w:lvlJc w:val="left"/>
      <w:pPr>
        <w:ind w:left="360" w:hanging="360"/>
      </w:pPr>
      <w:rPr>
        <w:b/>
        <w:bCs/>
        <w:strike w:val="0"/>
      </w:rPr>
    </w:lvl>
    <w:lvl w:ilvl="1">
      <w:start w:val="1"/>
      <w:numFmt w:val="decimal"/>
      <w:lvlText w:val="%1.%2."/>
      <w:lvlJc w:val="left"/>
      <w:pPr>
        <w:ind w:left="792" w:hanging="432"/>
      </w:pPr>
      <w:rPr>
        <w:b w:val="0"/>
        <w:bCs w:val="0"/>
        <w:sz w:val="24"/>
        <w:szCs w:val="24"/>
        <w:lang w:val="en-US" w:bidi="he-IL"/>
      </w:rPr>
    </w:lvl>
    <w:lvl w:ilvl="2">
      <w:start w:val="1"/>
      <w:numFmt w:val="decimal"/>
      <w:lvlText w:val="%1.%2.%3."/>
      <w:lvlJc w:val="left"/>
      <w:pPr>
        <w:ind w:left="1224" w:hanging="504"/>
      </w:pPr>
      <w:rPr>
        <w:b w:val="0"/>
        <w:bCs w:val="0"/>
        <w:lang w:bidi="he-IL"/>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F0450FB"/>
    <w:multiLevelType w:val="hybridMultilevel"/>
    <w:tmpl w:val="85081E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F3E7027"/>
    <w:multiLevelType w:val="multilevel"/>
    <w:tmpl w:val="1636612C"/>
    <w:lvl w:ilvl="0">
      <w:start w:val="1"/>
      <w:numFmt w:val="decimal"/>
      <w:lvlText w:val="%1."/>
      <w:lvlJc w:val="left"/>
      <w:pPr>
        <w:ind w:left="720" w:hanging="360"/>
      </w:pPr>
      <w:rPr>
        <w:rFonts w:hint="default"/>
      </w:rPr>
    </w:lvl>
    <w:lvl w:ilvl="1">
      <w:start w:val="1"/>
      <w:numFmt w:val="decimal"/>
      <w:isLgl/>
      <w:lvlText w:val="%1.%2"/>
      <w:lvlJc w:val="left"/>
      <w:pPr>
        <w:ind w:left="1466" w:hanging="660"/>
      </w:pPr>
      <w:rPr>
        <w:rFonts w:hint="default"/>
      </w:rPr>
    </w:lvl>
    <w:lvl w:ilvl="2">
      <w:start w:val="1"/>
      <w:numFmt w:val="decimal"/>
      <w:isLgl/>
      <w:lvlText w:val="%1.%2.%3"/>
      <w:lvlJc w:val="left"/>
      <w:pPr>
        <w:ind w:left="1972" w:hanging="720"/>
      </w:pPr>
      <w:rPr>
        <w:rFonts w:hint="default"/>
      </w:rPr>
    </w:lvl>
    <w:lvl w:ilvl="3">
      <w:start w:val="2"/>
      <w:numFmt w:val="decimal"/>
      <w:isLgl/>
      <w:lvlText w:val="%1.%2.%3.%4"/>
      <w:lvlJc w:val="left"/>
      <w:pPr>
        <w:ind w:left="2418" w:hanging="720"/>
      </w:pPr>
      <w:rPr>
        <w:rFonts w:hint="default"/>
      </w:rPr>
    </w:lvl>
    <w:lvl w:ilvl="4">
      <w:start w:val="1"/>
      <w:numFmt w:val="decimal"/>
      <w:isLgl/>
      <w:lvlText w:val="%1.%2.%3.%4.%5"/>
      <w:lvlJc w:val="left"/>
      <w:pPr>
        <w:ind w:left="3224" w:hanging="1080"/>
      </w:pPr>
      <w:rPr>
        <w:rFonts w:hint="default"/>
      </w:rPr>
    </w:lvl>
    <w:lvl w:ilvl="5">
      <w:start w:val="1"/>
      <w:numFmt w:val="decimal"/>
      <w:isLgl/>
      <w:lvlText w:val="%1.%2.%3.%4.%5.%6"/>
      <w:lvlJc w:val="left"/>
      <w:pPr>
        <w:ind w:left="3670" w:hanging="1080"/>
      </w:pPr>
      <w:rPr>
        <w:rFonts w:hint="default"/>
      </w:rPr>
    </w:lvl>
    <w:lvl w:ilvl="6">
      <w:start w:val="1"/>
      <w:numFmt w:val="decimal"/>
      <w:isLgl/>
      <w:lvlText w:val="%1.%2.%3.%4.%5.%6.%7"/>
      <w:lvlJc w:val="left"/>
      <w:pPr>
        <w:ind w:left="4116" w:hanging="1080"/>
      </w:pPr>
      <w:rPr>
        <w:rFonts w:hint="default"/>
      </w:rPr>
    </w:lvl>
    <w:lvl w:ilvl="7">
      <w:start w:val="1"/>
      <w:numFmt w:val="decimal"/>
      <w:isLgl/>
      <w:lvlText w:val="%1.%2.%3.%4.%5.%6.%7.%8"/>
      <w:lvlJc w:val="left"/>
      <w:pPr>
        <w:ind w:left="4922" w:hanging="1440"/>
      </w:pPr>
      <w:rPr>
        <w:rFonts w:hint="default"/>
      </w:rPr>
    </w:lvl>
    <w:lvl w:ilvl="8">
      <w:start w:val="1"/>
      <w:numFmt w:val="decimal"/>
      <w:isLgl/>
      <w:lvlText w:val="%1.%2.%3.%4.%5.%6.%7.%8.%9"/>
      <w:lvlJc w:val="left"/>
      <w:pPr>
        <w:ind w:left="5368" w:hanging="1440"/>
      </w:pPr>
      <w:rPr>
        <w:rFonts w:hint="default"/>
      </w:rPr>
    </w:lvl>
  </w:abstractNum>
  <w:abstractNum w:abstractNumId="10" w15:restartNumberingAfterBreak="0">
    <w:nsid w:val="11A63101"/>
    <w:multiLevelType w:val="multilevel"/>
    <w:tmpl w:val="481CB95A"/>
    <w:lvl w:ilvl="0">
      <w:start w:val="16"/>
      <w:numFmt w:val="decimal"/>
      <w:lvlText w:val="%1"/>
      <w:lvlJc w:val="left"/>
      <w:pPr>
        <w:ind w:left="375" w:hanging="375"/>
      </w:pPr>
      <w:rPr>
        <w:rFonts w:hint="default"/>
      </w:rPr>
    </w:lvl>
    <w:lvl w:ilvl="1">
      <w:start w:val="1"/>
      <w:numFmt w:val="decimal"/>
      <w:lvlText w:val="%1.%2"/>
      <w:lvlJc w:val="left"/>
      <w:pPr>
        <w:ind w:left="1593" w:hanging="375"/>
      </w:pPr>
      <w:rPr>
        <w:rFonts w:hint="default"/>
      </w:rPr>
    </w:lvl>
    <w:lvl w:ilvl="2">
      <w:start w:val="1"/>
      <w:numFmt w:val="decimal"/>
      <w:lvlText w:val="%1.%2.%3"/>
      <w:lvlJc w:val="left"/>
      <w:pPr>
        <w:ind w:left="3156" w:hanging="720"/>
      </w:pPr>
      <w:rPr>
        <w:rFonts w:hint="default"/>
      </w:rPr>
    </w:lvl>
    <w:lvl w:ilvl="3">
      <w:start w:val="1"/>
      <w:numFmt w:val="decimal"/>
      <w:lvlText w:val="%1.%2.%3.%4"/>
      <w:lvlJc w:val="left"/>
      <w:pPr>
        <w:ind w:left="4374" w:hanging="720"/>
      </w:pPr>
      <w:rPr>
        <w:rFonts w:hint="default"/>
      </w:rPr>
    </w:lvl>
    <w:lvl w:ilvl="4">
      <w:start w:val="1"/>
      <w:numFmt w:val="decimal"/>
      <w:lvlText w:val="%1.%2.%3.%4.%5"/>
      <w:lvlJc w:val="left"/>
      <w:pPr>
        <w:ind w:left="5952" w:hanging="1080"/>
      </w:pPr>
      <w:rPr>
        <w:rFonts w:hint="default"/>
      </w:rPr>
    </w:lvl>
    <w:lvl w:ilvl="5">
      <w:start w:val="1"/>
      <w:numFmt w:val="decimal"/>
      <w:lvlText w:val="%1.%2.%3.%4.%5.%6"/>
      <w:lvlJc w:val="left"/>
      <w:pPr>
        <w:ind w:left="7170" w:hanging="1080"/>
      </w:pPr>
      <w:rPr>
        <w:rFonts w:hint="default"/>
      </w:rPr>
    </w:lvl>
    <w:lvl w:ilvl="6">
      <w:start w:val="1"/>
      <w:numFmt w:val="decimal"/>
      <w:lvlText w:val="%1.%2.%3.%4.%5.%6.%7"/>
      <w:lvlJc w:val="left"/>
      <w:pPr>
        <w:ind w:left="8388" w:hanging="1080"/>
      </w:pPr>
      <w:rPr>
        <w:rFonts w:hint="default"/>
      </w:rPr>
    </w:lvl>
    <w:lvl w:ilvl="7">
      <w:start w:val="1"/>
      <w:numFmt w:val="decimal"/>
      <w:lvlText w:val="%1.%2.%3.%4.%5.%6.%7.%8"/>
      <w:lvlJc w:val="left"/>
      <w:pPr>
        <w:ind w:left="9966" w:hanging="1440"/>
      </w:pPr>
      <w:rPr>
        <w:rFonts w:hint="default"/>
      </w:rPr>
    </w:lvl>
    <w:lvl w:ilvl="8">
      <w:start w:val="1"/>
      <w:numFmt w:val="decimal"/>
      <w:lvlText w:val="%1.%2.%3.%4.%5.%6.%7.%8.%9"/>
      <w:lvlJc w:val="left"/>
      <w:pPr>
        <w:ind w:left="11184" w:hanging="1440"/>
      </w:pPr>
      <w:rPr>
        <w:rFonts w:hint="default"/>
      </w:rPr>
    </w:lvl>
  </w:abstractNum>
  <w:abstractNum w:abstractNumId="11" w15:restartNumberingAfterBreak="0">
    <w:nsid w:val="12EB7785"/>
    <w:multiLevelType w:val="multilevel"/>
    <w:tmpl w:val="EC783D9C"/>
    <w:lvl w:ilvl="0">
      <w:start w:val="1"/>
      <w:numFmt w:val="decimal"/>
      <w:lvlText w:val="%1."/>
      <w:lvlJc w:val="center"/>
      <w:pPr>
        <w:tabs>
          <w:tab w:val="num" w:pos="360"/>
        </w:tabs>
        <w:ind w:left="360" w:hanging="360"/>
      </w:pPr>
      <w:rPr>
        <w:rFonts w:ascii="Times New Roman" w:eastAsia="Times New Roman" w:hAnsi="Times New Roman" w:cs="David"/>
        <w:b w:val="0"/>
        <w:bCs w:val="0"/>
        <w:i w:val="0"/>
        <w:iCs w:val="0"/>
        <w:caps w:val="0"/>
        <w:smallCaps w:val="0"/>
        <w:strike w:val="0"/>
        <w:dstrike w:val="0"/>
        <w:noProof w:val="0"/>
        <w:vanish w:val="0"/>
        <w:color w:val="000000"/>
        <w:spacing w:val="0"/>
        <w:kern w:val="0"/>
        <w:position w:val="0"/>
        <w:u w:val="none"/>
        <w:effect w:val="none"/>
        <w:vertAlign w:val="baseline"/>
        <w:em w:val="none"/>
        <w:lang w:val="en-US" w:bidi="he-IL"/>
        <w:specVanish w:val="0"/>
      </w:rPr>
    </w:lvl>
    <w:lvl w:ilvl="1">
      <w:start w:val="1"/>
      <w:numFmt w:val="decimal"/>
      <w:pStyle w:val="NUMDERD"/>
      <w:lvlText w:val="%1.%2"/>
      <w:lvlJc w:val="left"/>
      <w:pPr>
        <w:tabs>
          <w:tab w:val="num" w:pos="567"/>
        </w:tabs>
        <w:ind w:left="1134" w:hanging="567"/>
      </w:pPr>
      <w:rPr>
        <w:rFonts w:hint="default"/>
        <w:b w:val="0"/>
        <w:bCs w:val="0"/>
        <w:sz w:val="24"/>
        <w:szCs w:val="24"/>
        <w:lang w:bidi="he-IL"/>
      </w:rPr>
    </w:lvl>
    <w:lvl w:ilvl="2">
      <w:start w:val="1"/>
      <w:numFmt w:val="decimal"/>
      <w:lvlText w:val="%1.%2.%3."/>
      <w:lvlJc w:val="center"/>
      <w:pPr>
        <w:tabs>
          <w:tab w:val="num" w:pos="1800"/>
        </w:tabs>
        <w:ind w:left="1800" w:hanging="360"/>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rPr>
    </w:lvl>
    <w:lvl w:ilvl="3">
      <w:start w:val="1"/>
      <w:numFmt w:val="hebrew1"/>
      <w:lvlText w:val="%4."/>
      <w:lvlJc w:val="center"/>
      <w:pPr>
        <w:tabs>
          <w:tab w:val="num" w:pos="1728"/>
        </w:tabs>
        <w:ind w:left="1728" w:hanging="360"/>
      </w:pPr>
      <w:rPr>
        <w:rFonts w:ascii="Times New Roman" w:hAnsi="Times New Roman"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rPr>
    </w:lvl>
    <w:lvl w:ilvl="4">
      <w:start w:val="1"/>
      <w:numFmt w:val="decimal"/>
      <w:lvlText w:val="%1.%2.%3.%4.%5"/>
      <w:lvlJc w:val="left"/>
      <w:pPr>
        <w:tabs>
          <w:tab w:val="num" w:pos="720"/>
        </w:tabs>
        <w:ind w:left="4349" w:hanging="1021"/>
      </w:pPr>
      <w:rPr>
        <w:rFonts w:hint="default"/>
      </w:rPr>
    </w:lvl>
    <w:lvl w:ilvl="5">
      <w:start w:val="1"/>
      <w:numFmt w:val="decimal"/>
      <w:lvlText w:val="%1.%2.%3.%4.%5.%6"/>
      <w:lvlJc w:val="left"/>
      <w:pPr>
        <w:tabs>
          <w:tab w:val="num" w:pos="720"/>
        </w:tabs>
        <w:ind w:left="5596" w:hanging="1247"/>
      </w:pPr>
      <w:rPr>
        <w:rFonts w:hint="default"/>
      </w:rPr>
    </w:lvl>
    <w:lvl w:ilvl="6">
      <w:start w:val="1"/>
      <w:numFmt w:val="decimal"/>
      <w:lvlText w:val="%1.%2.%3.%4.%5.%6.%7"/>
      <w:lvlJc w:val="left"/>
      <w:pPr>
        <w:tabs>
          <w:tab w:val="num" w:pos="720"/>
        </w:tabs>
        <w:ind w:left="6305" w:hanging="709"/>
      </w:pPr>
      <w:rPr>
        <w:rFonts w:hint="default"/>
      </w:rPr>
    </w:lvl>
    <w:lvl w:ilvl="7">
      <w:start w:val="1"/>
      <w:numFmt w:val="decimal"/>
      <w:lvlText w:val="%1.%2.%3.%4.%5.%6.%7.%8"/>
      <w:lvlJc w:val="left"/>
      <w:pPr>
        <w:tabs>
          <w:tab w:val="num" w:pos="720"/>
        </w:tabs>
        <w:ind w:left="7014" w:hanging="709"/>
      </w:pPr>
      <w:rPr>
        <w:rFonts w:hint="default"/>
      </w:rPr>
    </w:lvl>
    <w:lvl w:ilvl="8">
      <w:start w:val="1"/>
      <w:numFmt w:val="decimal"/>
      <w:lvlText w:val="%1.%2.%3.%4.%5.%6.%7.%8.%9"/>
      <w:lvlJc w:val="left"/>
      <w:pPr>
        <w:tabs>
          <w:tab w:val="num" w:pos="720"/>
        </w:tabs>
        <w:ind w:left="7723" w:hanging="709"/>
      </w:pPr>
      <w:rPr>
        <w:rFonts w:hint="default"/>
      </w:rPr>
    </w:lvl>
  </w:abstractNum>
  <w:abstractNum w:abstractNumId="12" w15:restartNumberingAfterBreak="0">
    <w:nsid w:val="173F0F64"/>
    <w:multiLevelType w:val="multilevel"/>
    <w:tmpl w:val="AAAC261E"/>
    <w:lvl w:ilvl="0">
      <w:start w:val="1"/>
      <w:numFmt w:val="decimal"/>
      <w:lvlText w:val="%1."/>
      <w:lvlJc w:val="left"/>
      <w:pPr>
        <w:ind w:left="360" w:hanging="360"/>
      </w:pPr>
      <w:rPr>
        <w:rFonts w:hint="default"/>
        <w:b/>
        <w:bCs/>
        <w:sz w:val="24"/>
        <w:szCs w:val="24"/>
      </w:rPr>
    </w:lvl>
    <w:lvl w:ilvl="1">
      <w:start w:val="1"/>
      <w:numFmt w:val="decimal"/>
      <w:lvlText w:val="%1.%2."/>
      <w:lvlJc w:val="left"/>
      <w:pPr>
        <w:ind w:left="1566" w:hanging="432"/>
      </w:pPr>
      <w:rPr>
        <w:rFonts w:ascii="David" w:hAnsi="David" w:cs="David" w:hint="default"/>
        <w:b w:val="0"/>
        <w:bCs w:val="0"/>
        <w:color w:val="auto"/>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82278C5"/>
    <w:multiLevelType w:val="hybridMultilevel"/>
    <w:tmpl w:val="93E66C9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19D36A01"/>
    <w:multiLevelType w:val="hybridMultilevel"/>
    <w:tmpl w:val="AAAACE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A5861A5"/>
    <w:multiLevelType w:val="hybridMultilevel"/>
    <w:tmpl w:val="A752928C"/>
    <w:lvl w:ilvl="0" w:tplc="FFFFFFFF">
      <w:start w:val="1"/>
      <w:numFmt w:val="decimal"/>
      <w:pStyle w:val="123"/>
      <w:lvlText w:val="%1."/>
      <w:lvlJc w:val="left"/>
      <w:pPr>
        <w:tabs>
          <w:tab w:val="num" w:pos="737"/>
        </w:tabs>
        <w:ind w:left="737" w:hanging="51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1A625DFB"/>
    <w:multiLevelType w:val="multilevel"/>
    <w:tmpl w:val="46F218AC"/>
    <w:lvl w:ilvl="0">
      <w:start w:val="1"/>
      <w:numFmt w:val="decimal"/>
      <w:pStyle w:val="1"/>
      <w:lvlText w:val="%1."/>
      <w:lvlJc w:val="left"/>
      <w:pPr>
        <w:ind w:left="900" w:hanging="360"/>
      </w:pPr>
      <w:rPr>
        <w:rFonts w:cs="Times New Roman" w:hint="default"/>
      </w:rPr>
    </w:lvl>
    <w:lvl w:ilvl="1">
      <w:start w:val="1"/>
      <w:numFmt w:val="decimal"/>
      <w:pStyle w:val="2"/>
      <w:lvlText w:val="%1.%2."/>
      <w:lvlJc w:val="left"/>
      <w:pPr>
        <w:ind w:left="792" w:hanging="432"/>
      </w:pPr>
      <w:rPr>
        <w:rFonts w:cs="Times New Roman" w:hint="default"/>
        <w:b w:val="0"/>
        <w:bCs w:val="0"/>
        <w:sz w:val="24"/>
        <w:szCs w:val="24"/>
      </w:rPr>
    </w:lvl>
    <w:lvl w:ilvl="2">
      <w:start w:val="1"/>
      <w:numFmt w:val="decimal"/>
      <w:pStyle w:val="40"/>
      <w:lvlText w:val="%1.%2.%3."/>
      <w:lvlJc w:val="left"/>
      <w:pPr>
        <w:ind w:left="1304" w:hanging="584"/>
      </w:pPr>
      <w:rPr>
        <w:rFonts w:cs="Times New Roman" w:hint="default"/>
        <w:b w:val="0"/>
        <w:bCs w:val="0"/>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7" w15:restartNumberingAfterBreak="0">
    <w:nsid w:val="1C0072AD"/>
    <w:multiLevelType w:val="hybridMultilevel"/>
    <w:tmpl w:val="29B2FFC8"/>
    <w:lvl w:ilvl="0" w:tplc="79BA64B2">
      <w:start w:val="1"/>
      <w:numFmt w:val="hebrew1"/>
      <w:lvlText w:val="%1."/>
      <w:lvlJc w:val="left"/>
      <w:pPr>
        <w:ind w:left="1080" w:hanging="360"/>
      </w:pPr>
      <w:rPr>
        <w:rFonts w:ascii="David" w:hAnsi="David" w:cs="David"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1E0F4F90"/>
    <w:multiLevelType w:val="hybridMultilevel"/>
    <w:tmpl w:val="A97C8156"/>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0062C66"/>
    <w:multiLevelType w:val="hybridMultilevel"/>
    <w:tmpl w:val="1C4E62A4"/>
    <w:lvl w:ilvl="0" w:tplc="0409000F">
      <w:start w:val="1"/>
      <w:numFmt w:val="decimal"/>
      <w:lvlText w:val="%1."/>
      <w:lvlJc w:val="left"/>
      <w:pPr>
        <w:ind w:left="719" w:hanging="360"/>
      </w:pPr>
    </w:lvl>
    <w:lvl w:ilvl="1" w:tplc="04090019">
      <w:start w:val="1"/>
      <w:numFmt w:val="lowerLetter"/>
      <w:lvlText w:val="%2."/>
      <w:lvlJc w:val="left"/>
      <w:pPr>
        <w:ind w:left="1439" w:hanging="360"/>
      </w:pPr>
    </w:lvl>
    <w:lvl w:ilvl="2" w:tplc="0409001B">
      <w:start w:val="1"/>
      <w:numFmt w:val="lowerRoman"/>
      <w:lvlText w:val="%3."/>
      <w:lvlJc w:val="right"/>
      <w:pPr>
        <w:ind w:left="2159" w:hanging="180"/>
      </w:pPr>
    </w:lvl>
    <w:lvl w:ilvl="3" w:tplc="0409000F">
      <w:start w:val="1"/>
      <w:numFmt w:val="decimal"/>
      <w:lvlText w:val="%4."/>
      <w:lvlJc w:val="left"/>
      <w:pPr>
        <w:ind w:left="2879" w:hanging="360"/>
      </w:pPr>
    </w:lvl>
    <w:lvl w:ilvl="4" w:tplc="04090019">
      <w:start w:val="1"/>
      <w:numFmt w:val="lowerLetter"/>
      <w:lvlText w:val="%5."/>
      <w:lvlJc w:val="left"/>
      <w:pPr>
        <w:ind w:left="3599" w:hanging="360"/>
      </w:pPr>
    </w:lvl>
    <w:lvl w:ilvl="5" w:tplc="0409001B">
      <w:start w:val="1"/>
      <w:numFmt w:val="lowerRoman"/>
      <w:lvlText w:val="%6."/>
      <w:lvlJc w:val="right"/>
      <w:pPr>
        <w:ind w:left="4319" w:hanging="180"/>
      </w:pPr>
    </w:lvl>
    <w:lvl w:ilvl="6" w:tplc="0409000F">
      <w:start w:val="1"/>
      <w:numFmt w:val="decimal"/>
      <w:lvlText w:val="%7."/>
      <w:lvlJc w:val="left"/>
      <w:pPr>
        <w:ind w:left="5039" w:hanging="360"/>
      </w:pPr>
    </w:lvl>
    <w:lvl w:ilvl="7" w:tplc="04090019">
      <w:start w:val="1"/>
      <w:numFmt w:val="lowerLetter"/>
      <w:lvlText w:val="%8."/>
      <w:lvlJc w:val="left"/>
      <w:pPr>
        <w:ind w:left="5759" w:hanging="360"/>
      </w:pPr>
    </w:lvl>
    <w:lvl w:ilvl="8" w:tplc="0409001B">
      <w:start w:val="1"/>
      <w:numFmt w:val="lowerRoman"/>
      <w:lvlText w:val="%9."/>
      <w:lvlJc w:val="right"/>
      <w:pPr>
        <w:ind w:left="6479" w:hanging="180"/>
      </w:pPr>
    </w:lvl>
  </w:abstractNum>
  <w:abstractNum w:abstractNumId="20" w15:restartNumberingAfterBreak="0">
    <w:nsid w:val="20201C71"/>
    <w:multiLevelType w:val="singleLevel"/>
    <w:tmpl w:val="3DA8DCB6"/>
    <w:lvl w:ilvl="0">
      <w:start w:val="1"/>
      <w:numFmt w:val="chosung"/>
      <w:pStyle w:val="10"/>
      <w:lvlText w:val=""/>
      <w:lvlJc w:val="center"/>
      <w:pPr>
        <w:tabs>
          <w:tab w:val="num" w:pos="648"/>
        </w:tabs>
        <w:ind w:left="360" w:right="360" w:hanging="72"/>
      </w:pPr>
      <w:rPr>
        <w:rFonts w:ascii="Wingdings" w:hAnsi="Wingdings" w:hint="default"/>
      </w:rPr>
    </w:lvl>
  </w:abstractNum>
  <w:abstractNum w:abstractNumId="21" w15:restartNumberingAfterBreak="0">
    <w:nsid w:val="2185237D"/>
    <w:multiLevelType w:val="multilevel"/>
    <w:tmpl w:val="31807708"/>
    <w:lvl w:ilvl="0">
      <w:start w:val="23"/>
      <w:numFmt w:val="decimal"/>
      <w:lvlText w:val="%1."/>
      <w:lvlJc w:val="left"/>
      <w:pPr>
        <w:ind w:left="735" w:hanging="360"/>
      </w:pPr>
      <w:rPr>
        <w:rFonts w:hint="default"/>
        <w:b w:val="0"/>
        <w:bCs/>
        <w:sz w:val="24"/>
        <w:u w:val="single"/>
      </w:rPr>
    </w:lvl>
    <w:lvl w:ilvl="1">
      <w:start w:val="1"/>
      <w:numFmt w:val="decimal"/>
      <w:isLgl/>
      <w:lvlText w:val="%1.%2"/>
      <w:lvlJc w:val="left"/>
      <w:pPr>
        <w:ind w:left="1565" w:hanging="375"/>
      </w:pPr>
      <w:rPr>
        <w:rFonts w:eastAsia="Times New Roman" w:hint="default"/>
        <w:b w:val="0"/>
        <w:bCs w:val="0"/>
        <w:color w:val="auto"/>
      </w:rPr>
    </w:lvl>
    <w:lvl w:ilvl="2">
      <w:start w:val="1"/>
      <w:numFmt w:val="decimal"/>
      <w:isLgl/>
      <w:lvlText w:val="%1.%2.%3"/>
      <w:lvlJc w:val="left"/>
      <w:pPr>
        <w:ind w:left="2725" w:hanging="720"/>
      </w:pPr>
      <w:rPr>
        <w:rFonts w:eastAsia="Times New Roman" w:hint="default"/>
      </w:rPr>
    </w:lvl>
    <w:lvl w:ilvl="3">
      <w:start w:val="1"/>
      <w:numFmt w:val="decimal"/>
      <w:isLgl/>
      <w:lvlText w:val="%1.%2.%3.%4"/>
      <w:lvlJc w:val="left"/>
      <w:pPr>
        <w:ind w:left="3540" w:hanging="720"/>
      </w:pPr>
      <w:rPr>
        <w:rFonts w:eastAsia="Times New Roman" w:hint="default"/>
      </w:rPr>
    </w:lvl>
    <w:lvl w:ilvl="4">
      <w:start w:val="1"/>
      <w:numFmt w:val="decimal"/>
      <w:isLgl/>
      <w:lvlText w:val="%1.%2.%3.%4.%5"/>
      <w:lvlJc w:val="left"/>
      <w:pPr>
        <w:ind w:left="4715" w:hanging="1080"/>
      </w:pPr>
      <w:rPr>
        <w:rFonts w:eastAsia="Times New Roman" w:hint="default"/>
      </w:rPr>
    </w:lvl>
    <w:lvl w:ilvl="5">
      <w:start w:val="1"/>
      <w:numFmt w:val="decimal"/>
      <w:isLgl/>
      <w:lvlText w:val="%1.%2.%3.%4.%5.%6"/>
      <w:lvlJc w:val="left"/>
      <w:pPr>
        <w:ind w:left="5530" w:hanging="1080"/>
      </w:pPr>
      <w:rPr>
        <w:rFonts w:eastAsia="Times New Roman" w:hint="default"/>
      </w:rPr>
    </w:lvl>
    <w:lvl w:ilvl="6">
      <w:start w:val="1"/>
      <w:numFmt w:val="decimal"/>
      <w:isLgl/>
      <w:lvlText w:val="%1.%2.%3.%4.%5.%6.%7"/>
      <w:lvlJc w:val="left"/>
      <w:pPr>
        <w:ind w:left="6345" w:hanging="1080"/>
      </w:pPr>
      <w:rPr>
        <w:rFonts w:eastAsia="Times New Roman" w:hint="default"/>
      </w:rPr>
    </w:lvl>
    <w:lvl w:ilvl="7">
      <w:start w:val="1"/>
      <w:numFmt w:val="decimal"/>
      <w:isLgl/>
      <w:lvlText w:val="%1.%2.%3.%4.%5.%6.%7.%8"/>
      <w:lvlJc w:val="left"/>
      <w:pPr>
        <w:ind w:left="7520" w:hanging="1440"/>
      </w:pPr>
      <w:rPr>
        <w:rFonts w:eastAsia="Times New Roman" w:hint="default"/>
      </w:rPr>
    </w:lvl>
    <w:lvl w:ilvl="8">
      <w:start w:val="1"/>
      <w:numFmt w:val="decimal"/>
      <w:isLgl/>
      <w:lvlText w:val="%1.%2.%3.%4.%5.%6.%7.%8.%9"/>
      <w:lvlJc w:val="left"/>
      <w:pPr>
        <w:ind w:left="8335" w:hanging="1440"/>
      </w:pPr>
      <w:rPr>
        <w:rFonts w:eastAsia="Times New Roman" w:hint="default"/>
      </w:rPr>
    </w:lvl>
  </w:abstractNum>
  <w:abstractNum w:abstractNumId="22" w15:restartNumberingAfterBreak="0">
    <w:nsid w:val="22D45EA0"/>
    <w:multiLevelType w:val="hybridMultilevel"/>
    <w:tmpl w:val="F74CA1AA"/>
    <w:lvl w:ilvl="0" w:tplc="0C6C0682">
      <w:start w:val="1"/>
      <w:numFmt w:val="decimal"/>
      <w:pStyle w:val="a0"/>
      <w:lvlText w:val="%1."/>
      <w:lvlJc w:val="left"/>
      <w:pPr>
        <w:tabs>
          <w:tab w:val="num" w:pos="0"/>
        </w:tabs>
        <w:ind w:left="288" w:hanging="288"/>
      </w:pPr>
      <w:rPr>
        <w:rFonts w:hint="default"/>
      </w:rPr>
    </w:lvl>
    <w:lvl w:ilvl="1" w:tplc="04090019">
      <w:start w:val="1"/>
      <w:numFmt w:val="lowerLetter"/>
      <w:lvlText w:val="%2."/>
      <w:lvlJc w:val="left"/>
      <w:pPr>
        <w:tabs>
          <w:tab w:val="num" w:pos="720"/>
        </w:tabs>
        <w:ind w:left="720" w:hanging="360"/>
      </w:pPr>
    </w:lvl>
    <w:lvl w:ilvl="2" w:tplc="0409001B">
      <w:start w:val="1"/>
      <w:numFmt w:val="lowerRoman"/>
      <w:lvlText w:val="%3."/>
      <w:lvlJc w:val="right"/>
      <w:pPr>
        <w:tabs>
          <w:tab w:val="num" w:pos="1440"/>
        </w:tabs>
        <w:ind w:left="1440" w:hanging="180"/>
      </w:pPr>
    </w:lvl>
    <w:lvl w:ilvl="3" w:tplc="0409000F">
      <w:start w:val="1"/>
      <w:numFmt w:val="decimal"/>
      <w:lvlText w:val="%4."/>
      <w:lvlJc w:val="left"/>
      <w:pPr>
        <w:tabs>
          <w:tab w:val="num" w:pos="2160"/>
        </w:tabs>
        <w:ind w:left="2160" w:hanging="360"/>
      </w:pPr>
    </w:lvl>
    <w:lvl w:ilvl="4" w:tplc="04090019">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3" w15:restartNumberingAfterBreak="0">
    <w:nsid w:val="257820F3"/>
    <w:multiLevelType w:val="hybridMultilevel"/>
    <w:tmpl w:val="AAAACE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80F120A"/>
    <w:multiLevelType w:val="multilevel"/>
    <w:tmpl w:val="806AC970"/>
    <w:lvl w:ilvl="0">
      <w:start w:val="23"/>
      <w:numFmt w:val="decimal"/>
      <w:lvlText w:val="%1"/>
      <w:lvlJc w:val="left"/>
      <w:pPr>
        <w:ind w:left="375" w:hanging="375"/>
      </w:pPr>
      <w:rPr>
        <w:rFonts w:hint="default"/>
        <w:sz w:val="24"/>
      </w:rPr>
    </w:lvl>
    <w:lvl w:ilvl="1">
      <w:start w:val="1"/>
      <w:numFmt w:val="decimal"/>
      <w:lvlText w:val="%1.%2"/>
      <w:lvlJc w:val="left"/>
      <w:pPr>
        <w:ind w:left="1565" w:hanging="375"/>
      </w:pPr>
      <w:rPr>
        <w:rFonts w:hint="default"/>
        <w:sz w:val="24"/>
      </w:rPr>
    </w:lvl>
    <w:lvl w:ilvl="2">
      <w:start w:val="1"/>
      <w:numFmt w:val="decimal"/>
      <w:lvlText w:val="%1.%2.%3"/>
      <w:lvlJc w:val="left"/>
      <w:pPr>
        <w:ind w:left="3100" w:hanging="720"/>
      </w:pPr>
      <w:rPr>
        <w:rFonts w:hint="default"/>
        <w:sz w:val="24"/>
      </w:rPr>
    </w:lvl>
    <w:lvl w:ilvl="3">
      <w:start w:val="1"/>
      <w:numFmt w:val="decimal"/>
      <w:lvlText w:val="%1.%2.%3.%4"/>
      <w:lvlJc w:val="left"/>
      <w:pPr>
        <w:ind w:left="4290" w:hanging="720"/>
      </w:pPr>
      <w:rPr>
        <w:rFonts w:hint="default"/>
        <w:sz w:val="24"/>
      </w:rPr>
    </w:lvl>
    <w:lvl w:ilvl="4">
      <w:start w:val="1"/>
      <w:numFmt w:val="decimal"/>
      <w:lvlText w:val="%1.%2.%3.%4.%5"/>
      <w:lvlJc w:val="left"/>
      <w:pPr>
        <w:ind w:left="5840" w:hanging="1080"/>
      </w:pPr>
      <w:rPr>
        <w:rFonts w:hint="default"/>
        <w:sz w:val="24"/>
      </w:rPr>
    </w:lvl>
    <w:lvl w:ilvl="5">
      <w:start w:val="1"/>
      <w:numFmt w:val="decimal"/>
      <w:lvlText w:val="%1.%2.%3.%4.%5.%6"/>
      <w:lvlJc w:val="left"/>
      <w:pPr>
        <w:ind w:left="7030" w:hanging="1080"/>
      </w:pPr>
      <w:rPr>
        <w:rFonts w:hint="default"/>
        <w:sz w:val="24"/>
      </w:rPr>
    </w:lvl>
    <w:lvl w:ilvl="6">
      <w:start w:val="1"/>
      <w:numFmt w:val="decimal"/>
      <w:lvlText w:val="%1.%2.%3.%4.%5.%6.%7"/>
      <w:lvlJc w:val="left"/>
      <w:pPr>
        <w:ind w:left="8580" w:hanging="1440"/>
      </w:pPr>
      <w:rPr>
        <w:rFonts w:hint="default"/>
        <w:sz w:val="24"/>
      </w:rPr>
    </w:lvl>
    <w:lvl w:ilvl="7">
      <w:start w:val="1"/>
      <w:numFmt w:val="decimal"/>
      <w:lvlText w:val="%1.%2.%3.%4.%5.%6.%7.%8"/>
      <w:lvlJc w:val="left"/>
      <w:pPr>
        <w:ind w:left="9770" w:hanging="1440"/>
      </w:pPr>
      <w:rPr>
        <w:rFonts w:hint="default"/>
        <w:sz w:val="24"/>
      </w:rPr>
    </w:lvl>
    <w:lvl w:ilvl="8">
      <w:start w:val="1"/>
      <w:numFmt w:val="decimal"/>
      <w:lvlText w:val="%1.%2.%3.%4.%5.%6.%7.%8.%9"/>
      <w:lvlJc w:val="left"/>
      <w:pPr>
        <w:ind w:left="11320" w:hanging="1800"/>
      </w:pPr>
      <w:rPr>
        <w:rFonts w:hint="default"/>
        <w:sz w:val="24"/>
      </w:rPr>
    </w:lvl>
  </w:abstractNum>
  <w:abstractNum w:abstractNumId="25" w15:restartNumberingAfterBreak="0">
    <w:nsid w:val="2AB343F5"/>
    <w:multiLevelType w:val="hybridMultilevel"/>
    <w:tmpl w:val="33AEE6E4"/>
    <w:lvl w:ilvl="0" w:tplc="6F5816DC">
      <w:start w:val="1"/>
      <w:numFmt w:val="decimal"/>
      <w:pStyle w:val="a1"/>
      <w:lvlText w:val="%1."/>
      <w:lvlJc w:val="left"/>
      <w:pPr>
        <w:tabs>
          <w:tab w:val="num" w:pos="2705"/>
        </w:tabs>
        <w:ind w:left="2705" w:right="2705" w:hanging="360"/>
      </w:pPr>
    </w:lvl>
    <w:lvl w:ilvl="1" w:tplc="04090019">
      <w:start w:val="1"/>
      <w:numFmt w:val="lowerLetter"/>
      <w:lvlText w:val="%2."/>
      <w:lvlJc w:val="left"/>
      <w:pPr>
        <w:tabs>
          <w:tab w:val="num" w:pos="3425"/>
        </w:tabs>
        <w:ind w:left="3425" w:right="3425" w:hanging="360"/>
      </w:pPr>
    </w:lvl>
    <w:lvl w:ilvl="2" w:tplc="0409001B" w:tentative="1">
      <w:start w:val="1"/>
      <w:numFmt w:val="lowerRoman"/>
      <w:lvlText w:val="%3."/>
      <w:lvlJc w:val="right"/>
      <w:pPr>
        <w:tabs>
          <w:tab w:val="num" w:pos="4145"/>
        </w:tabs>
        <w:ind w:left="4145" w:right="4145" w:hanging="180"/>
      </w:pPr>
    </w:lvl>
    <w:lvl w:ilvl="3" w:tplc="0409000F" w:tentative="1">
      <w:start w:val="1"/>
      <w:numFmt w:val="decimal"/>
      <w:lvlText w:val="%4."/>
      <w:lvlJc w:val="left"/>
      <w:pPr>
        <w:tabs>
          <w:tab w:val="num" w:pos="4865"/>
        </w:tabs>
        <w:ind w:left="4865" w:right="4865" w:hanging="360"/>
      </w:pPr>
    </w:lvl>
    <w:lvl w:ilvl="4" w:tplc="04090019" w:tentative="1">
      <w:start w:val="1"/>
      <w:numFmt w:val="lowerLetter"/>
      <w:lvlText w:val="%5."/>
      <w:lvlJc w:val="left"/>
      <w:pPr>
        <w:tabs>
          <w:tab w:val="num" w:pos="5585"/>
        </w:tabs>
        <w:ind w:left="5585" w:right="5585" w:hanging="360"/>
      </w:pPr>
    </w:lvl>
    <w:lvl w:ilvl="5" w:tplc="0409001B" w:tentative="1">
      <w:start w:val="1"/>
      <w:numFmt w:val="lowerRoman"/>
      <w:lvlText w:val="%6."/>
      <w:lvlJc w:val="right"/>
      <w:pPr>
        <w:tabs>
          <w:tab w:val="num" w:pos="6305"/>
        </w:tabs>
        <w:ind w:left="6305" w:right="6305" w:hanging="180"/>
      </w:pPr>
    </w:lvl>
    <w:lvl w:ilvl="6" w:tplc="0409000F" w:tentative="1">
      <w:start w:val="1"/>
      <w:numFmt w:val="decimal"/>
      <w:lvlText w:val="%7."/>
      <w:lvlJc w:val="left"/>
      <w:pPr>
        <w:tabs>
          <w:tab w:val="num" w:pos="7025"/>
        </w:tabs>
        <w:ind w:left="7025" w:right="7025" w:hanging="360"/>
      </w:pPr>
    </w:lvl>
    <w:lvl w:ilvl="7" w:tplc="04090019" w:tentative="1">
      <w:start w:val="1"/>
      <w:numFmt w:val="lowerLetter"/>
      <w:lvlText w:val="%8."/>
      <w:lvlJc w:val="left"/>
      <w:pPr>
        <w:tabs>
          <w:tab w:val="num" w:pos="7745"/>
        </w:tabs>
        <w:ind w:left="7745" w:right="7745" w:hanging="360"/>
      </w:pPr>
    </w:lvl>
    <w:lvl w:ilvl="8" w:tplc="0409001B" w:tentative="1">
      <w:start w:val="1"/>
      <w:numFmt w:val="lowerRoman"/>
      <w:lvlText w:val="%9."/>
      <w:lvlJc w:val="right"/>
      <w:pPr>
        <w:tabs>
          <w:tab w:val="num" w:pos="8465"/>
        </w:tabs>
        <w:ind w:left="8465" w:right="8465" w:hanging="180"/>
      </w:pPr>
    </w:lvl>
  </w:abstractNum>
  <w:abstractNum w:abstractNumId="26" w15:restartNumberingAfterBreak="0">
    <w:nsid w:val="2D4A1B67"/>
    <w:multiLevelType w:val="hybridMultilevel"/>
    <w:tmpl w:val="14962FD8"/>
    <w:lvl w:ilvl="0" w:tplc="C66CD1D2">
      <w:start w:val="1"/>
      <w:numFmt w:val="hebrew1"/>
      <w:lvlText w:val="%1."/>
      <w:lvlJc w:val="left"/>
      <w:pPr>
        <w:ind w:left="1650" w:hanging="57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319A2059"/>
    <w:multiLevelType w:val="hybridMultilevel"/>
    <w:tmpl w:val="B5A04196"/>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8" w15:restartNumberingAfterBreak="0">
    <w:nsid w:val="33701641"/>
    <w:multiLevelType w:val="hybridMultilevel"/>
    <w:tmpl w:val="A4B2E62E"/>
    <w:lvl w:ilvl="0" w:tplc="04090001">
      <w:numFmt w:val="decimal"/>
      <w:lvlText w:val=""/>
      <w:lvlJc w:val="left"/>
      <w:pPr>
        <w:tabs>
          <w:tab w:val="num" w:pos="752"/>
        </w:tabs>
        <w:ind w:left="752" w:hanging="360"/>
      </w:pPr>
      <w:rPr>
        <w:rFonts w:ascii="Symbol" w:hAnsi="Symbol" w:hint="default"/>
      </w:rPr>
    </w:lvl>
    <w:lvl w:ilvl="1" w:tplc="04090001">
      <w:numFmt w:val="decimal"/>
      <w:lvlText w:val=""/>
      <w:lvlJc w:val="left"/>
      <w:pPr>
        <w:tabs>
          <w:tab w:val="num" w:pos="1472"/>
        </w:tabs>
        <w:ind w:left="1472" w:hanging="360"/>
      </w:pPr>
      <w:rPr>
        <w:rFonts w:ascii="Symbol" w:hAnsi="Symbol" w:hint="default"/>
      </w:rPr>
    </w:lvl>
    <w:lvl w:ilvl="2" w:tplc="0409001B">
      <w:start w:val="1"/>
      <w:numFmt w:val="lowerRoman"/>
      <w:lvlText w:val="%3."/>
      <w:lvlJc w:val="right"/>
      <w:pPr>
        <w:tabs>
          <w:tab w:val="num" w:pos="2192"/>
        </w:tabs>
        <w:ind w:left="2192" w:hanging="180"/>
      </w:pPr>
      <w:rPr>
        <w:rFonts w:cs="Times New Roman"/>
      </w:rPr>
    </w:lvl>
    <w:lvl w:ilvl="3" w:tplc="0409000F">
      <w:start w:val="1"/>
      <w:numFmt w:val="decimal"/>
      <w:lvlText w:val="%4."/>
      <w:lvlJc w:val="left"/>
      <w:pPr>
        <w:tabs>
          <w:tab w:val="num" w:pos="2912"/>
        </w:tabs>
        <w:ind w:left="2912" w:hanging="360"/>
      </w:pPr>
      <w:rPr>
        <w:rFonts w:cs="Times New Roman"/>
      </w:rPr>
    </w:lvl>
    <w:lvl w:ilvl="4" w:tplc="04090019">
      <w:start w:val="1"/>
      <w:numFmt w:val="lowerLetter"/>
      <w:lvlText w:val="%5."/>
      <w:lvlJc w:val="left"/>
      <w:pPr>
        <w:tabs>
          <w:tab w:val="num" w:pos="3632"/>
        </w:tabs>
        <w:ind w:left="3632" w:hanging="360"/>
      </w:pPr>
      <w:rPr>
        <w:rFonts w:cs="Times New Roman"/>
      </w:rPr>
    </w:lvl>
    <w:lvl w:ilvl="5" w:tplc="0409001B">
      <w:start w:val="1"/>
      <w:numFmt w:val="lowerRoman"/>
      <w:lvlText w:val="%6."/>
      <w:lvlJc w:val="right"/>
      <w:pPr>
        <w:tabs>
          <w:tab w:val="num" w:pos="4352"/>
        </w:tabs>
        <w:ind w:left="4352" w:hanging="180"/>
      </w:pPr>
      <w:rPr>
        <w:rFonts w:cs="Times New Roman"/>
      </w:rPr>
    </w:lvl>
    <w:lvl w:ilvl="6" w:tplc="0409000F">
      <w:start w:val="1"/>
      <w:numFmt w:val="decimal"/>
      <w:lvlText w:val="%7."/>
      <w:lvlJc w:val="left"/>
      <w:pPr>
        <w:tabs>
          <w:tab w:val="num" w:pos="5072"/>
        </w:tabs>
        <w:ind w:left="5072" w:hanging="360"/>
      </w:pPr>
      <w:rPr>
        <w:rFonts w:cs="Times New Roman"/>
      </w:rPr>
    </w:lvl>
    <w:lvl w:ilvl="7" w:tplc="04090019">
      <w:start w:val="1"/>
      <w:numFmt w:val="lowerLetter"/>
      <w:lvlText w:val="%8."/>
      <w:lvlJc w:val="left"/>
      <w:pPr>
        <w:tabs>
          <w:tab w:val="num" w:pos="5792"/>
        </w:tabs>
        <w:ind w:left="5792" w:hanging="360"/>
      </w:pPr>
      <w:rPr>
        <w:rFonts w:cs="Times New Roman"/>
      </w:rPr>
    </w:lvl>
    <w:lvl w:ilvl="8" w:tplc="0409001B">
      <w:start w:val="1"/>
      <w:numFmt w:val="lowerRoman"/>
      <w:lvlText w:val="%9."/>
      <w:lvlJc w:val="right"/>
      <w:pPr>
        <w:tabs>
          <w:tab w:val="num" w:pos="6512"/>
        </w:tabs>
        <w:ind w:left="6512" w:hanging="180"/>
      </w:pPr>
      <w:rPr>
        <w:rFonts w:cs="Times New Roman"/>
      </w:rPr>
    </w:lvl>
  </w:abstractNum>
  <w:abstractNum w:abstractNumId="29" w15:restartNumberingAfterBreak="0">
    <w:nsid w:val="38803FDA"/>
    <w:multiLevelType w:val="multilevel"/>
    <w:tmpl w:val="FD183ACE"/>
    <w:styleLink w:val="a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391508E1"/>
    <w:multiLevelType w:val="hybridMultilevel"/>
    <w:tmpl w:val="A97C8156"/>
    <w:lvl w:ilvl="0" w:tplc="28DE10CA">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A0106F5"/>
    <w:multiLevelType w:val="hybridMultilevel"/>
    <w:tmpl w:val="32962B1E"/>
    <w:lvl w:ilvl="0" w:tplc="D4F2FA2C">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BF864F0"/>
    <w:multiLevelType w:val="hybridMultilevel"/>
    <w:tmpl w:val="57CA48CE"/>
    <w:lvl w:ilvl="0" w:tplc="2CD07524">
      <w:start w:val="1"/>
      <w:numFmt w:val="hebrew1"/>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3C792E49"/>
    <w:multiLevelType w:val="multilevel"/>
    <w:tmpl w:val="137CBAB8"/>
    <w:lvl w:ilvl="0">
      <w:start w:val="1"/>
      <w:numFmt w:val="decimal"/>
      <w:pStyle w:val="a3"/>
      <w:lvlText w:val="%1."/>
      <w:lvlJc w:val="left"/>
      <w:pPr>
        <w:tabs>
          <w:tab w:val="num" w:pos="360"/>
        </w:tabs>
        <w:ind w:left="360" w:right="360" w:hanging="360"/>
      </w:pPr>
      <w:rPr>
        <w:rFonts w:hint="default"/>
      </w:rPr>
    </w:lvl>
    <w:lvl w:ilvl="1">
      <w:start w:val="1"/>
      <w:numFmt w:val="decimal"/>
      <w:lvlText w:val="%1.%2."/>
      <w:lvlJc w:val="left"/>
      <w:pPr>
        <w:tabs>
          <w:tab w:val="num" w:pos="1080"/>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880"/>
        </w:tabs>
        <w:ind w:left="2232" w:right="2232" w:hanging="792"/>
      </w:pPr>
      <w:rPr>
        <w:rFonts w:hint="default"/>
      </w:rPr>
    </w:lvl>
    <w:lvl w:ilvl="5">
      <w:start w:val="1"/>
      <w:numFmt w:val="decimal"/>
      <w:lvlText w:val="%1.%2.%3.%4.%5.%6."/>
      <w:lvlJc w:val="left"/>
      <w:pPr>
        <w:tabs>
          <w:tab w:val="num" w:pos="288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396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34" w15:restartNumberingAfterBreak="0">
    <w:nsid w:val="3CD62704"/>
    <w:multiLevelType w:val="hybridMultilevel"/>
    <w:tmpl w:val="B77A361A"/>
    <w:lvl w:ilvl="0" w:tplc="E2206AA4">
      <w:start w:val="1"/>
      <w:numFmt w:val="bullet"/>
      <w:pStyle w:val="Instruction1"/>
      <w:lvlText w:val=""/>
      <w:lvlJc w:val="left"/>
      <w:pPr>
        <w:tabs>
          <w:tab w:val="num" w:pos="794"/>
        </w:tabs>
        <w:ind w:left="794" w:hanging="397"/>
      </w:pPr>
      <w:rPr>
        <w:rFonts w:ascii="Wingdings" w:hAnsi="Wingdings" w:hint="default"/>
      </w:rPr>
    </w:lvl>
    <w:lvl w:ilvl="1" w:tplc="731ED7D8" w:tentative="1">
      <w:start w:val="1"/>
      <w:numFmt w:val="bullet"/>
      <w:lvlText w:val="o"/>
      <w:lvlJc w:val="left"/>
      <w:pPr>
        <w:tabs>
          <w:tab w:val="num" w:pos="1440"/>
        </w:tabs>
        <w:ind w:left="1440" w:right="1440" w:hanging="360"/>
      </w:pPr>
      <w:rPr>
        <w:rFonts w:ascii="Courier New" w:hAnsi="Courier New" w:hint="default"/>
      </w:rPr>
    </w:lvl>
    <w:lvl w:ilvl="2" w:tplc="FA2AA0C0" w:tentative="1">
      <w:start w:val="1"/>
      <w:numFmt w:val="bullet"/>
      <w:lvlText w:val=""/>
      <w:lvlJc w:val="left"/>
      <w:pPr>
        <w:tabs>
          <w:tab w:val="num" w:pos="2160"/>
        </w:tabs>
        <w:ind w:left="2160" w:right="2160" w:hanging="360"/>
      </w:pPr>
      <w:rPr>
        <w:rFonts w:ascii="Wingdings" w:hAnsi="Wingdings" w:hint="default"/>
      </w:rPr>
    </w:lvl>
    <w:lvl w:ilvl="3" w:tplc="6DDAA52A" w:tentative="1">
      <w:start w:val="1"/>
      <w:numFmt w:val="bullet"/>
      <w:lvlText w:val=""/>
      <w:lvlJc w:val="left"/>
      <w:pPr>
        <w:tabs>
          <w:tab w:val="num" w:pos="2880"/>
        </w:tabs>
        <w:ind w:left="2880" w:right="2880" w:hanging="360"/>
      </w:pPr>
      <w:rPr>
        <w:rFonts w:ascii="Symbol" w:hAnsi="Symbol" w:hint="default"/>
      </w:rPr>
    </w:lvl>
    <w:lvl w:ilvl="4" w:tplc="ED3A4818" w:tentative="1">
      <w:start w:val="1"/>
      <w:numFmt w:val="bullet"/>
      <w:lvlText w:val="o"/>
      <w:lvlJc w:val="left"/>
      <w:pPr>
        <w:tabs>
          <w:tab w:val="num" w:pos="3600"/>
        </w:tabs>
        <w:ind w:left="3600" w:right="3600" w:hanging="360"/>
      </w:pPr>
      <w:rPr>
        <w:rFonts w:ascii="Courier New" w:hAnsi="Courier New" w:hint="default"/>
      </w:rPr>
    </w:lvl>
    <w:lvl w:ilvl="5" w:tplc="44CE0038" w:tentative="1">
      <w:start w:val="1"/>
      <w:numFmt w:val="bullet"/>
      <w:lvlText w:val=""/>
      <w:lvlJc w:val="left"/>
      <w:pPr>
        <w:tabs>
          <w:tab w:val="num" w:pos="4320"/>
        </w:tabs>
        <w:ind w:left="4320" w:right="4320" w:hanging="360"/>
      </w:pPr>
      <w:rPr>
        <w:rFonts w:ascii="Wingdings" w:hAnsi="Wingdings" w:hint="default"/>
      </w:rPr>
    </w:lvl>
    <w:lvl w:ilvl="6" w:tplc="E5EC565E" w:tentative="1">
      <w:start w:val="1"/>
      <w:numFmt w:val="bullet"/>
      <w:lvlText w:val=""/>
      <w:lvlJc w:val="left"/>
      <w:pPr>
        <w:tabs>
          <w:tab w:val="num" w:pos="5040"/>
        </w:tabs>
        <w:ind w:left="5040" w:right="5040" w:hanging="360"/>
      </w:pPr>
      <w:rPr>
        <w:rFonts w:ascii="Symbol" w:hAnsi="Symbol" w:hint="default"/>
      </w:rPr>
    </w:lvl>
    <w:lvl w:ilvl="7" w:tplc="C3A659BA" w:tentative="1">
      <w:start w:val="1"/>
      <w:numFmt w:val="bullet"/>
      <w:lvlText w:val="o"/>
      <w:lvlJc w:val="left"/>
      <w:pPr>
        <w:tabs>
          <w:tab w:val="num" w:pos="5760"/>
        </w:tabs>
        <w:ind w:left="5760" w:right="5760" w:hanging="360"/>
      </w:pPr>
      <w:rPr>
        <w:rFonts w:ascii="Courier New" w:hAnsi="Courier New" w:hint="default"/>
      </w:rPr>
    </w:lvl>
    <w:lvl w:ilvl="8" w:tplc="CD84CA9C" w:tentative="1">
      <w:start w:val="1"/>
      <w:numFmt w:val="bullet"/>
      <w:lvlText w:val=""/>
      <w:lvlJc w:val="left"/>
      <w:pPr>
        <w:tabs>
          <w:tab w:val="num" w:pos="6480"/>
        </w:tabs>
        <w:ind w:left="6480" w:right="6480" w:hanging="360"/>
      </w:pPr>
      <w:rPr>
        <w:rFonts w:ascii="Wingdings" w:hAnsi="Wingdings" w:hint="default"/>
      </w:rPr>
    </w:lvl>
  </w:abstractNum>
  <w:abstractNum w:abstractNumId="35" w15:restartNumberingAfterBreak="0">
    <w:nsid w:val="3D3B4229"/>
    <w:multiLevelType w:val="hybridMultilevel"/>
    <w:tmpl w:val="A97C8156"/>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3D6E6797"/>
    <w:multiLevelType w:val="hybridMultilevel"/>
    <w:tmpl w:val="57CA48CE"/>
    <w:lvl w:ilvl="0" w:tplc="2CD07524">
      <w:start w:val="1"/>
      <w:numFmt w:val="hebrew1"/>
      <w:lvlText w:val="(%1)"/>
      <w:lvlJc w:val="left"/>
      <w:pPr>
        <w:ind w:left="1742" w:hanging="360"/>
      </w:pPr>
      <w:rPr>
        <w:rFonts w:hint="default"/>
      </w:rPr>
    </w:lvl>
    <w:lvl w:ilvl="1" w:tplc="04090019" w:tentative="1">
      <w:start w:val="1"/>
      <w:numFmt w:val="lowerLetter"/>
      <w:lvlText w:val="%2."/>
      <w:lvlJc w:val="left"/>
      <w:pPr>
        <w:ind w:left="2462" w:hanging="360"/>
      </w:pPr>
    </w:lvl>
    <w:lvl w:ilvl="2" w:tplc="0409001B" w:tentative="1">
      <w:start w:val="1"/>
      <w:numFmt w:val="lowerRoman"/>
      <w:lvlText w:val="%3."/>
      <w:lvlJc w:val="right"/>
      <w:pPr>
        <w:ind w:left="3182" w:hanging="180"/>
      </w:pPr>
    </w:lvl>
    <w:lvl w:ilvl="3" w:tplc="0409000F" w:tentative="1">
      <w:start w:val="1"/>
      <w:numFmt w:val="decimal"/>
      <w:lvlText w:val="%4."/>
      <w:lvlJc w:val="left"/>
      <w:pPr>
        <w:ind w:left="3902" w:hanging="360"/>
      </w:pPr>
    </w:lvl>
    <w:lvl w:ilvl="4" w:tplc="04090019" w:tentative="1">
      <w:start w:val="1"/>
      <w:numFmt w:val="lowerLetter"/>
      <w:lvlText w:val="%5."/>
      <w:lvlJc w:val="left"/>
      <w:pPr>
        <w:ind w:left="4622" w:hanging="360"/>
      </w:pPr>
    </w:lvl>
    <w:lvl w:ilvl="5" w:tplc="0409001B" w:tentative="1">
      <w:start w:val="1"/>
      <w:numFmt w:val="lowerRoman"/>
      <w:lvlText w:val="%6."/>
      <w:lvlJc w:val="right"/>
      <w:pPr>
        <w:ind w:left="5342" w:hanging="180"/>
      </w:pPr>
    </w:lvl>
    <w:lvl w:ilvl="6" w:tplc="0409000F" w:tentative="1">
      <w:start w:val="1"/>
      <w:numFmt w:val="decimal"/>
      <w:lvlText w:val="%7."/>
      <w:lvlJc w:val="left"/>
      <w:pPr>
        <w:ind w:left="6062" w:hanging="360"/>
      </w:pPr>
    </w:lvl>
    <w:lvl w:ilvl="7" w:tplc="04090019" w:tentative="1">
      <w:start w:val="1"/>
      <w:numFmt w:val="lowerLetter"/>
      <w:lvlText w:val="%8."/>
      <w:lvlJc w:val="left"/>
      <w:pPr>
        <w:ind w:left="6782" w:hanging="360"/>
      </w:pPr>
    </w:lvl>
    <w:lvl w:ilvl="8" w:tplc="0409001B" w:tentative="1">
      <w:start w:val="1"/>
      <w:numFmt w:val="lowerRoman"/>
      <w:lvlText w:val="%9."/>
      <w:lvlJc w:val="right"/>
      <w:pPr>
        <w:ind w:left="7502" w:hanging="180"/>
      </w:pPr>
    </w:lvl>
  </w:abstractNum>
  <w:abstractNum w:abstractNumId="37" w15:restartNumberingAfterBreak="0">
    <w:nsid w:val="3DF40235"/>
    <w:multiLevelType w:val="multilevel"/>
    <w:tmpl w:val="E72CFEC4"/>
    <w:lvl w:ilvl="0">
      <w:start w:val="1"/>
      <w:numFmt w:val="decimal"/>
      <w:pStyle w:val="meir1"/>
      <w:lvlText w:val="%1"/>
      <w:lvlJc w:val="left"/>
      <w:pPr>
        <w:tabs>
          <w:tab w:val="num" w:pos="0"/>
        </w:tabs>
        <w:ind w:left="0" w:hanging="525"/>
      </w:pPr>
      <w:rPr>
        <w:rFonts w:ascii="Times New Roman" w:hAnsi="Times New Roman" w:cs="Miriam Fixed" w:hint="default"/>
        <w:sz w:val="40"/>
        <w:szCs w:val="40"/>
      </w:rPr>
    </w:lvl>
    <w:lvl w:ilvl="1">
      <w:start w:val="1"/>
      <w:numFmt w:val="decimal"/>
      <w:lvlText w:val="%1.%2"/>
      <w:lvlJc w:val="left"/>
      <w:pPr>
        <w:tabs>
          <w:tab w:val="num" w:pos="284"/>
        </w:tabs>
        <w:ind w:left="284" w:right="284" w:hanging="809"/>
      </w:pPr>
      <w:rPr>
        <w:rFonts w:ascii="Times New Roman" w:hAnsi="Times New Roman" w:cs="Miriam" w:hint="default"/>
        <w:sz w:val="28"/>
        <w:szCs w:val="28"/>
      </w:rPr>
    </w:lvl>
    <w:lvl w:ilvl="2">
      <w:start w:val="1"/>
      <w:numFmt w:val="decimal"/>
      <w:pStyle w:val="meir3"/>
      <w:lvlText w:val="%1.%2.%3"/>
      <w:lvlJc w:val="left"/>
      <w:pPr>
        <w:tabs>
          <w:tab w:val="num" w:pos="2211"/>
        </w:tabs>
        <w:ind w:left="2211" w:right="2211" w:hanging="1077"/>
      </w:pPr>
      <w:rPr>
        <w:rFonts w:ascii="Times New Roman" w:hAnsi="Times New Roman" w:cs="Miriam Fixed" w:hint="default"/>
        <w:sz w:val="24"/>
        <w:szCs w:val="24"/>
      </w:rPr>
    </w:lvl>
    <w:lvl w:ilvl="3">
      <w:start w:val="1"/>
      <w:numFmt w:val="decimal"/>
      <w:pStyle w:val="meir4"/>
      <w:lvlText w:val="%1.%2.%3.%4"/>
      <w:lvlJc w:val="left"/>
      <w:pPr>
        <w:tabs>
          <w:tab w:val="num" w:pos="3345"/>
        </w:tabs>
        <w:ind w:left="3345" w:right="3345" w:hanging="1190"/>
      </w:pPr>
      <w:rPr>
        <w:rFonts w:ascii="Times New Roman" w:hAnsi="Times New Roman" w:cs="Times New Roman" w:hint="default"/>
        <w:sz w:val="24"/>
        <w:szCs w:val="24"/>
      </w:rPr>
    </w:lvl>
    <w:lvl w:ilvl="4">
      <w:start w:val="1"/>
      <w:numFmt w:val="decimal"/>
      <w:pStyle w:val="meir5"/>
      <w:lvlText w:val="%1.%2.%3.%4.%5"/>
      <w:lvlJc w:val="left"/>
      <w:pPr>
        <w:tabs>
          <w:tab w:val="num" w:pos="3856"/>
        </w:tabs>
        <w:ind w:left="3856" w:right="3856" w:hanging="1304"/>
      </w:pPr>
      <w:rPr>
        <w:rFonts w:ascii="Times New Roman" w:hAnsi="Times New Roman" w:cs="Times New Roman" w:hint="default"/>
        <w:sz w:val="24"/>
        <w:szCs w:val="24"/>
      </w:rPr>
    </w:lvl>
    <w:lvl w:ilvl="5">
      <w:start w:val="1"/>
      <w:numFmt w:val="decimal"/>
      <w:lvlText w:val="%1.%2.%3.%4.%5.%6"/>
      <w:lvlJc w:val="left"/>
      <w:pPr>
        <w:tabs>
          <w:tab w:val="num" w:pos="4536"/>
        </w:tabs>
        <w:ind w:left="4536" w:right="4536" w:hanging="1021"/>
      </w:pPr>
      <w:rPr>
        <w:rFonts w:ascii="Times New Roman" w:hAnsi="Times New Roman" w:cs="Times New Roman" w:hint="default"/>
      </w:rPr>
    </w:lvl>
    <w:lvl w:ilvl="6">
      <w:start w:val="1"/>
      <w:numFmt w:val="decimal"/>
      <w:lvlText w:val="%1.%2.%3.%4.%5.%6.%7"/>
      <w:lvlJc w:val="left"/>
      <w:pPr>
        <w:tabs>
          <w:tab w:val="num" w:pos="666"/>
        </w:tabs>
        <w:ind w:left="0" w:hanging="1440"/>
      </w:pPr>
      <w:rPr>
        <w:rFonts w:ascii="Times New Roman" w:hAnsi="Times New Roman" w:cs="Times New Roman" w:hint="default"/>
      </w:rPr>
    </w:lvl>
    <w:lvl w:ilvl="7">
      <w:start w:val="1"/>
      <w:numFmt w:val="decimal"/>
      <w:lvlText w:val="%1.%2.%3.%4.%5.%6.%7.%8"/>
      <w:lvlJc w:val="left"/>
      <w:pPr>
        <w:tabs>
          <w:tab w:val="num" w:pos="1026"/>
        </w:tabs>
        <w:ind w:left="0" w:hanging="1800"/>
      </w:pPr>
      <w:rPr>
        <w:rFonts w:ascii="Times New Roman" w:hAnsi="Times New Roman" w:cs="Times New Roman" w:hint="default"/>
      </w:rPr>
    </w:lvl>
    <w:lvl w:ilvl="8">
      <w:start w:val="1"/>
      <w:numFmt w:val="decimal"/>
      <w:lvlText w:val="%1.%2.%3.%4.%5.%6.%7.%8.%9"/>
      <w:lvlJc w:val="left"/>
      <w:pPr>
        <w:tabs>
          <w:tab w:val="num" w:pos="1026"/>
        </w:tabs>
        <w:ind w:left="0" w:hanging="1800"/>
      </w:pPr>
      <w:rPr>
        <w:rFonts w:ascii="Times New Roman" w:hAnsi="Times New Roman" w:cs="Times New Roman" w:hint="default"/>
      </w:rPr>
    </w:lvl>
  </w:abstractNum>
  <w:abstractNum w:abstractNumId="38" w15:restartNumberingAfterBreak="0">
    <w:nsid w:val="44192D7C"/>
    <w:multiLevelType w:val="multilevel"/>
    <w:tmpl w:val="69E8642C"/>
    <w:styleLink w:val="11"/>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39" w15:restartNumberingAfterBreak="0">
    <w:nsid w:val="46863E33"/>
    <w:multiLevelType w:val="multilevel"/>
    <w:tmpl w:val="EF8457DA"/>
    <w:lvl w:ilvl="0">
      <w:start w:val="56"/>
      <w:numFmt w:val="decimal"/>
      <w:lvlText w:val="%1"/>
      <w:lvlJc w:val="left"/>
      <w:pPr>
        <w:ind w:left="540" w:hanging="540"/>
      </w:pPr>
      <w:rPr>
        <w:rFonts w:hint="default"/>
      </w:rPr>
    </w:lvl>
    <w:lvl w:ilvl="1">
      <w:start w:val="3"/>
      <w:numFmt w:val="decimal"/>
      <w:lvlText w:val="%1.%2"/>
      <w:lvlJc w:val="left"/>
      <w:pPr>
        <w:ind w:left="1440" w:hanging="54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40" w15:restartNumberingAfterBreak="0">
    <w:nsid w:val="46AB5908"/>
    <w:multiLevelType w:val="multilevel"/>
    <w:tmpl w:val="B8D0A842"/>
    <w:lvl w:ilvl="0">
      <w:start w:val="1"/>
      <w:numFmt w:val="decimal"/>
      <w:lvlRestart w:val="0"/>
      <w:pStyle w:val="12"/>
      <w:lvlText w:val="%1."/>
      <w:lvlJc w:val="left"/>
      <w:pPr>
        <w:tabs>
          <w:tab w:val="num" w:pos="985"/>
        </w:tabs>
        <w:ind w:left="985" w:hanging="560"/>
      </w:pPr>
      <w:rPr>
        <w:rFonts w:cs="David" w:hint="default"/>
        <w:b/>
        <w:bCs/>
        <w:color w:val="auto"/>
        <w:lang w:bidi="he-IL"/>
      </w:rPr>
    </w:lvl>
    <w:lvl w:ilvl="1">
      <w:start w:val="1"/>
      <w:numFmt w:val="decimal"/>
      <w:pStyle w:val="20"/>
      <w:lvlText w:val="%1.%2."/>
      <w:lvlJc w:val="left"/>
      <w:pPr>
        <w:tabs>
          <w:tab w:val="num" w:pos="1987"/>
        </w:tabs>
        <w:ind w:left="1987" w:hanging="853"/>
      </w:pPr>
      <w:rPr>
        <w:rFonts w:ascii="David" w:hAnsi="David" w:cs="David" w:hint="default"/>
        <w:b w:val="0"/>
        <w:bCs w:val="0"/>
        <w:color w:val="auto"/>
        <w:lang w:val="en-US" w:bidi="he-IL"/>
      </w:rPr>
    </w:lvl>
    <w:lvl w:ilvl="2">
      <w:start w:val="1"/>
      <w:numFmt w:val="decimal"/>
      <w:pStyle w:val="30"/>
      <w:lvlText w:val="%1.%2.%3."/>
      <w:lvlJc w:val="left"/>
      <w:pPr>
        <w:tabs>
          <w:tab w:val="num" w:pos="3975"/>
        </w:tabs>
        <w:ind w:left="3975" w:hanging="1140"/>
      </w:pPr>
      <w:rPr>
        <w:rFonts w:cs="David" w:hint="default"/>
        <w:b w:val="0"/>
        <w:bCs w:val="0"/>
      </w:rPr>
    </w:lvl>
    <w:lvl w:ilvl="3">
      <w:start w:val="1"/>
      <w:numFmt w:val="decimal"/>
      <w:pStyle w:val="41"/>
      <w:lvlText w:val="%1.%2.%3.%4."/>
      <w:lvlJc w:val="left"/>
      <w:pPr>
        <w:tabs>
          <w:tab w:val="num" w:pos="4220"/>
        </w:tabs>
        <w:ind w:left="4220" w:hanging="96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4B1C42C7"/>
    <w:multiLevelType w:val="multilevel"/>
    <w:tmpl w:val="9634EEE0"/>
    <w:lvl w:ilvl="0">
      <w:start w:val="1"/>
      <w:numFmt w:val="decimal"/>
      <w:pStyle w:val="13"/>
      <w:lvlText w:val="%1."/>
      <w:lvlJc w:val="left"/>
      <w:pPr>
        <w:tabs>
          <w:tab w:val="num" w:pos="709"/>
        </w:tabs>
        <w:ind w:left="709" w:hanging="709"/>
      </w:pPr>
      <w:rPr>
        <w:rFonts w:ascii="Arial" w:hAnsi="Arial" w:cs="David" w:hint="default"/>
        <w:b/>
        <w:bCs w:val="0"/>
        <w:i w:val="0"/>
        <w:iCs w:val="0"/>
        <w:caps w:val="0"/>
        <w:strike w:val="0"/>
        <w:dstrike w:val="0"/>
        <w:vanish w:val="0"/>
        <w:webHidden w:val="0"/>
        <w:color w:val="auto"/>
        <w:kern w:val="0"/>
        <w:sz w:val="24"/>
        <w:szCs w:val="24"/>
        <w:u w:val="none"/>
        <w:effect w:val="none"/>
        <w:vertAlign w:val="baseline"/>
        <w:lang w:bidi="he-IL"/>
        <w:specVanish w:val="0"/>
      </w:rPr>
    </w:lvl>
    <w:lvl w:ilvl="1">
      <w:start w:val="1"/>
      <w:numFmt w:val="decimal"/>
      <w:pStyle w:val="21"/>
      <w:lvlText w:val="%1.%2."/>
      <w:lvlJc w:val="left"/>
      <w:pPr>
        <w:tabs>
          <w:tab w:val="num" w:pos="1418"/>
        </w:tabs>
        <w:ind w:left="1418" w:hanging="709"/>
      </w:pPr>
      <w:rPr>
        <w:rFonts w:ascii="Arial" w:hAnsi="Arial" w:cs="David" w:hint="default"/>
        <w:bCs w:val="0"/>
        <w:iCs w:val="0"/>
        <w:caps w:val="0"/>
        <w:strike w:val="0"/>
        <w:dstrike w:val="0"/>
        <w:vanish w:val="0"/>
        <w:webHidden w:val="0"/>
        <w:color w:val="auto"/>
        <w:kern w:val="0"/>
        <w:sz w:val="24"/>
        <w:szCs w:val="24"/>
        <w:u w:val="none"/>
        <w:effect w:val="none"/>
        <w:vertAlign w:val="baseline"/>
        <w:lang w:val="en-US" w:bidi="he-IL"/>
        <w:specVanish w:val="0"/>
      </w:rPr>
    </w:lvl>
    <w:lvl w:ilvl="2">
      <w:start w:val="1"/>
      <w:numFmt w:val="decimal"/>
      <w:pStyle w:val="31"/>
      <w:lvlText w:val="%1.%2.%3."/>
      <w:lvlJc w:val="left"/>
      <w:pPr>
        <w:tabs>
          <w:tab w:val="num" w:pos="2552"/>
        </w:tabs>
        <w:ind w:left="2552" w:hanging="1134"/>
      </w:pPr>
      <w:rPr>
        <w:rFonts w:ascii="Arial" w:hAnsi="Arial" w:cs="David" w:hint="default"/>
        <w:bCs w:val="0"/>
        <w:iCs w:val="0"/>
        <w:caps w:val="0"/>
        <w:strike w:val="0"/>
        <w:dstrike w:val="0"/>
        <w:vanish w:val="0"/>
        <w:webHidden w:val="0"/>
        <w:color w:val="000000"/>
        <w:kern w:val="0"/>
        <w:sz w:val="24"/>
        <w:szCs w:val="24"/>
        <w:u w:val="none"/>
        <w:effect w:val="none"/>
        <w:vertAlign w:val="baseline"/>
        <w:specVanish w:val="0"/>
      </w:rPr>
    </w:lvl>
    <w:lvl w:ilvl="3">
      <w:start w:val="1"/>
      <w:numFmt w:val="decimal"/>
      <w:pStyle w:val="42"/>
      <w:lvlText w:val="%1.%2.%3.%4."/>
      <w:lvlJc w:val="left"/>
      <w:pPr>
        <w:tabs>
          <w:tab w:val="num" w:pos="3969"/>
        </w:tabs>
        <w:ind w:left="3969" w:hanging="1417"/>
      </w:pPr>
      <w:rPr>
        <w:rFonts w:ascii="Arial" w:hAnsi="Arial" w:cs="Arial" w:hint="default"/>
        <w:bCs w:val="0"/>
        <w:iCs w:val="0"/>
        <w:caps w:val="0"/>
        <w:strike w:val="0"/>
        <w:dstrike w:val="0"/>
        <w:vanish w:val="0"/>
        <w:webHidden w:val="0"/>
        <w:color w:val="000000"/>
        <w:sz w:val="24"/>
        <w:szCs w:val="24"/>
        <w:u w:val="none"/>
        <w:effect w:val="none"/>
        <w:vertAlign w:val="baseline"/>
        <w:specVanish w:val="0"/>
      </w:rPr>
    </w:lvl>
    <w:lvl w:ilvl="4">
      <w:start w:val="1"/>
      <w:numFmt w:val="decimal"/>
      <w:lvlText w:val="%1.%2.%3.%4.%5."/>
      <w:lvlJc w:val="left"/>
      <w:pPr>
        <w:tabs>
          <w:tab w:val="num" w:pos="5670"/>
        </w:tabs>
        <w:ind w:left="5670" w:hanging="1531"/>
      </w:pPr>
      <w:rPr>
        <w:rFonts w:cs="Courier New"/>
        <w:bCs/>
        <w:iCs w:val="0"/>
        <w:sz w:val="20"/>
        <w:szCs w:val="20"/>
      </w:rPr>
    </w:lvl>
    <w:lvl w:ilvl="5">
      <w:start w:val="1"/>
      <w:numFmt w:val="decimal"/>
      <w:lvlText w:val="%1.%2.%3.%4.%5.%6."/>
      <w:lvlJc w:val="center"/>
      <w:pPr>
        <w:tabs>
          <w:tab w:val="num" w:pos="4963"/>
        </w:tabs>
        <w:ind w:left="4963" w:hanging="709"/>
      </w:pPr>
      <w:rPr>
        <w:rFonts w:cs="Times New Roman"/>
        <w:sz w:val="24"/>
      </w:rPr>
    </w:lvl>
    <w:lvl w:ilvl="6">
      <w:start w:val="1"/>
      <w:numFmt w:val="decimal"/>
      <w:lvlText w:val="%1.%2.%3.%4.%5.%6.%7."/>
      <w:lvlJc w:val="center"/>
      <w:pPr>
        <w:tabs>
          <w:tab w:val="num" w:pos="0"/>
        </w:tabs>
        <w:ind w:left="5672" w:hanging="709"/>
      </w:pPr>
      <w:rPr>
        <w:rFonts w:cs="Times New Roman"/>
        <w:sz w:val="24"/>
      </w:rPr>
    </w:lvl>
    <w:lvl w:ilvl="7">
      <w:start w:val="1"/>
      <w:numFmt w:val="decimal"/>
      <w:lvlText w:val="%1.%2.%3.%4.%5.%6.%7.%8."/>
      <w:lvlJc w:val="center"/>
      <w:pPr>
        <w:tabs>
          <w:tab w:val="num" w:pos="0"/>
        </w:tabs>
        <w:ind w:left="6381" w:hanging="709"/>
      </w:pPr>
      <w:rPr>
        <w:rFonts w:cs="Times New Roman"/>
        <w:sz w:val="24"/>
      </w:rPr>
    </w:lvl>
    <w:lvl w:ilvl="8">
      <w:start w:val="1"/>
      <w:numFmt w:val="decimal"/>
      <w:lvlText w:val="%1.%2.%3.%4.%5.%6.%7.%8.%9."/>
      <w:lvlJc w:val="center"/>
      <w:pPr>
        <w:tabs>
          <w:tab w:val="num" w:pos="0"/>
        </w:tabs>
        <w:ind w:left="7090" w:hanging="709"/>
      </w:pPr>
      <w:rPr>
        <w:rFonts w:cs="Times New Roman"/>
        <w:sz w:val="24"/>
      </w:rPr>
    </w:lvl>
  </w:abstractNum>
  <w:abstractNum w:abstractNumId="42" w15:restartNumberingAfterBreak="0">
    <w:nsid w:val="4B34431F"/>
    <w:multiLevelType w:val="multilevel"/>
    <w:tmpl w:val="2AC41C14"/>
    <w:styleLink w:val="ArialArial"/>
    <w:lvl w:ilvl="0">
      <w:start w:val="1"/>
      <w:numFmt w:val="decimalZero"/>
      <w:lvlText w:val="1.%1"/>
      <w:lvlJc w:val="left"/>
      <w:pPr>
        <w:tabs>
          <w:tab w:val="num" w:pos="720"/>
        </w:tabs>
        <w:ind w:left="357" w:hanging="357"/>
      </w:pPr>
      <w:rPr>
        <w:rFonts w:ascii="Times New Roman" w:hAnsi="Times New Roman" w:cs="David"/>
        <w:bCs/>
        <w:sz w:val="22"/>
        <w:szCs w:val="24"/>
      </w:rPr>
    </w:lvl>
    <w:lvl w:ilvl="1">
      <w:start w:val="1"/>
      <w:numFmt w:val="hebrew1"/>
      <w:lvlText w:val="%2."/>
      <w:lvlJc w:val="left"/>
      <w:pPr>
        <w:tabs>
          <w:tab w:val="num" w:pos="720"/>
        </w:tabs>
        <w:ind w:left="1440" w:hanging="720"/>
      </w:pPr>
      <w:rPr>
        <w:rFonts w:ascii="Arial" w:hAnsi="Arial" w:hint="default"/>
        <w:b w:val="0"/>
        <w:i w:val="0"/>
      </w:rPr>
    </w:lvl>
    <w:lvl w:ilvl="2">
      <w:start w:val="1"/>
      <w:numFmt w:val="decimal"/>
      <w:lvlText w:val="%3."/>
      <w:lvlJc w:val="left"/>
      <w:pPr>
        <w:tabs>
          <w:tab w:val="num" w:pos="720"/>
        </w:tabs>
        <w:ind w:left="2160" w:hanging="720"/>
      </w:pPr>
      <w:rPr>
        <w:rFonts w:ascii="Arial" w:hAnsi="Arial" w:hint="default"/>
        <w:b w:val="0"/>
        <w:i w:val="0"/>
      </w:rPr>
    </w:lvl>
    <w:lvl w:ilvl="3">
      <w:start w:val="1"/>
      <w:numFmt w:val="hebrew1"/>
      <w:lvlText w:val="%4."/>
      <w:lvlJc w:val="left"/>
      <w:pPr>
        <w:tabs>
          <w:tab w:val="num" w:pos="1814"/>
        </w:tabs>
        <w:ind w:left="1814" w:hanging="396"/>
      </w:pPr>
      <w:rPr>
        <w:rFonts w:ascii="Arial" w:hAnsi="Arial" w:cs="Arial"/>
        <w:sz w:val="22"/>
        <w:szCs w:val="24"/>
      </w:rPr>
    </w:lvl>
    <w:lvl w:ilvl="4">
      <w:start w:val="1"/>
      <w:numFmt w:val="decimal"/>
      <w:lvlText w:val="%1.%2.%3.%4.%5"/>
      <w:lvlJc w:val="left"/>
      <w:pPr>
        <w:tabs>
          <w:tab w:val="num" w:pos="3916"/>
        </w:tabs>
        <w:ind w:left="3916" w:hanging="1080"/>
      </w:pPr>
      <w:rPr>
        <w:rFonts w:hint="default"/>
        <w:b/>
      </w:rPr>
    </w:lvl>
    <w:lvl w:ilvl="5">
      <w:start w:val="1"/>
      <w:numFmt w:val="decimal"/>
      <w:lvlText w:val="%1.%2.%3.%4.%5.%6"/>
      <w:lvlJc w:val="left"/>
      <w:pPr>
        <w:tabs>
          <w:tab w:val="num" w:pos="4985"/>
        </w:tabs>
        <w:ind w:left="4985" w:hanging="1440"/>
      </w:pPr>
      <w:rPr>
        <w:rFonts w:hint="default"/>
        <w:b/>
      </w:rPr>
    </w:lvl>
    <w:lvl w:ilvl="6">
      <w:start w:val="1"/>
      <w:numFmt w:val="decimal"/>
      <w:lvlText w:val="%1.%2.%3.%4.%5.%6.%7"/>
      <w:lvlJc w:val="left"/>
      <w:pPr>
        <w:tabs>
          <w:tab w:val="num" w:pos="5694"/>
        </w:tabs>
        <w:ind w:left="5694" w:hanging="1440"/>
      </w:pPr>
      <w:rPr>
        <w:rFonts w:hint="default"/>
        <w:b/>
      </w:rPr>
    </w:lvl>
    <w:lvl w:ilvl="7">
      <w:start w:val="1"/>
      <w:numFmt w:val="decimal"/>
      <w:lvlText w:val="%1.%2.%3.%4.%5.%6.%7.%8"/>
      <w:lvlJc w:val="left"/>
      <w:pPr>
        <w:tabs>
          <w:tab w:val="num" w:pos="6763"/>
        </w:tabs>
        <w:ind w:left="6763" w:hanging="1800"/>
      </w:pPr>
      <w:rPr>
        <w:rFonts w:hint="default"/>
        <w:b/>
      </w:rPr>
    </w:lvl>
    <w:lvl w:ilvl="8">
      <w:start w:val="1"/>
      <w:numFmt w:val="decimal"/>
      <w:lvlText w:val="%1.%2.%3.%4.%5.%6.%7.%8.%9"/>
      <w:lvlJc w:val="left"/>
      <w:pPr>
        <w:tabs>
          <w:tab w:val="num" w:pos="7472"/>
        </w:tabs>
        <w:ind w:left="7472" w:hanging="1800"/>
      </w:pPr>
      <w:rPr>
        <w:rFonts w:hint="default"/>
        <w:b/>
      </w:rPr>
    </w:lvl>
  </w:abstractNum>
  <w:abstractNum w:abstractNumId="43" w15:restartNumberingAfterBreak="0">
    <w:nsid w:val="4CE93EC7"/>
    <w:multiLevelType w:val="multilevel"/>
    <w:tmpl w:val="CC30FA82"/>
    <w:lvl w:ilvl="0">
      <w:start w:val="1"/>
      <w:numFmt w:val="decimal"/>
      <w:pStyle w:val="a4"/>
      <w:lvlText w:val="%1."/>
      <w:lvlJc w:val="left"/>
      <w:pPr>
        <w:tabs>
          <w:tab w:val="num" w:pos="360"/>
        </w:tabs>
        <w:ind w:left="360" w:hanging="360"/>
      </w:pPr>
      <w:rPr>
        <w:rFonts w:hint="default"/>
        <w:b/>
        <w:bCs/>
        <w:strike w:val="0"/>
        <w:dstrike w:val="0"/>
        <w:u w:val="none"/>
        <w:effect w:val="none"/>
      </w:rPr>
    </w:lvl>
    <w:lvl w:ilvl="1">
      <w:start w:val="1"/>
      <w:numFmt w:val="decimal"/>
      <w:lvlText w:val="%1.%2."/>
      <w:lvlJc w:val="left"/>
      <w:pPr>
        <w:tabs>
          <w:tab w:val="num" w:pos="574"/>
        </w:tabs>
        <w:ind w:left="574" w:hanging="432"/>
      </w:pPr>
      <w:rPr>
        <w:rFonts w:ascii="Times New Roman" w:hAnsi="Times New Roman" w:cs="David" w:hint="default"/>
        <w:b w:val="0"/>
        <w:bCs w:val="0"/>
        <w:color w:val="auto"/>
        <w:sz w:val="24"/>
        <w:szCs w:val="24"/>
        <w:lang w:bidi="he-IL"/>
      </w:rPr>
    </w:lvl>
    <w:lvl w:ilvl="2">
      <w:start w:val="1"/>
      <w:numFmt w:val="decimal"/>
      <w:lvlText w:val="%1.%2.%3."/>
      <w:lvlJc w:val="left"/>
      <w:pPr>
        <w:tabs>
          <w:tab w:val="num" w:pos="1354"/>
        </w:tabs>
        <w:ind w:left="1354" w:hanging="504"/>
      </w:pPr>
      <w:rPr>
        <w:rFonts w:hint="default"/>
        <w:b w:val="0"/>
        <w:bCs w:val="0"/>
        <w:sz w:val="24"/>
        <w:szCs w:val="24"/>
      </w:rPr>
    </w:lvl>
    <w:lvl w:ilvl="3">
      <w:start w:val="1"/>
      <w:numFmt w:val="lowerRoman"/>
      <w:lvlText w:val="%4."/>
      <w:lvlJc w:val="righ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4" w15:restartNumberingAfterBreak="0">
    <w:nsid w:val="4F9E1776"/>
    <w:multiLevelType w:val="hybridMultilevel"/>
    <w:tmpl w:val="E4DEC770"/>
    <w:lvl w:ilvl="0" w:tplc="92264334">
      <w:start w:val="1"/>
      <w:numFmt w:val="hebrew1"/>
      <w:lvlText w:val="%1."/>
      <w:lvlJc w:val="left"/>
      <w:pPr>
        <w:ind w:left="1080" w:hanging="360"/>
      </w:pPr>
      <w:rPr>
        <w:rFonts w:asciiTheme="minorHAnsi" w:eastAsiaTheme="minorHAnsi" w:hAnsiTheme="minorHAnsi" w:cs="David"/>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54CD7431"/>
    <w:multiLevelType w:val="multilevel"/>
    <w:tmpl w:val="F4D405E4"/>
    <w:lvl w:ilvl="0">
      <w:start w:val="24"/>
      <w:numFmt w:val="decimal"/>
      <w:lvlText w:val="%1"/>
      <w:lvlJc w:val="left"/>
      <w:pPr>
        <w:ind w:left="540" w:hanging="540"/>
      </w:pPr>
      <w:rPr>
        <w:rFonts w:hint="default"/>
      </w:rPr>
    </w:lvl>
    <w:lvl w:ilvl="1">
      <w:start w:val="8"/>
      <w:numFmt w:val="decimal"/>
      <w:lvlText w:val="%1.%2"/>
      <w:lvlJc w:val="left"/>
      <w:pPr>
        <w:ind w:left="947" w:hanging="540"/>
      </w:pPr>
      <w:rPr>
        <w:rFonts w:hint="default"/>
        <w:b w:val="0"/>
        <w:bCs w:val="0"/>
        <w:color w:val="auto"/>
      </w:rPr>
    </w:lvl>
    <w:lvl w:ilvl="2">
      <w:start w:val="1"/>
      <w:numFmt w:val="decimal"/>
      <w:lvlText w:val="%1.%2.%3"/>
      <w:lvlJc w:val="left"/>
      <w:pPr>
        <w:ind w:left="1534" w:hanging="720"/>
      </w:pPr>
      <w:rPr>
        <w:rFonts w:hint="default"/>
      </w:rPr>
    </w:lvl>
    <w:lvl w:ilvl="3">
      <w:start w:val="1"/>
      <w:numFmt w:val="decimal"/>
      <w:lvlText w:val="%1.%2.%3.%4"/>
      <w:lvlJc w:val="left"/>
      <w:pPr>
        <w:ind w:left="1941" w:hanging="720"/>
      </w:pPr>
      <w:rPr>
        <w:rFonts w:hint="default"/>
      </w:rPr>
    </w:lvl>
    <w:lvl w:ilvl="4">
      <w:start w:val="1"/>
      <w:numFmt w:val="decimal"/>
      <w:lvlText w:val="%1.%2.%3.%4.%5"/>
      <w:lvlJc w:val="left"/>
      <w:pPr>
        <w:ind w:left="2708" w:hanging="1080"/>
      </w:pPr>
      <w:rPr>
        <w:rFonts w:hint="default"/>
      </w:rPr>
    </w:lvl>
    <w:lvl w:ilvl="5">
      <w:start w:val="1"/>
      <w:numFmt w:val="decimal"/>
      <w:lvlText w:val="%1.%2.%3.%4.%5.%6"/>
      <w:lvlJc w:val="left"/>
      <w:pPr>
        <w:ind w:left="3115" w:hanging="1080"/>
      </w:pPr>
      <w:rPr>
        <w:rFonts w:hint="default"/>
      </w:rPr>
    </w:lvl>
    <w:lvl w:ilvl="6">
      <w:start w:val="1"/>
      <w:numFmt w:val="decimal"/>
      <w:lvlText w:val="%1.%2.%3.%4.%5.%6.%7"/>
      <w:lvlJc w:val="left"/>
      <w:pPr>
        <w:ind w:left="3522" w:hanging="1080"/>
      </w:pPr>
      <w:rPr>
        <w:rFonts w:hint="default"/>
      </w:rPr>
    </w:lvl>
    <w:lvl w:ilvl="7">
      <w:start w:val="1"/>
      <w:numFmt w:val="decimal"/>
      <w:lvlText w:val="%1.%2.%3.%4.%5.%6.%7.%8"/>
      <w:lvlJc w:val="left"/>
      <w:pPr>
        <w:ind w:left="4289" w:hanging="1440"/>
      </w:pPr>
      <w:rPr>
        <w:rFonts w:hint="default"/>
      </w:rPr>
    </w:lvl>
    <w:lvl w:ilvl="8">
      <w:start w:val="1"/>
      <w:numFmt w:val="decimal"/>
      <w:lvlText w:val="%1.%2.%3.%4.%5.%6.%7.%8.%9"/>
      <w:lvlJc w:val="left"/>
      <w:pPr>
        <w:ind w:left="4696" w:hanging="1440"/>
      </w:pPr>
      <w:rPr>
        <w:rFonts w:hint="default"/>
      </w:rPr>
    </w:lvl>
  </w:abstractNum>
  <w:abstractNum w:abstractNumId="46" w15:restartNumberingAfterBreak="0">
    <w:nsid w:val="55E85BD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58A574B5"/>
    <w:multiLevelType w:val="hybridMultilevel"/>
    <w:tmpl w:val="A6F82B98"/>
    <w:lvl w:ilvl="0" w:tplc="5692708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9E31620"/>
    <w:multiLevelType w:val="hybridMultilevel"/>
    <w:tmpl w:val="D6EA4F72"/>
    <w:lvl w:ilvl="0" w:tplc="40B27B44">
      <w:start w:val="1"/>
      <w:numFmt w:val="decimal"/>
      <w:lvlText w:val="%1."/>
      <w:lvlJc w:val="left"/>
      <w:pPr>
        <w:ind w:left="720" w:hanging="360"/>
      </w:pPr>
    </w:lvl>
    <w:lvl w:ilvl="1" w:tplc="4CB412AE">
      <w:start w:val="1"/>
      <w:numFmt w:val="decimal"/>
      <w:lvlText w:val="%2."/>
      <w:lvlJc w:val="left"/>
      <w:pPr>
        <w:ind w:left="720" w:hanging="360"/>
      </w:pPr>
    </w:lvl>
    <w:lvl w:ilvl="2" w:tplc="E210204A">
      <w:start w:val="1"/>
      <w:numFmt w:val="decimal"/>
      <w:lvlText w:val="%3."/>
      <w:lvlJc w:val="left"/>
      <w:pPr>
        <w:ind w:left="720" w:hanging="360"/>
      </w:pPr>
    </w:lvl>
    <w:lvl w:ilvl="3" w:tplc="3CD2B702">
      <w:start w:val="1"/>
      <w:numFmt w:val="decimal"/>
      <w:lvlText w:val="%4."/>
      <w:lvlJc w:val="left"/>
      <w:pPr>
        <w:ind w:left="720" w:hanging="360"/>
      </w:pPr>
    </w:lvl>
    <w:lvl w:ilvl="4" w:tplc="61CA048C">
      <w:start w:val="1"/>
      <w:numFmt w:val="decimal"/>
      <w:lvlText w:val="%5."/>
      <w:lvlJc w:val="left"/>
      <w:pPr>
        <w:ind w:left="720" w:hanging="360"/>
      </w:pPr>
    </w:lvl>
    <w:lvl w:ilvl="5" w:tplc="CE820E90">
      <w:start w:val="1"/>
      <w:numFmt w:val="decimal"/>
      <w:lvlText w:val="%6."/>
      <w:lvlJc w:val="left"/>
      <w:pPr>
        <w:ind w:left="720" w:hanging="360"/>
      </w:pPr>
    </w:lvl>
    <w:lvl w:ilvl="6" w:tplc="F1DE7774">
      <w:start w:val="1"/>
      <w:numFmt w:val="decimal"/>
      <w:lvlText w:val="%7."/>
      <w:lvlJc w:val="left"/>
      <w:pPr>
        <w:ind w:left="720" w:hanging="360"/>
      </w:pPr>
    </w:lvl>
    <w:lvl w:ilvl="7" w:tplc="27BEFB34">
      <w:start w:val="1"/>
      <w:numFmt w:val="decimal"/>
      <w:lvlText w:val="%8."/>
      <w:lvlJc w:val="left"/>
      <w:pPr>
        <w:ind w:left="720" w:hanging="360"/>
      </w:pPr>
    </w:lvl>
    <w:lvl w:ilvl="8" w:tplc="7CF67716">
      <w:start w:val="1"/>
      <w:numFmt w:val="decimal"/>
      <w:lvlText w:val="%9."/>
      <w:lvlJc w:val="left"/>
      <w:pPr>
        <w:ind w:left="720" w:hanging="360"/>
      </w:pPr>
    </w:lvl>
  </w:abstractNum>
  <w:abstractNum w:abstractNumId="49" w15:restartNumberingAfterBreak="0">
    <w:nsid w:val="5ACA35F2"/>
    <w:multiLevelType w:val="multilevel"/>
    <w:tmpl w:val="DA4EA60E"/>
    <w:lvl w:ilvl="0">
      <w:start w:val="1"/>
      <w:numFmt w:val="decimal"/>
      <w:lvlText w:val="%1."/>
      <w:lvlJc w:val="left"/>
      <w:pPr>
        <w:ind w:left="720" w:hanging="360"/>
      </w:pPr>
      <w:rPr>
        <w:rFonts w:hint="default"/>
      </w:rPr>
    </w:lvl>
    <w:lvl w:ilvl="1">
      <w:start w:val="1"/>
      <w:numFmt w:val="decimal"/>
      <w:isLgl/>
      <w:lvlText w:val="%1.%2"/>
      <w:lvlJc w:val="left"/>
      <w:pPr>
        <w:ind w:left="1613" w:hanging="360"/>
      </w:pPr>
      <w:rPr>
        <w:rFonts w:hint="default"/>
      </w:rPr>
    </w:lvl>
    <w:lvl w:ilvl="2">
      <w:start w:val="1"/>
      <w:numFmt w:val="decimal"/>
      <w:isLgl/>
      <w:lvlText w:val="%1.%2.%3"/>
      <w:lvlJc w:val="left"/>
      <w:pPr>
        <w:ind w:left="2866" w:hanging="720"/>
      </w:pPr>
      <w:rPr>
        <w:rFonts w:hint="default"/>
      </w:rPr>
    </w:lvl>
    <w:lvl w:ilvl="3">
      <w:start w:val="1"/>
      <w:numFmt w:val="decimal"/>
      <w:isLgl/>
      <w:lvlText w:val="%1.%2.%3.%4"/>
      <w:lvlJc w:val="left"/>
      <w:pPr>
        <w:ind w:left="3759" w:hanging="720"/>
      </w:pPr>
      <w:rPr>
        <w:rFonts w:hint="default"/>
      </w:rPr>
    </w:lvl>
    <w:lvl w:ilvl="4">
      <w:start w:val="1"/>
      <w:numFmt w:val="decimal"/>
      <w:isLgl/>
      <w:lvlText w:val="%1.%2.%3.%4.%5"/>
      <w:lvlJc w:val="left"/>
      <w:pPr>
        <w:ind w:left="5012" w:hanging="1080"/>
      </w:pPr>
      <w:rPr>
        <w:rFonts w:hint="default"/>
      </w:rPr>
    </w:lvl>
    <w:lvl w:ilvl="5">
      <w:start w:val="1"/>
      <w:numFmt w:val="decimal"/>
      <w:isLgl/>
      <w:lvlText w:val="%1.%2.%3.%4.%5.%6"/>
      <w:lvlJc w:val="left"/>
      <w:pPr>
        <w:ind w:left="5905" w:hanging="1080"/>
      </w:pPr>
      <w:rPr>
        <w:rFonts w:hint="default"/>
      </w:rPr>
    </w:lvl>
    <w:lvl w:ilvl="6">
      <w:start w:val="1"/>
      <w:numFmt w:val="decimal"/>
      <w:isLgl/>
      <w:lvlText w:val="%1.%2.%3.%4.%5.%6.%7"/>
      <w:lvlJc w:val="left"/>
      <w:pPr>
        <w:ind w:left="7158" w:hanging="1440"/>
      </w:pPr>
      <w:rPr>
        <w:rFonts w:hint="default"/>
      </w:rPr>
    </w:lvl>
    <w:lvl w:ilvl="7">
      <w:start w:val="1"/>
      <w:numFmt w:val="decimal"/>
      <w:isLgl/>
      <w:lvlText w:val="%1.%2.%3.%4.%5.%6.%7.%8"/>
      <w:lvlJc w:val="left"/>
      <w:pPr>
        <w:ind w:left="8051" w:hanging="1440"/>
      </w:pPr>
      <w:rPr>
        <w:rFonts w:hint="default"/>
      </w:rPr>
    </w:lvl>
    <w:lvl w:ilvl="8">
      <w:start w:val="1"/>
      <w:numFmt w:val="decimal"/>
      <w:isLgl/>
      <w:lvlText w:val="%1.%2.%3.%4.%5.%6.%7.%8.%9"/>
      <w:lvlJc w:val="left"/>
      <w:pPr>
        <w:ind w:left="9304" w:hanging="1800"/>
      </w:pPr>
      <w:rPr>
        <w:rFonts w:hint="default"/>
      </w:rPr>
    </w:lvl>
  </w:abstractNum>
  <w:abstractNum w:abstractNumId="50" w15:restartNumberingAfterBreak="0">
    <w:nsid w:val="5AEB4049"/>
    <w:multiLevelType w:val="hybridMultilevel"/>
    <w:tmpl w:val="A97C8156"/>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5CCD7579"/>
    <w:multiLevelType w:val="singleLevel"/>
    <w:tmpl w:val="AB64ABE6"/>
    <w:lvl w:ilvl="0">
      <w:start w:val="1"/>
      <w:numFmt w:val="decimal"/>
      <w:pStyle w:val="RonnyBase"/>
      <w:lvlText w:val="%1)"/>
      <w:lvlJc w:val="left"/>
      <w:pPr>
        <w:tabs>
          <w:tab w:val="num" w:pos="1040"/>
        </w:tabs>
        <w:ind w:left="1040" w:right="1040" w:hanging="360"/>
      </w:pPr>
      <w:rPr>
        <w:rFonts w:hint="cs"/>
      </w:rPr>
    </w:lvl>
  </w:abstractNum>
  <w:abstractNum w:abstractNumId="52" w15:restartNumberingAfterBreak="0">
    <w:nsid w:val="5E9F4EAD"/>
    <w:multiLevelType w:val="multilevel"/>
    <w:tmpl w:val="A84CE04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21"/>
        </w:tabs>
        <w:ind w:left="1021" w:hanging="661"/>
      </w:pPr>
      <w:rPr>
        <w:rFonts w:hint="default"/>
        <w:lang w:bidi="he-IL"/>
      </w:rPr>
    </w:lvl>
    <w:lvl w:ilvl="2">
      <w:start w:val="1"/>
      <w:numFmt w:val="decimal"/>
      <w:lvlText w:val="%1.%2.%3."/>
      <w:lvlJc w:val="left"/>
      <w:pPr>
        <w:tabs>
          <w:tab w:val="num" w:pos="1814"/>
        </w:tabs>
        <w:ind w:left="1814" w:hanging="793"/>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3" w15:restartNumberingAfterBreak="0">
    <w:nsid w:val="5ED562D7"/>
    <w:multiLevelType w:val="hybridMultilevel"/>
    <w:tmpl w:val="1B2237CE"/>
    <w:lvl w:ilvl="0" w:tplc="29700AAE">
      <w:start w:val="1"/>
      <w:numFmt w:val="decimal"/>
      <w:lvlText w:val="%1."/>
      <w:lvlJc w:val="left"/>
      <w:pPr>
        <w:ind w:left="720" w:hanging="360"/>
      </w:pPr>
      <w:rPr>
        <w:rFonts w:hint="default"/>
        <w:b w:val="0"/>
        <w:bCs w:val="0"/>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1247787"/>
    <w:multiLevelType w:val="hybridMultilevel"/>
    <w:tmpl w:val="12B291C6"/>
    <w:lvl w:ilvl="0" w:tplc="0409000F">
      <w:start w:val="1"/>
      <w:numFmt w:val="decimal"/>
      <w:lvlText w:val="%1."/>
      <w:lvlJc w:val="left"/>
      <w:pPr>
        <w:tabs>
          <w:tab w:val="num" w:pos="720"/>
        </w:tabs>
        <w:ind w:left="720" w:righ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5" w15:restartNumberingAfterBreak="0">
    <w:nsid w:val="65E41B19"/>
    <w:multiLevelType w:val="multilevel"/>
    <w:tmpl w:val="707248A4"/>
    <w:lvl w:ilvl="0">
      <w:start w:val="11"/>
      <w:numFmt w:val="decimal"/>
      <w:lvlText w:val="%1"/>
      <w:lvlJc w:val="left"/>
      <w:pPr>
        <w:ind w:left="375" w:hanging="375"/>
      </w:pPr>
      <w:rPr>
        <w:rFonts w:asciiTheme="minorHAnsi" w:hAnsiTheme="minorHAnsi" w:hint="default"/>
      </w:rPr>
    </w:lvl>
    <w:lvl w:ilvl="1">
      <w:start w:val="6"/>
      <w:numFmt w:val="decimal"/>
      <w:lvlText w:val="%1.%2"/>
      <w:lvlJc w:val="left"/>
      <w:pPr>
        <w:ind w:left="1368" w:hanging="375"/>
      </w:pPr>
      <w:rPr>
        <w:rFonts w:asciiTheme="minorHAnsi" w:hAnsiTheme="minorHAnsi" w:hint="default"/>
      </w:rPr>
    </w:lvl>
    <w:lvl w:ilvl="2">
      <w:start w:val="1"/>
      <w:numFmt w:val="decimal"/>
      <w:lvlText w:val="%1.%2.%3"/>
      <w:lvlJc w:val="left"/>
      <w:pPr>
        <w:ind w:left="720" w:hanging="720"/>
      </w:pPr>
      <w:rPr>
        <w:rFonts w:asciiTheme="minorHAnsi" w:hAnsiTheme="minorHAnsi" w:hint="default"/>
      </w:rPr>
    </w:lvl>
    <w:lvl w:ilvl="3">
      <w:start w:val="1"/>
      <w:numFmt w:val="decimal"/>
      <w:lvlText w:val="%1.%2.%3.%4"/>
      <w:lvlJc w:val="left"/>
      <w:pPr>
        <w:ind w:left="720" w:hanging="720"/>
      </w:pPr>
      <w:rPr>
        <w:rFonts w:asciiTheme="minorHAnsi" w:hAnsiTheme="minorHAnsi" w:hint="default"/>
      </w:rPr>
    </w:lvl>
    <w:lvl w:ilvl="4">
      <w:start w:val="1"/>
      <w:numFmt w:val="decimal"/>
      <w:lvlText w:val="%1.%2.%3.%4.%5"/>
      <w:lvlJc w:val="left"/>
      <w:pPr>
        <w:ind w:left="1080" w:hanging="1080"/>
      </w:pPr>
      <w:rPr>
        <w:rFonts w:asciiTheme="minorHAnsi" w:hAnsiTheme="minorHAnsi" w:hint="default"/>
      </w:rPr>
    </w:lvl>
    <w:lvl w:ilvl="5">
      <w:start w:val="1"/>
      <w:numFmt w:val="decimal"/>
      <w:lvlText w:val="%1.%2.%3.%4.%5.%6"/>
      <w:lvlJc w:val="left"/>
      <w:pPr>
        <w:ind w:left="1080" w:hanging="1080"/>
      </w:pPr>
      <w:rPr>
        <w:rFonts w:asciiTheme="minorHAnsi" w:hAnsiTheme="minorHAnsi" w:hint="default"/>
      </w:rPr>
    </w:lvl>
    <w:lvl w:ilvl="6">
      <w:start w:val="1"/>
      <w:numFmt w:val="decimal"/>
      <w:lvlText w:val="%1.%2.%3.%4.%5.%6.%7"/>
      <w:lvlJc w:val="left"/>
      <w:pPr>
        <w:ind w:left="1080" w:hanging="1080"/>
      </w:pPr>
      <w:rPr>
        <w:rFonts w:asciiTheme="minorHAnsi" w:hAnsiTheme="minorHAnsi" w:hint="default"/>
      </w:rPr>
    </w:lvl>
    <w:lvl w:ilvl="7">
      <w:start w:val="1"/>
      <w:numFmt w:val="decimal"/>
      <w:lvlText w:val="%1.%2.%3.%4.%5.%6.%7.%8"/>
      <w:lvlJc w:val="left"/>
      <w:pPr>
        <w:ind w:left="1440" w:hanging="1440"/>
      </w:pPr>
      <w:rPr>
        <w:rFonts w:asciiTheme="minorHAnsi" w:hAnsiTheme="minorHAnsi" w:hint="default"/>
      </w:rPr>
    </w:lvl>
    <w:lvl w:ilvl="8">
      <w:start w:val="1"/>
      <w:numFmt w:val="decimal"/>
      <w:lvlText w:val="%1.%2.%3.%4.%5.%6.%7.%8.%9"/>
      <w:lvlJc w:val="left"/>
      <w:pPr>
        <w:ind w:left="1440" w:hanging="1440"/>
      </w:pPr>
      <w:rPr>
        <w:rFonts w:asciiTheme="minorHAnsi" w:hAnsiTheme="minorHAnsi" w:hint="default"/>
      </w:rPr>
    </w:lvl>
  </w:abstractNum>
  <w:abstractNum w:abstractNumId="56" w15:restartNumberingAfterBreak="0">
    <w:nsid w:val="66883BBC"/>
    <w:multiLevelType w:val="multilevel"/>
    <w:tmpl w:val="C292D444"/>
    <w:lvl w:ilvl="0">
      <w:start w:val="17"/>
      <w:numFmt w:val="decimal"/>
      <w:lvlText w:val="%1"/>
      <w:lvlJc w:val="left"/>
      <w:pPr>
        <w:ind w:left="375" w:hanging="375"/>
      </w:pPr>
      <w:rPr>
        <w:rFonts w:hint="default"/>
      </w:rPr>
    </w:lvl>
    <w:lvl w:ilvl="1">
      <w:start w:val="3"/>
      <w:numFmt w:val="decimal"/>
      <w:lvlText w:val="%1.%2"/>
      <w:lvlJc w:val="left"/>
      <w:pPr>
        <w:ind w:left="1110" w:hanging="375"/>
      </w:pPr>
      <w:rPr>
        <w:rFonts w:hint="default"/>
      </w:rPr>
    </w:lvl>
    <w:lvl w:ilvl="2">
      <w:start w:val="1"/>
      <w:numFmt w:val="decimal"/>
      <w:lvlText w:val="%1.%2.%3"/>
      <w:lvlJc w:val="left"/>
      <w:pPr>
        <w:ind w:left="2190" w:hanging="720"/>
      </w:pPr>
      <w:rPr>
        <w:rFonts w:hint="default"/>
      </w:rPr>
    </w:lvl>
    <w:lvl w:ilvl="3">
      <w:start w:val="1"/>
      <w:numFmt w:val="decimal"/>
      <w:lvlText w:val="%1.%2.%3.%4"/>
      <w:lvlJc w:val="left"/>
      <w:pPr>
        <w:ind w:left="2925"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55" w:hanging="1080"/>
      </w:pPr>
      <w:rPr>
        <w:rFonts w:hint="default"/>
      </w:rPr>
    </w:lvl>
    <w:lvl w:ilvl="6">
      <w:start w:val="1"/>
      <w:numFmt w:val="decimal"/>
      <w:lvlText w:val="%1.%2.%3.%4.%5.%6.%7"/>
      <w:lvlJc w:val="left"/>
      <w:pPr>
        <w:ind w:left="5490" w:hanging="1080"/>
      </w:pPr>
      <w:rPr>
        <w:rFonts w:hint="default"/>
      </w:rPr>
    </w:lvl>
    <w:lvl w:ilvl="7">
      <w:start w:val="1"/>
      <w:numFmt w:val="decimal"/>
      <w:lvlText w:val="%1.%2.%3.%4.%5.%6.%7.%8"/>
      <w:lvlJc w:val="left"/>
      <w:pPr>
        <w:ind w:left="6585" w:hanging="1440"/>
      </w:pPr>
      <w:rPr>
        <w:rFonts w:hint="default"/>
      </w:rPr>
    </w:lvl>
    <w:lvl w:ilvl="8">
      <w:start w:val="1"/>
      <w:numFmt w:val="decimal"/>
      <w:lvlText w:val="%1.%2.%3.%4.%5.%6.%7.%8.%9"/>
      <w:lvlJc w:val="left"/>
      <w:pPr>
        <w:ind w:left="7320" w:hanging="1440"/>
      </w:pPr>
      <w:rPr>
        <w:rFonts w:hint="default"/>
      </w:rPr>
    </w:lvl>
  </w:abstractNum>
  <w:abstractNum w:abstractNumId="57" w15:restartNumberingAfterBreak="0">
    <w:nsid w:val="673773A8"/>
    <w:multiLevelType w:val="multilevel"/>
    <w:tmpl w:val="FADE98F6"/>
    <w:lvl w:ilvl="0">
      <w:start w:val="1"/>
      <w:numFmt w:val="decimal"/>
      <w:lvlText w:val="%1."/>
      <w:lvlJc w:val="left"/>
      <w:pPr>
        <w:ind w:left="360" w:hanging="360"/>
      </w:pPr>
      <w:rPr>
        <w:rFonts w:ascii="David" w:hAnsi="David" w:cs="David" w:hint="default"/>
        <w:b/>
        <w:bCs/>
      </w:rPr>
    </w:lvl>
    <w:lvl w:ilvl="1">
      <w:start w:val="1"/>
      <w:numFmt w:val="decimal"/>
      <w:lvlText w:val="%1.%2."/>
      <w:lvlJc w:val="left"/>
      <w:pPr>
        <w:ind w:left="6880" w:hanging="360"/>
      </w:pPr>
      <w:rPr>
        <w:rFonts w:ascii="David" w:hAnsi="David" w:cs="David" w:hint="default"/>
        <w:b/>
        <w:bCs w:val="0"/>
        <w:lang w:bidi="he-IL"/>
      </w:rPr>
    </w:lvl>
    <w:lvl w:ilvl="2">
      <w:start w:val="1"/>
      <w:numFmt w:val="decimal"/>
      <w:lvlText w:val="%1.%2.%3."/>
      <w:lvlJc w:val="left"/>
      <w:pPr>
        <w:ind w:left="2421" w:hanging="720"/>
      </w:pPr>
      <w:rPr>
        <w:rFonts w:hint="default"/>
        <w:b/>
        <w:bCs w:val="0"/>
      </w:rPr>
    </w:lvl>
    <w:lvl w:ilvl="3">
      <w:start w:val="1"/>
      <w:numFmt w:val="decimal"/>
      <w:lvlText w:val="%1.%2.%3.%4."/>
      <w:lvlJc w:val="left"/>
      <w:pPr>
        <w:ind w:left="2430" w:hanging="720"/>
      </w:pPr>
      <w:rPr>
        <w:rFonts w:hint="default"/>
        <w:b/>
        <w:bCs w:val="0"/>
      </w:rPr>
    </w:lvl>
    <w:lvl w:ilvl="4">
      <w:start w:val="1"/>
      <w:numFmt w:val="decimal"/>
      <w:lvlText w:val="%1.%2.%3.%4.%5."/>
      <w:lvlJc w:val="left"/>
      <w:pPr>
        <w:ind w:left="3360" w:hanging="1080"/>
      </w:pPr>
      <w:rPr>
        <w:rFonts w:hint="default"/>
        <w:b w:val="0"/>
      </w:rPr>
    </w:lvl>
    <w:lvl w:ilvl="5">
      <w:start w:val="1"/>
      <w:numFmt w:val="decimal"/>
      <w:lvlText w:val="%1.%2.%3.%4.%5.%6."/>
      <w:lvlJc w:val="left"/>
      <w:pPr>
        <w:ind w:left="3930" w:hanging="1080"/>
      </w:pPr>
      <w:rPr>
        <w:rFonts w:hint="default"/>
        <w:b w:val="0"/>
      </w:rPr>
    </w:lvl>
    <w:lvl w:ilvl="6">
      <w:start w:val="1"/>
      <w:numFmt w:val="decimal"/>
      <w:lvlText w:val="%1.%2.%3.%4.%5.%6.%7."/>
      <w:lvlJc w:val="left"/>
      <w:pPr>
        <w:ind w:left="4860" w:hanging="1440"/>
      </w:pPr>
      <w:rPr>
        <w:rFonts w:hint="default"/>
        <w:b w:val="0"/>
      </w:rPr>
    </w:lvl>
    <w:lvl w:ilvl="7">
      <w:start w:val="1"/>
      <w:numFmt w:val="decimal"/>
      <w:lvlText w:val="%1.%2.%3.%4.%5.%6.%7.%8."/>
      <w:lvlJc w:val="left"/>
      <w:pPr>
        <w:ind w:left="5430" w:hanging="1440"/>
      </w:pPr>
      <w:rPr>
        <w:rFonts w:hint="default"/>
        <w:b w:val="0"/>
      </w:rPr>
    </w:lvl>
    <w:lvl w:ilvl="8">
      <w:start w:val="1"/>
      <w:numFmt w:val="decimal"/>
      <w:lvlText w:val="%1.%2.%3.%4.%5.%6.%7.%8.%9."/>
      <w:lvlJc w:val="left"/>
      <w:pPr>
        <w:ind w:left="6360" w:hanging="1800"/>
      </w:pPr>
      <w:rPr>
        <w:rFonts w:hint="default"/>
        <w:b w:val="0"/>
      </w:rPr>
    </w:lvl>
  </w:abstractNum>
  <w:abstractNum w:abstractNumId="58" w15:restartNumberingAfterBreak="0">
    <w:nsid w:val="68236162"/>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6CD745AF"/>
    <w:multiLevelType w:val="multilevel"/>
    <w:tmpl w:val="68E69EAC"/>
    <w:lvl w:ilvl="0">
      <w:start w:val="1"/>
      <w:numFmt w:val="decimal"/>
      <w:pStyle w:val="a5"/>
      <w:isLgl/>
      <w:lvlText w:val="%1 . "/>
      <w:lvlJc w:val="left"/>
      <w:pPr>
        <w:tabs>
          <w:tab w:val="num" w:pos="720"/>
        </w:tabs>
        <w:ind w:left="720" w:right="720" w:hanging="720"/>
      </w:pPr>
      <w:rPr>
        <w:rFonts w:cs="David" w:hint="default"/>
        <w:spacing w:val="0"/>
        <w:sz w:val="24"/>
        <w:szCs w:val="24"/>
      </w:rPr>
    </w:lvl>
    <w:lvl w:ilvl="1">
      <w:start w:val="1"/>
      <w:numFmt w:val="decimal"/>
      <w:isLgl/>
      <w:lvlText w:val="%1.%2."/>
      <w:lvlJc w:val="left"/>
      <w:pPr>
        <w:tabs>
          <w:tab w:val="num" w:pos="1440"/>
        </w:tabs>
        <w:ind w:left="1440" w:right="1440" w:hanging="720"/>
      </w:pPr>
      <w:rPr>
        <w:rFonts w:cs="David" w:hint="default"/>
        <w:spacing w:val="0"/>
        <w:sz w:val="24"/>
        <w:szCs w:val="24"/>
      </w:rPr>
    </w:lvl>
    <w:lvl w:ilvl="2">
      <w:start w:val="1"/>
      <w:numFmt w:val="decimal"/>
      <w:isLgl/>
      <w:lvlText w:val="%1.%2.%3."/>
      <w:lvlJc w:val="left"/>
      <w:pPr>
        <w:tabs>
          <w:tab w:val="num" w:pos="2160"/>
        </w:tabs>
        <w:ind w:left="2160" w:right="2160" w:hanging="720"/>
      </w:pPr>
      <w:rPr>
        <w:rFonts w:cs="David" w:hint="default"/>
        <w:spacing w:val="0"/>
        <w:sz w:val="24"/>
        <w:szCs w:val="24"/>
      </w:rPr>
    </w:lvl>
    <w:lvl w:ilvl="3">
      <w:start w:val="1"/>
      <w:numFmt w:val="decimal"/>
      <w:isLgl/>
      <w:lvlText w:val="%1.%2.%3.%4."/>
      <w:lvlJc w:val="left"/>
      <w:pPr>
        <w:tabs>
          <w:tab w:val="num" w:pos="2880"/>
        </w:tabs>
        <w:ind w:left="2880" w:right="2880" w:hanging="720"/>
      </w:pPr>
      <w:rPr>
        <w:rFonts w:cs="David" w:hint="default"/>
        <w:spacing w:val="0"/>
        <w:kern w:val="24"/>
        <w:sz w:val="24"/>
        <w:szCs w:val="24"/>
      </w:rPr>
    </w:lvl>
    <w:lvl w:ilvl="4">
      <w:start w:val="1"/>
      <w:numFmt w:val="decimal"/>
      <w:isLgl/>
      <w:lvlText w:val="%1.%2.%3.%4.%5."/>
      <w:lvlJc w:val="left"/>
      <w:pPr>
        <w:tabs>
          <w:tab w:val="num" w:pos="3960"/>
        </w:tabs>
        <w:ind w:left="3960" w:right="3960" w:hanging="1080"/>
      </w:pPr>
      <w:rPr>
        <w:rFonts w:cs="David" w:hint="default"/>
        <w:spacing w:val="0"/>
        <w:sz w:val="24"/>
        <w:szCs w:val="24"/>
      </w:rPr>
    </w:lvl>
    <w:lvl w:ilvl="5">
      <w:start w:val="1"/>
      <w:numFmt w:val="decimal"/>
      <w:isLgl/>
      <w:lvlText w:val="%1.%2.%3.%4.%5.%6."/>
      <w:lvlJc w:val="left"/>
      <w:pPr>
        <w:tabs>
          <w:tab w:val="num" w:pos="4680"/>
        </w:tabs>
        <w:ind w:left="4680" w:right="4680" w:hanging="1080"/>
      </w:pPr>
      <w:rPr>
        <w:rFonts w:cs="David" w:hint="default"/>
        <w:spacing w:val="0"/>
        <w:sz w:val="24"/>
        <w:szCs w:val="24"/>
      </w:rPr>
    </w:lvl>
    <w:lvl w:ilvl="6">
      <w:start w:val="1"/>
      <w:numFmt w:val="decimal"/>
      <w:isLgl/>
      <w:lvlText w:val="%1.%2.%3.%4.%5.%6.%7."/>
      <w:lvlJc w:val="left"/>
      <w:pPr>
        <w:tabs>
          <w:tab w:val="num" w:pos="5760"/>
        </w:tabs>
        <w:ind w:left="5760" w:right="5760" w:hanging="1440"/>
      </w:pPr>
      <w:rPr>
        <w:rFonts w:hint="default"/>
        <w:spacing w:val="0"/>
        <w:sz w:val="24"/>
      </w:rPr>
    </w:lvl>
    <w:lvl w:ilvl="7">
      <w:start w:val="1"/>
      <w:numFmt w:val="decimal"/>
      <w:isLgl/>
      <w:lvlText w:val="%1.%2.%3.%4.%5.%6.%7.%8."/>
      <w:lvlJc w:val="left"/>
      <w:pPr>
        <w:tabs>
          <w:tab w:val="num" w:pos="6480"/>
        </w:tabs>
        <w:ind w:left="6480" w:right="6480" w:hanging="1440"/>
      </w:pPr>
      <w:rPr>
        <w:rFonts w:hint="default"/>
        <w:spacing w:val="0"/>
        <w:sz w:val="24"/>
      </w:rPr>
    </w:lvl>
    <w:lvl w:ilvl="8">
      <w:start w:val="1"/>
      <w:numFmt w:val="decimal"/>
      <w:isLgl/>
      <w:lvlText w:val="%1.%2.%3.%4.%5.%6.%7.%8.%9."/>
      <w:lvlJc w:val="left"/>
      <w:pPr>
        <w:tabs>
          <w:tab w:val="num" w:pos="7200"/>
        </w:tabs>
        <w:ind w:left="7200" w:right="7200" w:hanging="1440"/>
      </w:pPr>
      <w:rPr>
        <w:rFonts w:hint="default"/>
        <w:spacing w:val="0"/>
        <w:sz w:val="24"/>
      </w:rPr>
    </w:lvl>
  </w:abstractNum>
  <w:abstractNum w:abstractNumId="60" w15:restartNumberingAfterBreak="0">
    <w:nsid w:val="6D0113D9"/>
    <w:multiLevelType w:val="hybridMultilevel"/>
    <w:tmpl w:val="57CA48CE"/>
    <w:lvl w:ilvl="0" w:tplc="2CD07524">
      <w:start w:val="1"/>
      <w:numFmt w:val="hebrew1"/>
      <w:lvlText w:val="(%1)"/>
      <w:lvlJc w:val="left"/>
      <w:pPr>
        <w:ind w:left="1742" w:hanging="360"/>
      </w:pPr>
      <w:rPr>
        <w:rFonts w:hint="default"/>
      </w:rPr>
    </w:lvl>
    <w:lvl w:ilvl="1" w:tplc="04090019" w:tentative="1">
      <w:start w:val="1"/>
      <w:numFmt w:val="lowerLetter"/>
      <w:lvlText w:val="%2."/>
      <w:lvlJc w:val="left"/>
      <w:pPr>
        <w:ind w:left="2462" w:hanging="360"/>
      </w:pPr>
    </w:lvl>
    <w:lvl w:ilvl="2" w:tplc="0409001B" w:tentative="1">
      <w:start w:val="1"/>
      <w:numFmt w:val="lowerRoman"/>
      <w:lvlText w:val="%3."/>
      <w:lvlJc w:val="right"/>
      <w:pPr>
        <w:ind w:left="3182" w:hanging="180"/>
      </w:pPr>
    </w:lvl>
    <w:lvl w:ilvl="3" w:tplc="0409000F" w:tentative="1">
      <w:start w:val="1"/>
      <w:numFmt w:val="decimal"/>
      <w:lvlText w:val="%4."/>
      <w:lvlJc w:val="left"/>
      <w:pPr>
        <w:ind w:left="3902" w:hanging="360"/>
      </w:pPr>
    </w:lvl>
    <w:lvl w:ilvl="4" w:tplc="04090019" w:tentative="1">
      <w:start w:val="1"/>
      <w:numFmt w:val="lowerLetter"/>
      <w:lvlText w:val="%5."/>
      <w:lvlJc w:val="left"/>
      <w:pPr>
        <w:ind w:left="4622" w:hanging="360"/>
      </w:pPr>
    </w:lvl>
    <w:lvl w:ilvl="5" w:tplc="0409001B" w:tentative="1">
      <w:start w:val="1"/>
      <w:numFmt w:val="lowerRoman"/>
      <w:lvlText w:val="%6."/>
      <w:lvlJc w:val="right"/>
      <w:pPr>
        <w:ind w:left="5342" w:hanging="180"/>
      </w:pPr>
    </w:lvl>
    <w:lvl w:ilvl="6" w:tplc="0409000F" w:tentative="1">
      <w:start w:val="1"/>
      <w:numFmt w:val="decimal"/>
      <w:lvlText w:val="%7."/>
      <w:lvlJc w:val="left"/>
      <w:pPr>
        <w:ind w:left="6062" w:hanging="360"/>
      </w:pPr>
    </w:lvl>
    <w:lvl w:ilvl="7" w:tplc="04090019" w:tentative="1">
      <w:start w:val="1"/>
      <w:numFmt w:val="lowerLetter"/>
      <w:lvlText w:val="%8."/>
      <w:lvlJc w:val="left"/>
      <w:pPr>
        <w:ind w:left="6782" w:hanging="360"/>
      </w:pPr>
    </w:lvl>
    <w:lvl w:ilvl="8" w:tplc="0409001B" w:tentative="1">
      <w:start w:val="1"/>
      <w:numFmt w:val="lowerRoman"/>
      <w:lvlText w:val="%9."/>
      <w:lvlJc w:val="right"/>
      <w:pPr>
        <w:ind w:left="7502" w:hanging="180"/>
      </w:pPr>
    </w:lvl>
  </w:abstractNum>
  <w:abstractNum w:abstractNumId="61" w15:restartNumberingAfterBreak="0">
    <w:nsid w:val="712D0FDE"/>
    <w:multiLevelType w:val="multilevel"/>
    <w:tmpl w:val="ED5EF178"/>
    <w:lvl w:ilvl="0">
      <w:start w:val="50"/>
      <w:numFmt w:val="decimal"/>
      <w:lvlText w:val="%1"/>
      <w:lvlJc w:val="left"/>
      <w:pPr>
        <w:ind w:left="375" w:hanging="375"/>
      </w:pPr>
      <w:rPr>
        <w:rFonts w:hint="default"/>
      </w:rPr>
    </w:lvl>
    <w:lvl w:ilvl="1">
      <w:start w:val="1"/>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1845" w:hanging="72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800" w:hanging="1800"/>
      </w:pPr>
      <w:rPr>
        <w:rFonts w:hint="default"/>
      </w:rPr>
    </w:lvl>
  </w:abstractNum>
  <w:abstractNum w:abstractNumId="62" w15:restartNumberingAfterBreak="0">
    <w:nsid w:val="7378088E"/>
    <w:multiLevelType w:val="singleLevel"/>
    <w:tmpl w:val="1FD44978"/>
    <w:lvl w:ilvl="0">
      <w:start w:val="1"/>
      <w:numFmt w:val="hebrew1"/>
      <w:pStyle w:val="Normalhebident"/>
      <w:lvlText w:val="%1."/>
      <w:lvlJc w:val="left"/>
      <w:pPr>
        <w:tabs>
          <w:tab w:val="num" w:pos="2160"/>
        </w:tabs>
        <w:ind w:left="2160" w:hanging="720"/>
      </w:pPr>
      <w:rPr>
        <w:rFonts w:hint="default"/>
      </w:rPr>
    </w:lvl>
  </w:abstractNum>
  <w:abstractNum w:abstractNumId="63" w15:restartNumberingAfterBreak="0">
    <w:nsid w:val="769B5A08"/>
    <w:multiLevelType w:val="multilevel"/>
    <w:tmpl w:val="98DCA7F2"/>
    <w:lvl w:ilvl="0">
      <w:start w:val="1"/>
      <w:numFmt w:val="none"/>
      <w:lvlRestart w:val="0"/>
      <w:suff w:val="nothing"/>
      <w:lvlText w:val=""/>
      <w:lvlJc w:val="left"/>
      <w:rPr>
        <w:rFonts w:ascii="Arial" w:cs="Arial" w:hint="default"/>
        <w:b w:val="0"/>
        <w:i w:val="0"/>
        <w:sz w:val="24"/>
        <w:szCs w:val="24"/>
        <w:u w:val="none"/>
      </w:rPr>
    </w:lvl>
    <w:lvl w:ilvl="1">
      <w:numFmt w:val="none"/>
      <w:suff w:val="nothing"/>
      <w:lvlText w:val="%2"/>
      <w:lvlJc w:val="left"/>
      <w:rPr>
        <w:rFonts w:ascii="Tms Rmn" w:cs="Narkisim" w:hint="default"/>
        <w:u w:val="none"/>
      </w:rPr>
    </w:lvl>
    <w:lvl w:ilvl="2">
      <w:start w:val="1"/>
      <w:numFmt w:val="decimal"/>
      <w:pStyle w:val="084"/>
      <w:suff w:val="space"/>
      <w:lvlText w:val="08.4.%3 "/>
      <w:lvlJc w:val="left"/>
      <w:rPr>
        <w:rFonts w:ascii="Arial" w:cs="Arial" w:hint="default"/>
        <w:b/>
        <w:i w:val="0"/>
        <w:sz w:val="24"/>
        <w:szCs w:val="24"/>
        <w:u w:val="none"/>
      </w:rPr>
    </w:lvl>
    <w:lvl w:ilvl="3">
      <w:start w:val="1"/>
      <w:numFmt w:val="none"/>
      <w:suff w:val="nothing"/>
      <w:lvlText w:val="%4"/>
      <w:lvlJc w:val="left"/>
      <w:rPr>
        <w:rFonts w:ascii="Arial" w:cs="Arial" w:hint="default"/>
        <w:b w:val="0"/>
        <w:i w:val="0"/>
        <w:caps w:val="0"/>
        <w:strike w:val="0"/>
        <w:dstrike w:val="0"/>
        <w:vanish w:val="0"/>
        <w:color w:val="00000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Roman"/>
      <w:suff w:val="space"/>
      <w:lvlText w:val="%5."/>
      <w:lvlJc w:val="left"/>
      <w:rPr>
        <w:rFonts w:cs="Arial" w:hint="default"/>
        <w:spacing w:val="0"/>
        <w:position w:val="0"/>
        <w:sz w:val="24"/>
        <w:szCs w:val="24"/>
        <w:u w:val="none"/>
      </w:rPr>
    </w:lvl>
    <w:lvl w:ilvl="5">
      <w:start w:val="1"/>
      <w:numFmt w:val="none"/>
      <w:lvlRestart w:val="0"/>
      <w:suff w:val="nothing"/>
      <w:lvlText w:val="%6"/>
      <w:lvlJc w:val="left"/>
      <w:rPr>
        <w:rFonts w:ascii="Arial" w:cs="Arial" w:hint="default"/>
        <w:b w:val="0"/>
        <w:i w:val="0"/>
        <w:caps w:val="0"/>
        <w:strike w:val="0"/>
        <w:dstrike w:val="0"/>
        <w:vanish w:val="0"/>
        <w:color w:val="00000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space"/>
      <w:lvlText w:val="%7."/>
      <w:lvlJc w:val="left"/>
      <w:rPr>
        <w:rFonts w:ascii="Arial" w:cs="Arial"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
      <w:lvlJc w:val="left"/>
      <w:rPr>
        <w:rFonts w:ascii="Arial" w:cs="Arial" w:hint="default"/>
        <w:b w:val="0"/>
        <w:i w:val="0"/>
        <w:sz w:val="24"/>
        <w:szCs w:val="24"/>
        <w:u w:val="none"/>
      </w:rPr>
    </w:lvl>
    <w:lvl w:ilvl="8">
      <w:start w:val="1"/>
      <w:numFmt w:val="lowerRoman"/>
      <w:suff w:val="space"/>
      <w:lvlText w:val="(%9)"/>
      <w:lvlJc w:val="left"/>
      <w:rPr>
        <w:rFonts w:ascii="Arial" w:cs="Arial" w:hint="default"/>
        <w:b w:val="0"/>
        <w:i w:val="0"/>
        <w:sz w:val="24"/>
        <w:szCs w:val="24"/>
      </w:rPr>
    </w:lvl>
  </w:abstractNum>
  <w:abstractNum w:abstractNumId="64" w15:restartNumberingAfterBreak="0">
    <w:nsid w:val="76E51237"/>
    <w:multiLevelType w:val="multilevel"/>
    <w:tmpl w:val="90F0C554"/>
    <w:lvl w:ilvl="0">
      <w:start w:val="1"/>
      <w:numFmt w:val="decimal"/>
      <w:lvlText w:val="%1."/>
      <w:lvlJc w:val="left"/>
      <w:pPr>
        <w:ind w:left="360" w:hanging="360"/>
      </w:pPr>
      <w:rPr>
        <w:rFonts w:hint="default"/>
        <w:b/>
        <w:bCs/>
      </w:rPr>
    </w:lvl>
    <w:lvl w:ilvl="1">
      <w:start w:val="1"/>
      <w:numFmt w:val="decimal"/>
      <w:lvlText w:val="%1.%2."/>
      <w:lvlJc w:val="left"/>
      <w:pPr>
        <w:ind w:left="6880" w:hanging="360"/>
      </w:pPr>
      <w:rPr>
        <w:rFonts w:hint="default"/>
        <w:b/>
        <w:bCs w:val="0"/>
      </w:rPr>
    </w:lvl>
    <w:lvl w:ilvl="2">
      <w:start w:val="1"/>
      <w:numFmt w:val="decimal"/>
      <w:lvlText w:val="%1.%2.%3."/>
      <w:lvlJc w:val="left"/>
      <w:pPr>
        <w:ind w:left="2421" w:hanging="720"/>
      </w:pPr>
      <w:rPr>
        <w:rFonts w:hint="default"/>
        <w:b/>
        <w:bCs w:val="0"/>
      </w:rPr>
    </w:lvl>
    <w:lvl w:ilvl="3">
      <w:start w:val="1"/>
      <w:numFmt w:val="decimal"/>
      <w:lvlText w:val="%1.%2.%3.%4."/>
      <w:lvlJc w:val="left"/>
      <w:pPr>
        <w:ind w:left="2430" w:hanging="720"/>
      </w:pPr>
      <w:rPr>
        <w:rFonts w:hint="default"/>
        <w:b/>
        <w:bCs w:val="0"/>
      </w:rPr>
    </w:lvl>
    <w:lvl w:ilvl="4">
      <w:start w:val="1"/>
      <w:numFmt w:val="decimal"/>
      <w:lvlText w:val="%1.%2.%3.%4.%5."/>
      <w:lvlJc w:val="left"/>
      <w:pPr>
        <w:ind w:left="3360" w:hanging="1080"/>
      </w:pPr>
      <w:rPr>
        <w:rFonts w:hint="default"/>
        <w:b w:val="0"/>
      </w:rPr>
    </w:lvl>
    <w:lvl w:ilvl="5">
      <w:start w:val="1"/>
      <w:numFmt w:val="decimal"/>
      <w:lvlText w:val="%1.%2.%3.%4.%5.%6."/>
      <w:lvlJc w:val="left"/>
      <w:pPr>
        <w:ind w:left="3930" w:hanging="1080"/>
      </w:pPr>
      <w:rPr>
        <w:rFonts w:hint="default"/>
        <w:b w:val="0"/>
      </w:rPr>
    </w:lvl>
    <w:lvl w:ilvl="6">
      <w:start w:val="1"/>
      <w:numFmt w:val="decimal"/>
      <w:lvlText w:val="%1.%2.%3.%4.%5.%6.%7."/>
      <w:lvlJc w:val="left"/>
      <w:pPr>
        <w:ind w:left="4860" w:hanging="1440"/>
      </w:pPr>
      <w:rPr>
        <w:rFonts w:hint="default"/>
        <w:b w:val="0"/>
      </w:rPr>
    </w:lvl>
    <w:lvl w:ilvl="7">
      <w:start w:val="1"/>
      <w:numFmt w:val="decimal"/>
      <w:lvlText w:val="%1.%2.%3.%4.%5.%6.%7.%8."/>
      <w:lvlJc w:val="left"/>
      <w:pPr>
        <w:ind w:left="5430" w:hanging="1440"/>
      </w:pPr>
      <w:rPr>
        <w:rFonts w:hint="default"/>
        <w:b w:val="0"/>
      </w:rPr>
    </w:lvl>
    <w:lvl w:ilvl="8">
      <w:start w:val="1"/>
      <w:numFmt w:val="decimal"/>
      <w:lvlText w:val="%1.%2.%3.%4.%5.%6.%7.%8.%9."/>
      <w:lvlJc w:val="left"/>
      <w:pPr>
        <w:ind w:left="6360" w:hanging="1800"/>
      </w:pPr>
      <w:rPr>
        <w:rFonts w:hint="default"/>
        <w:b w:val="0"/>
      </w:rPr>
    </w:lvl>
  </w:abstractNum>
  <w:abstractNum w:abstractNumId="65" w15:restartNumberingAfterBreak="0">
    <w:nsid w:val="77A12D90"/>
    <w:multiLevelType w:val="multilevel"/>
    <w:tmpl w:val="91C846E2"/>
    <w:lvl w:ilvl="0">
      <w:start w:val="29"/>
      <w:numFmt w:val="decimal"/>
      <w:lvlText w:val="%1"/>
      <w:lvlJc w:val="left"/>
      <w:pPr>
        <w:ind w:left="375" w:hanging="375"/>
      </w:pPr>
      <w:rPr>
        <w:rFonts w:hint="default"/>
        <w:sz w:val="24"/>
      </w:rPr>
    </w:lvl>
    <w:lvl w:ilvl="1">
      <w:start w:val="1"/>
      <w:numFmt w:val="decimal"/>
      <w:lvlText w:val="%1.%2"/>
      <w:lvlJc w:val="left"/>
      <w:pPr>
        <w:ind w:left="1460" w:hanging="375"/>
      </w:pPr>
      <w:rPr>
        <w:rFonts w:hint="default"/>
        <w:color w:val="auto"/>
        <w:sz w:val="24"/>
      </w:rPr>
    </w:lvl>
    <w:lvl w:ilvl="2">
      <w:start w:val="1"/>
      <w:numFmt w:val="decimal"/>
      <w:lvlText w:val="%1.%2.%3"/>
      <w:lvlJc w:val="left"/>
      <w:pPr>
        <w:ind w:left="2890" w:hanging="720"/>
      </w:pPr>
      <w:rPr>
        <w:rFonts w:hint="default"/>
        <w:sz w:val="24"/>
      </w:rPr>
    </w:lvl>
    <w:lvl w:ilvl="3">
      <w:start w:val="1"/>
      <w:numFmt w:val="decimal"/>
      <w:lvlText w:val="%1.%2.%3.%4"/>
      <w:lvlJc w:val="left"/>
      <w:pPr>
        <w:ind w:left="3975" w:hanging="720"/>
      </w:pPr>
      <w:rPr>
        <w:rFonts w:hint="default"/>
        <w:sz w:val="24"/>
      </w:rPr>
    </w:lvl>
    <w:lvl w:ilvl="4">
      <w:start w:val="1"/>
      <w:numFmt w:val="decimal"/>
      <w:lvlText w:val="%1.%2.%3.%4.%5"/>
      <w:lvlJc w:val="left"/>
      <w:pPr>
        <w:ind w:left="5060" w:hanging="720"/>
      </w:pPr>
      <w:rPr>
        <w:rFonts w:hint="default"/>
        <w:sz w:val="24"/>
      </w:rPr>
    </w:lvl>
    <w:lvl w:ilvl="5">
      <w:start w:val="1"/>
      <w:numFmt w:val="decimal"/>
      <w:lvlText w:val="%1.%2.%3.%4.%5.%6"/>
      <w:lvlJc w:val="left"/>
      <w:pPr>
        <w:ind w:left="6505" w:hanging="1080"/>
      </w:pPr>
      <w:rPr>
        <w:rFonts w:hint="default"/>
        <w:sz w:val="24"/>
      </w:rPr>
    </w:lvl>
    <w:lvl w:ilvl="6">
      <w:start w:val="1"/>
      <w:numFmt w:val="decimal"/>
      <w:lvlText w:val="%1.%2.%3.%4.%5.%6.%7"/>
      <w:lvlJc w:val="left"/>
      <w:pPr>
        <w:ind w:left="7590" w:hanging="1080"/>
      </w:pPr>
      <w:rPr>
        <w:rFonts w:hint="default"/>
        <w:sz w:val="24"/>
      </w:rPr>
    </w:lvl>
    <w:lvl w:ilvl="7">
      <w:start w:val="1"/>
      <w:numFmt w:val="decimal"/>
      <w:lvlText w:val="%1.%2.%3.%4.%5.%6.%7.%8"/>
      <w:lvlJc w:val="left"/>
      <w:pPr>
        <w:ind w:left="9035" w:hanging="1440"/>
      </w:pPr>
      <w:rPr>
        <w:rFonts w:hint="default"/>
        <w:sz w:val="24"/>
      </w:rPr>
    </w:lvl>
    <w:lvl w:ilvl="8">
      <w:start w:val="1"/>
      <w:numFmt w:val="decimal"/>
      <w:lvlText w:val="%1.%2.%3.%4.%5.%6.%7.%8.%9"/>
      <w:lvlJc w:val="left"/>
      <w:pPr>
        <w:ind w:left="10120" w:hanging="1440"/>
      </w:pPr>
      <w:rPr>
        <w:rFonts w:hint="default"/>
        <w:sz w:val="24"/>
      </w:rPr>
    </w:lvl>
  </w:abstractNum>
  <w:abstractNum w:abstractNumId="66" w15:restartNumberingAfterBreak="0">
    <w:nsid w:val="79D52D1A"/>
    <w:multiLevelType w:val="multilevel"/>
    <w:tmpl w:val="412EFE58"/>
    <w:lvl w:ilvl="0">
      <w:start w:val="1"/>
      <w:numFmt w:val="decimal"/>
      <w:lvlText w:val="%1."/>
      <w:lvlJc w:val="left"/>
      <w:pPr>
        <w:ind w:left="360" w:hanging="360"/>
      </w:pPr>
      <w:rPr>
        <w:rFonts w:hint="default"/>
        <w:b/>
        <w:bCs/>
        <w:sz w:val="24"/>
        <w:szCs w:val="24"/>
      </w:rPr>
    </w:lvl>
    <w:lvl w:ilvl="1">
      <w:start w:val="1"/>
      <w:numFmt w:val="decimal"/>
      <w:lvlText w:val="%1.%2."/>
      <w:lvlJc w:val="left"/>
      <w:pPr>
        <w:ind w:left="1566" w:hanging="432"/>
      </w:pPr>
      <w:rPr>
        <w:rFonts w:hint="default"/>
        <w:b w:val="0"/>
        <w:bCs w:val="0"/>
        <w:color w:val="auto"/>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15:restartNumberingAfterBreak="0">
    <w:nsid w:val="7B780410"/>
    <w:multiLevelType w:val="hybridMultilevel"/>
    <w:tmpl w:val="A8008A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C261430"/>
    <w:multiLevelType w:val="hybridMultilevel"/>
    <w:tmpl w:val="67768634"/>
    <w:lvl w:ilvl="0" w:tplc="04090001">
      <w:start w:val="1"/>
      <w:numFmt w:val="hebrew1"/>
      <w:pStyle w:val="AlphaList3"/>
      <w:lvlText w:val="%1."/>
      <w:lvlJc w:val="left"/>
      <w:pPr>
        <w:tabs>
          <w:tab w:val="num" w:pos="1588"/>
        </w:tabs>
        <w:ind w:left="1588" w:hanging="39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7D2958AD"/>
    <w:multiLevelType w:val="hybridMultilevel"/>
    <w:tmpl w:val="29DA1ADE"/>
    <w:lvl w:ilvl="0" w:tplc="6CB83BD8">
      <w:start w:val="6"/>
      <w:numFmt w:val="decimal"/>
      <w:lvlText w:val="%1."/>
      <w:lvlJc w:val="left"/>
      <w:pPr>
        <w:tabs>
          <w:tab w:val="num" w:pos="720"/>
        </w:tabs>
        <w:ind w:left="720" w:right="720" w:hanging="360"/>
      </w:pPr>
      <w:rPr>
        <w:rFonts w:hint="cs"/>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pStyle w:val="32"/>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num w:numId="1" w16cid:durableId="171392430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6415964">
    <w:abstractNumId w:val="4"/>
  </w:num>
  <w:num w:numId="3" w16cid:durableId="109208071">
    <w:abstractNumId w:val="57"/>
  </w:num>
  <w:num w:numId="4" w16cid:durableId="1784227">
    <w:abstractNumId w:val="43"/>
  </w:num>
  <w:num w:numId="5" w16cid:durableId="1913586272">
    <w:abstractNumId w:val="9"/>
  </w:num>
  <w:num w:numId="6" w16cid:durableId="618996895">
    <w:abstractNumId w:val="58"/>
  </w:num>
  <w:num w:numId="7" w16cid:durableId="93600907">
    <w:abstractNumId w:val="40"/>
  </w:num>
  <w:num w:numId="8" w16cid:durableId="1919635674">
    <w:abstractNumId w:val="25"/>
  </w:num>
  <w:num w:numId="9" w16cid:durableId="1788229819">
    <w:abstractNumId w:val="68"/>
  </w:num>
  <w:num w:numId="10" w16cid:durableId="723413006">
    <w:abstractNumId w:val="3"/>
  </w:num>
  <w:num w:numId="11" w16cid:durableId="1503735100">
    <w:abstractNumId w:val="34"/>
  </w:num>
  <w:num w:numId="12" w16cid:durableId="2055691704">
    <w:abstractNumId w:val="51"/>
  </w:num>
  <w:num w:numId="13" w16cid:durableId="1834905140">
    <w:abstractNumId w:val="52"/>
  </w:num>
  <w:num w:numId="14" w16cid:durableId="410663052">
    <w:abstractNumId w:val="63"/>
  </w:num>
  <w:num w:numId="15" w16cid:durableId="1363170645">
    <w:abstractNumId w:val="38"/>
  </w:num>
  <w:num w:numId="16" w16cid:durableId="1081490490">
    <w:abstractNumId w:val="30"/>
  </w:num>
  <w:num w:numId="17" w16cid:durableId="1417283787">
    <w:abstractNumId w:val="17"/>
  </w:num>
  <w:num w:numId="18" w16cid:durableId="892082857">
    <w:abstractNumId w:val="49"/>
  </w:num>
  <w:num w:numId="19" w16cid:durableId="800422670">
    <w:abstractNumId w:val="54"/>
  </w:num>
  <w:num w:numId="20" w16cid:durableId="1803036363">
    <w:abstractNumId w:val="27"/>
  </w:num>
  <w:num w:numId="21" w16cid:durableId="1843397831">
    <w:abstractNumId w:val="31"/>
  </w:num>
  <w:num w:numId="22" w16cid:durableId="3570038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10299910">
    <w:abstractNumId w:val="69"/>
  </w:num>
  <w:num w:numId="24" w16cid:durableId="539056894">
    <w:abstractNumId w:val="20"/>
  </w:num>
  <w:num w:numId="25" w16cid:durableId="1782606668">
    <w:abstractNumId w:val="59"/>
  </w:num>
  <w:num w:numId="26" w16cid:durableId="940995965">
    <w:abstractNumId w:val="12"/>
  </w:num>
  <w:num w:numId="27" w16cid:durableId="1266230470">
    <w:abstractNumId w:val="16"/>
  </w:num>
  <w:num w:numId="28" w16cid:durableId="2111855446">
    <w:abstractNumId w:val="62"/>
  </w:num>
  <w:num w:numId="29" w16cid:durableId="1249776969">
    <w:abstractNumId w:val="33"/>
  </w:num>
  <w:num w:numId="30" w16cid:durableId="144668465">
    <w:abstractNumId w:val="42"/>
  </w:num>
  <w:num w:numId="31" w16cid:durableId="76830558">
    <w:abstractNumId w:val="29"/>
  </w:num>
  <w:num w:numId="32" w16cid:durableId="618801405">
    <w:abstractNumId w:val="15"/>
  </w:num>
  <w:num w:numId="33" w16cid:durableId="701976254">
    <w:abstractNumId w:val="0"/>
  </w:num>
  <w:num w:numId="34" w16cid:durableId="2114550594">
    <w:abstractNumId w:val="37"/>
  </w:num>
  <w:num w:numId="35" w16cid:durableId="44183388">
    <w:abstractNumId w:val="22"/>
  </w:num>
  <w:num w:numId="36" w16cid:durableId="307983304">
    <w:abstractNumId w:val="36"/>
  </w:num>
  <w:num w:numId="37" w16cid:durableId="1684436745">
    <w:abstractNumId w:val="32"/>
  </w:num>
  <w:num w:numId="38" w16cid:durableId="85688064">
    <w:abstractNumId w:val="6"/>
  </w:num>
  <w:num w:numId="39" w16cid:durableId="1395734799">
    <w:abstractNumId w:val="60"/>
  </w:num>
  <w:num w:numId="40" w16cid:durableId="1623460982">
    <w:abstractNumId w:val="26"/>
  </w:num>
  <w:num w:numId="41" w16cid:durableId="238908035">
    <w:abstractNumId w:val="44"/>
  </w:num>
  <w:num w:numId="42" w16cid:durableId="2063559467">
    <w:abstractNumId w:val="39"/>
  </w:num>
  <w:num w:numId="43" w16cid:durableId="959843127">
    <w:abstractNumId w:val="61"/>
  </w:num>
  <w:num w:numId="44" w16cid:durableId="1123573152">
    <w:abstractNumId w:val="45"/>
  </w:num>
  <w:num w:numId="45" w16cid:durableId="1744526170">
    <w:abstractNumId w:val="55"/>
  </w:num>
  <w:num w:numId="46" w16cid:durableId="1411998818">
    <w:abstractNumId w:val="65"/>
  </w:num>
  <w:num w:numId="47" w16cid:durableId="2016876689">
    <w:abstractNumId w:val="56"/>
  </w:num>
  <w:num w:numId="48" w16cid:durableId="1377195219">
    <w:abstractNumId w:val="10"/>
  </w:num>
  <w:num w:numId="49" w16cid:durableId="2068871460">
    <w:abstractNumId w:val="24"/>
  </w:num>
  <w:num w:numId="50" w16cid:durableId="792553899">
    <w:abstractNumId w:val="21"/>
  </w:num>
  <w:num w:numId="51" w16cid:durableId="484473117">
    <w:abstractNumId w:val="64"/>
  </w:num>
  <w:num w:numId="52" w16cid:durableId="625696240">
    <w:abstractNumId w:val="1"/>
  </w:num>
  <w:num w:numId="53" w16cid:durableId="330840239">
    <w:abstractNumId w:val="48"/>
  </w:num>
  <w:num w:numId="54" w16cid:durableId="163074471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2075616711">
    <w:abstractNumId w:val="43"/>
  </w:num>
  <w:num w:numId="56" w16cid:durableId="255334329">
    <w:abstractNumId w:val="46"/>
  </w:num>
  <w:num w:numId="57" w16cid:durableId="16397634">
    <w:abstractNumId w:val="18"/>
  </w:num>
  <w:num w:numId="58" w16cid:durableId="14133091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865752172">
    <w:abstractNumId w:val="28"/>
  </w:num>
  <w:num w:numId="60" w16cid:durableId="1532573482">
    <w:abstractNumId w:val="11"/>
  </w:num>
  <w:num w:numId="61" w16cid:durableId="1497644412">
    <w:abstractNumId w:val="35"/>
  </w:num>
  <w:num w:numId="62" w16cid:durableId="1692487891">
    <w:abstractNumId w:val="50"/>
  </w:num>
  <w:num w:numId="63" w16cid:durableId="1779443832">
    <w:abstractNumId w:val="53"/>
  </w:num>
  <w:num w:numId="64" w16cid:durableId="1275821515">
    <w:abstractNumId w:val="5"/>
  </w:num>
  <w:num w:numId="65" w16cid:durableId="785002367">
    <w:abstractNumId w:val="23"/>
  </w:num>
  <w:num w:numId="66" w16cid:durableId="1121924309">
    <w:abstractNumId w:val="14"/>
  </w:num>
  <w:num w:numId="67" w16cid:durableId="250696657">
    <w:abstractNumId w:val="8"/>
  </w:num>
  <w:num w:numId="68" w16cid:durableId="1673602839">
    <w:abstractNumId w:val="67"/>
  </w:num>
  <w:num w:numId="69" w16cid:durableId="149098529">
    <w:abstractNumId w:val="66"/>
  </w:num>
  <w:num w:numId="70" w16cid:durableId="379090395">
    <w:abstractNumId w:val="47"/>
  </w:num>
  <w:num w:numId="71" w16cid:durableId="698353468">
    <w:abstractNumId w:val="13"/>
  </w:num>
  <w:num w:numId="72" w16cid:durableId="637565409">
    <w:abstractNumId w:val="7"/>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B11"/>
    <w:rsid w:val="0000076F"/>
    <w:rsid w:val="0000763A"/>
    <w:rsid w:val="000401D0"/>
    <w:rsid w:val="000440CD"/>
    <w:rsid w:val="0005028D"/>
    <w:rsid w:val="0006630F"/>
    <w:rsid w:val="000678A4"/>
    <w:rsid w:val="00071753"/>
    <w:rsid w:val="00073181"/>
    <w:rsid w:val="000818E0"/>
    <w:rsid w:val="000849F7"/>
    <w:rsid w:val="00086442"/>
    <w:rsid w:val="00086F32"/>
    <w:rsid w:val="00086FF0"/>
    <w:rsid w:val="00094429"/>
    <w:rsid w:val="0009643C"/>
    <w:rsid w:val="000A18E0"/>
    <w:rsid w:val="000A28BC"/>
    <w:rsid w:val="000A2906"/>
    <w:rsid w:val="000B0474"/>
    <w:rsid w:val="000B0F16"/>
    <w:rsid w:val="000C3959"/>
    <w:rsid w:val="000C6F40"/>
    <w:rsid w:val="000D1DE9"/>
    <w:rsid w:val="000D3815"/>
    <w:rsid w:val="000D5B08"/>
    <w:rsid w:val="000D7415"/>
    <w:rsid w:val="000E14E6"/>
    <w:rsid w:val="000E6B85"/>
    <w:rsid w:val="00110259"/>
    <w:rsid w:val="00114753"/>
    <w:rsid w:val="00117525"/>
    <w:rsid w:val="001231B4"/>
    <w:rsid w:val="00137FEB"/>
    <w:rsid w:val="00146E67"/>
    <w:rsid w:val="00153E87"/>
    <w:rsid w:val="00156893"/>
    <w:rsid w:val="001614BA"/>
    <w:rsid w:val="00167C8A"/>
    <w:rsid w:val="00173FA3"/>
    <w:rsid w:val="00176E5C"/>
    <w:rsid w:val="00184C57"/>
    <w:rsid w:val="00190F4A"/>
    <w:rsid w:val="00194928"/>
    <w:rsid w:val="0019558C"/>
    <w:rsid w:val="001B28A9"/>
    <w:rsid w:val="001B5F73"/>
    <w:rsid w:val="001C419C"/>
    <w:rsid w:val="001F01A5"/>
    <w:rsid w:val="002043CF"/>
    <w:rsid w:val="00216CAA"/>
    <w:rsid w:val="002233D7"/>
    <w:rsid w:val="00232085"/>
    <w:rsid w:val="00233F84"/>
    <w:rsid w:val="002428BD"/>
    <w:rsid w:val="0024773B"/>
    <w:rsid w:val="00252D0E"/>
    <w:rsid w:val="00253D2F"/>
    <w:rsid w:val="00265784"/>
    <w:rsid w:val="002717C5"/>
    <w:rsid w:val="00274DFE"/>
    <w:rsid w:val="00281125"/>
    <w:rsid w:val="002811F1"/>
    <w:rsid w:val="00287A82"/>
    <w:rsid w:val="00293A46"/>
    <w:rsid w:val="00293C5E"/>
    <w:rsid w:val="002B3924"/>
    <w:rsid w:val="002C614E"/>
    <w:rsid w:val="002C7217"/>
    <w:rsid w:val="002D3F59"/>
    <w:rsid w:val="002E3350"/>
    <w:rsid w:val="002E38FE"/>
    <w:rsid w:val="002E611F"/>
    <w:rsid w:val="002F2CFE"/>
    <w:rsid w:val="00301C7D"/>
    <w:rsid w:val="00310036"/>
    <w:rsid w:val="00313183"/>
    <w:rsid w:val="00342B38"/>
    <w:rsid w:val="00343DAC"/>
    <w:rsid w:val="00345E03"/>
    <w:rsid w:val="003463EC"/>
    <w:rsid w:val="00347797"/>
    <w:rsid w:val="00357907"/>
    <w:rsid w:val="003712A7"/>
    <w:rsid w:val="00371E0A"/>
    <w:rsid w:val="003845D8"/>
    <w:rsid w:val="00386D8E"/>
    <w:rsid w:val="0039564B"/>
    <w:rsid w:val="003A2426"/>
    <w:rsid w:val="003A6611"/>
    <w:rsid w:val="003B2A3D"/>
    <w:rsid w:val="003B541C"/>
    <w:rsid w:val="003B6FE6"/>
    <w:rsid w:val="003D5153"/>
    <w:rsid w:val="003E2613"/>
    <w:rsid w:val="003E304B"/>
    <w:rsid w:val="003E4A20"/>
    <w:rsid w:val="003F7FDF"/>
    <w:rsid w:val="00401367"/>
    <w:rsid w:val="004123E2"/>
    <w:rsid w:val="00414944"/>
    <w:rsid w:val="00422599"/>
    <w:rsid w:val="0042773C"/>
    <w:rsid w:val="0043651E"/>
    <w:rsid w:val="00450FBF"/>
    <w:rsid w:val="00455B72"/>
    <w:rsid w:val="00461A4E"/>
    <w:rsid w:val="00470775"/>
    <w:rsid w:val="00470CAE"/>
    <w:rsid w:val="00472716"/>
    <w:rsid w:val="00486B11"/>
    <w:rsid w:val="00491DD5"/>
    <w:rsid w:val="00492CA8"/>
    <w:rsid w:val="00494C4B"/>
    <w:rsid w:val="004A1924"/>
    <w:rsid w:val="004A5DB1"/>
    <w:rsid w:val="004C13D3"/>
    <w:rsid w:val="004D40CF"/>
    <w:rsid w:val="004D6C1C"/>
    <w:rsid w:val="004F433E"/>
    <w:rsid w:val="004F64F6"/>
    <w:rsid w:val="0050332D"/>
    <w:rsid w:val="00507DDE"/>
    <w:rsid w:val="005130A3"/>
    <w:rsid w:val="00515F90"/>
    <w:rsid w:val="00517957"/>
    <w:rsid w:val="0052379E"/>
    <w:rsid w:val="00526FA4"/>
    <w:rsid w:val="00530B38"/>
    <w:rsid w:val="005377EA"/>
    <w:rsid w:val="0054261A"/>
    <w:rsid w:val="00542BA3"/>
    <w:rsid w:val="00554A1B"/>
    <w:rsid w:val="00572ACE"/>
    <w:rsid w:val="00585DDC"/>
    <w:rsid w:val="00590DD0"/>
    <w:rsid w:val="00591185"/>
    <w:rsid w:val="005A3C0D"/>
    <w:rsid w:val="005A4862"/>
    <w:rsid w:val="005A4E8C"/>
    <w:rsid w:val="005B2231"/>
    <w:rsid w:val="005B4FB6"/>
    <w:rsid w:val="005B5E61"/>
    <w:rsid w:val="005C2AE5"/>
    <w:rsid w:val="005C6B26"/>
    <w:rsid w:val="005D0AB4"/>
    <w:rsid w:val="005D0F4F"/>
    <w:rsid w:val="005D546F"/>
    <w:rsid w:val="005E6904"/>
    <w:rsid w:val="005F334B"/>
    <w:rsid w:val="005F33E2"/>
    <w:rsid w:val="0061059D"/>
    <w:rsid w:val="0061249C"/>
    <w:rsid w:val="00616858"/>
    <w:rsid w:val="0061711B"/>
    <w:rsid w:val="0062060A"/>
    <w:rsid w:val="00620D4B"/>
    <w:rsid w:val="00637217"/>
    <w:rsid w:val="00642E6A"/>
    <w:rsid w:val="006439C9"/>
    <w:rsid w:val="00661118"/>
    <w:rsid w:val="00665958"/>
    <w:rsid w:val="006764F5"/>
    <w:rsid w:val="00685AC9"/>
    <w:rsid w:val="00692FB1"/>
    <w:rsid w:val="006932EA"/>
    <w:rsid w:val="00697B60"/>
    <w:rsid w:val="006A1506"/>
    <w:rsid w:val="006A1E79"/>
    <w:rsid w:val="006A1EE6"/>
    <w:rsid w:val="006A5DC3"/>
    <w:rsid w:val="006B4856"/>
    <w:rsid w:val="006B50BC"/>
    <w:rsid w:val="006C2C12"/>
    <w:rsid w:val="006D2827"/>
    <w:rsid w:val="006D3FE1"/>
    <w:rsid w:val="006D60DE"/>
    <w:rsid w:val="006E10AC"/>
    <w:rsid w:val="006E374C"/>
    <w:rsid w:val="006E72A3"/>
    <w:rsid w:val="006E7B6E"/>
    <w:rsid w:val="006F1532"/>
    <w:rsid w:val="006F252D"/>
    <w:rsid w:val="006F4FFA"/>
    <w:rsid w:val="00701936"/>
    <w:rsid w:val="00710F3A"/>
    <w:rsid w:val="00741F5E"/>
    <w:rsid w:val="00744948"/>
    <w:rsid w:val="007451CB"/>
    <w:rsid w:val="007618BC"/>
    <w:rsid w:val="007720FD"/>
    <w:rsid w:val="00773C10"/>
    <w:rsid w:val="00782DC7"/>
    <w:rsid w:val="00786925"/>
    <w:rsid w:val="007A378E"/>
    <w:rsid w:val="007C4AE5"/>
    <w:rsid w:val="007C7977"/>
    <w:rsid w:val="007D012C"/>
    <w:rsid w:val="007D283B"/>
    <w:rsid w:val="007E1D94"/>
    <w:rsid w:val="007F7C8C"/>
    <w:rsid w:val="008012E0"/>
    <w:rsid w:val="00804150"/>
    <w:rsid w:val="00812763"/>
    <w:rsid w:val="00830380"/>
    <w:rsid w:val="00831C78"/>
    <w:rsid w:val="00833615"/>
    <w:rsid w:val="00841556"/>
    <w:rsid w:val="00842A48"/>
    <w:rsid w:val="00844FF0"/>
    <w:rsid w:val="0084773E"/>
    <w:rsid w:val="00847F14"/>
    <w:rsid w:val="00851793"/>
    <w:rsid w:val="00861FFF"/>
    <w:rsid w:val="00867760"/>
    <w:rsid w:val="00882DFF"/>
    <w:rsid w:val="00884571"/>
    <w:rsid w:val="00884719"/>
    <w:rsid w:val="00892DEE"/>
    <w:rsid w:val="00895C71"/>
    <w:rsid w:val="00896329"/>
    <w:rsid w:val="00897179"/>
    <w:rsid w:val="008A1093"/>
    <w:rsid w:val="008A1467"/>
    <w:rsid w:val="008A31E1"/>
    <w:rsid w:val="008B43CF"/>
    <w:rsid w:val="008B5918"/>
    <w:rsid w:val="008C2A29"/>
    <w:rsid w:val="008C475A"/>
    <w:rsid w:val="008D0F49"/>
    <w:rsid w:val="008D3972"/>
    <w:rsid w:val="008D5ED4"/>
    <w:rsid w:val="008F0FEE"/>
    <w:rsid w:val="009028FB"/>
    <w:rsid w:val="0090732D"/>
    <w:rsid w:val="009161FE"/>
    <w:rsid w:val="00925FC5"/>
    <w:rsid w:val="00936830"/>
    <w:rsid w:val="009377AF"/>
    <w:rsid w:val="00941CDD"/>
    <w:rsid w:val="0095574E"/>
    <w:rsid w:val="0095590B"/>
    <w:rsid w:val="00956701"/>
    <w:rsid w:val="009608BB"/>
    <w:rsid w:val="00963D72"/>
    <w:rsid w:val="009756F0"/>
    <w:rsid w:val="00985B4F"/>
    <w:rsid w:val="00992B33"/>
    <w:rsid w:val="009A4691"/>
    <w:rsid w:val="009A59A9"/>
    <w:rsid w:val="009B59FC"/>
    <w:rsid w:val="009D5697"/>
    <w:rsid w:val="00A154CC"/>
    <w:rsid w:val="00A37E8E"/>
    <w:rsid w:val="00A40250"/>
    <w:rsid w:val="00A43CAE"/>
    <w:rsid w:val="00A444D8"/>
    <w:rsid w:val="00A44FE5"/>
    <w:rsid w:val="00A45181"/>
    <w:rsid w:val="00A502F2"/>
    <w:rsid w:val="00A5247E"/>
    <w:rsid w:val="00A52DE3"/>
    <w:rsid w:val="00A61BAA"/>
    <w:rsid w:val="00A645AF"/>
    <w:rsid w:val="00A65D77"/>
    <w:rsid w:val="00A66DF5"/>
    <w:rsid w:val="00A73835"/>
    <w:rsid w:val="00A74800"/>
    <w:rsid w:val="00A82240"/>
    <w:rsid w:val="00A92715"/>
    <w:rsid w:val="00A942B9"/>
    <w:rsid w:val="00A95B69"/>
    <w:rsid w:val="00AA0F4C"/>
    <w:rsid w:val="00AA17A1"/>
    <w:rsid w:val="00AA280E"/>
    <w:rsid w:val="00AA7903"/>
    <w:rsid w:val="00AB3393"/>
    <w:rsid w:val="00AC587C"/>
    <w:rsid w:val="00AD5427"/>
    <w:rsid w:val="00AD6179"/>
    <w:rsid w:val="00AF4C52"/>
    <w:rsid w:val="00B15D81"/>
    <w:rsid w:val="00B16EEE"/>
    <w:rsid w:val="00B21259"/>
    <w:rsid w:val="00B2763B"/>
    <w:rsid w:val="00B46B28"/>
    <w:rsid w:val="00B50E4E"/>
    <w:rsid w:val="00B6221A"/>
    <w:rsid w:val="00B73219"/>
    <w:rsid w:val="00B90104"/>
    <w:rsid w:val="00B90BAD"/>
    <w:rsid w:val="00B920BA"/>
    <w:rsid w:val="00B95D8F"/>
    <w:rsid w:val="00B96CA1"/>
    <w:rsid w:val="00BA31DF"/>
    <w:rsid w:val="00BA5A7F"/>
    <w:rsid w:val="00BB28C0"/>
    <w:rsid w:val="00BB39A7"/>
    <w:rsid w:val="00BB60F8"/>
    <w:rsid w:val="00BC6F0B"/>
    <w:rsid w:val="00BD1DE3"/>
    <w:rsid w:val="00BD5D37"/>
    <w:rsid w:val="00BF1E98"/>
    <w:rsid w:val="00BF62ED"/>
    <w:rsid w:val="00C00EEB"/>
    <w:rsid w:val="00C0148C"/>
    <w:rsid w:val="00C12F73"/>
    <w:rsid w:val="00C225B9"/>
    <w:rsid w:val="00C22CE1"/>
    <w:rsid w:val="00C40593"/>
    <w:rsid w:val="00C406B7"/>
    <w:rsid w:val="00C4281C"/>
    <w:rsid w:val="00C50C79"/>
    <w:rsid w:val="00C57FCE"/>
    <w:rsid w:val="00C65CAD"/>
    <w:rsid w:val="00C74BB2"/>
    <w:rsid w:val="00C92606"/>
    <w:rsid w:val="00C97B1C"/>
    <w:rsid w:val="00CA0365"/>
    <w:rsid w:val="00CA0A4D"/>
    <w:rsid w:val="00CA2576"/>
    <w:rsid w:val="00CA36DC"/>
    <w:rsid w:val="00CA4015"/>
    <w:rsid w:val="00CA40D5"/>
    <w:rsid w:val="00CB3B62"/>
    <w:rsid w:val="00CC3A0E"/>
    <w:rsid w:val="00CC506E"/>
    <w:rsid w:val="00CD1332"/>
    <w:rsid w:val="00CD6CAE"/>
    <w:rsid w:val="00CE23F9"/>
    <w:rsid w:val="00CE2E8C"/>
    <w:rsid w:val="00CE2EA4"/>
    <w:rsid w:val="00CE327E"/>
    <w:rsid w:val="00CE4113"/>
    <w:rsid w:val="00CF22C4"/>
    <w:rsid w:val="00D00394"/>
    <w:rsid w:val="00D15A6A"/>
    <w:rsid w:val="00D23741"/>
    <w:rsid w:val="00D32E1A"/>
    <w:rsid w:val="00D36DF9"/>
    <w:rsid w:val="00D42DE2"/>
    <w:rsid w:val="00D43A52"/>
    <w:rsid w:val="00D528F5"/>
    <w:rsid w:val="00D554BF"/>
    <w:rsid w:val="00D6703C"/>
    <w:rsid w:val="00D7298B"/>
    <w:rsid w:val="00D76B19"/>
    <w:rsid w:val="00D8055E"/>
    <w:rsid w:val="00D81987"/>
    <w:rsid w:val="00D81FCD"/>
    <w:rsid w:val="00D95B7C"/>
    <w:rsid w:val="00DA3DEF"/>
    <w:rsid w:val="00DA4044"/>
    <w:rsid w:val="00DA47F0"/>
    <w:rsid w:val="00DA492C"/>
    <w:rsid w:val="00DB54D1"/>
    <w:rsid w:val="00DB56A4"/>
    <w:rsid w:val="00DB610A"/>
    <w:rsid w:val="00DB7BD5"/>
    <w:rsid w:val="00DC3599"/>
    <w:rsid w:val="00DD0C21"/>
    <w:rsid w:val="00DD2A10"/>
    <w:rsid w:val="00DE2ACE"/>
    <w:rsid w:val="00DE3163"/>
    <w:rsid w:val="00DE78BD"/>
    <w:rsid w:val="00DE7AE9"/>
    <w:rsid w:val="00E0231D"/>
    <w:rsid w:val="00E0364D"/>
    <w:rsid w:val="00E12AF0"/>
    <w:rsid w:val="00E13A4B"/>
    <w:rsid w:val="00E16EF0"/>
    <w:rsid w:val="00E17ED6"/>
    <w:rsid w:val="00E23460"/>
    <w:rsid w:val="00E2561D"/>
    <w:rsid w:val="00E32216"/>
    <w:rsid w:val="00E4265F"/>
    <w:rsid w:val="00E45BCF"/>
    <w:rsid w:val="00E539FE"/>
    <w:rsid w:val="00E6138A"/>
    <w:rsid w:val="00E65B45"/>
    <w:rsid w:val="00E65D38"/>
    <w:rsid w:val="00E74B7C"/>
    <w:rsid w:val="00E76896"/>
    <w:rsid w:val="00E827B8"/>
    <w:rsid w:val="00EA5AC4"/>
    <w:rsid w:val="00EB047B"/>
    <w:rsid w:val="00EB3B49"/>
    <w:rsid w:val="00EB6DBC"/>
    <w:rsid w:val="00EB6E75"/>
    <w:rsid w:val="00EC5213"/>
    <w:rsid w:val="00EC68DF"/>
    <w:rsid w:val="00EC77D8"/>
    <w:rsid w:val="00ED715A"/>
    <w:rsid w:val="00EE0BD4"/>
    <w:rsid w:val="00EF12D5"/>
    <w:rsid w:val="00F01DBC"/>
    <w:rsid w:val="00F0376A"/>
    <w:rsid w:val="00F0559A"/>
    <w:rsid w:val="00F109D8"/>
    <w:rsid w:val="00F10D2B"/>
    <w:rsid w:val="00F12507"/>
    <w:rsid w:val="00F140D8"/>
    <w:rsid w:val="00F20321"/>
    <w:rsid w:val="00F3129A"/>
    <w:rsid w:val="00F33006"/>
    <w:rsid w:val="00F36DC6"/>
    <w:rsid w:val="00F41C11"/>
    <w:rsid w:val="00F4699F"/>
    <w:rsid w:val="00F6399F"/>
    <w:rsid w:val="00F64E8B"/>
    <w:rsid w:val="00F65C91"/>
    <w:rsid w:val="00F70E32"/>
    <w:rsid w:val="00F84D55"/>
    <w:rsid w:val="00F949C0"/>
    <w:rsid w:val="00FB08F1"/>
    <w:rsid w:val="00FC4918"/>
    <w:rsid w:val="00FC5135"/>
    <w:rsid w:val="00FD4D64"/>
    <w:rsid w:val="00FE284B"/>
    <w:rsid w:val="00FE444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867EF"/>
  <w15:chartTrackingRefBased/>
  <w15:docId w15:val="{932A97B5-72C5-407E-BD40-E3C1D0567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iPriority="0"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pPr>
      <w:bidi/>
    </w:pPr>
  </w:style>
  <w:style w:type="paragraph" w:styleId="13">
    <w:name w:val="heading 1"/>
    <w:aliases w:val="תו,כותרת 1 תו תו,Heading 1 תו,Heading 1 תו תו תו,Heading 1 תו תו תו תו תו תו תו תו תו תו תו,Heading 1 Char תו,כותרת 1 תו תו תו,h1,hdg1,H2,Hed_undl,1,Art One,hdg1 תו,כותרת 1 תו1,h1 תו,כותרת 1 תו2,כותרת 1 תו1 תו,Char Char1, תו, Char Char1,H1"/>
    <w:basedOn w:val="a6"/>
    <w:link w:val="130"/>
    <w:uiPriority w:val="9"/>
    <w:qFormat/>
    <w:rsid w:val="000B0474"/>
    <w:pPr>
      <w:keepLines/>
      <w:numPr>
        <w:numId w:val="1"/>
      </w:numPr>
      <w:spacing w:before="120" w:after="0" w:line="360" w:lineRule="auto"/>
      <w:jc w:val="both"/>
      <w:outlineLvl w:val="0"/>
    </w:pPr>
    <w:rPr>
      <w:rFonts w:ascii="Times New Roman" w:eastAsia="Times New Roman" w:hAnsi="Times New Roman" w:cs="David"/>
      <w:kern w:val="28"/>
      <w:sz w:val="24"/>
      <w:szCs w:val="24"/>
      <w:lang w:eastAsia="he-IL"/>
    </w:rPr>
  </w:style>
  <w:style w:type="paragraph" w:styleId="22">
    <w:name w:val="heading 2"/>
    <w:aliases w:val=" תו תו,h2,h,Titre 2 ALD,כותרת 2 תו תו תו תו תו תו תו,Heading 2Fake,dor1.1,L2,(Alt+2),Lev 2,Level 2 Topic Heading,dd heading 2,dh2,Header 2,l2,Heading 2 Hidden,2nd level,1.1,Head 2,1st level heading,Heading,כותרת 1.1Heading 2,כותרת ראשית"/>
    <w:basedOn w:val="a6"/>
    <w:next w:val="a6"/>
    <w:link w:val="23"/>
    <w:uiPriority w:val="9"/>
    <w:unhideWhenUsed/>
    <w:qFormat/>
    <w:rsid w:val="00D8055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1">
    <w:name w:val="heading 3"/>
    <w:aliases w:val="Heading 3 תו תו תו,Heading 3 תו תו,כותרת 3 תו תו,כותרת 3 תו תו תו,כותרת 3 תו3,כותרת 3 תו2 תו,כותרת 3 תו1 תו תו,כותרת 3 תו תו1,כותרת 3 תו1 תו1,כותרת 3 תו2,כותרת 3 תו1 תו,כותרת 3 תו1,תו תו תו תו, תו תו תו תו,Heading 3 Char1,Heading 3 Char Char"/>
    <w:basedOn w:val="a6"/>
    <w:link w:val="33"/>
    <w:unhideWhenUsed/>
    <w:qFormat/>
    <w:rsid w:val="000B0474"/>
    <w:pPr>
      <w:numPr>
        <w:ilvl w:val="2"/>
        <w:numId w:val="1"/>
      </w:numPr>
      <w:spacing w:before="120" w:after="0" w:line="360" w:lineRule="auto"/>
      <w:jc w:val="both"/>
      <w:outlineLvl w:val="2"/>
    </w:pPr>
    <w:rPr>
      <w:rFonts w:ascii="Times New Roman" w:eastAsia="Times New Roman" w:hAnsi="Times New Roman" w:cs="David"/>
      <w:sz w:val="24"/>
      <w:szCs w:val="24"/>
      <w:lang w:eastAsia="he-IL"/>
    </w:rPr>
  </w:style>
  <w:style w:type="paragraph" w:styleId="42">
    <w:name w:val="heading 4"/>
    <w:aliases w:val="כותרת 4 תו תו תו,כותרת 4 תו תו תו תו תו,כותרת 4 תו תו תו תו,כותרת 4 תו תו,4,h4,Char תו,תו6 תו,Heading 4 תו תו תו תו תו,Heading 4 תו תו תו,Heading 4 תו תו,Heading 4 תו תו תו תו תו תו,תו6, Char תו, תו6,Char ??,????? 4 ?? ?? ??,First Subheading"/>
    <w:basedOn w:val="a6"/>
    <w:link w:val="43"/>
    <w:uiPriority w:val="9"/>
    <w:unhideWhenUsed/>
    <w:qFormat/>
    <w:rsid w:val="000B0474"/>
    <w:pPr>
      <w:numPr>
        <w:ilvl w:val="3"/>
        <w:numId w:val="1"/>
      </w:numPr>
      <w:spacing w:before="120" w:after="0" w:line="360" w:lineRule="auto"/>
      <w:jc w:val="both"/>
      <w:outlineLvl w:val="3"/>
    </w:pPr>
    <w:rPr>
      <w:rFonts w:ascii="Times New Roman" w:eastAsia="Times New Roman" w:hAnsi="Times New Roman" w:cs="David"/>
      <w:sz w:val="24"/>
      <w:szCs w:val="24"/>
      <w:lang w:eastAsia="he-IL"/>
    </w:rPr>
  </w:style>
  <w:style w:type="paragraph" w:styleId="5">
    <w:name w:val="heading 5"/>
    <w:aliases w:val="Block Label,h5,H5,5,Contrat 5,H51,H510,H511,H512,H513,H514,H515,H516,H517,H518,H519,H52,H520,H521,H522,H523,H524,H525,H526,H527,H528,H529,H53,H530,H531,H532,H533,H534,H54,H55,H56,H57,H58,H59,Heading5_Titre5,Normal 20 B,Titulo 4 ISRAEL,blue"/>
    <w:basedOn w:val="a7"/>
    <w:next w:val="a6"/>
    <w:link w:val="50"/>
    <w:uiPriority w:val="9"/>
    <w:unhideWhenUsed/>
    <w:qFormat/>
    <w:rsid w:val="003E4A20"/>
    <w:pPr>
      <w:spacing w:after="160" w:line="259" w:lineRule="auto"/>
      <w:ind w:left="2736" w:hanging="936"/>
      <w:outlineLvl w:val="4"/>
    </w:pPr>
    <w:rPr>
      <w:rFonts w:asciiTheme="minorHAnsi" w:eastAsiaTheme="minorHAnsi" w:hAnsiTheme="minorHAnsi" w:cstheme="minorBidi"/>
      <w:sz w:val="22"/>
      <w:szCs w:val="22"/>
    </w:rPr>
  </w:style>
  <w:style w:type="paragraph" w:styleId="6">
    <w:name w:val="heading 6"/>
    <w:aliases w:val="heading 3"/>
    <w:basedOn w:val="a6"/>
    <w:next w:val="a6"/>
    <w:link w:val="60"/>
    <w:unhideWhenUsed/>
    <w:qFormat/>
    <w:rsid w:val="003E4A20"/>
    <w:pPr>
      <w:keepNext/>
      <w:keepLines/>
      <w:spacing w:before="40" w:after="0" w:line="240" w:lineRule="auto"/>
      <w:outlineLvl w:val="5"/>
    </w:pPr>
    <w:rPr>
      <w:rFonts w:asciiTheme="majorHAnsi" w:eastAsiaTheme="majorEastAsia" w:hAnsiTheme="majorHAnsi" w:cstheme="majorBidi"/>
      <w:color w:val="1F4D78" w:themeColor="accent1" w:themeShade="7F"/>
      <w:sz w:val="24"/>
      <w:szCs w:val="24"/>
    </w:rPr>
  </w:style>
  <w:style w:type="paragraph" w:styleId="7">
    <w:name w:val="heading 7"/>
    <w:basedOn w:val="a6"/>
    <w:next w:val="a6"/>
    <w:link w:val="70"/>
    <w:qFormat/>
    <w:rsid w:val="003E4A20"/>
    <w:pPr>
      <w:spacing w:before="240" w:after="60" w:line="360" w:lineRule="auto"/>
      <w:ind w:left="1296" w:hanging="1296"/>
      <w:jc w:val="both"/>
      <w:outlineLvl w:val="6"/>
    </w:pPr>
    <w:rPr>
      <w:rFonts w:ascii="Calibri" w:eastAsia="Times New Roman" w:hAnsi="Calibri" w:cs="Times New Roman"/>
      <w:sz w:val="24"/>
      <w:szCs w:val="24"/>
      <w:lang w:val="x-none" w:eastAsia="he-IL"/>
    </w:rPr>
  </w:style>
  <w:style w:type="paragraph" w:styleId="8">
    <w:name w:val="heading 8"/>
    <w:basedOn w:val="a6"/>
    <w:next w:val="a6"/>
    <w:link w:val="80"/>
    <w:unhideWhenUsed/>
    <w:qFormat/>
    <w:rsid w:val="003E4A20"/>
    <w:pPr>
      <w:keepNext/>
      <w:keepLines/>
      <w:spacing w:before="40" w:after="0" w:line="240" w:lineRule="auto"/>
      <w:outlineLvl w:val="7"/>
    </w:pPr>
    <w:rPr>
      <w:rFonts w:asciiTheme="majorHAnsi" w:eastAsiaTheme="majorEastAsia" w:hAnsiTheme="majorHAnsi" w:cstheme="majorBidi"/>
      <w:color w:val="272727" w:themeColor="text1" w:themeTint="D8"/>
      <w:sz w:val="21"/>
      <w:szCs w:val="21"/>
    </w:rPr>
  </w:style>
  <w:style w:type="paragraph" w:styleId="9">
    <w:name w:val="heading 9"/>
    <w:aliases w:val="פרטיכל"/>
    <w:basedOn w:val="a6"/>
    <w:next w:val="a6"/>
    <w:link w:val="90"/>
    <w:qFormat/>
    <w:rsid w:val="003E4A20"/>
    <w:pPr>
      <w:spacing w:before="240" w:after="60" w:line="360" w:lineRule="auto"/>
      <w:ind w:left="1584" w:hanging="1584"/>
      <w:jc w:val="both"/>
      <w:outlineLvl w:val="8"/>
    </w:pPr>
    <w:rPr>
      <w:rFonts w:ascii="Cambria" w:eastAsia="Times New Roman" w:hAnsi="Cambria" w:cs="Times New Roman"/>
      <w:lang w:val="x-none" w:eastAsia="he-IL"/>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4">
    <w:name w:val="כותרת 1 תו"/>
    <w:aliases w:val="1 תו1,Titre 1 ALD תו,Level 1 תו,Head 1 (Chapter heading) תו,l1 תו,Titre§ תו,Section Head תו,dor1 תו,(Alt+1) תו,2 תו,Head1 תו,Heading apps תו,Heading 1X תו,1st level תו,I1 תו,Chapter title תו,l1+toc 1 תו,toc1 תו,כותרת 1Heading 1 תו"/>
    <w:basedOn w:val="a8"/>
    <w:rsid w:val="000B0474"/>
    <w:rPr>
      <w:rFonts w:asciiTheme="majorHAnsi" w:eastAsiaTheme="majorEastAsia" w:hAnsiTheme="majorHAnsi" w:cstheme="majorBidi"/>
      <w:color w:val="2E74B5" w:themeColor="accent1" w:themeShade="BF"/>
      <w:sz w:val="32"/>
      <w:szCs w:val="32"/>
    </w:rPr>
  </w:style>
  <w:style w:type="character" w:customStyle="1" w:styleId="33">
    <w:name w:val="כותרת 3 תו"/>
    <w:aliases w:val="Heading 3 תו תו תו תו,Heading 3 תו תו תו1,כותרת 3 תו תו תו1,כותרת 3 תו תו תו תו,כותרת 3 תו3 תו,כותרת 3 תו2 תו תו,כותרת 3 תו1 תו תו תו,כותרת 3 תו תו1 תו,כותרת 3 תו1 תו1 תו,כותרת 3 תו2 תו1,כותרת 3 תו1 תו תו1,כותרת 3 תו1 תו2,תו תו תו תו תו"/>
    <w:basedOn w:val="a8"/>
    <w:link w:val="31"/>
    <w:rsid w:val="000B0474"/>
    <w:rPr>
      <w:rFonts w:ascii="Times New Roman" w:eastAsia="Times New Roman" w:hAnsi="Times New Roman" w:cs="David"/>
      <w:sz w:val="24"/>
      <w:szCs w:val="24"/>
      <w:lang w:eastAsia="he-IL"/>
    </w:rPr>
  </w:style>
  <w:style w:type="character" w:customStyle="1" w:styleId="43">
    <w:name w:val="כותרת 4 תו"/>
    <w:aliases w:val="כותרת 4 תו תו תו תו1,כותרת 4 תו תו תו תו תו תו,כותרת 4 תו תו תו תו תו1,כותרת 4 תו תו תו1,4 תו,h4 תו,Char תו תו,תו6 תו תו,Heading 4 תו תו תו תו תו תו1,Heading 4 תו תו תו תו,Heading 4 תו תו תו1,Heading 4 תו תו תו תו תו תו תו,תו6 תו1, Char תו תו"/>
    <w:basedOn w:val="a8"/>
    <w:link w:val="42"/>
    <w:rsid w:val="000B0474"/>
    <w:rPr>
      <w:rFonts w:ascii="Times New Roman" w:eastAsia="Times New Roman" w:hAnsi="Times New Roman" w:cs="David"/>
      <w:sz w:val="24"/>
      <w:szCs w:val="24"/>
      <w:lang w:eastAsia="he-IL"/>
    </w:rPr>
  </w:style>
  <w:style w:type="character" w:customStyle="1" w:styleId="130">
    <w:name w:val="כותרת 1 תו3"/>
    <w:aliases w:val="תו תו1,כותרת 1 תו תו תו1,Heading 1 תו תו,Heading 1 תו תו תו תו,Heading 1 תו תו תו תו תו תו תו תו תו תו תו תו,Heading 1 Char תו תו,כותרת 1 תו תו תו תו,h1 תו1,hdg1 תו1,H2 תו,Hed_undl תו,1 תו,Art One תו,hdg1 תו תו,כותרת 1 תו1 תו1,h1 תו תו,H1 תו"/>
    <w:link w:val="13"/>
    <w:locked/>
    <w:rsid w:val="000B0474"/>
    <w:rPr>
      <w:rFonts w:ascii="Times New Roman" w:eastAsia="Times New Roman" w:hAnsi="Times New Roman" w:cs="David"/>
      <w:kern w:val="28"/>
      <w:sz w:val="24"/>
      <w:szCs w:val="24"/>
      <w:lang w:eastAsia="he-IL"/>
    </w:rPr>
  </w:style>
  <w:style w:type="paragraph" w:customStyle="1" w:styleId="21">
    <w:name w:val="כותרת 21"/>
    <w:aliases w:val="Heading 2 תו תו תו,Heading 2 תו תו,Heading 2 תו,כותרת 2 תו תו תו תו תו,כותרת 2 תו תו תו תו,כותרת 2 תו תו תו תו תו תו תו תו תו,כותרת 2 תו תו תו,Heading 2 תו תו תו תו,Heading 2 תו תו תו תו תו תו,Heading 2 תו תו תו תו תו,s,תו תו"/>
    <w:basedOn w:val="a6"/>
    <w:link w:val="2Char"/>
    <w:qFormat/>
    <w:rsid w:val="000B0474"/>
    <w:pPr>
      <w:numPr>
        <w:ilvl w:val="1"/>
        <w:numId w:val="1"/>
      </w:numPr>
      <w:spacing w:before="120" w:after="0" w:line="360" w:lineRule="auto"/>
      <w:jc w:val="both"/>
      <w:outlineLvl w:val="1"/>
    </w:pPr>
    <w:rPr>
      <w:rFonts w:ascii="Times New Roman" w:eastAsia="Times New Roman" w:hAnsi="Times New Roman" w:cs="David"/>
      <w:sz w:val="24"/>
      <w:szCs w:val="24"/>
      <w:lang w:eastAsia="he-IL"/>
    </w:rPr>
  </w:style>
  <w:style w:type="character" w:customStyle="1" w:styleId="23">
    <w:name w:val="כותרת 2 תו"/>
    <w:aliases w:val=" תו תו תו,h2 תו,h תו,Titre 2 ALD תו,כותרת 2 תו תו תו תו תו תו תו תו,Heading 2Fake תו,dor1.1 תו,L2 תו,(Alt+2) תו,Lev 2 תו,Level 2 Topic Heading תו,dd heading 2 תו,dh2 תו,Header 2 תו,l2 תו,Heading 2 Hidden תו,2nd level תו,1.1 תו,Head 2 תו"/>
    <w:basedOn w:val="a8"/>
    <w:link w:val="22"/>
    <w:rsid w:val="00D8055E"/>
    <w:rPr>
      <w:rFonts w:asciiTheme="majorHAnsi" w:eastAsiaTheme="majorEastAsia" w:hAnsiTheme="majorHAnsi" w:cstheme="majorBidi"/>
      <w:color w:val="2E74B5" w:themeColor="accent1" w:themeShade="BF"/>
      <w:sz w:val="26"/>
      <w:szCs w:val="26"/>
    </w:rPr>
  </w:style>
  <w:style w:type="paragraph" w:styleId="ab">
    <w:name w:val="header"/>
    <w:aliases w:val="Header תו,1 תו תו,1 תו תו תו תו תו תו,כותרת עליונה1,Header תו1 תו תו תו תו תו תו תו תו תו תו"/>
    <w:basedOn w:val="a6"/>
    <w:link w:val="ac"/>
    <w:uiPriority w:val="99"/>
    <w:unhideWhenUsed/>
    <w:rsid w:val="000D7415"/>
    <w:pPr>
      <w:tabs>
        <w:tab w:val="center" w:pos="4153"/>
        <w:tab w:val="right" w:pos="8306"/>
      </w:tabs>
      <w:spacing w:after="0" w:line="240" w:lineRule="auto"/>
    </w:pPr>
  </w:style>
  <w:style w:type="character" w:customStyle="1" w:styleId="ac">
    <w:name w:val="כותרת עליונה תו"/>
    <w:aliases w:val="Header תו תו,1 תו תו תו,1 תו תו תו תו תו תו תו,כותרת עליונה1 תו,Header תו1 תו תו תו תו תו תו תו תו תו תו תו"/>
    <w:basedOn w:val="a8"/>
    <w:link w:val="ab"/>
    <w:uiPriority w:val="99"/>
    <w:rsid w:val="000D7415"/>
  </w:style>
  <w:style w:type="paragraph" w:styleId="ad">
    <w:name w:val="footer"/>
    <w:basedOn w:val="a6"/>
    <w:link w:val="ae"/>
    <w:uiPriority w:val="99"/>
    <w:unhideWhenUsed/>
    <w:rsid w:val="000D7415"/>
    <w:pPr>
      <w:tabs>
        <w:tab w:val="center" w:pos="4153"/>
        <w:tab w:val="right" w:pos="8306"/>
      </w:tabs>
      <w:spacing w:after="0" w:line="240" w:lineRule="auto"/>
    </w:pPr>
  </w:style>
  <w:style w:type="character" w:customStyle="1" w:styleId="ae">
    <w:name w:val="כותרת תחתונה תו"/>
    <w:basedOn w:val="a8"/>
    <w:link w:val="ad"/>
    <w:uiPriority w:val="99"/>
    <w:rsid w:val="000D7415"/>
  </w:style>
  <w:style w:type="character" w:customStyle="1" w:styleId="50">
    <w:name w:val="כותרת 5 תו"/>
    <w:aliases w:val="Block Label תו,h5 תו,H5 תו,5 תו,Contrat 5 תו,H51 תו,H510 תו,H511 תו,H512 תו,H513 תו,H514 תו,H515 תו,H516 תו,H517 תו,H518 תו,H519 תו,H52 תו,H520 תו,H521 תו,H522 תו,H523 תו,H524 תו,H525 תו,H526 תו,H527 תו,H528 תו,H529 תו,H53 תו,H530 תו,H531 תו"/>
    <w:basedOn w:val="a8"/>
    <w:link w:val="5"/>
    <w:rsid w:val="003E4A20"/>
  </w:style>
  <w:style w:type="character" w:customStyle="1" w:styleId="60">
    <w:name w:val="כותרת 6 תו"/>
    <w:aliases w:val="heading 3 תו"/>
    <w:basedOn w:val="a8"/>
    <w:link w:val="6"/>
    <w:rsid w:val="003E4A20"/>
    <w:rPr>
      <w:rFonts w:asciiTheme="majorHAnsi" w:eastAsiaTheme="majorEastAsia" w:hAnsiTheme="majorHAnsi" w:cstheme="majorBidi"/>
      <w:color w:val="1F4D78" w:themeColor="accent1" w:themeShade="7F"/>
      <w:sz w:val="24"/>
      <w:szCs w:val="24"/>
    </w:rPr>
  </w:style>
  <w:style w:type="character" w:customStyle="1" w:styleId="70">
    <w:name w:val="כותרת 7 תו"/>
    <w:basedOn w:val="a8"/>
    <w:link w:val="7"/>
    <w:rsid w:val="003E4A20"/>
    <w:rPr>
      <w:rFonts w:ascii="Calibri" w:eastAsia="Times New Roman" w:hAnsi="Calibri" w:cs="Times New Roman"/>
      <w:sz w:val="24"/>
      <w:szCs w:val="24"/>
      <w:lang w:val="x-none" w:eastAsia="he-IL"/>
    </w:rPr>
  </w:style>
  <w:style w:type="character" w:customStyle="1" w:styleId="80">
    <w:name w:val="כותרת 8 תו"/>
    <w:basedOn w:val="a8"/>
    <w:link w:val="8"/>
    <w:rsid w:val="003E4A20"/>
    <w:rPr>
      <w:rFonts w:asciiTheme="majorHAnsi" w:eastAsiaTheme="majorEastAsia" w:hAnsiTheme="majorHAnsi" w:cstheme="majorBidi"/>
      <w:color w:val="272727" w:themeColor="text1" w:themeTint="D8"/>
      <w:sz w:val="21"/>
      <w:szCs w:val="21"/>
    </w:rPr>
  </w:style>
  <w:style w:type="character" w:customStyle="1" w:styleId="90">
    <w:name w:val="כותרת 9 תו"/>
    <w:aliases w:val="פרטיכל תו"/>
    <w:basedOn w:val="a8"/>
    <w:link w:val="9"/>
    <w:rsid w:val="003E4A20"/>
    <w:rPr>
      <w:rFonts w:ascii="Cambria" w:eastAsia="Times New Roman" w:hAnsi="Cambria" w:cs="Times New Roman"/>
      <w:lang w:val="x-none" w:eastAsia="he-IL"/>
    </w:rPr>
  </w:style>
  <w:style w:type="character" w:styleId="af">
    <w:name w:val="page number"/>
    <w:basedOn w:val="a8"/>
    <w:rsid w:val="003E4A20"/>
  </w:style>
  <w:style w:type="paragraph" w:styleId="af0">
    <w:name w:val="Balloon Text"/>
    <w:basedOn w:val="a6"/>
    <w:link w:val="af1"/>
    <w:rsid w:val="003E4A20"/>
    <w:pPr>
      <w:spacing w:after="0" w:line="240" w:lineRule="auto"/>
    </w:pPr>
    <w:rPr>
      <w:rFonts w:ascii="Tahoma" w:eastAsia="Times New Roman" w:hAnsi="Tahoma" w:cs="Tahoma"/>
      <w:sz w:val="16"/>
      <w:szCs w:val="16"/>
    </w:rPr>
  </w:style>
  <w:style w:type="character" w:customStyle="1" w:styleId="af1">
    <w:name w:val="טקסט בלונים תו"/>
    <w:basedOn w:val="a8"/>
    <w:link w:val="af0"/>
    <w:rsid w:val="003E4A20"/>
    <w:rPr>
      <w:rFonts w:ascii="Tahoma" w:eastAsia="Times New Roman" w:hAnsi="Tahoma" w:cs="Tahoma"/>
      <w:sz w:val="16"/>
      <w:szCs w:val="16"/>
    </w:rPr>
  </w:style>
  <w:style w:type="paragraph" w:styleId="af2">
    <w:name w:val="Body Text Indent"/>
    <w:basedOn w:val="a6"/>
    <w:link w:val="af3"/>
    <w:rsid w:val="003E4A20"/>
    <w:pPr>
      <w:tabs>
        <w:tab w:val="left" w:pos="566"/>
        <w:tab w:val="left" w:pos="1106"/>
      </w:tabs>
      <w:spacing w:after="0" w:line="360" w:lineRule="auto"/>
      <w:ind w:left="566" w:hanging="566"/>
      <w:jc w:val="both"/>
    </w:pPr>
    <w:rPr>
      <w:rFonts w:ascii="Times New Roman" w:eastAsia="Times New Roman" w:hAnsi="Times New Roman" w:cs="David"/>
      <w:sz w:val="24"/>
      <w:szCs w:val="24"/>
      <w:lang w:eastAsia="he-IL"/>
    </w:rPr>
  </w:style>
  <w:style w:type="character" w:customStyle="1" w:styleId="af3">
    <w:name w:val="כניסה בגוף טקסט תו"/>
    <w:basedOn w:val="a8"/>
    <w:link w:val="af2"/>
    <w:rsid w:val="003E4A20"/>
    <w:rPr>
      <w:rFonts w:ascii="Times New Roman" w:eastAsia="Times New Roman" w:hAnsi="Times New Roman" w:cs="David"/>
      <w:sz w:val="24"/>
      <w:szCs w:val="24"/>
      <w:lang w:eastAsia="he-IL"/>
    </w:rPr>
  </w:style>
  <w:style w:type="paragraph" w:styleId="24">
    <w:name w:val="Body Text Indent 2"/>
    <w:basedOn w:val="a6"/>
    <w:link w:val="25"/>
    <w:rsid w:val="003E4A20"/>
    <w:pPr>
      <w:tabs>
        <w:tab w:val="left" w:pos="566"/>
        <w:tab w:val="left" w:pos="1106"/>
        <w:tab w:val="left" w:pos="1646"/>
      </w:tabs>
      <w:spacing w:after="0" w:line="360" w:lineRule="auto"/>
      <w:ind w:left="1080" w:hanging="720"/>
      <w:jc w:val="both"/>
    </w:pPr>
    <w:rPr>
      <w:rFonts w:ascii="Times New Roman" w:eastAsia="Times New Roman" w:hAnsi="Times New Roman" w:cs="David"/>
      <w:sz w:val="24"/>
      <w:szCs w:val="24"/>
      <w:lang w:eastAsia="he-IL"/>
    </w:rPr>
  </w:style>
  <w:style w:type="character" w:customStyle="1" w:styleId="25">
    <w:name w:val="כניסה בגוף טקסט 2 תו"/>
    <w:basedOn w:val="a8"/>
    <w:link w:val="24"/>
    <w:rsid w:val="003E4A20"/>
    <w:rPr>
      <w:rFonts w:ascii="Times New Roman" w:eastAsia="Times New Roman" w:hAnsi="Times New Roman" w:cs="David"/>
      <w:sz w:val="24"/>
      <w:szCs w:val="24"/>
      <w:lang w:eastAsia="he-IL"/>
    </w:rPr>
  </w:style>
  <w:style w:type="paragraph" w:styleId="34">
    <w:name w:val="Body Text Indent 3"/>
    <w:basedOn w:val="a6"/>
    <w:link w:val="35"/>
    <w:rsid w:val="003E4A20"/>
    <w:pPr>
      <w:tabs>
        <w:tab w:val="left" w:pos="566"/>
        <w:tab w:val="left" w:pos="1106"/>
        <w:tab w:val="left" w:pos="1646"/>
      </w:tabs>
      <w:spacing w:after="0" w:line="360" w:lineRule="auto"/>
      <w:ind w:left="1646" w:hanging="1646"/>
    </w:pPr>
    <w:rPr>
      <w:rFonts w:ascii="Times New Roman" w:eastAsia="Times New Roman" w:hAnsi="Times New Roman" w:cs="David"/>
      <w:sz w:val="24"/>
      <w:szCs w:val="24"/>
      <w:lang w:eastAsia="he-IL"/>
    </w:rPr>
  </w:style>
  <w:style w:type="character" w:customStyle="1" w:styleId="35">
    <w:name w:val="כניסה בגוף טקסט 3 תו"/>
    <w:basedOn w:val="a8"/>
    <w:link w:val="34"/>
    <w:rsid w:val="003E4A20"/>
    <w:rPr>
      <w:rFonts w:ascii="Times New Roman" w:eastAsia="Times New Roman" w:hAnsi="Times New Roman" w:cs="David"/>
      <w:sz w:val="24"/>
      <w:szCs w:val="24"/>
      <w:lang w:eastAsia="he-IL"/>
    </w:rPr>
  </w:style>
  <w:style w:type="paragraph" w:styleId="af4">
    <w:name w:val="Subtitle"/>
    <w:basedOn w:val="a6"/>
    <w:link w:val="af5"/>
    <w:qFormat/>
    <w:rsid w:val="003E4A20"/>
    <w:pPr>
      <w:spacing w:after="0" w:line="360" w:lineRule="auto"/>
      <w:jc w:val="center"/>
    </w:pPr>
    <w:rPr>
      <w:rFonts w:ascii="Times New Roman" w:eastAsia="Times New Roman" w:hAnsi="Times New Roman" w:cs="David"/>
      <w:b/>
      <w:bCs/>
      <w:sz w:val="36"/>
      <w:szCs w:val="36"/>
      <w:u w:val="single"/>
      <w:lang w:eastAsia="he-IL"/>
    </w:rPr>
  </w:style>
  <w:style w:type="character" w:customStyle="1" w:styleId="af5">
    <w:name w:val="כותרת משנה תו"/>
    <w:basedOn w:val="a8"/>
    <w:link w:val="af4"/>
    <w:rsid w:val="003E4A20"/>
    <w:rPr>
      <w:rFonts w:ascii="Times New Roman" w:eastAsia="Times New Roman" w:hAnsi="Times New Roman" w:cs="David"/>
      <w:b/>
      <w:bCs/>
      <w:sz w:val="36"/>
      <w:szCs w:val="36"/>
      <w:u w:val="single"/>
      <w:lang w:eastAsia="he-IL"/>
    </w:rPr>
  </w:style>
  <w:style w:type="paragraph" w:styleId="af6">
    <w:name w:val="Body Text"/>
    <w:basedOn w:val="a6"/>
    <w:link w:val="af7"/>
    <w:rsid w:val="003E4A20"/>
    <w:pPr>
      <w:spacing w:after="120" w:line="240" w:lineRule="auto"/>
    </w:pPr>
    <w:rPr>
      <w:rFonts w:ascii="Times New Roman" w:eastAsia="Times New Roman" w:hAnsi="Times New Roman" w:cs="Times New Roman"/>
      <w:sz w:val="24"/>
      <w:szCs w:val="24"/>
    </w:rPr>
  </w:style>
  <w:style w:type="character" w:customStyle="1" w:styleId="af7">
    <w:name w:val="גוף טקסט תו"/>
    <w:basedOn w:val="a8"/>
    <w:link w:val="af6"/>
    <w:rsid w:val="003E4A20"/>
    <w:rPr>
      <w:rFonts w:ascii="Times New Roman" w:eastAsia="Times New Roman" w:hAnsi="Times New Roman" w:cs="Times New Roman"/>
      <w:sz w:val="24"/>
      <w:szCs w:val="24"/>
    </w:rPr>
  </w:style>
  <w:style w:type="paragraph" w:styleId="af8">
    <w:name w:val="Block Text"/>
    <w:basedOn w:val="a6"/>
    <w:rsid w:val="003E4A20"/>
    <w:pPr>
      <w:spacing w:after="0" w:line="240" w:lineRule="auto"/>
      <w:ind w:left="720" w:hanging="720"/>
    </w:pPr>
    <w:rPr>
      <w:rFonts w:ascii="Times New Roman" w:eastAsia="Times New Roman" w:hAnsi="Times New Roman" w:cs="David"/>
      <w:noProof/>
      <w:sz w:val="20"/>
      <w:szCs w:val="24"/>
      <w:lang w:eastAsia="he-IL"/>
    </w:rPr>
  </w:style>
  <w:style w:type="character" w:styleId="af9">
    <w:name w:val="annotation reference"/>
    <w:rsid w:val="003E4A20"/>
    <w:rPr>
      <w:sz w:val="16"/>
      <w:szCs w:val="16"/>
    </w:rPr>
  </w:style>
  <w:style w:type="paragraph" w:styleId="afa">
    <w:name w:val="annotation text"/>
    <w:basedOn w:val="a6"/>
    <w:link w:val="afb"/>
    <w:uiPriority w:val="99"/>
    <w:rsid w:val="003E4A20"/>
    <w:pPr>
      <w:spacing w:after="0" w:line="240" w:lineRule="auto"/>
    </w:pPr>
    <w:rPr>
      <w:rFonts w:ascii="Times New Roman" w:eastAsia="Times New Roman" w:hAnsi="Times New Roman" w:cs="Times New Roman"/>
      <w:sz w:val="20"/>
      <w:szCs w:val="20"/>
    </w:rPr>
  </w:style>
  <w:style w:type="character" w:customStyle="1" w:styleId="afb">
    <w:name w:val="טקסט הערה תו"/>
    <w:basedOn w:val="a8"/>
    <w:link w:val="afa"/>
    <w:uiPriority w:val="99"/>
    <w:rsid w:val="003E4A20"/>
    <w:rPr>
      <w:rFonts w:ascii="Times New Roman" w:eastAsia="Times New Roman" w:hAnsi="Times New Roman" w:cs="Times New Roman"/>
      <w:sz w:val="20"/>
      <w:szCs w:val="20"/>
    </w:rPr>
  </w:style>
  <w:style w:type="paragraph" w:styleId="afc">
    <w:name w:val="annotation subject"/>
    <w:basedOn w:val="afa"/>
    <w:next w:val="afa"/>
    <w:link w:val="afd"/>
    <w:rsid w:val="003E4A20"/>
    <w:rPr>
      <w:b/>
      <w:bCs/>
    </w:rPr>
  </w:style>
  <w:style w:type="character" w:customStyle="1" w:styleId="afd">
    <w:name w:val="נושא הערה תו"/>
    <w:basedOn w:val="afb"/>
    <w:link w:val="afc"/>
    <w:rsid w:val="003E4A20"/>
    <w:rPr>
      <w:rFonts w:ascii="Times New Roman" w:eastAsia="Times New Roman" w:hAnsi="Times New Roman" w:cs="Times New Roman"/>
      <w:b/>
      <w:bCs/>
      <w:sz w:val="20"/>
      <w:szCs w:val="20"/>
    </w:rPr>
  </w:style>
  <w:style w:type="paragraph" w:styleId="a7">
    <w:name w:val="List Paragraph"/>
    <w:aliases w:val="LP1,מפרט פירוט סעיפים,פיסקת bullets,ד-סעיףמודגשממוספר,lp1,Bullet List,FooterText,numbered,Paragraphe de liste1,Bullet Number,Use Case List Paragraph,Num Bullet 1,style 2,List Paragraph_0,List Paragraph_1,Table,נספח 2 מתוקן"/>
    <w:basedOn w:val="a6"/>
    <w:link w:val="afe"/>
    <w:uiPriority w:val="34"/>
    <w:qFormat/>
    <w:rsid w:val="003E4A20"/>
    <w:pPr>
      <w:spacing w:after="0" w:line="240" w:lineRule="auto"/>
      <w:ind w:left="720"/>
      <w:contextualSpacing/>
    </w:pPr>
    <w:rPr>
      <w:rFonts w:ascii="Times New Roman" w:eastAsia="Times New Roman" w:hAnsi="Times New Roman" w:cs="Times New Roman"/>
      <w:sz w:val="24"/>
      <w:szCs w:val="24"/>
    </w:rPr>
  </w:style>
  <w:style w:type="paragraph" w:customStyle="1" w:styleId="11-">
    <w:name w:val="11-דוד"/>
    <w:rsid w:val="003E4A20"/>
    <w:pPr>
      <w:autoSpaceDE w:val="0"/>
      <w:autoSpaceDN w:val="0"/>
      <w:adjustRightInd w:val="0"/>
      <w:spacing w:after="0" w:line="240" w:lineRule="auto"/>
    </w:pPr>
    <w:rPr>
      <w:rFonts w:ascii="Times New Roman" w:eastAsia="Times New Roman" w:hAnsi="Times New Roman" w:cs="Times New Roman"/>
      <w:sz w:val="20"/>
      <w:lang w:eastAsia="he-IL"/>
    </w:rPr>
  </w:style>
  <w:style w:type="paragraph" w:customStyle="1" w:styleId="15">
    <w:name w:val="פיסקת רשימה1"/>
    <w:basedOn w:val="a6"/>
    <w:rsid w:val="003E4A20"/>
    <w:pPr>
      <w:spacing w:before="100" w:beforeAutospacing="1" w:after="100" w:afterAutospacing="1" w:line="240" w:lineRule="auto"/>
      <w:ind w:left="720"/>
      <w:jc w:val="center"/>
    </w:pPr>
    <w:rPr>
      <w:rFonts w:ascii="Calibri" w:eastAsia="Times New Roman" w:hAnsi="Calibri" w:cs="Arial"/>
    </w:rPr>
  </w:style>
  <w:style w:type="paragraph" w:styleId="TOC1">
    <w:name w:val="toc 1"/>
    <w:basedOn w:val="a6"/>
    <w:next w:val="a6"/>
    <w:autoRedefine/>
    <w:qFormat/>
    <w:rsid w:val="003E4A20"/>
    <w:pPr>
      <w:tabs>
        <w:tab w:val="right" w:leader="dot" w:pos="8720"/>
      </w:tabs>
      <w:spacing w:before="120" w:after="120" w:line="360" w:lineRule="auto"/>
      <w:contextualSpacing/>
      <w:jc w:val="center"/>
    </w:pPr>
    <w:rPr>
      <w:rFonts w:ascii="Calibri" w:eastAsia="Calibri" w:hAnsi="Calibri" w:cs="David"/>
      <w:bCs/>
      <w:sz w:val="28"/>
      <w:szCs w:val="28"/>
      <w:u w:val="single"/>
    </w:rPr>
  </w:style>
  <w:style w:type="paragraph" w:styleId="TOC2">
    <w:name w:val="toc 2"/>
    <w:basedOn w:val="a6"/>
    <w:next w:val="a6"/>
    <w:autoRedefine/>
    <w:qFormat/>
    <w:rsid w:val="003E4A20"/>
    <w:pPr>
      <w:spacing w:after="0" w:line="360" w:lineRule="auto"/>
      <w:ind w:left="221"/>
    </w:pPr>
    <w:rPr>
      <w:rFonts w:ascii="Calibri" w:eastAsia="Calibri" w:hAnsi="Calibri" w:cs="David"/>
      <w:szCs w:val="24"/>
    </w:rPr>
  </w:style>
  <w:style w:type="character" w:styleId="Hyperlink">
    <w:name w:val="Hyperlink"/>
    <w:uiPriority w:val="99"/>
    <w:unhideWhenUsed/>
    <w:rsid w:val="003E4A20"/>
    <w:rPr>
      <w:color w:val="0000FF"/>
      <w:u w:val="single"/>
    </w:rPr>
  </w:style>
  <w:style w:type="paragraph" w:customStyle="1" w:styleId="a4">
    <w:name w:val="ממוספר"/>
    <w:basedOn w:val="a6"/>
    <w:link w:val="aff"/>
    <w:rsid w:val="003E4A20"/>
    <w:pPr>
      <w:numPr>
        <w:numId w:val="4"/>
      </w:numPr>
      <w:spacing w:after="360" w:line="240" w:lineRule="auto"/>
      <w:ind w:right="510"/>
      <w:jc w:val="both"/>
    </w:pPr>
    <w:rPr>
      <w:rFonts w:ascii="Times New Roman" w:eastAsia="Times New Roman" w:hAnsi="Times New Roman" w:cs="David"/>
      <w:szCs w:val="24"/>
      <w:lang w:eastAsia="he-IL"/>
    </w:rPr>
  </w:style>
  <w:style w:type="character" w:customStyle="1" w:styleId="aff">
    <w:name w:val="ממוספר תו"/>
    <w:basedOn w:val="a8"/>
    <w:link w:val="a4"/>
    <w:rsid w:val="003E4A20"/>
    <w:rPr>
      <w:rFonts w:ascii="Times New Roman" w:eastAsia="Times New Roman" w:hAnsi="Times New Roman" w:cs="David"/>
      <w:szCs w:val="24"/>
      <w:lang w:eastAsia="he-IL"/>
    </w:rPr>
  </w:style>
  <w:style w:type="paragraph" w:styleId="aff0">
    <w:name w:val="Revision"/>
    <w:hidden/>
    <w:semiHidden/>
    <w:rsid w:val="003E4A20"/>
    <w:pPr>
      <w:spacing w:after="0" w:line="240" w:lineRule="auto"/>
    </w:pPr>
    <w:rPr>
      <w:rFonts w:ascii="Times New Roman" w:eastAsia="Times New Roman" w:hAnsi="Times New Roman" w:cs="Times New Roman"/>
      <w:sz w:val="24"/>
      <w:szCs w:val="24"/>
    </w:rPr>
  </w:style>
  <w:style w:type="character" w:customStyle="1" w:styleId="afe">
    <w:name w:val="פיסקת רשימה תו"/>
    <w:aliases w:val="LP1 תו,מפרט פירוט סעיפים תו,פיסקת bullets תו,ד-סעיףמודגשממוספר תו,lp1 תו,Bullet List תו,FooterText תו,numbered תו,Paragraphe de liste1 תו,Bullet Number תו,Use Case List Paragraph תו,Num Bullet 1 תו,style 2 תו,List Paragraph_0 תו,Table תו"/>
    <w:link w:val="a7"/>
    <w:uiPriority w:val="34"/>
    <w:locked/>
    <w:rsid w:val="003E4A20"/>
    <w:rPr>
      <w:rFonts w:ascii="Times New Roman" w:eastAsia="Times New Roman" w:hAnsi="Times New Roman" w:cs="Times New Roman"/>
      <w:sz w:val="24"/>
      <w:szCs w:val="24"/>
    </w:rPr>
  </w:style>
  <w:style w:type="character" w:customStyle="1" w:styleId="16">
    <w:name w:val="הזכר1"/>
    <w:basedOn w:val="a8"/>
    <w:uiPriority w:val="99"/>
    <w:semiHidden/>
    <w:unhideWhenUsed/>
    <w:rsid w:val="003E4A20"/>
    <w:rPr>
      <w:color w:val="2B579A"/>
      <w:shd w:val="clear" w:color="auto" w:fill="E6E6E6"/>
    </w:rPr>
  </w:style>
  <w:style w:type="character" w:styleId="aff1">
    <w:name w:val="Placeholder Text"/>
    <w:basedOn w:val="a8"/>
    <w:uiPriority w:val="99"/>
    <w:semiHidden/>
    <w:rsid w:val="003E4A20"/>
    <w:rPr>
      <w:color w:val="808080"/>
    </w:rPr>
  </w:style>
  <w:style w:type="paragraph" w:customStyle="1" w:styleId="QtxDos">
    <w:name w:val="QtxDos"/>
    <w:link w:val="QtxDos0"/>
    <w:rsid w:val="003E4A20"/>
    <w:pPr>
      <w:spacing w:after="0" w:line="240" w:lineRule="auto"/>
    </w:pPr>
    <w:rPr>
      <w:rFonts w:ascii="Arial" w:eastAsia="Times New Roman" w:hAnsi="Akhbar Simplified MT" w:cs="QMiriam"/>
      <w:sz w:val="20"/>
      <w:szCs w:val="20"/>
      <w:lang w:eastAsia="he-IL"/>
    </w:rPr>
  </w:style>
  <w:style w:type="character" w:customStyle="1" w:styleId="QtxDos0">
    <w:name w:val="QtxDos תו"/>
    <w:link w:val="QtxDos"/>
    <w:rsid w:val="003E4A20"/>
    <w:rPr>
      <w:rFonts w:ascii="Arial" w:eastAsia="Times New Roman" w:hAnsi="Akhbar Simplified MT" w:cs="QMiriam"/>
      <w:sz w:val="20"/>
      <w:szCs w:val="20"/>
      <w:lang w:eastAsia="he-IL"/>
    </w:rPr>
  </w:style>
  <w:style w:type="paragraph" w:customStyle="1" w:styleId="12">
    <w:name w:val="_מיספור1"/>
    <w:basedOn w:val="a6"/>
    <w:next w:val="a6"/>
    <w:rsid w:val="003E4A20"/>
    <w:pPr>
      <w:numPr>
        <w:numId w:val="7"/>
      </w:numPr>
      <w:spacing w:after="0" w:line="300" w:lineRule="exact"/>
    </w:pPr>
    <w:rPr>
      <w:rFonts w:ascii="Times New Roman" w:eastAsia="Times New Roman" w:hAnsi="Times New Roman" w:cs="Times New Roman"/>
      <w:sz w:val="24"/>
      <w:szCs w:val="24"/>
    </w:rPr>
  </w:style>
  <w:style w:type="paragraph" w:customStyle="1" w:styleId="20">
    <w:name w:val="_מיספור2"/>
    <w:basedOn w:val="12"/>
    <w:next w:val="a6"/>
    <w:rsid w:val="003E4A20"/>
    <w:pPr>
      <w:numPr>
        <w:ilvl w:val="1"/>
      </w:numPr>
      <w:tabs>
        <w:tab w:val="clear" w:pos="1987"/>
        <w:tab w:val="num" w:pos="1680"/>
      </w:tabs>
      <w:ind w:left="1680" w:right="1680" w:hanging="600"/>
    </w:pPr>
  </w:style>
  <w:style w:type="paragraph" w:customStyle="1" w:styleId="30">
    <w:name w:val="_מיספור3"/>
    <w:basedOn w:val="12"/>
    <w:next w:val="a6"/>
    <w:rsid w:val="003E4A20"/>
    <w:pPr>
      <w:numPr>
        <w:ilvl w:val="2"/>
      </w:numPr>
      <w:tabs>
        <w:tab w:val="clear" w:pos="3975"/>
        <w:tab w:val="num" w:pos="1680"/>
      </w:tabs>
      <w:ind w:left="1680" w:right="1680" w:hanging="600"/>
    </w:pPr>
  </w:style>
  <w:style w:type="paragraph" w:customStyle="1" w:styleId="41">
    <w:name w:val="_מיספור4"/>
    <w:basedOn w:val="12"/>
    <w:next w:val="a6"/>
    <w:rsid w:val="003E4A20"/>
    <w:pPr>
      <w:numPr>
        <w:ilvl w:val="3"/>
      </w:numPr>
      <w:tabs>
        <w:tab w:val="clear" w:pos="4220"/>
        <w:tab w:val="num" w:pos="1680"/>
        <w:tab w:val="num" w:pos="3795"/>
      </w:tabs>
      <w:ind w:left="3795" w:right="1680" w:hanging="600"/>
    </w:pPr>
  </w:style>
  <w:style w:type="paragraph" w:customStyle="1" w:styleId="aff2">
    <w:name w:val="מיספור אותיות"/>
    <w:basedOn w:val="a6"/>
    <w:link w:val="aff3"/>
    <w:rsid w:val="003E4A20"/>
    <w:pPr>
      <w:spacing w:before="240" w:after="0" w:line="240" w:lineRule="auto"/>
      <w:jc w:val="both"/>
    </w:pPr>
    <w:rPr>
      <w:rFonts w:ascii="Times New Roman" w:eastAsia="Times New Roman" w:hAnsi="Times New Roman" w:cs="Times New Roman"/>
      <w:szCs w:val="24"/>
      <w:lang w:val="x-none" w:eastAsia="x-none"/>
    </w:rPr>
  </w:style>
  <w:style w:type="character" w:customStyle="1" w:styleId="aff3">
    <w:name w:val="מיספור אותיות תו"/>
    <w:link w:val="aff2"/>
    <w:rsid w:val="003E4A20"/>
    <w:rPr>
      <w:rFonts w:ascii="Times New Roman" w:eastAsia="Times New Roman" w:hAnsi="Times New Roman" w:cs="Times New Roman"/>
      <w:szCs w:val="24"/>
      <w:lang w:val="x-none" w:eastAsia="x-none"/>
    </w:rPr>
  </w:style>
  <w:style w:type="paragraph" w:customStyle="1" w:styleId="a1">
    <w:name w:val="סיעוף"/>
    <w:basedOn w:val="a6"/>
    <w:rsid w:val="003E4A20"/>
    <w:pPr>
      <w:keepNext/>
      <w:numPr>
        <w:numId w:val="8"/>
      </w:numPr>
      <w:tabs>
        <w:tab w:val="left" w:pos="1985"/>
        <w:tab w:val="left" w:pos="2268"/>
        <w:tab w:val="left" w:pos="2835"/>
        <w:tab w:val="left" w:pos="3402"/>
      </w:tabs>
      <w:spacing w:after="0" w:line="360" w:lineRule="auto"/>
      <w:ind w:left="1758" w:right="1758" w:hanging="340"/>
      <w:jc w:val="both"/>
    </w:pPr>
    <w:rPr>
      <w:rFonts w:ascii="Times New Roman" w:eastAsia="Times New Roman" w:hAnsi="Times New Roman" w:cs="David"/>
      <w:szCs w:val="24"/>
      <w:lang w:eastAsia="he-IL"/>
    </w:rPr>
  </w:style>
  <w:style w:type="character" w:customStyle="1" w:styleId="26">
    <w:name w:val="הזכר2"/>
    <w:basedOn w:val="a8"/>
    <w:uiPriority w:val="99"/>
    <w:semiHidden/>
    <w:unhideWhenUsed/>
    <w:rsid w:val="003E4A20"/>
    <w:rPr>
      <w:color w:val="2B579A"/>
      <w:shd w:val="clear" w:color="auto" w:fill="E6E6E6"/>
    </w:rPr>
  </w:style>
  <w:style w:type="table" w:styleId="aff4">
    <w:name w:val="Table Grid"/>
    <w:aliases w:val="טקסט טבלה תחתונה"/>
    <w:basedOn w:val="a9"/>
    <w:uiPriority w:val="39"/>
    <w:rsid w:val="003E4A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5">
    <w:name w:val="Title"/>
    <w:basedOn w:val="13"/>
    <w:next w:val="a6"/>
    <w:link w:val="aff6"/>
    <w:qFormat/>
    <w:rsid w:val="003E4A20"/>
    <w:pPr>
      <w:keepNext/>
      <w:numPr>
        <w:numId w:val="0"/>
      </w:numPr>
      <w:spacing w:before="240" w:after="240" w:line="240" w:lineRule="auto"/>
      <w:ind w:left="1080" w:hanging="720"/>
      <w:contextualSpacing/>
    </w:pPr>
    <w:rPr>
      <w:rFonts w:asciiTheme="minorBidi" w:eastAsiaTheme="majorEastAsia" w:hAnsiTheme="minorBidi" w:cstheme="minorBidi"/>
      <w:spacing w:val="-10"/>
      <w:sz w:val="56"/>
      <w:szCs w:val="56"/>
      <w:lang w:eastAsia="en-US"/>
    </w:rPr>
  </w:style>
  <w:style w:type="character" w:customStyle="1" w:styleId="aff6">
    <w:name w:val="כותרת טקסט תו"/>
    <w:basedOn w:val="a8"/>
    <w:link w:val="aff5"/>
    <w:rsid w:val="003E4A20"/>
    <w:rPr>
      <w:rFonts w:asciiTheme="minorBidi" w:eastAsiaTheme="majorEastAsia" w:hAnsiTheme="minorBidi"/>
      <w:spacing w:val="-10"/>
      <w:kern w:val="28"/>
      <w:sz w:val="56"/>
      <w:szCs w:val="56"/>
    </w:rPr>
  </w:style>
  <w:style w:type="paragraph" w:customStyle="1" w:styleId="300">
    <w:name w:val="כותרת 3.0.0"/>
    <w:basedOn w:val="31"/>
    <w:link w:val="3000"/>
    <w:qFormat/>
    <w:rsid w:val="003E4A20"/>
    <w:pPr>
      <w:numPr>
        <w:ilvl w:val="3"/>
        <w:numId w:val="0"/>
      </w:numPr>
      <w:spacing w:before="0" w:after="160" w:line="259" w:lineRule="auto"/>
      <w:ind w:left="1931" w:hanging="1080"/>
      <w:contextualSpacing/>
    </w:pPr>
    <w:rPr>
      <w:rFonts w:asciiTheme="minorHAnsi" w:eastAsiaTheme="minorHAnsi" w:hAnsiTheme="minorHAnsi" w:cstheme="minorBidi"/>
      <w:sz w:val="22"/>
      <w:szCs w:val="22"/>
      <w:lang w:eastAsia="en-US"/>
    </w:rPr>
  </w:style>
  <w:style w:type="character" w:customStyle="1" w:styleId="3000">
    <w:name w:val="כותרת 3.0.0 תו"/>
    <w:link w:val="300"/>
    <w:rsid w:val="003E4A20"/>
  </w:style>
  <w:style w:type="paragraph" w:styleId="aff7">
    <w:name w:val="TOC Heading"/>
    <w:basedOn w:val="13"/>
    <w:next w:val="a6"/>
    <w:uiPriority w:val="39"/>
    <w:unhideWhenUsed/>
    <w:qFormat/>
    <w:rsid w:val="003E4A20"/>
    <w:pPr>
      <w:keepNext/>
      <w:numPr>
        <w:numId w:val="0"/>
      </w:numPr>
      <w:spacing w:before="240" w:line="240" w:lineRule="auto"/>
      <w:jc w:val="left"/>
      <w:outlineLvl w:val="9"/>
    </w:pPr>
    <w:rPr>
      <w:rFonts w:asciiTheme="majorHAnsi" w:eastAsiaTheme="majorEastAsia" w:hAnsiTheme="majorHAnsi" w:cstheme="majorBidi"/>
      <w:color w:val="2E74B5" w:themeColor="accent1" w:themeShade="BF"/>
      <w:kern w:val="0"/>
      <w:sz w:val="32"/>
      <w:szCs w:val="32"/>
      <w:lang w:eastAsia="en-US"/>
    </w:rPr>
  </w:style>
  <w:style w:type="numbering" w:customStyle="1" w:styleId="17">
    <w:name w:val="ללא רשימה1"/>
    <w:next w:val="aa"/>
    <w:uiPriority w:val="99"/>
    <w:semiHidden/>
    <w:unhideWhenUsed/>
    <w:rsid w:val="003E4A20"/>
  </w:style>
  <w:style w:type="paragraph" w:customStyle="1" w:styleId="18">
    <w:name w:val="ללא מרווח1"/>
    <w:next w:val="aff8"/>
    <w:uiPriority w:val="1"/>
    <w:qFormat/>
    <w:rsid w:val="003E4A20"/>
    <w:pPr>
      <w:bidi/>
      <w:spacing w:after="0" w:line="240" w:lineRule="auto"/>
    </w:pPr>
    <w:rPr>
      <w:rFonts w:ascii="Calibri" w:eastAsia="Calibri" w:hAnsi="Calibri" w:cs="Arial"/>
    </w:rPr>
  </w:style>
  <w:style w:type="table" w:customStyle="1" w:styleId="19">
    <w:name w:val="רשת טבלה1"/>
    <w:basedOn w:val="a9"/>
    <w:next w:val="aff4"/>
    <w:uiPriority w:val="39"/>
    <w:rsid w:val="003E4A20"/>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31">
    <w:name w:val="TOC 31"/>
    <w:basedOn w:val="a6"/>
    <w:next w:val="a6"/>
    <w:autoRedefine/>
    <w:uiPriority w:val="39"/>
    <w:unhideWhenUsed/>
    <w:rsid w:val="003E4A20"/>
    <w:pPr>
      <w:spacing w:after="0"/>
      <w:ind w:left="440"/>
    </w:pPr>
    <w:rPr>
      <w:rFonts w:ascii="Calibri" w:eastAsia="Calibri" w:hAnsi="Calibri" w:cs="Calibri"/>
      <w:i/>
      <w:iCs/>
      <w:sz w:val="20"/>
      <w:szCs w:val="20"/>
    </w:rPr>
  </w:style>
  <w:style w:type="paragraph" w:customStyle="1" w:styleId="TOC41">
    <w:name w:val="TOC 41"/>
    <w:basedOn w:val="a6"/>
    <w:next w:val="a6"/>
    <w:autoRedefine/>
    <w:uiPriority w:val="39"/>
    <w:unhideWhenUsed/>
    <w:rsid w:val="003E4A20"/>
    <w:pPr>
      <w:spacing w:after="0"/>
      <w:ind w:left="660"/>
    </w:pPr>
    <w:rPr>
      <w:rFonts w:ascii="Calibri" w:eastAsia="Calibri" w:hAnsi="Calibri" w:cs="Calibri"/>
      <w:sz w:val="18"/>
      <w:szCs w:val="18"/>
    </w:rPr>
  </w:style>
  <w:style w:type="paragraph" w:customStyle="1" w:styleId="TOC51">
    <w:name w:val="TOC 51"/>
    <w:basedOn w:val="a6"/>
    <w:next w:val="a6"/>
    <w:autoRedefine/>
    <w:uiPriority w:val="39"/>
    <w:unhideWhenUsed/>
    <w:rsid w:val="003E4A20"/>
    <w:pPr>
      <w:spacing w:after="0"/>
      <w:ind w:left="880"/>
    </w:pPr>
    <w:rPr>
      <w:rFonts w:ascii="Calibri" w:eastAsia="Calibri" w:hAnsi="Calibri" w:cs="Calibri"/>
      <w:sz w:val="18"/>
      <w:szCs w:val="18"/>
    </w:rPr>
  </w:style>
  <w:style w:type="paragraph" w:customStyle="1" w:styleId="TOC61">
    <w:name w:val="TOC 61"/>
    <w:basedOn w:val="a6"/>
    <w:next w:val="a6"/>
    <w:autoRedefine/>
    <w:uiPriority w:val="39"/>
    <w:unhideWhenUsed/>
    <w:rsid w:val="003E4A20"/>
    <w:pPr>
      <w:spacing w:after="0"/>
      <w:ind w:left="1100"/>
    </w:pPr>
    <w:rPr>
      <w:rFonts w:ascii="Calibri" w:eastAsia="Calibri" w:hAnsi="Calibri" w:cs="Calibri"/>
      <w:sz w:val="18"/>
      <w:szCs w:val="18"/>
    </w:rPr>
  </w:style>
  <w:style w:type="paragraph" w:customStyle="1" w:styleId="TOC71">
    <w:name w:val="TOC 71"/>
    <w:basedOn w:val="a6"/>
    <w:next w:val="a6"/>
    <w:autoRedefine/>
    <w:uiPriority w:val="39"/>
    <w:unhideWhenUsed/>
    <w:rsid w:val="003E4A20"/>
    <w:pPr>
      <w:spacing w:after="0"/>
      <w:ind w:left="1320"/>
    </w:pPr>
    <w:rPr>
      <w:rFonts w:ascii="Calibri" w:eastAsia="Calibri" w:hAnsi="Calibri" w:cs="Calibri"/>
      <w:sz w:val="18"/>
      <w:szCs w:val="18"/>
    </w:rPr>
  </w:style>
  <w:style w:type="paragraph" w:customStyle="1" w:styleId="TOC81">
    <w:name w:val="TOC 81"/>
    <w:basedOn w:val="a6"/>
    <w:next w:val="a6"/>
    <w:autoRedefine/>
    <w:uiPriority w:val="39"/>
    <w:unhideWhenUsed/>
    <w:rsid w:val="003E4A20"/>
    <w:pPr>
      <w:spacing w:after="0"/>
      <w:ind w:left="1540"/>
    </w:pPr>
    <w:rPr>
      <w:rFonts w:ascii="Calibri" w:eastAsia="Calibri" w:hAnsi="Calibri" w:cs="Calibri"/>
      <w:sz w:val="18"/>
      <w:szCs w:val="18"/>
    </w:rPr>
  </w:style>
  <w:style w:type="paragraph" w:customStyle="1" w:styleId="TOC91">
    <w:name w:val="TOC 91"/>
    <w:basedOn w:val="a6"/>
    <w:next w:val="a6"/>
    <w:autoRedefine/>
    <w:uiPriority w:val="39"/>
    <w:unhideWhenUsed/>
    <w:rsid w:val="003E4A20"/>
    <w:pPr>
      <w:spacing w:after="0"/>
      <w:ind w:left="1760"/>
    </w:pPr>
    <w:rPr>
      <w:rFonts w:ascii="Calibri" w:eastAsia="Calibri" w:hAnsi="Calibri" w:cs="Calibri"/>
      <w:sz w:val="18"/>
      <w:szCs w:val="18"/>
    </w:rPr>
  </w:style>
  <w:style w:type="paragraph" w:customStyle="1" w:styleId="AlphaList3">
    <w:name w:val="Alpha List 3"/>
    <w:basedOn w:val="a6"/>
    <w:rsid w:val="003E4A20"/>
    <w:pPr>
      <w:numPr>
        <w:numId w:val="9"/>
      </w:numPr>
      <w:spacing w:before="120" w:after="0" w:line="320" w:lineRule="exact"/>
      <w:jc w:val="both"/>
    </w:pPr>
    <w:rPr>
      <w:rFonts w:ascii="Times New Roman" w:eastAsia="Times New Roman" w:hAnsi="Times New Roman" w:cs="David"/>
      <w:szCs w:val="24"/>
      <w:lang w:eastAsia="he-IL"/>
    </w:rPr>
  </w:style>
  <w:style w:type="paragraph" w:customStyle="1" w:styleId="a">
    <w:name w:val="רשימה ללא כותרות"/>
    <w:basedOn w:val="a7"/>
    <w:link w:val="aff9"/>
    <w:qFormat/>
    <w:rsid w:val="003E4A20"/>
    <w:pPr>
      <w:numPr>
        <w:numId w:val="10"/>
      </w:numPr>
      <w:spacing w:before="240" w:after="240"/>
      <w:ind w:left="1134"/>
      <w:contextualSpacing w:val="0"/>
    </w:pPr>
    <w:rPr>
      <w:rFonts w:ascii="Arial" w:hAnsi="Arial" w:cs="Arial"/>
      <w:sz w:val="22"/>
      <w:szCs w:val="22"/>
      <w:lang w:eastAsia="he-IL"/>
    </w:rPr>
  </w:style>
  <w:style w:type="character" w:customStyle="1" w:styleId="aff9">
    <w:name w:val="רשימה ללא כותרות תו"/>
    <w:basedOn w:val="a8"/>
    <w:link w:val="a"/>
    <w:rsid w:val="003E4A20"/>
    <w:rPr>
      <w:rFonts w:ascii="Arial" w:eastAsia="Times New Roman" w:hAnsi="Arial" w:cs="Arial"/>
      <w:lang w:eastAsia="he-IL"/>
    </w:rPr>
  </w:style>
  <w:style w:type="paragraph" w:customStyle="1" w:styleId="Normal1">
    <w:name w:val="Normal1"/>
    <w:basedOn w:val="a6"/>
    <w:rsid w:val="003E4A20"/>
    <w:pPr>
      <w:spacing w:before="120" w:after="0" w:line="320" w:lineRule="exact"/>
      <w:ind w:left="397"/>
      <w:jc w:val="both"/>
    </w:pPr>
    <w:rPr>
      <w:rFonts w:ascii="Times New Roman" w:eastAsia="Times New Roman" w:hAnsi="Times New Roman" w:cs="David"/>
      <w:szCs w:val="24"/>
      <w:lang w:eastAsia="he-IL"/>
    </w:rPr>
  </w:style>
  <w:style w:type="paragraph" w:customStyle="1" w:styleId="FrameShadowed">
    <w:name w:val="Frame Shadowed"/>
    <w:basedOn w:val="a6"/>
    <w:rsid w:val="003E4A20"/>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ascii="Times New Roman" w:eastAsia="Times New Roman" w:hAnsi="Times New Roman" w:cs="David"/>
      <w:b/>
      <w:bCs/>
      <w:szCs w:val="24"/>
      <w:lang w:eastAsia="he-IL"/>
    </w:rPr>
  </w:style>
  <w:style w:type="paragraph" w:customStyle="1" w:styleId="Instruction1">
    <w:name w:val="Instruction1"/>
    <w:basedOn w:val="a6"/>
    <w:rsid w:val="003E4A20"/>
    <w:pPr>
      <w:numPr>
        <w:numId w:val="11"/>
      </w:numPr>
      <w:spacing w:before="120" w:after="0" w:line="320" w:lineRule="exact"/>
      <w:jc w:val="both"/>
    </w:pPr>
    <w:rPr>
      <w:rFonts w:ascii="Times New Roman" w:eastAsia="Times New Roman" w:hAnsi="Times New Roman" w:cs="David"/>
      <w:i/>
      <w:iCs/>
      <w:szCs w:val="24"/>
      <w:lang w:eastAsia="he-IL"/>
    </w:rPr>
  </w:style>
  <w:style w:type="table" w:customStyle="1" w:styleId="4-31">
    <w:name w:val="טבלת רשת 4 - הדגשה 31"/>
    <w:basedOn w:val="a9"/>
    <w:uiPriority w:val="49"/>
    <w:rsid w:val="003E4A20"/>
    <w:pPr>
      <w:spacing w:after="0" w:line="240" w:lineRule="auto"/>
    </w:pPr>
    <w:rPr>
      <w:rFonts w:ascii="Calibri" w:eastAsia="Calibri" w:hAnsi="Calibri" w:cs="Arial"/>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customStyle="1" w:styleId="4">
    <w:name w:val="כותרת  (4)"/>
    <w:basedOn w:val="300"/>
    <w:link w:val="44"/>
    <w:rsid w:val="003E4A20"/>
    <w:pPr>
      <w:numPr>
        <w:numId w:val="2"/>
      </w:numPr>
      <w:tabs>
        <w:tab w:val="left" w:pos="1984"/>
      </w:tabs>
      <w:outlineLvl w:val="3"/>
    </w:pPr>
    <w:rPr>
      <w:b/>
    </w:rPr>
  </w:style>
  <w:style w:type="paragraph" w:customStyle="1" w:styleId="RonnyBase">
    <w:name w:val="RonnyBase"/>
    <w:rsid w:val="003E4A20"/>
    <w:pPr>
      <w:keepLines/>
      <w:numPr>
        <w:numId w:val="12"/>
      </w:numPr>
      <w:bidi/>
      <w:spacing w:before="120" w:after="0" w:line="240" w:lineRule="auto"/>
      <w:jc w:val="both"/>
    </w:pPr>
    <w:rPr>
      <w:rFonts w:ascii="Times New Roman" w:eastAsia="Times New Roman" w:hAnsi="Times New Roman" w:cs="David"/>
    </w:rPr>
  </w:style>
  <w:style w:type="character" w:customStyle="1" w:styleId="44">
    <w:name w:val="כותרת  (4) תו"/>
    <w:link w:val="4"/>
    <w:rsid w:val="003E4A20"/>
    <w:rPr>
      <w:b/>
    </w:rPr>
  </w:style>
  <w:style w:type="paragraph" w:styleId="aff8">
    <w:name w:val="No Spacing"/>
    <w:uiPriority w:val="1"/>
    <w:qFormat/>
    <w:rsid w:val="003E4A20"/>
    <w:pPr>
      <w:bidi/>
      <w:spacing w:after="0" w:line="240" w:lineRule="auto"/>
    </w:pPr>
    <w:rPr>
      <w:rFonts w:ascii="Times New Roman" w:eastAsia="Times New Roman" w:hAnsi="Times New Roman" w:cs="Times New Roman"/>
      <w:sz w:val="24"/>
      <w:szCs w:val="24"/>
    </w:rPr>
  </w:style>
  <w:style w:type="paragraph" w:styleId="TOC3">
    <w:name w:val="toc 3"/>
    <w:basedOn w:val="a6"/>
    <w:next w:val="a6"/>
    <w:autoRedefine/>
    <w:unhideWhenUsed/>
    <w:qFormat/>
    <w:rsid w:val="003E4A20"/>
    <w:pPr>
      <w:spacing w:after="100"/>
      <w:ind w:left="440"/>
    </w:pPr>
    <w:rPr>
      <w:rFonts w:eastAsiaTheme="minorEastAsia"/>
    </w:rPr>
  </w:style>
  <w:style w:type="paragraph" w:styleId="TOC4">
    <w:name w:val="toc 4"/>
    <w:basedOn w:val="a6"/>
    <w:next w:val="a6"/>
    <w:autoRedefine/>
    <w:unhideWhenUsed/>
    <w:rsid w:val="003E4A20"/>
    <w:pPr>
      <w:spacing w:after="100"/>
      <w:ind w:left="660"/>
    </w:pPr>
    <w:rPr>
      <w:rFonts w:eastAsiaTheme="minorEastAsia"/>
    </w:rPr>
  </w:style>
  <w:style w:type="paragraph" w:styleId="TOC5">
    <w:name w:val="toc 5"/>
    <w:basedOn w:val="a6"/>
    <w:next w:val="a6"/>
    <w:autoRedefine/>
    <w:unhideWhenUsed/>
    <w:rsid w:val="003E4A20"/>
    <w:pPr>
      <w:spacing w:after="100"/>
      <w:ind w:left="880"/>
    </w:pPr>
    <w:rPr>
      <w:rFonts w:eastAsiaTheme="minorEastAsia"/>
    </w:rPr>
  </w:style>
  <w:style w:type="paragraph" w:styleId="TOC6">
    <w:name w:val="toc 6"/>
    <w:basedOn w:val="a6"/>
    <w:next w:val="a6"/>
    <w:autoRedefine/>
    <w:unhideWhenUsed/>
    <w:rsid w:val="003E4A20"/>
    <w:pPr>
      <w:spacing w:after="100"/>
      <w:ind w:left="1100"/>
    </w:pPr>
    <w:rPr>
      <w:rFonts w:eastAsiaTheme="minorEastAsia"/>
    </w:rPr>
  </w:style>
  <w:style w:type="paragraph" w:styleId="TOC7">
    <w:name w:val="toc 7"/>
    <w:basedOn w:val="a6"/>
    <w:next w:val="a6"/>
    <w:autoRedefine/>
    <w:unhideWhenUsed/>
    <w:rsid w:val="003E4A20"/>
    <w:pPr>
      <w:spacing w:after="100"/>
      <w:ind w:left="1320"/>
    </w:pPr>
    <w:rPr>
      <w:rFonts w:eastAsiaTheme="minorEastAsia"/>
    </w:rPr>
  </w:style>
  <w:style w:type="paragraph" w:styleId="TOC8">
    <w:name w:val="toc 8"/>
    <w:basedOn w:val="a6"/>
    <w:next w:val="a6"/>
    <w:autoRedefine/>
    <w:unhideWhenUsed/>
    <w:rsid w:val="003E4A20"/>
    <w:pPr>
      <w:spacing w:after="100"/>
      <w:ind w:left="1540"/>
    </w:pPr>
    <w:rPr>
      <w:rFonts w:eastAsiaTheme="minorEastAsia"/>
    </w:rPr>
  </w:style>
  <w:style w:type="paragraph" w:styleId="TOC9">
    <w:name w:val="toc 9"/>
    <w:basedOn w:val="a6"/>
    <w:next w:val="a6"/>
    <w:autoRedefine/>
    <w:unhideWhenUsed/>
    <w:rsid w:val="003E4A20"/>
    <w:pPr>
      <w:spacing w:after="100"/>
      <w:ind w:left="1760"/>
    </w:pPr>
    <w:rPr>
      <w:rFonts w:eastAsiaTheme="minorEastAsia"/>
    </w:rPr>
  </w:style>
  <w:style w:type="paragraph" w:customStyle="1" w:styleId="084">
    <w:name w:val="סעיפי פרק 08.4"/>
    <w:basedOn w:val="31"/>
    <w:autoRedefine/>
    <w:rsid w:val="003E4A20"/>
    <w:pPr>
      <w:keepNext/>
      <w:widowControl w:val="0"/>
      <w:numPr>
        <w:numId w:val="14"/>
      </w:numPr>
      <w:tabs>
        <w:tab w:val="left" w:pos="720"/>
        <w:tab w:val="left" w:pos="1440"/>
        <w:tab w:val="left" w:pos="2268"/>
      </w:tabs>
      <w:spacing w:before="360" w:line="240" w:lineRule="auto"/>
      <w:ind w:left="1021" w:firstLine="0"/>
    </w:pPr>
    <w:rPr>
      <w:rFonts w:ascii="Arial" w:cs="Narkisim"/>
      <w:b/>
      <w:bCs/>
      <w:szCs w:val="28"/>
      <w:u w:val="single"/>
      <w:lang w:val="x-none"/>
    </w:rPr>
  </w:style>
  <w:style w:type="paragraph" w:customStyle="1" w:styleId="affa">
    <w:name w:val="ספרור"/>
    <w:basedOn w:val="a6"/>
    <w:rsid w:val="003E4A20"/>
    <w:pPr>
      <w:spacing w:after="0" w:line="360" w:lineRule="auto"/>
      <w:ind w:right="510"/>
    </w:pPr>
    <w:rPr>
      <w:rFonts w:ascii="Times New Roman" w:eastAsia="Times New Roman" w:hAnsi="Times New Roman" w:cs="David"/>
      <w:sz w:val="24"/>
      <w:szCs w:val="26"/>
    </w:rPr>
  </w:style>
  <w:style w:type="paragraph" w:styleId="NormalWeb">
    <w:name w:val="Normal (Web)"/>
    <w:basedOn w:val="a6"/>
    <w:unhideWhenUsed/>
    <w:rsid w:val="003E4A20"/>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b">
    <w:name w:val="רגיל משפטי"/>
    <w:basedOn w:val="a6"/>
    <w:autoRedefine/>
    <w:rsid w:val="003E4A20"/>
    <w:pPr>
      <w:spacing w:after="0" w:line="240" w:lineRule="auto"/>
      <w:ind w:left="459" w:hanging="283"/>
      <w:jc w:val="center"/>
    </w:pPr>
    <w:rPr>
      <w:rFonts w:ascii="Times New Roman" w:eastAsia="Times New Roman" w:hAnsi="Times New Roman" w:cs="David"/>
      <w:b/>
      <w:bCs/>
      <w:sz w:val="28"/>
      <w:szCs w:val="28"/>
      <w:u w:val="single"/>
    </w:rPr>
  </w:style>
  <w:style w:type="paragraph" w:customStyle="1" w:styleId="affc">
    <w:name w:val="רגיל שורה וחצי"/>
    <w:basedOn w:val="a6"/>
    <w:rsid w:val="003E4A20"/>
    <w:pPr>
      <w:spacing w:after="0" w:line="360" w:lineRule="auto"/>
    </w:pPr>
    <w:rPr>
      <w:rFonts w:ascii="Times New Roman" w:eastAsia="Times New Roman" w:hAnsi="Times New Roman" w:cs="David"/>
      <w:sz w:val="24"/>
      <w:szCs w:val="26"/>
    </w:rPr>
  </w:style>
  <w:style w:type="character" w:customStyle="1" w:styleId="heading1">
    <w:name w:val="heading 1 תו"/>
    <w:rsid w:val="003E4A20"/>
    <w:rPr>
      <w:rFonts w:ascii="Arial" w:hAnsi="Arial" w:cs="Arial"/>
      <w:b/>
      <w:bCs/>
      <w:sz w:val="26"/>
      <w:szCs w:val="26"/>
    </w:rPr>
  </w:style>
  <w:style w:type="paragraph" w:customStyle="1" w:styleId="affd">
    <w:name w:val="רגיל תבליטים"/>
    <w:basedOn w:val="a6"/>
    <w:autoRedefine/>
    <w:qFormat/>
    <w:rsid w:val="003E4A20"/>
    <w:pPr>
      <w:spacing w:after="0" w:line="360" w:lineRule="auto"/>
      <w:jc w:val="both"/>
    </w:pPr>
    <w:rPr>
      <w:rFonts w:ascii="Arial" w:eastAsia="Times New Roman" w:hAnsi="Arial" w:cs="Arial"/>
      <w:sz w:val="24"/>
      <w:szCs w:val="24"/>
      <w:lang w:eastAsia="he-IL"/>
    </w:rPr>
  </w:style>
  <w:style w:type="paragraph" w:styleId="affe">
    <w:name w:val="caption"/>
    <w:basedOn w:val="a6"/>
    <w:next w:val="a6"/>
    <w:qFormat/>
    <w:rsid w:val="003E4A20"/>
    <w:pPr>
      <w:spacing w:after="0" w:line="360" w:lineRule="auto"/>
      <w:jc w:val="both"/>
    </w:pPr>
    <w:rPr>
      <w:rFonts w:ascii="Arial" w:eastAsia="Times New Roman" w:hAnsi="Arial" w:cs="Arial"/>
      <w:sz w:val="27"/>
      <w:szCs w:val="27"/>
      <w:lang w:eastAsia="he-IL"/>
    </w:rPr>
  </w:style>
  <w:style w:type="numbering" w:customStyle="1" w:styleId="11">
    <w:name w:val="סגנון1"/>
    <w:uiPriority w:val="99"/>
    <w:rsid w:val="003E4A20"/>
    <w:pPr>
      <w:numPr>
        <w:numId w:val="15"/>
      </w:numPr>
    </w:pPr>
  </w:style>
  <w:style w:type="character" w:styleId="FollowedHyperlink">
    <w:name w:val="FollowedHyperlink"/>
    <w:unhideWhenUsed/>
    <w:rsid w:val="003E4A20"/>
    <w:rPr>
      <w:color w:val="800080"/>
      <w:u w:val="single"/>
    </w:rPr>
  </w:style>
  <w:style w:type="paragraph" w:customStyle="1" w:styleId="font5">
    <w:name w:val="font5"/>
    <w:basedOn w:val="a6"/>
    <w:rsid w:val="003E4A20"/>
    <w:pPr>
      <w:bidi w:val="0"/>
      <w:spacing w:before="100" w:beforeAutospacing="1" w:after="100" w:afterAutospacing="1" w:line="240" w:lineRule="auto"/>
    </w:pPr>
    <w:rPr>
      <w:rFonts w:ascii="Arial" w:eastAsia="Times New Roman" w:hAnsi="Arial" w:cs="Arial"/>
    </w:rPr>
  </w:style>
  <w:style w:type="paragraph" w:styleId="Index1">
    <w:name w:val="index 1"/>
    <w:basedOn w:val="a6"/>
    <w:next w:val="a6"/>
    <w:autoRedefine/>
    <w:semiHidden/>
    <w:unhideWhenUsed/>
    <w:rsid w:val="003E4A20"/>
    <w:pPr>
      <w:spacing w:after="0" w:line="360" w:lineRule="auto"/>
      <w:ind w:left="240" w:hanging="240"/>
      <w:jc w:val="both"/>
    </w:pPr>
    <w:rPr>
      <w:rFonts w:ascii="Arial" w:eastAsia="Times New Roman" w:hAnsi="Arial" w:cs="Arial"/>
      <w:sz w:val="24"/>
      <w:szCs w:val="24"/>
      <w:lang w:eastAsia="he-IL"/>
    </w:rPr>
  </w:style>
  <w:style w:type="paragraph" w:customStyle="1" w:styleId="font6">
    <w:name w:val="font6"/>
    <w:basedOn w:val="a6"/>
    <w:rsid w:val="003E4A20"/>
    <w:pPr>
      <w:bidi w:val="0"/>
      <w:spacing w:before="100" w:beforeAutospacing="1" w:after="100" w:afterAutospacing="1" w:line="240" w:lineRule="auto"/>
    </w:pPr>
    <w:rPr>
      <w:rFonts w:ascii="Arial" w:eastAsia="Times New Roman" w:hAnsi="Arial" w:cs="Arial"/>
      <w:b/>
      <w:bCs/>
    </w:rPr>
  </w:style>
  <w:style w:type="paragraph" w:customStyle="1" w:styleId="xl65">
    <w:name w:val="xl65"/>
    <w:basedOn w:val="a6"/>
    <w:rsid w:val="003E4A20"/>
    <w:pPr>
      <w:bidi w:val="0"/>
      <w:spacing w:before="100" w:beforeAutospacing="1" w:after="100" w:afterAutospacing="1" w:line="240" w:lineRule="auto"/>
      <w:jc w:val="right"/>
    </w:pPr>
    <w:rPr>
      <w:rFonts w:ascii="Arial" w:eastAsia="Times New Roman" w:hAnsi="Arial" w:cs="Arial"/>
      <w:b/>
      <w:bCs/>
      <w:u w:val="single"/>
    </w:rPr>
  </w:style>
  <w:style w:type="paragraph" w:customStyle="1" w:styleId="xl66">
    <w:name w:val="xl66"/>
    <w:basedOn w:val="a6"/>
    <w:rsid w:val="003E4A20"/>
    <w:pPr>
      <w:bidi w:val="0"/>
      <w:spacing w:before="100" w:beforeAutospacing="1" w:after="100" w:afterAutospacing="1" w:line="240" w:lineRule="auto"/>
    </w:pPr>
    <w:rPr>
      <w:rFonts w:ascii="Arial" w:eastAsia="Times New Roman" w:hAnsi="Arial" w:cs="Arial"/>
    </w:rPr>
  </w:style>
  <w:style w:type="paragraph" w:customStyle="1" w:styleId="xl67">
    <w:name w:val="xl67"/>
    <w:basedOn w:val="a6"/>
    <w:rsid w:val="003E4A2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w:eastAsia="Times New Roman" w:hAnsi="Arial" w:cs="Arial"/>
      <w:b/>
      <w:bCs/>
    </w:rPr>
  </w:style>
  <w:style w:type="paragraph" w:customStyle="1" w:styleId="xl68">
    <w:name w:val="xl68"/>
    <w:basedOn w:val="a6"/>
    <w:rsid w:val="003E4A2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w:eastAsia="Times New Roman" w:hAnsi="Arial" w:cs="Arial"/>
      <w:b/>
      <w:bCs/>
    </w:rPr>
  </w:style>
  <w:style w:type="paragraph" w:customStyle="1" w:styleId="xl69">
    <w:name w:val="xl69"/>
    <w:basedOn w:val="a6"/>
    <w:rsid w:val="003E4A20"/>
    <w:pPr>
      <w:bidi w:val="0"/>
      <w:spacing w:before="100" w:beforeAutospacing="1" w:after="100" w:afterAutospacing="1" w:line="240" w:lineRule="auto"/>
      <w:jc w:val="center"/>
      <w:textAlignment w:val="center"/>
    </w:pPr>
    <w:rPr>
      <w:rFonts w:ascii="Arial" w:eastAsia="Times New Roman" w:hAnsi="Arial" w:cs="Arial"/>
      <w:b/>
      <w:bCs/>
    </w:rPr>
  </w:style>
  <w:style w:type="paragraph" w:customStyle="1" w:styleId="xl70">
    <w:name w:val="xl70"/>
    <w:basedOn w:val="a6"/>
    <w:rsid w:val="003E4A2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Arial" w:eastAsia="Times New Roman" w:hAnsi="Arial" w:cs="Arial"/>
    </w:rPr>
  </w:style>
  <w:style w:type="paragraph" w:customStyle="1" w:styleId="xl71">
    <w:name w:val="xl71"/>
    <w:basedOn w:val="a6"/>
    <w:rsid w:val="003E4A2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both"/>
    </w:pPr>
    <w:rPr>
      <w:rFonts w:ascii="Arial" w:eastAsia="Times New Roman" w:hAnsi="Arial" w:cs="Arial"/>
    </w:rPr>
  </w:style>
  <w:style w:type="paragraph" w:customStyle="1" w:styleId="xl72">
    <w:name w:val="xl72"/>
    <w:basedOn w:val="a6"/>
    <w:rsid w:val="003E4A2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pPr>
    <w:rPr>
      <w:rFonts w:ascii="Arial" w:eastAsia="Times New Roman" w:hAnsi="Arial" w:cs="Arial"/>
    </w:rPr>
  </w:style>
  <w:style w:type="paragraph" w:customStyle="1" w:styleId="xl73">
    <w:name w:val="xl73"/>
    <w:basedOn w:val="a6"/>
    <w:rsid w:val="003E4A2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w:eastAsia="Times New Roman" w:hAnsi="Arial" w:cs="Arial"/>
    </w:rPr>
  </w:style>
  <w:style w:type="paragraph" w:customStyle="1" w:styleId="xl74">
    <w:name w:val="xl74"/>
    <w:basedOn w:val="a6"/>
    <w:rsid w:val="003E4A2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both"/>
      <w:textAlignment w:val="center"/>
    </w:pPr>
    <w:rPr>
      <w:rFonts w:ascii="Arial" w:eastAsia="Times New Roman" w:hAnsi="Arial" w:cs="Arial"/>
    </w:rPr>
  </w:style>
  <w:style w:type="paragraph" w:customStyle="1" w:styleId="xl75">
    <w:name w:val="xl75"/>
    <w:basedOn w:val="a6"/>
    <w:rsid w:val="003E4A2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textAlignment w:val="center"/>
    </w:pPr>
    <w:rPr>
      <w:rFonts w:ascii="Arial" w:eastAsia="Times New Roman" w:hAnsi="Arial" w:cs="Arial"/>
    </w:rPr>
  </w:style>
  <w:style w:type="paragraph" w:customStyle="1" w:styleId="xl76">
    <w:name w:val="xl76"/>
    <w:basedOn w:val="a6"/>
    <w:rsid w:val="003E4A20"/>
    <w:pPr>
      <w:bidi w:val="0"/>
      <w:spacing w:before="100" w:beforeAutospacing="1" w:after="100" w:afterAutospacing="1" w:line="240" w:lineRule="auto"/>
      <w:textAlignment w:val="center"/>
    </w:pPr>
    <w:rPr>
      <w:rFonts w:ascii="Arial" w:eastAsia="Times New Roman" w:hAnsi="Arial" w:cs="Arial"/>
    </w:rPr>
  </w:style>
  <w:style w:type="paragraph" w:customStyle="1" w:styleId="xl77">
    <w:name w:val="xl77"/>
    <w:basedOn w:val="a6"/>
    <w:rsid w:val="003E4A20"/>
    <w:pPr>
      <w:bidi w:val="0"/>
      <w:spacing w:before="100" w:beforeAutospacing="1" w:after="100" w:afterAutospacing="1" w:line="240" w:lineRule="auto"/>
      <w:jc w:val="center"/>
    </w:pPr>
    <w:rPr>
      <w:rFonts w:ascii="Arial" w:eastAsia="Times New Roman" w:hAnsi="Arial" w:cs="Arial"/>
    </w:rPr>
  </w:style>
  <w:style w:type="paragraph" w:customStyle="1" w:styleId="xl78">
    <w:name w:val="xl78"/>
    <w:basedOn w:val="a6"/>
    <w:rsid w:val="003E4A20"/>
    <w:pPr>
      <w:bidi w:val="0"/>
      <w:spacing w:before="100" w:beforeAutospacing="1" w:after="100" w:afterAutospacing="1" w:line="240" w:lineRule="auto"/>
    </w:pPr>
    <w:rPr>
      <w:rFonts w:ascii="Arial" w:eastAsia="Times New Roman" w:hAnsi="Arial" w:cs="Arial"/>
    </w:rPr>
  </w:style>
  <w:style w:type="paragraph" w:customStyle="1" w:styleId="afff">
    <w:name w:val="רשימה בולט"/>
    <w:basedOn w:val="13"/>
    <w:qFormat/>
    <w:rsid w:val="003E4A20"/>
    <w:pPr>
      <w:keepNext/>
      <w:keepLines w:val="0"/>
      <w:numPr>
        <w:numId w:val="0"/>
      </w:numPr>
      <w:spacing w:before="240" w:after="60"/>
      <w:ind w:left="857" w:hanging="432"/>
      <w:jc w:val="left"/>
    </w:pPr>
    <w:rPr>
      <w:rFonts w:ascii="Arial" w:hAnsi="Arial" w:cs="Arial"/>
      <w:b/>
      <w:bCs/>
      <w:color w:val="000000"/>
      <w:kern w:val="32"/>
      <w:lang w:val="x-none"/>
    </w:rPr>
  </w:style>
  <w:style w:type="paragraph" w:customStyle="1" w:styleId="51">
    <w:name w:val="סגנון5"/>
    <w:basedOn w:val="afff"/>
    <w:link w:val="52"/>
    <w:qFormat/>
    <w:rsid w:val="003E4A20"/>
    <w:pPr>
      <w:ind w:left="1224" w:hanging="871"/>
    </w:pPr>
    <w:rPr>
      <w:b w:val="0"/>
      <w:bCs w:val="0"/>
      <w:u w:val="single"/>
    </w:rPr>
  </w:style>
  <w:style w:type="character" w:customStyle="1" w:styleId="52">
    <w:name w:val="סגנון5 תו"/>
    <w:link w:val="51"/>
    <w:rsid w:val="003E4A20"/>
    <w:rPr>
      <w:rFonts w:ascii="Arial" w:eastAsia="Times New Roman" w:hAnsi="Arial" w:cs="Arial"/>
      <w:color w:val="000000"/>
      <w:kern w:val="32"/>
      <w:sz w:val="24"/>
      <w:szCs w:val="24"/>
      <w:u w:val="single"/>
      <w:lang w:val="x-none" w:eastAsia="he-IL"/>
    </w:rPr>
  </w:style>
  <w:style w:type="character" w:customStyle="1" w:styleId="2Char">
    <w:name w:val="כותרת 2 Char"/>
    <w:link w:val="21"/>
    <w:locked/>
    <w:rsid w:val="003E4A20"/>
    <w:rPr>
      <w:rFonts w:ascii="Times New Roman" w:eastAsia="Times New Roman" w:hAnsi="Times New Roman" w:cs="David"/>
      <w:sz w:val="24"/>
      <w:szCs w:val="24"/>
      <w:lang w:eastAsia="he-IL"/>
    </w:rPr>
  </w:style>
  <w:style w:type="paragraph" w:customStyle="1" w:styleId="NATAN">
    <w:name w:val="NATAN"/>
    <w:basedOn w:val="31"/>
    <w:link w:val="NATANChar"/>
    <w:qFormat/>
    <w:rsid w:val="003E4A20"/>
    <w:pPr>
      <w:keepNext/>
      <w:numPr>
        <w:ilvl w:val="0"/>
        <w:numId w:val="0"/>
      </w:numPr>
      <w:tabs>
        <w:tab w:val="right" w:pos="783"/>
      </w:tabs>
      <w:spacing w:before="240" w:after="60"/>
      <w:ind w:left="1080" w:hanging="720"/>
      <w:jc w:val="left"/>
    </w:pPr>
    <w:rPr>
      <w:rFonts w:ascii="Arial" w:hAnsi="Arial" w:cs="Arial"/>
      <w:b/>
      <w:bCs/>
      <w:kern w:val="32"/>
      <w:sz w:val="36"/>
      <w:szCs w:val="36"/>
      <w:lang w:val="x-none"/>
    </w:rPr>
  </w:style>
  <w:style w:type="character" w:customStyle="1" w:styleId="Mention1">
    <w:name w:val="Mention1"/>
    <w:uiPriority w:val="99"/>
    <w:semiHidden/>
    <w:unhideWhenUsed/>
    <w:rsid w:val="003E4A20"/>
    <w:rPr>
      <w:color w:val="2B579A"/>
      <w:shd w:val="clear" w:color="auto" w:fill="E6E6E6"/>
    </w:rPr>
  </w:style>
  <w:style w:type="character" w:customStyle="1" w:styleId="NATANChar">
    <w:name w:val="NATAN Char"/>
    <w:link w:val="NATAN"/>
    <w:rsid w:val="003E4A20"/>
    <w:rPr>
      <w:rFonts w:ascii="Arial" w:eastAsia="Times New Roman" w:hAnsi="Arial" w:cs="Arial"/>
      <w:b/>
      <w:bCs/>
      <w:kern w:val="32"/>
      <w:sz w:val="36"/>
      <w:szCs w:val="36"/>
      <w:lang w:val="x-none" w:eastAsia="he-IL"/>
    </w:rPr>
  </w:style>
  <w:style w:type="character" w:customStyle="1" w:styleId="UnresolvedMention1">
    <w:name w:val="Unresolved Mention1"/>
    <w:uiPriority w:val="99"/>
    <w:semiHidden/>
    <w:unhideWhenUsed/>
    <w:rsid w:val="003E4A20"/>
    <w:rPr>
      <w:color w:val="808080"/>
      <w:shd w:val="clear" w:color="auto" w:fill="E6E6E6"/>
    </w:rPr>
  </w:style>
  <w:style w:type="character" w:customStyle="1" w:styleId="UnresolvedMention2">
    <w:name w:val="Unresolved Mention2"/>
    <w:basedOn w:val="a8"/>
    <w:uiPriority w:val="99"/>
    <w:semiHidden/>
    <w:unhideWhenUsed/>
    <w:rsid w:val="003E4A20"/>
    <w:rPr>
      <w:color w:val="808080"/>
      <w:shd w:val="clear" w:color="auto" w:fill="E6E6E6"/>
    </w:rPr>
  </w:style>
  <w:style w:type="paragraph" w:customStyle="1" w:styleId="active">
    <w:name w:val="active"/>
    <w:basedOn w:val="a6"/>
    <w:rsid w:val="003E4A20"/>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ff0">
    <w:name w:val="footnote text"/>
    <w:basedOn w:val="a6"/>
    <w:link w:val="afff1"/>
    <w:unhideWhenUsed/>
    <w:rsid w:val="003E4A20"/>
    <w:pPr>
      <w:spacing w:after="0" w:line="240" w:lineRule="auto"/>
    </w:pPr>
    <w:rPr>
      <w:rFonts w:ascii="Times New Roman" w:eastAsia="Times New Roman" w:hAnsi="Times New Roman" w:cs="Times New Roman"/>
      <w:sz w:val="20"/>
      <w:szCs w:val="20"/>
    </w:rPr>
  </w:style>
  <w:style w:type="character" w:customStyle="1" w:styleId="afff1">
    <w:name w:val="טקסט הערת שוליים תו"/>
    <w:basedOn w:val="a8"/>
    <w:link w:val="afff0"/>
    <w:rsid w:val="003E4A20"/>
    <w:rPr>
      <w:rFonts w:ascii="Times New Roman" w:eastAsia="Times New Roman" w:hAnsi="Times New Roman" w:cs="Times New Roman"/>
      <w:sz w:val="20"/>
      <w:szCs w:val="20"/>
    </w:rPr>
  </w:style>
  <w:style w:type="character" w:styleId="afff2">
    <w:name w:val="footnote reference"/>
    <w:basedOn w:val="a8"/>
    <w:unhideWhenUsed/>
    <w:rsid w:val="003E4A20"/>
    <w:rPr>
      <w:vertAlign w:val="superscript"/>
    </w:rPr>
  </w:style>
  <w:style w:type="paragraph" w:customStyle="1" w:styleId="TableParagraph">
    <w:name w:val="Table Paragraph"/>
    <w:basedOn w:val="a6"/>
    <w:uiPriority w:val="1"/>
    <w:qFormat/>
    <w:rsid w:val="003E4A20"/>
    <w:pPr>
      <w:widowControl w:val="0"/>
      <w:autoSpaceDE w:val="0"/>
      <w:autoSpaceDN w:val="0"/>
      <w:bidi w:val="0"/>
      <w:spacing w:after="0" w:line="240" w:lineRule="auto"/>
    </w:pPr>
    <w:rPr>
      <w:rFonts w:ascii="Times New Roman" w:eastAsia="Times New Roman" w:hAnsi="Times New Roman" w:cs="Times New Roman"/>
    </w:rPr>
  </w:style>
  <w:style w:type="character" w:customStyle="1" w:styleId="1a">
    <w:name w:val="אזכור לא מזוהה1"/>
    <w:basedOn w:val="a8"/>
    <w:uiPriority w:val="99"/>
    <w:semiHidden/>
    <w:unhideWhenUsed/>
    <w:rsid w:val="003E4A20"/>
    <w:rPr>
      <w:color w:val="605E5C"/>
      <w:shd w:val="clear" w:color="auto" w:fill="E1DFDD"/>
    </w:rPr>
  </w:style>
  <w:style w:type="character" w:customStyle="1" w:styleId="CharChar">
    <w:name w:val="מיספור אותיות Char Char"/>
    <w:link w:val="Char"/>
    <w:locked/>
    <w:rsid w:val="009B59FC"/>
    <w:rPr>
      <w:rFonts w:ascii="Arial" w:hAnsi="Arial" w:cs="David"/>
      <w:sz w:val="24"/>
      <w:szCs w:val="24"/>
    </w:rPr>
  </w:style>
  <w:style w:type="paragraph" w:customStyle="1" w:styleId="Char">
    <w:name w:val="מיספור אותיות Char"/>
    <w:basedOn w:val="a6"/>
    <w:link w:val="CharChar"/>
    <w:rsid w:val="009B59FC"/>
    <w:pPr>
      <w:widowControl w:val="0"/>
      <w:adjustRightInd w:val="0"/>
      <w:spacing w:before="240" w:after="0" w:line="360" w:lineRule="atLeast"/>
      <w:jc w:val="both"/>
    </w:pPr>
    <w:rPr>
      <w:rFonts w:ascii="Arial" w:hAnsi="Arial" w:cs="David"/>
      <w:sz w:val="24"/>
      <w:szCs w:val="24"/>
    </w:rPr>
  </w:style>
  <w:style w:type="paragraph" w:styleId="27">
    <w:name w:val="Body Text 2"/>
    <w:basedOn w:val="a6"/>
    <w:link w:val="28"/>
    <w:rsid w:val="009D5697"/>
    <w:pPr>
      <w:tabs>
        <w:tab w:val="left" w:pos="8100"/>
      </w:tabs>
      <w:bidi w:val="0"/>
      <w:spacing w:after="0" w:line="240" w:lineRule="auto"/>
      <w:ind w:right="180"/>
      <w:jc w:val="right"/>
    </w:pPr>
    <w:rPr>
      <w:rFonts w:ascii="Times New Roman" w:eastAsia="Times New Roman" w:hAnsi="Times New Roman" w:cs="David"/>
      <w:noProof/>
      <w:sz w:val="24"/>
      <w:szCs w:val="24"/>
    </w:rPr>
  </w:style>
  <w:style w:type="character" w:customStyle="1" w:styleId="28">
    <w:name w:val="גוף טקסט 2 תו"/>
    <w:basedOn w:val="a8"/>
    <w:link w:val="27"/>
    <w:rsid w:val="009D5697"/>
    <w:rPr>
      <w:rFonts w:ascii="Times New Roman" w:eastAsia="Times New Roman" w:hAnsi="Times New Roman" w:cs="David"/>
      <w:noProof/>
      <w:sz w:val="24"/>
      <w:szCs w:val="24"/>
    </w:rPr>
  </w:style>
  <w:style w:type="paragraph" w:styleId="32">
    <w:name w:val="Body Text 3"/>
    <w:basedOn w:val="a6"/>
    <w:link w:val="36"/>
    <w:autoRedefine/>
    <w:rsid w:val="009D5697"/>
    <w:pPr>
      <w:numPr>
        <w:ilvl w:val="5"/>
        <w:numId w:val="23"/>
      </w:numPr>
      <w:spacing w:after="120" w:line="240" w:lineRule="auto"/>
      <w:ind w:left="1701" w:right="0"/>
    </w:pPr>
    <w:rPr>
      <w:rFonts w:ascii="Times New Roman" w:eastAsia="Times New Roman" w:hAnsi="Times New Roman" w:cs="David"/>
      <w:sz w:val="24"/>
      <w:szCs w:val="24"/>
    </w:rPr>
  </w:style>
  <w:style w:type="character" w:customStyle="1" w:styleId="36">
    <w:name w:val="גוף טקסט 3 תו"/>
    <w:basedOn w:val="a8"/>
    <w:link w:val="32"/>
    <w:rsid w:val="009D5697"/>
    <w:rPr>
      <w:rFonts w:ascii="Times New Roman" w:eastAsia="Times New Roman" w:hAnsi="Times New Roman" w:cs="David"/>
      <w:sz w:val="24"/>
      <w:szCs w:val="24"/>
    </w:rPr>
  </w:style>
  <w:style w:type="paragraph" w:customStyle="1" w:styleId="-">
    <w:name w:val="רגיל-דוד"/>
    <w:rsid w:val="009D5697"/>
    <w:pPr>
      <w:spacing w:after="0" w:line="240" w:lineRule="auto"/>
    </w:pPr>
    <w:rPr>
      <w:rFonts w:ascii="Times New Roman" w:eastAsia="Times New Roman" w:hAnsi="Naskh Traditional MT" w:cs="Times New Roman"/>
      <w:snapToGrid w:val="0"/>
      <w:sz w:val="24"/>
      <w:szCs w:val="24"/>
      <w:lang w:eastAsia="he-IL"/>
    </w:rPr>
  </w:style>
  <w:style w:type="paragraph" w:customStyle="1" w:styleId="10">
    <w:name w:val="סגנון10"/>
    <w:basedOn w:val="a6"/>
    <w:rsid w:val="009D5697"/>
    <w:pPr>
      <w:numPr>
        <w:numId w:val="24"/>
      </w:numPr>
      <w:spacing w:after="0" w:line="240" w:lineRule="auto"/>
      <w:ind w:left="0"/>
    </w:pPr>
    <w:rPr>
      <w:rFonts w:ascii="Times New Roman" w:eastAsia="Times New Roman" w:hAnsi="Times New Roman" w:cs="Miriam"/>
      <w:sz w:val="28"/>
      <w:szCs w:val="20"/>
    </w:rPr>
  </w:style>
  <w:style w:type="paragraph" w:customStyle="1" w:styleId="110">
    <w:name w:val="11מרים"/>
    <w:rsid w:val="009D5697"/>
    <w:pPr>
      <w:spacing w:after="0" w:line="240" w:lineRule="auto"/>
    </w:pPr>
    <w:rPr>
      <w:rFonts w:ascii="Arial" w:eastAsia="Times New Roman" w:hAnsi="Akhbar Simplified MT" w:cs="Times New Roman"/>
      <w:snapToGrid w:val="0"/>
      <w:sz w:val="24"/>
      <w:lang w:eastAsia="he-IL"/>
    </w:rPr>
  </w:style>
  <w:style w:type="paragraph" w:customStyle="1" w:styleId="29">
    <w:name w:val="סגנון2"/>
    <w:basedOn w:val="a6"/>
    <w:rsid w:val="009D5697"/>
    <w:pPr>
      <w:autoSpaceDE w:val="0"/>
      <w:autoSpaceDN w:val="0"/>
      <w:spacing w:after="0" w:line="280" w:lineRule="atLeast"/>
      <w:ind w:left="567"/>
      <w:jc w:val="both"/>
    </w:pPr>
    <w:rPr>
      <w:rFonts w:ascii="Times New Roman" w:eastAsia="Times New Roman" w:hAnsi="Times New Roman" w:cs="Times New Roman"/>
      <w:sz w:val="20"/>
      <w:szCs w:val="24"/>
    </w:rPr>
  </w:style>
  <w:style w:type="paragraph" w:customStyle="1" w:styleId="a5">
    <w:name w:val="משפטי"/>
    <w:rsid w:val="009D5697"/>
    <w:pPr>
      <w:numPr>
        <w:numId w:val="25"/>
      </w:numPr>
      <w:bidi/>
      <w:spacing w:after="240" w:line="360" w:lineRule="auto"/>
      <w:jc w:val="both"/>
    </w:pPr>
    <w:rPr>
      <w:rFonts w:ascii="Times New Roman" w:eastAsia="Times New Roman" w:hAnsi="Times New Roman" w:cs="David"/>
      <w:szCs w:val="24"/>
    </w:rPr>
  </w:style>
  <w:style w:type="paragraph" w:customStyle="1" w:styleId="mnormal">
    <w:name w:val="mnormal"/>
    <w:basedOn w:val="a6"/>
    <w:link w:val="mnormal0"/>
    <w:rsid w:val="009D5697"/>
    <w:pPr>
      <w:spacing w:after="0" w:line="300" w:lineRule="atLeast"/>
      <w:jc w:val="both"/>
    </w:pPr>
    <w:rPr>
      <w:rFonts w:ascii="Times New Roman" w:eastAsia="Times New Roman" w:hAnsi="Times New Roman" w:cs="David"/>
      <w:sz w:val="26"/>
      <w:szCs w:val="26"/>
      <w:lang w:eastAsia="he-IL"/>
    </w:rPr>
  </w:style>
  <w:style w:type="paragraph" w:customStyle="1" w:styleId="1b">
    <w:name w:val="חתימה1"/>
    <w:basedOn w:val="a6"/>
    <w:rsid w:val="009D5697"/>
    <w:pPr>
      <w:spacing w:after="0" w:line="240" w:lineRule="auto"/>
      <w:ind w:left="-694"/>
    </w:pPr>
    <w:rPr>
      <w:rFonts w:ascii="Arial" w:eastAsia="Times New Roman" w:hAnsi="Arial" w:cs="David"/>
      <w:sz w:val="24"/>
      <w:szCs w:val="24"/>
    </w:rPr>
  </w:style>
  <w:style w:type="paragraph" w:customStyle="1" w:styleId="afff3">
    <w:name w:val="נורמל"/>
    <w:basedOn w:val="a6"/>
    <w:rsid w:val="009D5697"/>
    <w:pPr>
      <w:spacing w:after="0" w:line="240" w:lineRule="auto"/>
      <w:jc w:val="right"/>
    </w:pPr>
    <w:rPr>
      <w:rFonts w:ascii="Arial" w:eastAsia="Times New Roman" w:hAnsi="Arial" w:cs="Miriam"/>
      <w:szCs w:val="24"/>
      <w:lang w:eastAsia="he-IL"/>
    </w:rPr>
  </w:style>
  <w:style w:type="paragraph" w:styleId="afff4">
    <w:name w:val="endnote text"/>
    <w:basedOn w:val="a6"/>
    <w:link w:val="afff5"/>
    <w:semiHidden/>
    <w:rsid w:val="009D5697"/>
    <w:pPr>
      <w:keepLines/>
      <w:spacing w:after="0" w:line="360" w:lineRule="auto"/>
      <w:jc w:val="both"/>
    </w:pPr>
    <w:rPr>
      <w:rFonts w:ascii="Arial" w:eastAsia="Times New Roman" w:hAnsi="Arial" w:cs="David"/>
      <w:sz w:val="20"/>
      <w:szCs w:val="20"/>
      <w:lang w:eastAsia="he-IL"/>
    </w:rPr>
  </w:style>
  <w:style w:type="character" w:customStyle="1" w:styleId="afff5">
    <w:name w:val="טקסט הערת סיום תו"/>
    <w:basedOn w:val="a8"/>
    <w:link w:val="afff4"/>
    <w:semiHidden/>
    <w:rsid w:val="009D5697"/>
    <w:rPr>
      <w:rFonts w:ascii="Arial" w:eastAsia="Times New Roman" w:hAnsi="Arial" w:cs="David"/>
      <w:sz w:val="20"/>
      <w:szCs w:val="20"/>
      <w:lang w:eastAsia="he-IL"/>
    </w:rPr>
  </w:style>
  <w:style w:type="paragraph" w:customStyle="1" w:styleId="1c">
    <w:name w:val="טקסט בלונים1"/>
    <w:basedOn w:val="a6"/>
    <w:rsid w:val="009D5697"/>
    <w:pPr>
      <w:spacing w:before="80" w:after="80" w:line="300" w:lineRule="exact"/>
    </w:pPr>
    <w:rPr>
      <w:rFonts w:ascii="Tahoma" w:eastAsia="Times New Roman" w:hAnsi="Tahoma" w:cs="Tahoma"/>
      <w:sz w:val="16"/>
      <w:szCs w:val="16"/>
    </w:rPr>
  </w:style>
  <w:style w:type="paragraph" w:customStyle="1" w:styleId="afff6">
    <w:name w:val="מפרט"/>
    <w:rsid w:val="009D5697"/>
    <w:pPr>
      <w:widowControl w:val="0"/>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8646"/>
      </w:tabs>
      <w:spacing w:after="0" w:line="240" w:lineRule="auto"/>
    </w:pPr>
    <w:rPr>
      <w:rFonts w:ascii="Arial" w:eastAsia="Times New Roman" w:hAnsi="Times New Roman" w:cs="Miriam"/>
      <w:snapToGrid w:val="0"/>
      <w:sz w:val="16"/>
      <w:szCs w:val="20"/>
      <w:lang w:eastAsia="he-IL"/>
    </w:rPr>
  </w:style>
  <w:style w:type="paragraph" w:styleId="2a">
    <w:name w:val="List Bullet 2"/>
    <w:basedOn w:val="a6"/>
    <w:autoRedefine/>
    <w:rsid w:val="009D5697"/>
    <w:pPr>
      <w:tabs>
        <w:tab w:val="left" w:pos="794"/>
        <w:tab w:val="left" w:pos="1134"/>
      </w:tabs>
      <w:spacing w:after="0" w:line="360" w:lineRule="auto"/>
      <w:jc w:val="both"/>
    </w:pPr>
    <w:rPr>
      <w:rFonts w:ascii="Times New Roman" w:eastAsia="Times New Roman" w:hAnsi="Times New Roman" w:cs="David"/>
      <w:sz w:val="23"/>
      <w:szCs w:val="26"/>
    </w:rPr>
  </w:style>
  <w:style w:type="paragraph" w:styleId="2b">
    <w:name w:val="List Continue 2"/>
    <w:basedOn w:val="a6"/>
    <w:semiHidden/>
    <w:rsid w:val="009D5697"/>
    <w:pPr>
      <w:spacing w:after="120" w:line="240" w:lineRule="auto"/>
      <w:ind w:left="566"/>
      <w:jc w:val="both"/>
    </w:pPr>
    <w:rPr>
      <w:rFonts w:ascii="Times New Roman" w:eastAsia="Times New Roman" w:hAnsi="Times New Roman" w:cs="David"/>
      <w:sz w:val="24"/>
      <w:szCs w:val="24"/>
      <w:lang w:eastAsia="he-IL"/>
    </w:rPr>
  </w:style>
  <w:style w:type="character" w:customStyle="1" w:styleId="afff7">
    <w:name w:val="ביטול תו"/>
    <w:link w:val="afff8"/>
    <w:locked/>
    <w:rsid w:val="009D5697"/>
    <w:rPr>
      <w:sz w:val="26"/>
      <w:szCs w:val="24"/>
    </w:rPr>
  </w:style>
  <w:style w:type="paragraph" w:customStyle="1" w:styleId="afff8">
    <w:name w:val="ביטול"/>
    <w:basedOn w:val="a6"/>
    <w:link w:val="afff7"/>
    <w:rsid w:val="009D5697"/>
    <w:pPr>
      <w:spacing w:after="0" w:line="240" w:lineRule="auto"/>
    </w:pPr>
    <w:rPr>
      <w:sz w:val="26"/>
      <w:szCs w:val="24"/>
    </w:rPr>
  </w:style>
  <w:style w:type="paragraph" w:customStyle="1" w:styleId="37">
    <w:name w:val="סרגל רמה 3"/>
    <w:basedOn w:val="a6"/>
    <w:rsid w:val="009D5697"/>
    <w:pPr>
      <w:overflowPunct w:val="0"/>
      <w:autoSpaceDE w:val="0"/>
      <w:autoSpaceDN w:val="0"/>
      <w:adjustRightInd w:val="0"/>
      <w:spacing w:after="0" w:line="240" w:lineRule="auto"/>
      <w:ind w:left="2268" w:hanging="567"/>
      <w:jc w:val="both"/>
    </w:pPr>
    <w:rPr>
      <w:rFonts w:ascii="Times New Roman" w:eastAsia="Times New Roman" w:hAnsi="Times New Roman" w:cs="David"/>
      <w:sz w:val="20"/>
      <w:szCs w:val="24"/>
      <w:lang w:eastAsia="he-IL"/>
    </w:rPr>
  </w:style>
  <w:style w:type="character" w:customStyle="1" w:styleId="1d">
    <w:name w:val="מיספור אותיות תו1"/>
    <w:rsid w:val="009D5697"/>
    <w:rPr>
      <w:rFonts w:ascii="Times New Roman" w:eastAsia="Times New Roman" w:hAnsi="Times New Roman" w:cs="David"/>
      <w:szCs w:val="24"/>
    </w:rPr>
  </w:style>
  <w:style w:type="paragraph" w:customStyle="1" w:styleId="1e">
    <w:name w:val="היסט 1"/>
    <w:basedOn w:val="a6"/>
    <w:uiPriority w:val="99"/>
    <w:rsid w:val="009D5697"/>
    <w:pPr>
      <w:spacing w:after="0" w:line="240" w:lineRule="auto"/>
      <w:ind w:left="567"/>
      <w:jc w:val="both"/>
    </w:pPr>
    <w:rPr>
      <w:rFonts w:ascii="Times New Roman" w:eastAsia="Times New Roman" w:hAnsi="Times New Roman" w:cs="David"/>
      <w:sz w:val="24"/>
      <w:szCs w:val="24"/>
    </w:rPr>
  </w:style>
  <w:style w:type="paragraph" w:customStyle="1" w:styleId="2c">
    <w:name w:val="היסט 2"/>
    <w:basedOn w:val="a6"/>
    <w:uiPriority w:val="99"/>
    <w:rsid w:val="009D5697"/>
    <w:pPr>
      <w:spacing w:after="0" w:line="240" w:lineRule="auto"/>
      <w:ind w:left="1134"/>
      <w:jc w:val="both"/>
    </w:pPr>
    <w:rPr>
      <w:rFonts w:ascii="Times New Roman" w:eastAsia="Times New Roman" w:hAnsi="Times New Roman" w:cs="David"/>
      <w:sz w:val="24"/>
      <w:szCs w:val="24"/>
    </w:rPr>
  </w:style>
  <w:style w:type="paragraph" w:customStyle="1" w:styleId="45">
    <w:name w:val="היסט 4"/>
    <w:basedOn w:val="a6"/>
    <w:uiPriority w:val="99"/>
    <w:rsid w:val="009D5697"/>
    <w:pPr>
      <w:spacing w:after="0" w:line="240" w:lineRule="auto"/>
      <w:ind w:left="2268"/>
      <w:jc w:val="both"/>
    </w:pPr>
    <w:rPr>
      <w:rFonts w:ascii="Times New Roman" w:eastAsia="Times New Roman" w:hAnsi="Times New Roman" w:cs="David"/>
      <w:sz w:val="24"/>
      <w:szCs w:val="24"/>
    </w:rPr>
  </w:style>
  <w:style w:type="paragraph" w:customStyle="1" w:styleId="53">
    <w:name w:val="היסט 5"/>
    <w:basedOn w:val="a6"/>
    <w:uiPriority w:val="99"/>
    <w:rsid w:val="009D5697"/>
    <w:pPr>
      <w:spacing w:after="0" w:line="240" w:lineRule="auto"/>
      <w:ind w:left="567"/>
      <w:jc w:val="both"/>
    </w:pPr>
    <w:rPr>
      <w:rFonts w:ascii="Times New Roman" w:eastAsia="Times New Roman" w:hAnsi="Times New Roman" w:cs="David"/>
      <w:sz w:val="24"/>
      <w:szCs w:val="24"/>
    </w:rPr>
  </w:style>
  <w:style w:type="paragraph" w:customStyle="1" w:styleId="61">
    <w:name w:val="היסט 6"/>
    <w:basedOn w:val="a6"/>
    <w:uiPriority w:val="99"/>
    <w:rsid w:val="009D5697"/>
    <w:pPr>
      <w:spacing w:after="120" w:line="240" w:lineRule="auto"/>
      <w:ind w:left="1418"/>
      <w:jc w:val="both"/>
    </w:pPr>
    <w:rPr>
      <w:rFonts w:ascii="Times New Roman" w:eastAsia="Times New Roman" w:hAnsi="Times New Roman" w:cs="David"/>
      <w:sz w:val="24"/>
      <w:szCs w:val="24"/>
    </w:rPr>
  </w:style>
  <w:style w:type="paragraph" w:customStyle="1" w:styleId="71">
    <w:name w:val="היסט 7"/>
    <w:basedOn w:val="a6"/>
    <w:uiPriority w:val="99"/>
    <w:rsid w:val="009D5697"/>
    <w:pPr>
      <w:spacing w:after="0" w:line="240" w:lineRule="auto"/>
      <w:ind w:left="2268"/>
      <w:jc w:val="both"/>
    </w:pPr>
    <w:rPr>
      <w:rFonts w:ascii="Times New Roman" w:eastAsia="Times New Roman" w:hAnsi="Times New Roman" w:cs="David"/>
      <w:sz w:val="24"/>
      <w:szCs w:val="24"/>
    </w:rPr>
  </w:style>
  <w:style w:type="paragraph" w:customStyle="1" w:styleId="38">
    <w:name w:val="היסט 3"/>
    <w:basedOn w:val="a6"/>
    <w:uiPriority w:val="99"/>
    <w:rsid w:val="009D5697"/>
    <w:pPr>
      <w:spacing w:after="0" w:line="240" w:lineRule="auto"/>
      <w:ind w:left="1701"/>
      <w:jc w:val="both"/>
    </w:pPr>
    <w:rPr>
      <w:rFonts w:ascii="Times New Roman" w:eastAsia="Times New Roman" w:hAnsi="Times New Roman" w:cs="David"/>
      <w:sz w:val="24"/>
      <w:szCs w:val="24"/>
    </w:rPr>
  </w:style>
  <w:style w:type="paragraph" w:customStyle="1" w:styleId="1f">
    <w:name w:val="ציטוט1"/>
    <w:basedOn w:val="a6"/>
    <w:next w:val="a6"/>
    <w:uiPriority w:val="99"/>
    <w:rsid w:val="009D5697"/>
    <w:pPr>
      <w:spacing w:after="0" w:line="240" w:lineRule="auto"/>
      <w:ind w:left="1701" w:right="1701"/>
      <w:jc w:val="both"/>
    </w:pPr>
    <w:rPr>
      <w:rFonts w:ascii="Times New Roman" w:eastAsia="Times New Roman" w:hAnsi="Times New Roman" w:cs="David"/>
      <w:sz w:val="24"/>
      <w:szCs w:val="24"/>
    </w:rPr>
  </w:style>
  <w:style w:type="paragraph" w:customStyle="1" w:styleId="2d">
    <w:name w:val="ציטוט2"/>
    <w:basedOn w:val="a6"/>
    <w:next w:val="a6"/>
    <w:uiPriority w:val="99"/>
    <w:rsid w:val="009D5697"/>
    <w:pPr>
      <w:spacing w:after="0" w:line="240" w:lineRule="auto"/>
      <w:ind w:left="2268" w:right="2268"/>
      <w:jc w:val="both"/>
    </w:pPr>
    <w:rPr>
      <w:rFonts w:ascii="Times New Roman" w:eastAsia="Times New Roman" w:hAnsi="Times New Roman" w:cs="David"/>
      <w:sz w:val="24"/>
      <w:szCs w:val="24"/>
    </w:rPr>
  </w:style>
  <w:style w:type="character" w:customStyle="1" w:styleId="2e">
    <w:name w:val="תו תו2"/>
    <w:basedOn w:val="a8"/>
    <w:uiPriority w:val="99"/>
    <w:locked/>
    <w:rsid w:val="009D5697"/>
    <w:rPr>
      <w:rFonts w:cs="David"/>
      <w:sz w:val="24"/>
      <w:szCs w:val="24"/>
      <w:lang w:val="en-US" w:eastAsia="en-US" w:bidi="he-IL"/>
    </w:rPr>
  </w:style>
  <w:style w:type="character" w:customStyle="1" w:styleId="39">
    <w:name w:val="תו תו3"/>
    <w:basedOn w:val="a8"/>
    <w:uiPriority w:val="99"/>
    <w:locked/>
    <w:rsid w:val="009D5697"/>
    <w:rPr>
      <w:rFonts w:cs="David"/>
      <w:sz w:val="24"/>
      <w:szCs w:val="24"/>
      <w:lang w:val="en-US" w:eastAsia="en-US" w:bidi="he-IL"/>
    </w:rPr>
  </w:style>
  <w:style w:type="character" w:customStyle="1" w:styleId="46">
    <w:name w:val="תו תו4"/>
    <w:basedOn w:val="a8"/>
    <w:uiPriority w:val="99"/>
    <w:locked/>
    <w:rsid w:val="009D5697"/>
    <w:rPr>
      <w:rFonts w:cs="David"/>
      <w:sz w:val="24"/>
      <w:szCs w:val="24"/>
      <w:lang w:val="en-US" w:eastAsia="en-US" w:bidi="he-IL"/>
    </w:rPr>
  </w:style>
  <w:style w:type="character" w:customStyle="1" w:styleId="HeaderChar">
    <w:name w:val="Header Char"/>
    <w:uiPriority w:val="99"/>
    <w:locked/>
    <w:rsid w:val="009D5697"/>
    <w:rPr>
      <w:sz w:val="24"/>
    </w:rPr>
  </w:style>
  <w:style w:type="paragraph" w:customStyle="1" w:styleId="2f">
    <w:name w:val="_מיספור2_טקסט"/>
    <w:basedOn w:val="a6"/>
    <w:rsid w:val="009D5697"/>
    <w:pPr>
      <w:spacing w:after="0" w:line="300" w:lineRule="atLeast"/>
      <w:ind w:left="1420"/>
    </w:pPr>
    <w:rPr>
      <w:rFonts w:ascii="Times New Roman" w:eastAsia="Times New Roman" w:hAnsi="Times New Roman" w:cs="David"/>
      <w:sz w:val="24"/>
      <w:szCs w:val="24"/>
    </w:rPr>
  </w:style>
  <w:style w:type="paragraph" w:customStyle="1" w:styleId="1">
    <w:name w:val="רמה 1"/>
    <w:basedOn w:val="a7"/>
    <w:next w:val="afff9"/>
    <w:uiPriority w:val="99"/>
    <w:qFormat/>
    <w:rsid w:val="009D5697"/>
    <w:pPr>
      <w:keepNext/>
      <w:widowControl w:val="0"/>
      <w:numPr>
        <w:numId w:val="27"/>
      </w:numPr>
      <w:tabs>
        <w:tab w:val="left" w:pos="935"/>
      </w:tabs>
      <w:spacing w:before="120" w:line="360" w:lineRule="auto"/>
      <w:ind w:left="720"/>
      <w:contextualSpacing w:val="0"/>
      <w:jc w:val="both"/>
    </w:pPr>
    <w:rPr>
      <w:rFonts w:eastAsia="Calibri" w:cs="David"/>
      <w:b/>
      <w:bCs/>
      <w:sz w:val="22"/>
      <w:u w:val="single"/>
    </w:rPr>
  </w:style>
  <w:style w:type="paragraph" w:customStyle="1" w:styleId="2">
    <w:name w:val="רמה 2"/>
    <w:basedOn w:val="a7"/>
    <w:qFormat/>
    <w:rsid w:val="009D5697"/>
    <w:pPr>
      <w:numPr>
        <w:ilvl w:val="1"/>
        <w:numId w:val="27"/>
      </w:numPr>
      <w:tabs>
        <w:tab w:val="left" w:pos="941"/>
      </w:tabs>
      <w:spacing w:before="120" w:after="320" w:line="360" w:lineRule="auto"/>
      <w:contextualSpacing w:val="0"/>
      <w:jc w:val="both"/>
    </w:pPr>
    <w:rPr>
      <w:rFonts w:eastAsia="Calibri" w:cs="David"/>
      <w:sz w:val="22"/>
    </w:rPr>
  </w:style>
  <w:style w:type="paragraph" w:customStyle="1" w:styleId="40">
    <w:name w:val="רמה 4"/>
    <w:basedOn w:val="a6"/>
    <w:uiPriority w:val="99"/>
    <w:qFormat/>
    <w:rsid w:val="009D5697"/>
    <w:pPr>
      <w:numPr>
        <w:ilvl w:val="2"/>
        <w:numId w:val="27"/>
      </w:numPr>
      <w:tabs>
        <w:tab w:val="left" w:pos="941"/>
      </w:tabs>
      <w:spacing w:before="120" w:after="320" w:line="360" w:lineRule="auto"/>
      <w:jc w:val="both"/>
    </w:pPr>
    <w:rPr>
      <w:rFonts w:ascii="Times New Roman" w:eastAsia="Calibri" w:hAnsi="Times New Roman" w:cs="David"/>
      <w:szCs w:val="24"/>
    </w:rPr>
  </w:style>
  <w:style w:type="paragraph" w:styleId="afff9">
    <w:name w:val="List Continue"/>
    <w:basedOn w:val="a6"/>
    <w:uiPriority w:val="99"/>
    <w:semiHidden/>
    <w:unhideWhenUsed/>
    <w:rsid w:val="009D5697"/>
    <w:pPr>
      <w:spacing w:after="120" w:line="360" w:lineRule="auto"/>
      <w:ind w:left="283"/>
      <w:contextualSpacing/>
      <w:jc w:val="both"/>
    </w:pPr>
    <w:rPr>
      <w:rFonts w:cs="David"/>
      <w:szCs w:val="24"/>
    </w:rPr>
  </w:style>
  <w:style w:type="character" w:customStyle="1" w:styleId="mnormal0">
    <w:name w:val="mnormal תו"/>
    <w:link w:val="mnormal"/>
    <w:rsid w:val="009D5697"/>
    <w:rPr>
      <w:rFonts w:ascii="Times New Roman" w:eastAsia="Times New Roman" w:hAnsi="Times New Roman" w:cs="David"/>
      <w:sz w:val="26"/>
      <w:szCs w:val="26"/>
      <w:lang w:eastAsia="he-IL"/>
    </w:rPr>
  </w:style>
  <w:style w:type="paragraph" w:customStyle="1" w:styleId="afffa">
    <w:name w:val="ראשונה"/>
    <w:basedOn w:val="a6"/>
    <w:rsid w:val="009D5697"/>
    <w:pPr>
      <w:spacing w:after="0" w:line="280" w:lineRule="atLeast"/>
      <w:ind w:left="567" w:hanging="567"/>
      <w:jc w:val="both"/>
    </w:pPr>
    <w:rPr>
      <w:rFonts w:ascii="Times New Roman" w:eastAsia="Times New Roman" w:hAnsi="Times New Roman" w:cs="TopType David"/>
      <w:sz w:val="24"/>
      <w:lang w:eastAsia="he-IL"/>
    </w:rPr>
  </w:style>
  <w:style w:type="paragraph" w:customStyle="1" w:styleId="afffb">
    <w:name w:val="כותרת"/>
    <w:basedOn w:val="a6"/>
    <w:rsid w:val="009D5697"/>
    <w:pPr>
      <w:overflowPunct w:val="0"/>
      <w:autoSpaceDE w:val="0"/>
      <w:autoSpaceDN w:val="0"/>
      <w:adjustRightInd w:val="0"/>
      <w:spacing w:after="0" w:line="240" w:lineRule="auto"/>
      <w:ind w:left="720" w:hanging="720"/>
      <w:jc w:val="both"/>
      <w:textAlignment w:val="baseline"/>
    </w:pPr>
    <w:rPr>
      <w:rFonts w:ascii="Times New Roman" w:eastAsia="Times New Roman" w:hAnsi="Times New Roman" w:cs="David"/>
      <w:bCs/>
      <w:snapToGrid w:val="0"/>
      <w:sz w:val="24"/>
      <w:szCs w:val="32"/>
      <w:u w:val="single"/>
      <w:lang w:eastAsia="he-IL"/>
    </w:rPr>
  </w:style>
  <w:style w:type="paragraph" w:customStyle="1" w:styleId="1f0">
    <w:name w:val="רגיל 1"/>
    <w:basedOn w:val="a6"/>
    <w:link w:val="1f1"/>
    <w:rsid w:val="009D5697"/>
    <w:pPr>
      <w:spacing w:line="240" w:lineRule="auto"/>
      <w:ind w:left="1134"/>
      <w:jc w:val="both"/>
    </w:pPr>
    <w:rPr>
      <w:rFonts w:ascii="Times New Roman" w:eastAsia="Times New Roman" w:hAnsi="Times New Roman" w:cs="David"/>
      <w:szCs w:val="26"/>
    </w:rPr>
  </w:style>
  <w:style w:type="character" w:customStyle="1" w:styleId="1f1">
    <w:name w:val="רגיל 1 תו"/>
    <w:link w:val="1f0"/>
    <w:rsid w:val="009D5697"/>
    <w:rPr>
      <w:rFonts w:ascii="Times New Roman" w:eastAsia="Times New Roman" w:hAnsi="Times New Roman" w:cs="David"/>
      <w:szCs w:val="26"/>
    </w:rPr>
  </w:style>
  <w:style w:type="paragraph" w:customStyle="1" w:styleId="afffc">
    <w:name w:val="תבליט מקף"/>
    <w:basedOn w:val="1f0"/>
    <w:link w:val="afffd"/>
    <w:rsid w:val="009D5697"/>
    <w:pPr>
      <w:tabs>
        <w:tab w:val="num" w:pos="2520"/>
      </w:tabs>
      <w:ind w:left="2520" w:right="2520" w:hanging="360"/>
    </w:pPr>
  </w:style>
  <w:style w:type="character" w:customStyle="1" w:styleId="afffd">
    <w:name w:val="תבליט מקף תו"/>
    <w:basedOn w:val="1f1"/>
    <w:link w:val="afffc"/>
    <w:rsid w:val="009D5697"/>
    <w:rPr>
      <w:rFonts w:ascii="Times New Roman" w:eastAsia="Times New Roman" w:hAnsi="Times New Roman" w:cs="David"/>
      <w:szCs w:val="26"/>
    </w:rPr>
  </w:style>
  <w:style w:type="paragraph" w:customStyle="1" w:styleId="-0">
    <w:name w:val="רשימה א-ב"/>
    <w:basedOn w:val="a6"/>
    <w:link w:val="-1"/>
    <w:rsid w:val="009D5697"/>
    <w:pPr>
      <w:tabs>
        <w:tab w:val="num" w:pos="1701"/>
      </w:tabs>
      <w:spacing w:line="240" w:lineRule="auto"/>
      <w:ind w:left="1701" w:hanging="567"/>
      <w:jc w:val="both"/>
    </w:pPr>
    <w:rPr>
      <w:rFonts w:ascii="Times New Roman" w:eastAsia="Times New Roman" w:hAnsi="Times New Roman" w:cs="David"/>
      <w:szCs w:val="26"/>
    </w:rPr>
  </w:style>
  <w:style w:type="paragraph" w:customStyle="1" w:styleId="2f0">
    <w:name w:val="רגיל 2"/>
    <w:basedOn w:val="1f0"/>
    <w:link w:val="2f1"/>
    <w:rsid w:val="009D5697"/>
    <w:pPr>
      <w:spacing w:before="60"/>
      <w:ind w:left="1701"/>
    </w:pPr>
  </w:style>
  <w:style w:type="character" w:customStyle="1" w:styleId="2f1">
    <w:name w:val="רגיל 2 תו"/>
    <w:basedOn w:val="1f1"/>
    <w:link w:val="2f0"/>
    <w:rsid w:val="009D5697"/>
    <w:rPr>
      <w:rFonts w:ascii="Times New Roman" w:eastAsia="Times New Roman" w:hAnsi="Times New Roman" w:cs="David"/>
      <w:szCs w:val="26"/>
    </w:rPr>
  </w:style>
  <w:style w:type="paragraph" w:customStyle="1" w:styleId="afffe">
    <w:name w:val="תת כותרת שניה"/>
    <w:basedOn w:val="22"/>
    <w:rsid w:val="009D5697"/>
    <w:pPr>
      <w:keepNext w:val="0"/>
      <w:keepLines w:val="0"/>
      <w:widowControl w:val="0"/>
      <w:tabs>
        <w:tab w:val="num" w:pos="1440"/>
      </w:tabs>
      <w:spacing w:before="0" w:after="240" w:line="240" w:lineRule="auto"/>
      <w:ind w:left="1440" w:hanging="1440"/>
      <w:jc w:val="both"/>
    </w:pPr>
    <w:rPr>
      <w:rFonts w:ascii="Times New Roman" w:eastAsia="Times New Roman" w:hAnsi="Times New Roman" w:cs="Times New Roman"/>
      <w:b/>
      <w:bCs/>
      <w:color w:val="auto"/>
      <w:sz w:val="24"/>
      <w:u w:val="single"/>
      <w:lang w:eastAsia="he-IL"/>
    </w:rPr>
  </w:style>
  <w:style w:type="paragraph" w:customStyle="1" w:styleId="affff">
    <w:name w:val="שם המפרט משני"/>
    <w:basedOn w:val="a6"/>
    <w:next w:val="a6"/>
    <w:link w:val="affff0"/>
    <w:rsid w:val="009D5697"/>
    <w:pPr>
      <w:spacing w:after="240" w:line="240" w:lineRule="auto"/>
      <w:jc w:val="center"/>
    </w:pPr>
    <w:rPr>
      <w:rFonts w:ascii="Times New Roman" w:eastAsia="Times New Roman" w:hAnsi="Times New Roman" w:cs="David"/>
      <w:b/>
      <w:bCs/>
      <w:sz w:val="26"/>
      <w:szCs w:val="30"/>
      <w:u w:val="single"/>
    </w:rPr>
  </w:style>
  <w:style w:type="character" w:customStyle="1" w:styleId="affff0">
    <w:name w:val="שם המפרט משני תו"/>
    <w:link w:val="affff"/>
    <w:rsid w:val="009D5697"/>
    <w:rPr>
      <w:rFonts w:ascii="Times New Roman" w:eastAsia="Times New Roman" w:hAnsi="Times New Roman" w:cs="David"/>
      <w:b/>
      <w:bCs/>
      <w:sz w:val="26"/>
      <w:szCs w:val="30"/>
      <w:u w:val="single"/>
    </w:rPr>
  </w:style>
  <w:style w:type="paragraph" w:customStyle="1" w:styleId="1f2">
    <w:name w:val="מספור 1"/>
    <w:basedOn w:val="a6"/>
    <w:next w:val="3a"/>
    <w:link w:val="1f3"/>
    <w:rsid w:val="009D5697"/>
    <w:pPr>
      <w:tabs>
        <w:tab w:val="num" w:pos="567"/>
      </w:tabs>
      <w:spacing w:line="240" w:lineRule="auto"/>
      <w:ind w:left="567" w:hanging="567"/>
      <w:jc w:val="both"/>
    </w:pPr>
    <w:rPr>
      <w:rFonts w:ascii="Times New Roman" w:eastAsia="Times New Roman" w:hAnsi="Times New Roman" w:cs="David"/>
      <w:bCs/>
      <w:szCs w:val="26"/>
      <w:u w:val="single"/>
    </w:rPr>
  </w:style>
  <w:style w:type="paragraph" w:customStyle="1" w:styleId="3a">
    <w:name w:val="רגיל 3"/>
    <w:basedOn w:val="1f0"/>
    <w:rsid w:val="009D5697"/>
    <w:pPr>
      <w:ind w:left="567"/>
    </w:pPr>
  </w:style>
  <w:style w:type="character" w:customStyle="1" w:styleId="1f3">
    <w:name w:val="מספור 1 תו"/>
    <w:link w:val="1f2"/>
    <w:rsid w:val="009D5697"/>
    <w:rPr>
      <w:rFonts w:ascii="Times New Roman" w:eastAsia="Times New Roman" w:hAnsi="Times New Roman" w:cs="David"/>
      <w:bCs/>
      <w:szCs w:val="26"/>
      <w:u w:val="single"/>
    </w:rPr>
  </w:style>
  <w:style w:type="paragraph" w:customStyle="1" w:styleId="2f2">
    <w:name w:val="מספור 2"/>
    <w:basedOn w:val="1f2"/>
    <w:rsid w:val="009D5697"/>
    <w:pPr>
      <w:tabs>
        <w:tab w:val="clear" w:pos="567"/>
        <w:tab w:val="num" w:pos="2580"/>
      </w:tabs>
      <w:ind w:left="2580" w:right="2580" w:hanging="360"/>
    </w:pPr>
    <w:rPr>
      <w:bCs w:val="0"/>
      <w:u w:val="none"/>
    </w:rPr>
  </w:style>
  <w:style w:type="paragraph" w:customStyle="1" w:styleId="3b">
    <w:name w:val="מספור 3"/>
    <w:basedOn w:val="1f2"/>
    <w:rsid w:val="009D5697"/>
    <w:pPr>
      <w:tabs>
        <w:tab w:val="clear" w:pos="567"/>
        <w:tab w:val="num" w:pos="3300"/>
      </w:tabs>
      <w:ind w:left="3300" w:right="3300" w:hanging="180"/>
    </w:pPr>
  </w:style>
  <w:style w:type="paragraph" w:customStyle="1" w:styleId="47">
    <w:name w:val="מספור 4"/>
    <w:basedOn w:val="1f2"/>
    <w:rsid w:val="009D5697"/>
    <w:pPr>
      <w:tabs>
        <w:tab w:val="clear" w:pos="567"/>
        <w:tab w:val="num" w:pos="4020"/>
      </w:tabs>
      <w:ind w:left="4020" w:right="4020" w:hanging="360"/>
    </w:pPr>
  </w:style>
  <w:style w:type="paragraph" w:customStyle="1" w:styleId="48">
    <w:name w:val="רגיל 4"/>
    <w:basedOn w:val="a6"/>
    <w:rsid w:val="009D5697"/>
    <w:pPr>
      <w:spacing w:after="120" w:line="240" w:lineRule="auto"/>
      <w:ind w:left="1134"/>
      <w:jc w:val="both"/>
    </w:pPr>
    <w:rPr>
      <w:rFonts w:ascii="Times New Roman" w:eastAsia="Times New Roman" w:hAnsi="Times New Roman" w:cs="David"/>
      <w:szCs w:val="26"/>
    </w:rPr>
  </w:style>
  <w:style w:type="paragraph" w:customStyle="1" w:styleId="54">
    <w:name w:val="רגיל 5"/>
    <w:basedOn w:val="a6"/>
    <w:rsid w:val="009D5697"/>
    <w:pPr>
      <w:spacing w:line="240" w:lineRule="auto"/>
      <w:ind w:left="1928"/>
      <w:jc w:val="both"/>
    </w:pPr>
    <w:rPr>
      <w:rFonts w:ascii="Times New Roman" w:eastAsia="Times New Roman" w:hAnsi="Times New Roman" w:cs="David"/>
      <w:szCs w:val="26"/>
    </w:rPr>
  </w:style>
  <w:style w:type="paragraph" w:customStyle="1" w:styleId="340">
    <w:name w:val="כותרת 34"/>
    <w:basedOn w:val="a6"/>
    <w:next w:val="1f0"/>
    <w:rsid w:val="009D5697"/>
    <w:pPr>
      <w:tabs>
        <w:tab w:val="num" w:pos="1134"/>
      </w:tabs>
      <w:spacing w:after="240" w:line="240" w:lineRule="auto"/>
      <w:ind w:left="1134" w:hanging="1134"/>
      <w:jc w:val="both"/>
    </w:pPr>
    <w:rPr>
      <w:rFonts w:ascii="Times New Roman" w:eastAsia="Times New Roman" w:hAnsi="Times New Roman" w:cs="David"/>
      <w:bCs/>
      <w:szCs w:val="26"/>
    </w:rPr>
  </w:style>
  <w:style w:type="paragraph" w:customStyle="1" w:styleId="affff1">
    <w:name w:val="הערה"/>
    <w:basedOn w:val="a6"/>
    <w:rsid w:val="009D5697"/>
    <w:pPr>
      <w:tabs>
        <w:tab w:val="left" w:pos="1983"/>
      </w:tabs>
      <w:spacing w:after="120" w:line="240" w:lineRule="auto"/>
      <w:ind w:left="1984" w:hanging="794"/>
      <w:jc w:val="both"/>
    </w:pPr>
    <w:rPr>
      <w:rFonts w:ascii="Times New Roman" w:eastAsia="Times New Roman" w:hAnsi="Times New Roman" w:cs="David"/>
      <w:szCs w:val="26"/>
    </w:rPr>
  </w:style>
  <w:style w:type="paragraph" w:customStyle="1" w:styleId="160">
    <w:name w:val="תבליט סעיף 16"/>
    <w:basedOn w:val="a6"/>
    <w:rsid w:val="009D5697"/>
    <w:pPr>
      <w:tabs>
        <w:tab w:val="num" w:pos="1701"/>
      </w:tabs>
      <w:spacing w:after="120" w:line="240" w:lineRule="auto"/>
      <w:ind w:left="1701" w:hanging="454"/>
      <w:jc w:val="both"/>
    </w:pPr>
    <w:rPr>
      <w:rFonts w:ascii="Times New Roman" w:eastAsia="Times New Roman" w:hAnsi="Times New Roman" w:cs="David"/>
      <w:szCs w:val="26"/>
    </w:rPr>
  </w:style>
  <w:style w:type="paragraph" w:customStyle="1" w:styleId="affff2">
    <w:name w:val="אחדנקודהאחד"/>
    <w:basedOn w:val="a6"/>
    <w:rsid w:val="009D5697"/>
    <w:pPr>
      <w:tabs>
        <w:tab w:val="left" w:pos="1560"/>
      </w:tabs>
      <w:overflowPunct w:val="0"/>
      <w:autoSpaceDE w:val="0"/>
      <w:autoSpaceDN w:val="0"/>
      <w:adjustRightInd w:val="0"/>
      <w:spacing w:after="0" w:line="240" w:lineRule="auto"/>
      <w:ind w:left="1440" w:hanging="720"/>
      <w:jc w:val="both"/>
      <w:textAlignment w:val="baseline"/>
    </w:pPr>
    <w:rPr>
      <w:rFonts w:ascii="Rod" w:eastAsia="Times New Roman" w:hAnsi="Rod" w:cs="David"/>
      <w:noProof/>
      <w:sz w:val="20"/>
      <w:szCs w:val="24"/>
      <w:lang w:eastAsia="he-IL"/>
    </w:rPr>
  </w:style>
  <w:style w:type="paragraph" w:customStyle="1" w:styleId="affff3">
    <w:name w:val="שלישית"/>
    <w:basedOn w:val="a6"/>
    <w:link w:val="affff4"/>
    <w:rsid w:val="009D5697"/>
    <w:pPr>
      <w:spacing w:after="0" w:line="280" w:lineRule="atLeast"/>
      <w:ind w:left="2550" w:hanging="1134"/>
      <w:jc w:val="both"/>
    </w:pPr>
    <w:rPr>
      <w:rFonts w:ascii="Times New Roman" w:eastAsia="Times New Roman" w:hAnsi="Times New Roman" w:cs="TopType David"/>
      <w:sz w:val="24"/>
      <w:lang w:eastAsia="he-IL"/>
    </w:rPr>
  </w:style>
  <w:style w:type="character" w:customStyle="1" w:styleId="affff4">
    <w:name w:val="שלישית תו"/>
    <w:link w:val="affff3"/>
    <w:rsid w:val="009D5697"/>
    <w:rPr>
      <w:rFonts w:ascii="Times New Roman" w:eastAsia="Times New Roman" w:hAnsi="Times New Roman" w:cs="TopType David"/>
      <w:sz w:val="24"/>
      <w:lang w:eastAsia="he-IL"/>
    </w:rPr>
  </w:style>
  <w:style w:type="paragraph" w:customStyle="1" w:styleId="SUB-TEXT2">
    <w:name w:val="SUB-TEXT2"/>
    <w:basedOn w:val="a6"/>
    <w:autoRedefine/>
    <w:rsid w:val="009D5697"/>
    <w:pPr>
      <w:tabs>
        <w:tab w:val="num" w:pos="964"/>
      </w:tabs>
      <w:spacing w:after="0" w:line="240" w:lineRule="auto"/>
      <w:ind w:left="964" w:hanging="397"/>
      <w:jc w:val="both"/>
    </w:pPr>
    <w:rPr>
      <w:rFonts w:ascii="Times New Roman" w:eastAsia="Times New Roman" w:hAnsi="Times New Roman" w:cs="David"/>
      <w:snapToGrid w:val="0"/>
      <w:sz w:val="24"/>
      <w:szCs w:val="24"/>
    </w:rPr>
  </w:style>
  <w:style w:type="paragraph" w:customStyle="1" w:styleId="-st2">
    <w:name w:val="-st2"/>
    <w:basedOn w:val="22"/>
    <w:autoRedefine/>
    <w:rsid w:val="009D5697"/>
    <w:pPr>
      <w:spacing w:before="120" w:line="240" w:lineRule="auto"/>
      <w:jc w:val="both"/>
      <w:outlineLvl w:val="0"/>
    </w:pPr>
    <w:rPr>
      <w:rFonts w:ascii="Times New Roman" w:eastAsia="Times New Roman" w:hAnsi="Times New Roman" w:cs="Miriam"/>
      <w:b/>
      <w:bCs/>
      <w:i/>
      <w:iCs/>
      <w:color w:val="auto"/>
      <w:sz w:val="24"/>
      <w:szCs w:val="24"/>
      <w:u w:val="single"/>
      <w:lang w:eastAsia="he-IL"/>
    </w:rPr>
  </w:style>
  <w:style w:type="paragraph" w:styleId="affff5">
    <w:name w:val="List"/>
    <w:basedOn w:val="a6"/>
    <w:rsid w:val="009D5697"/>
    <w:pPr>
      <w:spacing w:after="0" w:line="240" w:lineRule="auto"/>
      <w:ind w:left="737"/>
    </w:pPr>
    <w:rPr>
      <w:rFonts w:ascii="Courier" w:eastAsia="Times New Roman" w:hAnsi="Courier" w:cs="David"/>
      <w:kern w:val="28"/>
      <w:szCs w:val="24"/>
    </w:rPr>
  </w:style>
  <w:style w:type="paragraph" w:styleId="2f3">
    <w:name w:val="List 2"/>
    <w:basedOn w:val="a6"/>
    <w:rsid w:val="009D5697"/>
    <w:pPr>
      <w:spacing w:after="0" w:line="240" w:lineRule="auto"/>
      <w:ind w:left="1786"/>
    </w:pPr>
    <w:rPr>
      <w:rFonts w:ascii="Courier" w:eastAsia="Times New Roman" w:hAnsi="Courier" w:cs="David"/>
      <w:kern w:val="28"/>
      <w:szCs w:val="24"/>
    </w:rPr>
  </w:style>
  <w:style w:type="paragraph" w:styleId="3c">
    <w:name w:val="List 3"/>
    <w:basedOn w:val="a6"/>
    <w:rsid w:val="009D5697"/>
    <w:pPr>
      <w:spacing w:after="0" w:line="240" w:lineRule="auto"/>
      <w:ind w:left="3062"/>
    </w:pPr>
    <w:rPr>
      <w:rFonts w:ascii="Courier" w:eastAsia="Times New Roman" w:hAnsi="Courier" w:cs="David"/>
      <w:kern w:val="28"/>
      <w:szCs w:val="24"/>
    </w:rPr>
  </w:style>
  <w:style w:type="paragraph" w:customStyle="1" w:styleId="tabletitle">
    <w:name w:val="table_title"/>
    <w:basedOn w:val="a6"/>
    <w:rsid w:val="009D5697"/>
    <w:pPr>
      <w:spacing w:after="0" w:line="360" w:lineRule="atLeast"/>
      <w:jc w:val="center"/>
    </w:pPr>
    <w:rPr>
      <w:rFonts w:ascii="Times New Roman" w:eastAsia="Times New Roman" w:hAnsi="Times New Roman" w:cs="David"/>
      <w:b/>
      <w:bCs/>
      <w:sz w:val="24"/>
      <w:szCs w:val="24"/>
      <w:lang w:eastAsia="he-IL"/>
    </w:rPr>
  </w:style>
  <w:style w:type="paragraph" w:customStyle="1" w:styleId="tablecontents">
    <w:name w:val="table_contents"/>
    <w:basedOn w:val="tabletitle"/>
    <w:rsid w:val="009D5697"/>
    <w:pPr>
      <w:spacing w:before="120" w:after="120" w:line="240" w:lineRule="auto"/>
      <w:jc w:val="both"/>
    </w:pPr>
    <w:rPr>
      <w:b w:val="0"/>
      <w:bCs w:val="0"/>
      <w:sz w:val="20"/>
    </w:rPr>
  </w:style>
  <w:style w:type="paragraph" w:customStyle="1" w:styleId="affff6">
    <w:name w:val="כותרת פרק"/>
    <w:basedOn w:val="a6"/>
    <w:autoRedefine/>
    <w:rsid w:val="009D5697"/>
    <w:pPr>
      <w:overflowPunct w:val="0"/>
      <w:autoSpaceDE w:val="0"/>
      <w:autoSpaceDN w:val="0"/>
      <w:adjustRightInd w:val="0"/>
      <w:spacing w:after="0" w:line="240" w:lineRule="auto"/>
      <w:jc w:val="both"/>
      <w:textAlignment w:val="baseline"/>
    </w:pPr>
    <w:rPr>
      <w:rFonts w:ascii="Times New Roman" w:eastAsia="Times New Roman" w:hAnsi="Times New Roman" w:cs="Miriam"/>
      <w:b/>
      <w:bCs/>
      <w:snapToGrid w:val="0"/>
      <w:sz w:val="30"/>
      <w:szCs w:val="32"/>
      <w:u w:val="single"/>
      <w:lang w:eastAsia="he-IL"/>
    </w:rPr>
  </w:style>
  <w:style w:type="paragraph" w:styleId="affff7">
    <w:name w:val="table of figures"/>
    <w:basedOn w:val="a6"/>
    <w:next w:val="a6"/>
    <w:semiHidden/>
    <w:rsid w:val="009D5697"/>
    <w:pPr>
      <w:spacing w:after="0" w:line="240" w:lineRule="auto"/>
      <w:ind w:left="400" w:hanging="400"/>
      <w:jc w:val="both"/>
    </w:pPr>
    <w:rPr>
      <w:rFonts w:ascii="Times New Roman" w:eastAsia="Times New Roman" w:hAnsi="Times New Roman" w:cs="David Backslanted"/>
      <w:b/>
      <w:iCs/>
      <w:snapToGrid w:val="0"/>
      <w:sz w:val="20"/>
      <w:szCs w:val="28"/>
    </w:rPr>
  </w:style>
  <w:style w:type="paragraph" w:styleId="affff8">
    <w:name w:val="Document Map"/>
    <w:basedOn w:val="a6"/>
    <w:link w:val="affff9"/>
    <w:semiHidden/>
    <w:rsid w:val="009D5697"/>
    <w:pPr>
      <w:shd w:val="clear" w:color="auto" w:fill="000080"/>
      <w:spacing w:after="0" w:line="240" w:lineRule="auto"/>
      <w:jc w:val="both"/>
    </w:pPr>
    <w:rPr>
      <w:rFonts w:ascii="Tahoma" w:eastAsia="Times New Roman" w:hAnsi="Times New Roman" w:cs="Times New Roman"/>
      <w:b/>
      <w:iCs/>
      <w:snapToGrid w:val="0"/>
      <w:sz w:val="20"/>
      <w:szCs w:val="28"/>
    </w:rPr>
  </w:style>
  <w:style w:type="character" w:customStyle="1" w:styleId="affff9">
    <w:name w:val="מפת מסמך תו"/>
    <w:basedOn w:val="a8"/>
    <w:link w:val="affff8"/>
    <w:semiHidden/>
    <w:rsid w:val="009D5697"/>
    <w:rPr>
      <w:rFonts w:ascii="Tahoma" w:eastAsia="Times New Roman" w:hAnsi="Times New Roman" w:cs="Times New Roman"/>
      <w:b/>
      <w:iCs/>
      <w:snapToGrid w:val="0"/>
      <w:sz w:val="20"/>
      <w:szCs w:val="28"/>
      <w:shd w:val="clear" w:color="auto" w:fill="000080"/>
    </w:rPr>
  </w:style>
  <w:style w:type="paragraph" w:styleId="Index2">
    <w:name w:val="index 2"/>
    <w:basedOn w:val="a6"/>
    <w:next w:val="a6"/>
    <w:autoRedefine/>
    <w:semiHidden/>
    <w:rsid w:val="009D5697"/>
    <w:pPr>
      <w:spacing w:after="0" w:line="240" w:lineRule="auto"/>
      <w:ind w:left="480" w:hanging="240"/>
    </w:pPr>
    <w:rPr>
      <w:rFonts w:ascii="Times New Roman" w:eastAsia="Times New Roman" w:hAnsi="Times New Roman" w:cs="Miriam"/>
      <w:snapToGrid w:val="0"/>
      <w:sz w:val="20"/>
      <w:szCs w:val="20"/>
    </w:rPr>
  </w:style>
  <w:style w:type="paragraph" w:styleId="Index3">
    <w:name w:val="index 3"/>
    <w:basedOn w:val="a6"/>
    <w:next w:val="a6"/>
    <w:autoRedefine/>
    <w:semiHidden/>
    <w:rsid w:val="009D5697"/>
    <w:pPr>
      <w:spacing w:after="0" w:line="240" w:lineRule="auto"/>
      <w:ind w:left="720" w:hanging="240"/>
    </w:pPr>
    <w:rPr>
      <w:rFonts w:ascii="Times New Roman" w:eastAsia="Times New Roman" w:hAnsi="Times New Roman" w:cs="Miriam"/>
      <w:snapToGrid w:val="0"/>
      <w:sz w:val="20"/>
      <w:szCs w:val="20"/>
    </w:rPr>
  </w:style>
  <w:style w:type="paragraph" w:styleId="Index4">
    <w:name w:val="index 4"/>
    <w:basedOn w:val="a6"/>
    <w:next w:val="a6"/>
    <w:autoRedefine/>
    <w:semiHidden/>
    <w:rsid w:val="009D5697"/>
    <w:pPr>
      <w:spacing w:after="0" w:line="240" w:lineRule="auto"/>
      <w:ind w:left="960" w:hanging="240"/>
    </w:pPr>
    <w:rPr>
      <w:rFonts w:ascii="Times New Roman" w:eastAsia="Times New Roman" w:hAnsi="Times New Roman" w:cs="Miriam"/>
      <w:snapToGrid w:val="0"/>
      <w:sz w:val="20"/>
      <w:szCs w:val="20"/>
    </w:rPr>
  </w:style>
  <w:style w:type="paragraph" w:styleId="Index5">
    <w:name w:val="index 5"/>
    <w:basedOn w:val="a6"/>
    <w:next w:val="a6"/>
    <w:autoRedefine/>
    <w:semiHidden/>
    <w:rsid w:val="009D5697"/>
    <w:pPr>
      <w:spacing w:after="0" w:line="240" w:lineRule="auto"/>
      <w:ind w:left="1200" w:hanging="240"/>
    </w:pPr>
    <w:rPr>
      <w:rFonts w:ascii="Times New Roman" w:eastAsia="Times New Roman" w:hAnsi="Times New Roman" w:cs="Miriam"/>
      <w:snapToGrid w:val="0"/>
      <w:sz w:val="20"/>
      <w:szCs w:val="20"/>
    </w:rPr>
  </w:style>
  <w:style w:type="paragraph" w:styleId="Index6">
    <w:name w:val="index 6"/>
    <w:basedOn w:val="a6"/>
    <w:next w:val="a6"/>
    <w:autoRedefine/>
    <w:semiHidden/>
    <w:rsid w:val="009D5697"/>
    <w:pPr>
      <w:spacing w:after="0" w:line="240" w:lineRule="auto"/>
      <w:ind w:left="1440" w:hanging="240"/>
    </w:pPr>
    <w:rPr>
      <w:rFonts w:ascii="Times New Roman" w:eastAsia="Times New Roman" w:hAnsi="Times New Roman" w:cs="Miriam"/>
      <w:snapToGrid w:val="0"/>
      <w:sz w:val="20"/>
      <w:szCs w:val="20"/>
    </w:rPr>
  </w:style>
  <w:style w:type="paragraph" w:styleId="Index7">
    <w:name w:val="index 7"/>
    <w:basedOn w:val="a6"/>
    <w:next w:val="a6"/>
    <w:autoRedefine/>
    <w:semiHidden/>
    <w:rsid w:val="009D5697"/>
    <w:pPr>
      <w:spacing w:after="0" w:line="240" w:lineRule="auto"/>
      <w:ind w:left="1680" w:hanging="240"/>
    </w:pPr>
    <w:rPr>
      <w:rFonts w:ascii="Times New Roman" w:eastAsia="Times New Roman" w:hAnsi="Times New Roman" w:cs="Miriam"/>
      <w:snapToGrid w:val="0"/>
      <w:sz w:val="20"/>
      <w:szCs w:val="20"/>
    </w:rPr>
  </w:style>
  <w:style w:type="paragraph" w:styleId="Index8">
    <w:name w:val="index 8"/>
    <w:basedOn w:val="a6"/>
    <w:next w:val="a6"/>
    <w:autoRedefine/>
    <w:semiHidden/>
    <w:rsid w:val="009D5697"/>
    <w:pPr>
      <w:spacing w:after="0" w:line="240" w:lineRule="auto"/>
      <w:ind w:left="1920" w:hanging="240"/>
    </w:pPr>
    <w:rPr>
      <w:rFonts w:ascii="Times New Roman" w:eastAsia="Times New Roman" w:hAnsi="Times New Roman" w:cs="Miriam"/>
      <w:snapToGrid w:val="0"/>
      <w:sz w:val="20"/>
      <w:szCs w:val="20"/>
    </w:rPr>
  </w:style>
  <w:style w:type="paragraph" w:styleId="Index9">
    <w:name w:val="index 9"/>
    <w:basedOn w:val="a6"/>
    <w:next w:val="a6"/>
    <w:autoRedefine/>
    <w:semiHidden/>
    <w:rsid w:val="009D5697"/>
    <w:pPr>
      <w:spacing w:after="0" w:line="240" w:lineRule="auto"/>
      <w:ind w:left="2160" w:hanging="240"/>
    </w:pPr>
    <w:rPr>
      <w:rFonts w:ascii="Times New Roman" w:eastAsia="Times New Roman" w:hAnsi="Times New Roman" w:cs="Miriam"/>
      <w:snapToGrid w:val="0"/>
      <w:sz w:val="20"/>
      <w:szCs w:val="20"/>
    </w:rPr>
  </w:style>
  <w:style w:type="paragraph" w:styleId="affffa">
    <w:name w:val="index heading"/>
    <w:basedOn w:val="a6"/>
    <w:next w:val="Index1"/>
    <w:semiHidden/>
    <w:rsid w:val="009D5697"/>
    <w:pPr>
      <w:spacing w:before="120" w:after="120" w:line="240" w:lineRule="auto"/>
    </w:pPr>
    <w:rPr>
      <w:rFonts w:ascii="Times New Roman" w:eastAsia="Times New Roman" w:hAnsi="Times New Roman" w:cs="Miriam"/>
      <w:b/>
      <w:bCs/>
      <w:i/>
      <w:iCs/>
      <w:snapToGrid w:val="0"/>
      <w:sz w:val="20"/>
      <w:szCs w:val="20"/>
    </w:rPr>
  </w:style>
  <w:style w:type="paragraph" w:customStyle="1" w:styleId="Style1">
    <w:name w:val="Style1"/>
    <w:basedOn w:val="a6"/>
    <w:rsid w:val="009D5697"/>
    <w:pPr>
      <w:tabs>
        <w:tab w:val="num" w:pos="984"/>
      </w:tabs>
      <w:spacing w:after="0" w:line="360" w:lineRule="auto"/>
      <w:ind w:left="964" w:hanging="340"/>
      <w:jc w:val="both"/>
    </w:pPr>
    <w:rPr>
      <w:rFonts w:ascii="Times New Roman" w:eastAsia="Times New Roman" w:hAnsi="Times New Roman" w:cs="David"/>
      <w:snapToGrid w:val="0"/>
      <w:sz w:val="24"/>
      <w:szCs w:val="28"/>
    </w:rPr>
  </w:style>
  <w:style w:type="paragraph" w:styleId="affffb">
    <w:name w:val="Normal Indent"/>
    <w:basedOn w:val="a6"/>
    <w:autoRedefine/>
    <w:rsid w:val="009D5697"/>
    <w:pPr>
      <w:keepNext/>
      <w:keepLines/>
      <w:spacing w:before="120" w:after="0" w:line="240" w:lineRule="auto"/>
      <w:ind w:left="720"/>
      <w:jc w:val="both"/>
    </w:pPr>
    <w:rPr>
      <w:rFonts w:ascii="Times New Roman" w:eastAsia="Times New Roman" w:hAnsi="Times New Roman" w:cs="David"/>
      <w:bCs/>
      <w:snapToGrid w:val="0"/>
      <w:sz w:val="24"/>
      <w:szCs w:val="28"/>
      <w:u w:val="single"/>
    </w:rPr>
  </w:style>
  <w:style w:type="character" w:styleId="affffc">
    <w:name w:val="Strong"/>
    <w:qFormat/>
    <w:rsid w:val="009D5697"/>
    <w:rPr>
      <w:rFonts w:cs="Narkisim"/>
      <w:b/>
      <w:bCs/>
      <w:szCs w:val="72"/>
    </w:rPr>
  </w:style>
  <w:style w:type="paragraph" w:customStyle="1" w:styleId="SUB-TEXT">
    <w:name w:val="SUB-TEXT"/>
    <w:basedOn w:val="a6"/>
    <w:autoRedefine/>
    <w:rsid w:val="009D5697"/>
    <w:pPr>
      <w:tabs>
        <w:tab w:val="num" w:pos="984"/>
      </w:tabs>
      <w:spacing w:before="120" w:after="0" w:line="240" w:lineRule="auto"/>
      <w:ind w:left="964" w:hanging="340"/>
      <w:jc w:val="both"/>
    </w:pPr>
    <w:rPr>
      <w:rFonts w:ascii="Times New Roman" w:eastAsia="Times New Roman" w:hAnsi="Times New Roman" w:cs="David"/>
      <w:snapToGrid w:val="0"/>
      <w:sz w:val="24"/>
      <w:szCs w:val="24"/>
    </w:rPr>
  </w:style>
  <w:style w:type="paragraph" w:customStyle="1" w:styleId="INVOLVE">
    <w:name w:val="INVOLVE"/>
    <w:basedOn w:val="a6"/>
    <w:autoRedefine/>
    <w:rsid w:val="009D5697"/>
    <w:pPr>
      <w:tabs>
        <w:tab w:val="left" w:pos="960"/>
        <w:tab w:val="right" w:leader="dot" w:pos="9629"/>
      </w:tabs>
      <w:spacing w:after="0" w:line="240" w:lineRule="auto"/>
      <w:jc w:val="both"/>
    </w:pPr>
    <w:rPr>
      <w:rFonts w:ascii="Courier New" w:eastAsia="Times New Roman" w:hAnsi="Times New Roman" w:cs="Miriam"/>
      <w:caps/>
      <w:snapToGrid w:val="0"/>
      <w:sz w:val="20"/>
      <w:szCs w:val="24"/>
    </w:rPr>
  </w:style>
  <w:style w:type="paragraph" w:customStyle="1" w:styleId="BASE-BULL">
    <w:name w:val="BASE-BULL"/>
    <w:basedOn w:val="a6"/>
    <w:rsid w:val="009D5697"/>
    <w:pPr>
      <w:tabs>
        <w:tab w:val="num" w:pos="567"/>
      </w:tabs>
      <w:spacing w:after="120" w:line="240" w:lineRule="auto"/>
      <w:ind w:left="567" w:right="567" w:hanging="567"/>
      <w:jc w:val="both"/>
    </w:pPr>
    <w:rPr>
      <w:rFonts w:ascii="Times New Roman" w:eastAsia="Times New Roman" w:hAnsi="Times New Roman" w:cs="Miriam"/>
      <w:sz w:val="24"/>
      <w:szCs w:val="24"/>
    </w:rPr>
  </w:style>
  <w:style w:type="paragraph" w:customStyle="1" w:styleId="StyleHeading2Complex13ptNounderline">
    <w:name w:val="Style Heading 2 + (Complex) 13 pt No underline"/>
    <w:basedOn w:val="22"/>
    <w:autoRedefine/>
    <w:rsid w:val="009D5697"/>
    <w:pPr>
      <w:keepLines w:val="0"/>
      <w:numPr>
        <w:ilvl w:val="1"/>
      </w:numPr>
      <w:tabs>
        <w:tab w:val="num" w:pos="720"/>
        <w:tab w:val="num" w:pos="907"/>
      </w:tabs>
      <w:spacing w:before="0" w:after="60" w:line="240" w:lineRule="auto"/>
      <w:ind w:left="907" w:hanging="567"/>
      <w:jc w:val="both"/>
    </w:pPr>
    <w:rPr>
      <w:rFonts w:ascii="Times New Roman" w:eastAsia="Times New Roman" w:hAnsi="Times New Roman" w:cs="Times New Roman"/>
      <w:color w:val="auto"/>
      <w:sz w:val="20"/>
      <w:lang w:eastAsia="he-IL"/>
    </w:rPr>
  </w:style>
  <w:style w:type="paragraph" w:customStyle="1" w:styleId="StyleStyleHeading2Complex13ptNounderlineUnderline">
    <w:name w:val="Style Style Heading 2 + (Complex) 13 pt No underline + Underline"/>
    <w:basedOn w:val="StyleHeading2Complex13ptNounderline"/>
    <w:autoRedefine/>
    <w:rsid w:val="009D5697"/>
    <w:pPr>
      <w:keepNext w:val="0"/>
      <w:numPr>
        <w:ilvl w:val="0"/>
      </w:numPr>
      <w:tabs>
        <w:tab w:val="num" w:pos="720"/>
        <w:tab w:val="num" w:pos="2807"/>
      </w:tabs>
      <w:ind w:left="2807" w:hanging="360"/>
    </w:pPr>
    <w:rPr>
      <w:u w:val="single"/>
    </w:rPr>
  </w:style>
  <w:style w:type="paragraph" w:customStyle="1" w:styleId="NUMBERED">
    <w:name w:val="NUMBERED"/>
    <w:basedOn w:val="a6"/>
    <w:rsid w:val="009D5697"/>
    <w:pPr>
      <w:tabs>
        <w:tab w:val="num" w:pos="454"/>
      </w:tabs>
      <w:spacing w:after="0" w:line="240" w:lineRule="auto"/>
      <w:ind w:left="454" w:hanging="454"/>
    </w:pPr>
    <w:rPr>
      <w:rFonts w:ascii="Times New Roman" w:eastAsia="Times New Roman" w:hAnsi="Times New Roman" w:cs="David"/>
      <w:noProof/>
      <w:szCs w:val="24"/>
    </w:rPr>
  </w:style>
  <w:style w:type="paragraph" w:customStyle="1" w:styleId="MIMI">
    <w:name w:val="MIMI"/>
    <w:basedOn w:val="13"/>
    <w:next w:val="a6"/>
    <w:rsid w:val="009D5697"/>
    <w:pPr>
      <w:keepNext/>
      <w:keepLines w:val="0"/>
      <w:numPr>
        <w:numId w:val="0"/>
      </w:numPr>
      <w:overflowPunct w:val="0"/>
      <w:autoSpaceDE w:val="0"/>
      <w:autoSpaceDN w:val="0"/>
      <w:adjustRightInd w:val="0"/>
      <w:spacing w:before="0" w:after="120"/>
      <w:ind w:left="397" w:right="397" w:hanging="397"/>
      <w:textAlignment w:val="baseline"/>
      <w:outlineLvl w:val="9"/>
    </w:pPr>
    <w:rPr>
      <w:rFonts w:ascii="Arial" w:hAnsi="Arial" w:cs="Narkisim"/>
      <w:noProof/>
      <w:sz w:val="20"/>
      <w:u w:val="single"/>
    </w:rPr>
  </w:style>
  <w:style w:type="paragraph" w:customStyle="1" w:styleId="100">
    <w:name w:val="1.0"/>
    <w:basedOn w:val="a6"/>
    <w:next w:val="120"/>
    <w:rsid w:val="009D5697"/>
    <w:pPr>
      <w:tabs>
        <w:tab w:val="right" w:pos="595"/>
      </w:tabs>
      <w:overflowPunct w:val="0"/>
      <w:autoSpaceDE w:val="0"/>
      <w:autoSpaceDN w:val="0"/>
      <w:adjustRightInd w:val="0"/>
      <w:spacing w:after="0" w:line="240" w:lineRule="auto"/>
      <w:textAlignment w:val="baseline"/>
    </w:pPr>
    <w:rPr>
      <w:rFonts w:ascii="Arial" w:eastAsia="Times New Roman" w:hAnsi="Arial" w:cs="Narkisim"/>
      <w:sz w:val="24"/>
      <w:szCs w:val="28"/>
      <w:u w:val="single"/>
      <w:lang w:eastAsia="he-IL"/>
    </w:rPr>
  </w:style>
  <w:style w:type="paragraph" w:customStyle="1" w:styleId="120">
    <w:name w:val="1.2"/>
    <w:basedOn w:val="a6"/>
    <w:next w:val="111"/>
    <w:rsid w:val="009D5697"/>
    <w:pPr>
      <w:tabs>
        <w:tab w:val="right" w:pos="800"/>
      </w:tabs>
      <w:overflowPunct w:val="0"/>
      <w:autoSpaceDE w:val="0"/>
      <w:autoSpaceDN w:val="0"/>
      <w:adjustRightInd w:val="0"/>
      <w:spacing w:after="0" w:line="240" w:lineRule="auto"/>
      <w:ind w:left="233"/>
      <w:textAlignment w:val="baseline"/>
    </w:pPr>
    <w:rPr>
      <w:rFonts w:ascii="Arial" w:eastAsia="Times New Roman" w:hAnsi="Arial" w:cs="Narkisim"/>
      <w:sz w:val="24"/>
      <w:szCs w:val="28"/>
      <w:u w:val="single"/>
      <w:lang w:eastAsia="he-IL"/>
    </w:rPr>
  </w:style>
  <w:style w:type="paragraph" w:customStyle="1" w:styleId="111">
    <w:name w:val="1.1.1"/>
    <w:basedOn w:val="a6"/>
    <w:next w:val="1111"/>
    <w:rsid w:val="009D5697"/>
    <w:pPr>
      <w:tabs>
        <w:tab w:val="right" w:pos="1083"/>
      </w:tabs>
      <w:overflowPunct w:val="0"/>
      <w:autoSpaceDE w:val="0"/>
      <w:autoSpaceDN w:val="0"/>
      <w:adjustRightInd w:val="0"/>
      <w:spacing w:after="0" w:line="240" w:lineRule="auto"/>
      <w:ind w:left="516"/>
      <w:textAlignment w:val="baseline"/>
    </w:pPr>
    <w:rPr>
      <w:rFonts w:ascii="Arial" w:eastAsia="Times New Roman" w:hAnsi="Arial" w:cs="Narkisim"/>
      <w:sz w:val="24"/>
      <w:szCs w:val="28"/>
      <w:u w:val="single"/>
      <w:lang w:eastAsia="he-IL"/>
    </w:rPr>
  </w:style>
  <w:style w:type="paragraph" w:customStyle="1" w:styleId="1111">
    <w:name w:val="1.1.1.1."/>
    <w:basedOn w:val="a6"/>
    <w:next w:val="100"/>
    <w:rsid w:val="009D5697"/>
    <w:pPr>
      <w:overflowPunct w:val="0"/>
      <w:autoSpaceDE w:val="0"/>
      <w:autoSpaceDN w:val="0"/>
      <w:adjustRightInd w:val="0"/>
      <w:spacing w:after="0" w:line="240" w:lineRule="auto"/>
      <w:ind w:left="942" w:right="375"/>
      <w:textAlignment w:val="baseline"/>
    </w:pPr>
    <w:rPr>
      <w:rFonts w:ascii="Arial" w:eastAsia="Times New Roman" w:hAnsi="Arial" w:cs="Narkisim"/>
      <w:sz w:val="24"/>
      <w:szCs w:val="28"/>
      <w:u w:val="single"/>
      <w:lang w:eastAsia="he-IL"/>
    </w:rPr>
  </w:style>
  <w:style w:type="paragraph" w:customStyle="1" w:styleId="normalh">
    <w:name w:val="normalh"/>
    <w:basedOn w:val="a6"/>
    <w:rsid w:val="009D5697"/>
    <w:pPr>
      <w:spacing w:after="120" w:line="360" w:lineRule="auto"/>
      <w:jc w:val="both"/>
    </w:pPr>
    <w:rPr>
      <w:rFonts w:ascii="Arial" w:eastAsia="Times New Roman" w:hAnsi="Arial" w:cs="Narkisim"/>
      <w:sz w:val="20"/>
      <w:szCs w:val="24"/>
      <w:lang w:eastAsia="he-IL"/>
    </w:rPr>
  </w:style>
  <w:style w:type="paragraph" w:customStyle="1" w:styleId="m1">
    <w:name w:val="m1"/>
    <w:basedOn w:val="a6"/>
    <w:next w:val="a6"/>
    <w:rsid w:val="009D5697"/>
    <w:pPr>
      <w:overflowPunct w:val="0"/>
      <w:autoSpaceDE w:val="0"/>
      <w:autoSpaceDN w:val="0"/>
      <w:adjustRightInd w:val="0"/>
      <w:spacing w:before="120" w:after="120" w:line="360" w:lineRule="auto"/>
      <w:ind w:left="397" w:hanging="397"/>
      <w:jc w:val="both"/>
      <w:textAlignment w:val="baseline"/>
    </w:pPr>
    <w:rPr>
      <w:rFonts w:ascii="Arial" w:eastAsia="Times New Roman" w:hAnsi="Arial" w:cs="Aharoni"/>
      <w:bCs/>
      <w:noProof/>
      <w:sz w:val="20"/>
      <w:szCs w:val="28"/>
      <w:u w:val="single"/>
      <w:lang w:eastAsia="he-IL"/>
    </w:rPr>
  </w:style>
  <w:style w:type="paragraph" w:customStyle="1" w:styleId="mimi0">
    <w:name w:val="mimi"/>
    <w:basedOn w:val="a6"/>
    <w:next w:val="a6"/>
    <w:autoRedefine/>
    <w:rsid w:val="009D5697"/>
    <w:pPr>
      <w:tabs>
        <w:tab w:val="num" w:pos="720"/>
      </w:tabs>
      <w:overflowPunct w:val="0"/>
      <w:autoSpaceDE w:val="0"/>
      <w:autoSpaceDN w:val="0"/>
      <w:adjustRightInd w:val="0"/>
      <w:spacing w:before="120" w:after="120" w:line="360" w:lineRule="auto"/>
      <w:ind w:left="720" w:right="720" w:hanging="720"/>
      <w:jc w:val="both"/>
      <w:textAlignment w:val="baseline"/>
    </w:pPr>
    <w:rPr>
      <w:rFonts w:ascii="Arial" w:eastAsia="Times New Roman" w:hAnsi="Arial" w:cs="Aharoni"/>
      <w:b/>
      <w:bCs/>
      <w:noProof/>
      <w:sz w:val="20"/>
      <w:szCs w:val="28"/>
      <w:u w:val="single"/>
      <w:lang w:eastAsia="he-IL"/>
    </w:rPr>
  </w:style>
  <w:style w:type="paragraph" w:customStyle="1" w:styleId="xl24">
    <w:name w:val="xl24"/>
    <w:basedOn w:val="a6"/>
    <w:rsid w:val="009D569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pPr>
    <w:rPr>
      <w:rFonts w:ascii="Arial Unicode MS" w:eastAsia="Arial Unicode MS" w:hAnsi="Arial Unicode MS" w:cs="Arial Unicode MS"/>
      <w:sz w:val="24"/>
      <w:szCs w:val="24"/>
      <w:lang w:eastAsia="he-IL"/>
    </w:rPr>
  </w:style>
  <w:style w:type="paragraph" w:customStyle="1" w:styleId="xl25">
    <w:name w:val="xl25"/>
    <w:basedOn w:val="a6"/>
    <w:rsid w:val="009D569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pPr>
    <w:rPr>
      <w:rFonts w:ascii="Arial Unicode MS" w:eastAsia="Arial Unicode MS" w:hAnsi="Arial Unicode MS" w:cs="Arial Unicode MS"/>
      <w:sz w:val="24"/>
      <w:szCs w:val="24"/>
      <w:lang w:eastAsia="he-IL"/>
    </w:rPr>
  </w:style>
  <w:style w:type="paragraph" w:customStyle="1" w:styleId="xl26">
    <w:name w:val="xl26"/>
    <w:basedOn w:val="a6"/>
    <w:rsid w:val="009D569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textAlignment w:val="center"/>
    </w:pPr>
    <w:rPr>
      <w:rFonts w:ascii="Arial Unicode MS" w:eastAsia="Arial Unicode MS" w:hAnsi="Arial Unicode MS" w:cs="Arial Unicode MS"/>
      <w:sz w:val="24"/>
      <w:szCs w:val="24"/>
      <w:lang w:eastAsia="he-IL"/>
    </w:rPr>
  </w:style>
  <w:style w:type="paragraph" w:customStyle="1" w:styleId="xl27">
    <w:name w:val="xl27"/>
    <w:basedOn w:val="a6"/>
    <w:rsid w:val="009D5697"/>
    <w:pPr>
      <w:pBdr>
        <w:top w:val="single" w:sz="4" w:space="0" w:color="auto"/>
        <w:left w:val="single" w:sz="4" w:space="0" w:color="auto"/>
        <w:bottom w:val="single" w:sz="4" w:space="0" w:color="auto"/>
        <w:right w:val="single" w:sz="4" w:space="0" w:color="auto"/>
      </w:pBdr>
      <w:tabs>
        <w:tab w:val="num" w:pos="27884"/>
      </w:tabs>
      <w:bidi w:val="0"/>
      <w:spacing w:before="100" w:beforeAutospacing="1" w:after="100" w:afterAutospacing="1" w:line="240" w:lineRule="auto"/>
      <w:jc w:val="right"/>
      <w:textAlignment w:val="center"/>
    </w:pPr>
    <w:rPr>
      <w:rFonts w:ascii="Arial Unicode MS" w:eastAsia="Arial Unicode MS" w:hAnsi="Arial Unicode MS" w:cs="Arial Unicode MS"/>
      <w:sz w:val="24"/>
      <w:szCs w:val="24"/>
      <w:lang w:eastAsia="he-IL"/>
    </w:rPr>
  </w:style>
  <w:style w:type="paragraph" w:customStyle="1" w:styleId="xl28">
    <w:name w:val="xl28"/>
    <w:basedOn w:val="a6"/>
    <w:rsid w:val="009D5697"/>
    <w:pPr>
      <w:pBdr>
        <w:top w:val="single" w:sz="4" w:space="0" w:color="auto"/>
        <w:left w:val="single" w:sz="4" w:space="0" w:color="auto"/>
        <w:bottom w:val="single" w:sz="4" w:space="0" w:color="auto"/>
        <w:right w:val="single" w:sz="4" w:space="0" w:color="auto"/>
      </w:pBdr>
      <w:tabs>
        <w:tab w:val="num" w:pos="2632"/>
      </w:tabs>
      <w:bidi w:val="0"/>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he-IL"/>
    </w:rPr>
  </w:style>
  <w:style w:type="paragraph" w:customStyle="1" w:styleId="xl29">
    <w:name w:val="xl29"/>
    <w:basedOn w:val="a6"/>
    <w:rsid w:val="009D5697"/>
    <w:pPr>
      <w:pBdr>
        <w:top w:val="single" w:sz="4" w:space="0" w:color="auto"/>
        <w:left w:val="single" w:sz="4" w:space="0" w:color="auto"/>
        <w:right w:val="single" w:sz="4" w:space="0" w:color="auto"/>
      </w:pBdr>
      <w:bidi w:val="0"/>
      <w:spacing w:before="100" w:beforeAutospacing="1" w:after="100" w:afterAutospacing="1" w:line="240" w:lineRule="auto"/>
    </w:pPr>
    <w:rPr>
      <w:rFonts w:ascii="Arial Unicode MS" w:eastAsia="Arial Unicode MS" w:hAnsi="Arial Unicode MS" w:cs="Arial Unicode MS"/>
      <w:sz w:val="24"/>
      <w:szCs w:val="24"/>
      <w:lang w:eastAsia="he-IL"/>
    </w:rPr>
  </w:style>
  <w:style w:type="paragraph" w:customStyle="1" w:styleId="xl30">
    <w:name w:val="xl30"/>
    <w:basedOn w:val="a6"/>
    <w:rsid w:val="009D5697"/>
    <w:pPr>
      <w:pBdr>
        <w:top w:val="single" w:sz="4" w:space="0" w:color="auto"/>
        <w:left w:val="single" w:sz="4" w:space="0" w:color="auto"/>
        <w:right w:val="single" w:sz="4" w:space="0" w:color="auto"/>
      </w:pBdr>
      <w:bidi w:val="0"/>
      <w:spacing w:before="100" w:beforeAutospacing="1" w:after="100" w:afterAutospacing="1" w:line="240" w:lineRule="auto"/>
      <w:jc w:val="right"/>
    </w:pPr>
    <w:rPr>
      <w:rFonts w:ascii="Arial Unicode MS" w:eastAsia="Arial Unicode MS" w:hAnsi="Arial Unicode MS" w:cs="Arial Unicode MS"/>
      <w:sz w:val="24"/>
      <w:szCs w:val="24"/>
      <w:lang w:eastAsia="he-IL"/>
    </w:rPr>
  </w:style>
  <w:style w:type="paragraph" w:customStyle="1" w:styleId="xl31">
    <w:name w:val="xl31"/>
    <w:basedOn w:val="a6"/>
    <w:rsid w:val="009D5697"/>
    <w:pPr>
      <w:pBdr>
        <w:top w:val="single" w:sz="4" w:space="0" w:color="auto"/>
        <w:left w:val="single" w:sz="4" w:space="0" w:color="auto"/>
        <w:right w:val="single" w:sz="4" w:space="0" w:color="auto"/>
      </w:pBdr>
      <w:bidi w:val="0"/>
      <w:spacing w:before="100" w:beforeAutospacing="1" w:after="100" w:afterAutospacing="1" w:line="240" w:lineRule="auto"/>
      <w:jc w:val="center"/>
    </w:pPr>
    <w:rPr>
      <w:rFonts w:ascii="Arial Unicode MS" w:eastAsia="Arial Unicode MS" w:hAnsi="Arial Unicode MS" w:cs="Arial Unicode MS"/>
      <w:sz w:val="24"/>
      <w:szCs w:val="24"/>
      <w:lang w:eastAsia="he-IL"/>
    </w:rPr>
  </w:style>
  <w:style w:type="paragraph" w:customStyle="1" w:styleId="xl32">
    <w:name w:val="xl32"/>
    <w:basedOn w:val="a6"/>
    <w:rsid w:val="009D5697"/>
    <w:pPr>
      <w:pBdr>
        <w:top w:val="single" w:sz="4" w:space="0" w:color="auto"/>
        <w:left w:val="single" w:sz="4" w:space="0" w:color="auto"/>
        <w:right w:val="single" w:sz="4" w:space="0" w:color="auto"/>
      </w:pBdr>
      <w:bidi w:val="0"/>
      <w:spacing w:before="100" w:beforeAutospacing="1" w:after="100" w:afterAutospacing="1" w:line="240" w:lineRule="auto"/>
      <w:jc w:val="right"/>
    </w:pPr>
    <w:rPr>
      <w:rFonts w:ascii="Arial Unicode MS" w:eastAsia="Arial Unicode MS" w:hAnsi="Arial Unicode MS" w:cs="Arial Unicode MS"/>
      <w:sz w:val="24"/>
      <w:szCs w:val="24"/>
      <w:lang w:eastAsia="he-IL"/>
    </w:rPr>
  </w:style>
  <w:style w:type="paragraph" w:customStyle="1" w:styleId="xl33">
    <w:name w:val="xl33"/>
    <w:basedOn w:val="a6"/>
    <w:rsid w:val="009D5697"/>
    <w:pPr>
      <w:pBdr>
        <w:top w:val="single" w:sz="4" w:space="0" w:color="auto"/>
        <w:left w:val="single" w:sz="4" w:space="0" w:color="auto"/>
        <w:right w:val="single" w:sz="4" w:space="0" w:color="auto"/>
      </w:pBdr>
      <w:bidi w:val="0"/>
      <w:spacing w:before="100" w:beforeAutospacing="1" w:after="100" w:afterAutospacing="1" w:line="240" w:lineRule="auto"/>
      <w:jc w:val="center"/>
    </w:pPr>
    <w:rPr>
      <w:rFonts w:ascii="Arial Unicode MS" w:eastAsia="Arial Unicode MS" w:hAnsi="Arial Unicode MS" w:cs="Arial Unicode MS"/>
      <w:sz w:val="24"/>
      <w:szCs w:val="24"/>
      <w:lang w:eastAsia="he-IL"/>
    </w:rPr>
  </w:style>
  <w:style w:type="paragraph" w:customStyle="1" w:styleId="2-">
    <w:name w:val="עמי 2- כותרת סעיף ראשי"/>
    <w:basedOn w:val="22"/>
    <w:autoRedefine/>
    <w:rsid w:val="009D5697"/>
    <w:pPr>
      <w:keepNext w:val="0"/>
      <w:keepLines w:val="0"/>
      <w:widowControl w:val="0"/>
      <w:tabs>
        <w:tab w:val="num" w:pos="567"/>
        <w:tab w:val="num" w:pos="3672"/>
      </w:tabs>
      <w:spacing w:before="0" w:line="360" w:lineRule="auto"/>
      <w:ind w:left="567" w:right="567" w:hanging="567"/>
      <w:jc w:val="both"/>
    </w:pPr>
    <w:rPr>
      <w:rFonts w:ascii="Times New Roman" w:eastAsia="Times New Roman" w:hAnsi="Times New Roman" w:cs="Times New Roman"/>
      <w:b/>
      <w:bCs/>
      <w:color w:val="0000FF"/>
      <w:sz w:val="24"/>
      <w:u w:val="single"/>
      <w:lang w:eastAsia="he-IL"/>
    </w:rPr>
  </w:style>
  <w:style w:type="paragraph" w:customStyle="1" w:styleId="3-">
    <w:name w:val="עמי 3 - סעיף ממוספר"/>
    <w:basedOn w:val="31"/>
    <w:link w:val="3-0"/>
    <w:autoRedefine/>
    <w:rsid w:val="009D5697"/>
    <w:pPr>
      <w:widowControl w:val="0"/>
      <w:numPr>
        <w:ilvl w:val="0"/>
        <w:numId w:val="0"/>
      </w:numPr>
      <w:tabs>
        <w:tab w:val="num" w:pos="567"/>
        <w:tab w:val="num" w:pos="4392"/>
        <w:tab w:val="left" w:pos="8504"/>
      </w:tabs>
      <w:ind w:left="567" w:hanging="567"/>
    </w:pPr>
    <w:rPr>
      <w:sz w:val="22"/>
      <w:lang w:eastAsia="en-US"/>
    </w:rPr>
  </w:style>
  <w:style w:type="character" w:customStyle="1" w:styleId="3-0">
    <w:name w:val="עמי 3 - סעיף ממוספר תו"/>
    <w:link w:val="3-"/>
    <w:rsid w:val="009D5697"/>
    <w:rPr>
      <w:rFonts w:ascii="Times New Roman" w:eastAsia="Times New Roman" w:hAnsi="Times New Roman" w:cs="David"/>
      <w:szCs w:val="24"/>
    </w:rPr>
  </w:style>
  <w:style w:type="paragraph" w:customStyle="1" w:styleId="1-">
    <w:name w:val="עמי 1 - כותרת ראשית"/>
    <w:basedOn w:val="13"/>
    <w:link w:val="1-0"/>
    <w:autoRedefine/>
    <w:rsid w:val="009D5697"/>
    <w:pPr>
      <w:keepLines w:val="0"/>
      <w:numPr>
        <w:numId w:val="0"/>
      </w:numPr>
      <w:tabs>
        <w:tab w:val="num" w:pos="720"/>
      </w:tabs>
      <w:spacing w:before="0" w:line="240" w:lineRule="auto"/>
      <w:ind w:left="720" w:hanging="720"/>
      <w:jc w:val="left"/>
    </w:pPr>
    <w:rPr>
      <w:b/>
      <w:bCs/>
      <w:kern w:val="32"/>
      <w:sz w:val="22"/>
      <w:u w:val="single"/>
      <w:lang w:eastAsia="en-US"/>
    </w:rPr>
  </w:style>
  <w:style w:type="character" w:customStyle="1" w:styleId="1-0">
    <w:name w:val="עמי 1 - כותרת ראשית תו"/>
    <w:link w:val="1-"/>
    <w:rsid w:val="009D5697"/>
    <w:rPr>
      <w:rFonts w:ascii="Times New Roman" w:eastAsia="Times New Roman" w:hAnsi="Times New Roman" w:cs="David"/>
      <w:b/>
      <w:bCs/>
      <w:kern w:val="32"/>
      <w:szCs w:val="24"/>
      <w:u w:val="single"/>
    </w:rPr>
  </w:style>
  <w:style w:type="paragraph" w:customStyle="1" w:styleId="3-1">
    <w:name w:val="עמי 3 - סעיף ממוספר תו תו"/>
    <w:basedOn w:val="31"/>
    <w:link w:val="3-2"/>
    <w:autoRedefine/>
    <w:rsid w:val="009D5697"/>
    <w:pPr>
      <w:widowControl w:val="0"/>
      <w:numPr>
        <w:ilvl w:val="0"/>
        <w:numId w:val="0"/>
      </w:numPr>
      <w:tabs>
        <w:tab w:val="num" w:pos="567"/>
        <w:tab w:val="num" w:pos="4392"/>
        <w:tab w:val="left" w:pos="8504"/>
      </w:tabs>
      <w:ind w:left="567" w:hanging="567"/>
    </w:pPr>
    <w:rPr>
      <w:b/>
      <w:bCs/>
      <w:sz w:val="22"/>
      <w:u w:val="single"/>
      <w:lang w:eastAsia="en-US"/>
    </w:rPr>
  </w:style>
  <w:style w:type="character" w:customStyle="1" w:styleId="3-2">
    <w:name w:val="עמי 3 - סעיף ממוספר תו תו תו"/>
    <w:link w:val="3-1"/>
    <w:rsid w:val="009D5697"/>
    <w:rPr>
      <w:rFonts w:ascii="Times New Roman" w:eastAsia="Times New Roman" w:hAnsi="Times New Roman" w:cs="David"/>
      <w:b/>
      <w:bCs/>
      <w:szCs w:val="24"/>
      <w:u w:val="single"/>
    </w:rPr>
  </w:style>
  <w:style w:type="paragraph" w:styleId="affffd">
    <w:name w:val="List Number"/>
    <w:basedOn w:val="a6"/>
    <w:rsid w:val="009D5697"/>
    <w:pPr>
      <w:tabs>
        <w:tab w:val="num" w:pos="360"/>
        <w:tab w:val="num" w:pos="1985"/>
      </w:tabs>
      <w:spacing w:after="0" w:line="360" w:lineRule="auto"/>
      <w:ind w:left="360" w:hanging="360"/>
    </w:pPr>
    <w:rPr>
      <w:rFonts w:ascii="Times New Roman" w:eastAsia="Times New Roman" w:hAnsi="Times New Roman" w:cs="David"/>
      <w:szCs w:val="24"/>
      <w:lang w:eastAsia="he-IL"/>
    </w:rPr>
  </w:style>
  <w:style w:type="paragraph" w:customStyle="1" w:styleId="affffe">
    <w:name w:val="שניה"/>
    <w:basedOn w:val="afffa"/>
    <w:link w:val="afffff"/>
    <w:rsid w:val="009D5697"/>
    <w:pPr>
      <w:ind w:left="1418" w:hanging="851"/>
    </w:pPr>
  </w:style>
  <w:style w:type="character" w:customStyle="1" w:styleId="afffff">
    <w:name w:val="שניה תו"/>
    <w:link w:val="affffe"/>
    <w:rsid w:val="009D5697"/>
    <w:rPr>
      <w:rFonts w:ascii="Times New Roman" w:eastAsia="Times New Roman" w:hAnsi="Times New Roman" w:cs="TopType David"/>
      <w:sz w:val="24"/>
      <w:lang w:eastAsia="he-IL"/>
    </w:rPr>
  </w:style>
  <w:style w:type="paragraph" w:styleId="afffff0">
    <w:name w:val="E-mail Signature"/>
    <w:basedOn w:val="a6"/>
    <w:link w:val="afffff1"/>
    <w:rsid w:val="009D5697"/>
    <w:pPr>
      <w:spacing w:after="0" w:line="360" w:lineRule="auto"/>
    </w:pPr>
    <w:rPr>
      <w:rFonts w:ascii="Times New Roman" w:eastAsia="Times New Roman" w:hAnsi="Times New Roman" w:cs="David"/>
      <w:szCs w:val="24"/>
      <w:lang w:eastAsia="he-IL"/>
    </w:rPr>
  </w:style>
  <w:style w:type="character" w:customStyle="1" w:styleId="afffff1">
    <w:name w:val="חתימת דואר אלקטרוני תו"/>
    <w:basedOn w:val="a8"/>
    <w:link w:val="afffff0"/>
    <w:rsid w:val="009D5697"/>
    <w:rPr>
      <w:rFonts w:ascii="Times New Roman" w:eastAsia="Times New Roman" w:hAnsi="Times New Roman" w:cs="David"/>
      <w:szCs w:val="24"/>
      <w:lang w:eastAsia="he-IL"/>
    </w:rPr>
  </w:style>
  <w:style w:type="paragraph" w:customStyle="1" w:styleId="Heading71112">
    <w:name w:val="סגנון Heading 7 + (לטיני) ‏11 נק (מורכב) ‏12 נק ללא קו תחתון"/>
    <w:basedOn w:val="7"/>
    <w:rsid w:val="009D5697"/>
    <w:pPr>
      <w:keepNext/>
      <w:spacing w:before="0" w:after="240"/>
      <w:ind w:left="0" w:firstLine="0"/>
    </w:pPr>
    <w:rPr>
      <w:rFonts w:ascii="David" w:hAnsi="David"/>
      <w:sz w:val="22"/>
      <w:lang w:val="en-US" w:eastAsia="en-US"/>
    </w:rPr>
  </w:style>
  <w:style w:type="paragraph" w:customStyle="1" w:styleId="4Yaron">
    <w:name w:val="4Yaron"/>
    <w:basedOn w:val="a6"/>
    <w:autoRedefine/>
    <w:rsid w:val="009D5697"/>
    <w:pPr>
      <w:spacing w:after="0" w:line="240" w:lineRule="auto"/>
      <w:ind w:left="928"/>
    </w:pPr>
    <w:rPr>
      <w:rFonts w:ascii="Times New Roman" w:eastAsia="Times New Roman" w:hAnsi="Times New Roman" w:cs="David"/>
      <w:sz w:val="26"/>
      <w:szCs w:val="26"/>
    </w:rPr>
  </w:style>
  <w:style w:type="paragraph" w:customStyle="1" w:styleId="afffff2">
    <w:name w:val="מספור"/>
    <w:basedOn w:val="affffd"/>
    <w:link w:val="afffff3"/>
    <w:autoRedefine/>
    <w:qFormat/>
    <w:rsid w:val="009D5697"/>
    <w:pPr>
      <w:tabs>
        <w:tab w:val="clear" w:pos="1985"/>
      </w:tabs>
      <w:ind w:left="357" w:hanging="357"/>
    </w:pPr>
  </w:style>
  <w:style w:type="paragraph" w:customStyle="1" w:styleId="afffff4">
    <w:name w:val="כותרת חוזה קבלן ראשי"/>
    <w:basedOn w:val="42"/>
    <w:autoRedefine/>
    <w:rsid w:val="009D5697"/>
    <w:pPr>
      <w:keepNext/>
      <w:numPr>
        <w:ilvl w:val="0"/>
        <w:numId w:val="0"/>
      </w:numPr>
      <w:tabs>
        <w:tab w:val="left" w:pos="1080"/>
        <w:tab w:val="left" w:pos="2520"/>
        <w:tab w:val="left" w:pos="2880"/>
        <w:tab w:val="left" w:pos="3360"/>
        <w:tab w:val="left" w:pos="4320"/>
        <w:tab w:val="left" w:pos="5880"/>
      </w:tabs>
      <w:spacing w:before="0" w:line="240" w:lineRule="auto"/>
      <w:jc w:val="center"/>
      <w:outlineLvl w:val="9"/>
    </w:pPr>
    <w:rPr>
      <w:rFonts w:cs="Times New Roman"/>
      <w:b/>
      <w:bCs/>
      <w:color w:val="000080"/>
      <w:sz w:val="40"/>
      <w:szCs w:val="40"/>
      <w:u w:val="single"/>
    </w:rPr>
  </w:style>
  <w:style w:type="paragraph" w:customStyle="1" w:styleId="L5">
    <w:name w:val="L5"/>
    <w:basedOn w:val="a6"/>
    <w:rsid w:val="009D5697"/>
    <w:pPr>
      <w:widowControl w:val="0"/>
      <w:overflowPunct w:val="0"/>
      <w:autoSpaceDE w:val="0"/>
      <w:autoSpaceDN w:val="0"/>
      <w:bidi w:val="0"/>
      <w:adjustRightInd w:val="0"/>
      <w:spacing w:after="0" w:line="240" w:lineRule="auto"/>
      <w:ind w:left="2182" w:right="2552"/>
      <w:jc w:val="both"/>
      <w:textAlignment w:val="baseline"/>
    </w:pPr>
    <w:rPr>
      <w:rFonts w:ascii="Arial" w:eastAsia="Times New Roman" w:hAnsi="Arial" w:cs="Times New Roman"/>
      <w:spacing w:val="20"/>
      <w:sz w:val="20"/>
      <w:szCs w:val="20"/>
      <w:lang w:eastAsia="he-IL"/>
    </w:rPr>
  </w:style>
  <w:style w:type="paragraph" w:customStyle="1" w:styleId="L3">
    <w:name w:val="L3"/>
    <w:basedOn w:val="L5"/>
    <w:rsid w:val="009D5697"/>
    <w:pPr>
      <w:ind w:left="1089" w:right="0" w:hanging="567"/>
    </w:pPr>
  </w:style>
  <w:style w:type="paragraph" w:customStyle="1" w:styleId="L4">
    <w:name w:val="L4"/>
    <w:basedOn w:val="a6"/>
    <w:rsid w:val="009D5697"/>
    <w:pPr>
      <w:widowControl w:val="0"/>
      <w:overflowPunct w:val="0"/>
      <w:autoSpaceDE w:val="0"/>
      <w:autoSpaceDN w:val="0"/>
      <w:bidi w:val="0"/>
      <w:adjustRightInd w:val="0"/>
      <w:spacing w:after="0" w:line="240" w:lineRule="auto"/>
      <w:ind w:left="1656" w:hanging="567"/>
      <w:textAlignment w:val="baseline"/>
    </w:pPr>
    <w:rPr>
      <w:rFonts w:ascii="Arial" w:eastAsia="Times New Roman" w:hAnsi="Arial" w:cs="Times New Roman"/>
      <w:spacing w:val="20"/>
      <w:sz w:val="20"/>
      <w:szCs w:val="20"/>
      <w:lang w:eastAsia="he-IL"/>
    </w:rPr>
  </w:style>
  <w:style w:type="paragraph" w:customStyle="1" w:styleId="n-1">
    <w:name w:val="n-1"/>
    <w:basedOn w:val="a6"/>
    <w:rsid w:val="009D5697"/>
    <w:pPr>
      <w:overflowPunct w:val="0"/>
      <w:autoSpaceDE w:val="0"/>
      <w:autoSpaceDN w:val="0"/>
      <w:bidi w:val="0"/>
      <w:adjustRightInd w:val="0"/>
      <w:spacing w:after="0" w:line="240" w:lineRule="auto"/>
      <w:ind w:left="1440" w:hanging="720"/>
      <w:jc w:val="both"/>
      <w:textAlignment w:val="baseline"/>
    </w:pPr>
    <w:rPr>
      <w:rFonts w:ascii="Arial" w:eastAsia="Times New Roman" w:hAnsi="Arial" w:cs="Times New Roman"/>
      <w:spacing w:val="20"/>
      <w:sz w:val="20"/>
      <w:szCs w:val="20"/>
      <w:lang w:eastAsia="he-IL"/>
    </w:rPr>
  </w:style>
  <w:style w:type="paragraph" w:customStyle="1" w:styleId="12-">
    <w:name w:val="12-îøéí"/>
    <w:rsid w:val="009D5697"/>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lang w:eastAsia="he-IL"/>
    </w:rPr>
  </w:style>
  <w:style w:type="character" w:customStyle="1" w:styleId="HebrewChar">
    <w:name w:val="Hebrew_Char"/>
    <w:rsid w:val="009D5697"/>
  </w:style>
  <w:style w:type="paragraph" w:customStyle="1" w:styleId="NormalPar">
    <w:name w:val="NormalPar"/>
    <w:link w:val="NormalParChar"/>
    <w:rsid w:val="009D5697"/>
    <w:pPr>
      <w:overflowPunct w:val="0"/>
      <w:autoSpaceDE w:val="0"/>
      <w:autoSpaceDN w:val="0"/>
      <w:adjustRightInd w:val="0"/>
      <w:spacing w:after="0" w:line="240" w:lineRule="auto"/>
      <w:textAlignment w:val="baseline"/>
    </w:pPr>
    <w:rPr>
      <w:rFonts w:ascii="Courier New" w:eastAsia="Times New Roman" w:hAnsi="Courier New" w:cs="Times New Roman"/>
      <w:noProof/>
      <w:sz w:val="24"/>
      <w:szCs w:val="24"/>
      <w:lang w:eastAsia="he-IL"/>
    </w:rPr>
  </w:style>
  <w:style w:type="paragraph" w:customStyle="1" w:styleId="3-3">
    <w:name w:val="עמי 3 - סעיף ממוספר תו תו תו תו"/>
    <w:basedOn w:val="31"/>
    <w:link w:val="3-4"/>
    <w:autoRedefine/>
    <w:rsid w:val="009D5697"/>
    <w:pPr>
      <w:widowControl w:val="0"/>
      <w:numPr>
        <w:ilvl w:val="0"/>
        <w:numId w:val="0"/>
      </w:numPr>
      <w:tabs>
        <w:tab w:val="num" w:pos="567"/>
        <w:tab w:val="left" w:pos="8504"/>
      </w:tabs>
      <w:ind w:left="567" w:hanging="567"/>
    </w:pPr>
    <w:rPr>
      <w:b/>
      <w:bCs/>
      <w:sz w:val="22"/>
      <w:u w:val="single"/>
      <w:lang w:eastAsia="en-US"/>
    </w:rPr>
  </w:style>
  <w:style w:type="character" w:customStyle="1" w:styleId="3-4">
    <w:name w:val="עמי 3 - סעיף ממוספר תו תו תו תו תו"/>
    <w:link w:val="3-3"/>
    <w:rsid w:val="009D5697"/>
    <w:rPr>
      <w:rFonts w:ascii="Times New Roman" w:eastAsia="Times New Roman" w:hAnsi="Times New Roman" w:cs="David"/>
      <w:b/>
      <w:bCs/>
      <w:szCs w:val="24"/>
      <w:u w:val="single"/>
    </w:rPr>
  </w:style>
  <w:style w:type="paragraph" w:customStyle="1" w:styleId="1-1">
    <w:name w:val="סגנון עמי 1 - כותרת ראשית + מודגש"/>
    <w:basedOn w:val="1-"/>
    <w:link w:val="1-2"/>
    <w:rsid w:val="009D5697"/>
  </w:style>
  <w:style w:type="character" w:customStyle="1" w:styleId="1-2">
    <w:name w:val="סגנון עמי 1 - כותרת ראשית + מודגש תו"/>
    <w:basedOn w:val="1-0"/>
    <w:link w:val="1-1"/>
    <w:rsid w:val="009D5697"/>
    <w:rPr>
      <w:rFonts w:ascii="Times New Roman" w:eastAsia="Times New Roman" w:hAnsi="Times New Roman" w:cs="David"/>
      <w:b/>
      <w:bCs/>
      <w:kern w:val="32"/>
      <w:szCs w:val="24"/>
      <w:u w:val="single"/>
    </w:rPr>
  </w:style>
  <w:style w:type="paragraph" w:customStyle="1" w:styleId="12-0">
    <w:name w:val="12-מרים"/>
    <w:link w:val="12-1"/>
    <w:rsid w:val="009D5697"/>
    <w:pPr>
      <w:widowControl w:val="0"/>
      <w:tabs>
        <w:tab w:val="left" w:pos="-18353"/>
        <w:tab w:val="left" w:pos="-9569"/>
        <w:tab w:val="left" w:pos="-6737"/>
        <w:tab w:val="left" w:pos="-4362"/>
        <w:tab w:val="left" w:pos="-3851"/>
        <w:tab w:val="left" w:pos="-3613"/>
        <w:tab w:val="left" w:pos="0"/>
        <w:tab w:val="left" w:pos="34"/>
        <w:tab w:val="left" w:pos="306"/>
        <w:tab w:val="left" w:pos="726"/>
        <w:tab w:val="left" w:pos="967"/>
        <w:tab w:val="left" w:pos="1451"/>
        <w:tab w:val="left" w:pos="3628"/>
        <w:tab w:val="left" w:pos="5152"/>
        <w:tab w:val="left" w:pos="8708"/>
        <w:tab w:val="left" w:pos="10237"/>
        <w:tab w:val="left" w:pos="10895"/>
        <w:tab w:val="left" w:pos="10948"/>
        <w:tab w:val="left" w:pos="10982"/>
        <w:tab w:val="left" w:pos="13111"/>
        <w:tab w:val="left" w:pos="13154"/>
        <w:tab w:val="left" w:pos="13837"/>
        <w:tab w:val="left" w:pos="14513"/>
        <w:tab w:val="left" w:pos="17375"/>
        <w:tab w:val="left" w:pos="17465"/>
        <w:tab w:val="left" w:pos="22460"/>
      </w:tabs>
      <w:autoSpaceDE w:val="0"/>
      <w:autoSpaceDN w:val="0"/>
      <w:adjustRightInd w:val="0"/>
      <w:spacing w:after="0" w:line="240" w:lineRule="auto"/>
    </w:pPr>
    <w:rPr>
      <w:rFonts w:ascii="Arial" w:eastAsia="Times New Roman" w:hAnsi="Arial" w:cs="Times New Roman"/>
      <w:sz w:val="20"/>
      <w:szCs w:val="24"/>
      <w:lang w:eastAsia="he-IL"/>
    </w:rPr>
  </w:style>
  <w:style w:type="paragraph" w:customStyle="1" w:styleId="afffff5">
    <w:name w:val="שניה משפטי"/>
    <w:basedOn w:val="affffe"/>
    <w:link w:val="afffff6"/>
    <w:rsid w:val="009D5697"/>
    <w:pPr>
      <w:spacing w:line="300" w:lineRule="atLeast"/>
    </w:pPr>
    <w:rPr>
      <w:rFonts w:cs="David"/>
      <w:sz w:val="26"/>
      <w:szCs w:val="26"/>
    </w:rPr>
  </w:style>
  <w:style w:type="character" w:customStyle="1" w:styleId="afffff6">
    <w:name w:val="שניה משפטי תו"/>
    <w:link w:val="afffff5"/>
    <w:rsid w:val="009D5697"/>
    <w:rPr>
      <w:rFonts w:ascii="Times New Roman" w:eastAsia="Times New Roman" w:hAnsi="Times New Roman" w:cs="David"/>
      <w:sz w:val="26"/>
      <w:szCs w:val="26"/>
      <w:lang w:eastAsia="he-IL"/>
    </w:rPr>
  </w:style>
  <w:style w:type="paragraph" w:customStyle="1" w:styleId="afffff7">
    <w:name w:val="שלישית משפטי"/>
    <w:basedOn w:val="affff3"/>
    <w:rsid w:val="009D5697"/>
    <w:pPr>
      <w:spacing w:line="300" w:lineRule="atLeast"/>
      <w:ind w:left="2552"/>
    </w:pPr>
    <w:rPr>
      <w:rFonts w:cs="David"/>
      <w:sz w:val="26"/>
      <w:szCs w:val="26"/>
    </w:rPr>
  </w:style>
  <w:style w:type="character" w:customStyle="1" w:styleId="smalltext1">
    <w:name w:val="smalltext1"/>
    <w:rsid w:val="009D5697"/>
    <w:rPr>
      <w:rFonts w:ascii="Arial" w:hAnsi="Arial" w:cs="Arial" w:hint="default"/>
      <w:sz w:val="18"/>
      <w:szCs w:val="18"/>
    </w:rPr>
  </w:style>
  <w:style w:type="paragraph" w:customStyle="1" w:styleId="1f4">
    <w:name w:val="פסקה 1"/>
    <w:basedOn w:val="a6"/>
    <w:link w:val="1f5"/>
    <w:rsid w:val="009D5697"/>
    <w:pPr>
      <w:tabs>
        <w:tab w:val="left" w:pos="1871"/>
        <w:tab w:val="left" w:pos="2722"/>
      </w:tabs>
      <w:spacing w:after="0" w:line="360" w:lineRule="auto"/>
      <w:ind w:left="851" w:hanging="851"/>
      <w:jc w:val="both"/>
    </w:pPr>
    <w:rPr>
      <w:rFonts w:ascii="Times New Roman" w:eastAsia="Times New Roman" w:hAnsi="Times New Roman" w:cs="David"/>
      <w:color w:val="000000"/>
      <w:sz w:val="18"/>
      <w:szCs w:val="24"/>
      <w:lang w:eastAsia="he-IL"/>
    </w:rPr>
  </w:style>
  <w:style w:type="character" w:customStyle="1" w:styleId="1f5">
    <w:name w:val="פסקה 1 תו"/>
    <w:link w:val="1f4"/>
    <w:rsid w:val="009D5697"/>
    <w:rPr>
      <w:rFonts w:ascii="Times New Roman" w:eastAsia="Times New Roman" w:hAnsi="Times New Roman" w:cs="David"/>
      <w:color w:val="000000"/>
      <w:sz w:val="18"/>
      <w:szCs w:val="24"/>
      <w:lang w:eastAsia="he-IL"/>
    </w:rPr>
  </w:style>
  <w:style w:type="character" w:styleId="afffff8">
    <w:name w:val="Emphasis"/>
    <w:qFormat/>
    <w:rsid w:val="009D5697"/>
    <w:rPr>
      <w:i/>
      <w:iCs/>
    </w:rPr>
  </w:style>
  <w:style w:type="table" w:styleId="afffff9">
    <w:name w:val="Table Professional"/>
    <w:basedOn w:val="a9"/>
    <w:rsid w:val="009D5697"/>
    <w:pPr>
      <w:bidi/>
      <w:spacing w:after="0" w:line="240" w:lineRule="auto"/>
    </w:pPr>
    <w:rPr>
      <w:rFonts w:ascii="Times New Roman" w:eastAsia="Times New Roman" w:hAnsi="Times New Roman" w:cs="Miriam"/>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StylePr>
  </w:style>
  <w:style w:type="paragraph" w:customStyle="1" w:styleId="ListParagraph1">
    <w:name w:val="List Paragraph1"/>
    <w:basedOn w:val="a6"/>
    <w:rsid w:val="009D5697"/>
    <w:pPr>
      <w:spacing w:after="0" w:line="240" w:lineRule="auto"/>
      <w:ind w:left="720"/>
      <w:contextualSpacing/>
    </w:pPr>
    <w:rPr>
      <w:rFonts w:ascii="Times New Roman" w:eastAsia="Times New Roman" w:hAnsi="Times New Roman" w:cs="David"/>
      <w:sz w:val="24"/>
      <w:szCs w:val="26"/>
    </w:rPr>
  </w:style>
  <w:style w:type="paragraph" w:customStyle="1" w:styleId="Normalheb">
    <w:name w:val="Normal heb"/>
    <w:basedOn w:val="a6"/>
    <w:rsid w:val="009D5697"/>
    <w:pPr>
      <w:spacing w:before="120" w:after="0" w:line="360" w:lineRule="auto"/>
      <w:jc w:val="both"/>
    </w:pPr>
    <w:rPr>
      <w:rFonts w:ascii="Times New Roman" w:eastAsia="Times New Roman" w:hAnsi="Times New Roman" w:cs="David"/>
      <w:sz w:val="20"/>
      <w:szCs w:val="24"/>
      <w:lang w:eastAsia="he-IL"/>
    </w:rPr>
  </w:style>
  <w:style w:type="paragraph" w:customStyle="1" w:styleId="Normalheb2">
    <w:name w:val="Normal heb2"/>
    <w:basedOn w:val="Normalheb"/>
    <w:rsid w:val="009D5697"/>
    <w:pPr>
      <w:spacing w:before="240" w:after="120"/>
      <w:ind w:right="504" w:hanging="504"/>
    </w:pPr>
  </w:style>
  <w:style w:type="paragraph" w:customStyle="1" w:styleId="Normalhebident">
    <w:name w:val="Normal heb_ident"/>
    <w:basedOn w:val="Normalheb"/>
    <w:rsid w:val="009D5697"/>
    <w:pPr>
      <w:numPr>
        <w:numId w:val="28"/>
      </w:numPr>
      <w:ind w:right="720"/>
    </w:pPr>
  </w:style>
  <w:style w:type="paragraph" w:customStyle="1" w:styleId="normalheb0">
    <w:name w:val="normalheb"/>
    <w:basedOn w:val="a6"/>
    <w:rsid w:val="009D5697"/>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hebident0">
    <w:name w:val="normalhebident"/>
    <w:basedOn w:val="a6"/>
    <w:rsid w:val="009D5697"/>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f6">
    <w:name w:val="כותרת טקסט1"/>
    <w:basedOn w:val="a6"/>
    <w:rsid w:val="009D5697"/>
    <w:pPr>
      <w:spacing w:after="0" w:line="240" w:lineRule="auto"/>
      <w:jc w:val="center"/>
    </w:pPr>
    <w:rPr>
      <w:rFonts w:ascii="Times New Roman" w:eastAsia="Times New Roman" w:hAnsi="Times New Roman" w:cs="David"/>
      <w:b/>
      <w:bCs/>
      <w:sz w:val="20"/>
      <w:szCs w:val="28"/>
      <w:lang w:eastAsia="he-IL"/>
    </w:rPr>
  </w:style>
  <w:style w:type="paragraph" w:customStyle="1" w:styleId="a3">
    <w:name w:val="אורן סיני"/>
    <w:basedOn w:val="a6"/>
    <w:rsid w:val="009D5697"/>
    <w:pPr>
      <w:numPr>
        <w:numId w:val="29"/>
      </w:numPr>
      <w:tabs>
        <w:tab w:val="left" w:pos="567"/>
        <w:tab w:val="left" w:pos="850"/>
        <w:tab w:val="left" w:pos="1417"/>
        <w:tab w:val="left" w:pos="1701"/>
        <w:tab w:val="left" w:pos="1984"/>
        <w:tab w:val="left" w:pos="2126"/>
        <w:tab w:val="left" w:pos="2409"/>
        <w:tab w:val="left" w:pos="2693"/>
        <w:tab w:val="left" w:pos="3969"/>
        <w:tab w:val="left" w:pos="6520"/>
        <w:tab w:val="left" w:pos="7087"/>
      </w:tabs>
      <w:autoSpaceDE w:val="0"/>
      <w:autoSpaceDN w:val="0"/>
      <w:adjustRightInd w:val="0"/>
      <w:spacing w:after="0" w:line="360" w:lineRule="auto"/>
      <w:jc w:val="both"/>
    </w:pPr>
    <w:rPr>
      <w:rFonts w:ascii="Arial" w:eastAsia="Times New Roman" w:hAnsi="Arial" w:cs="Arial"/>
      <w:sz w:val="24"/>
      <w:szCs w:val="24"/>
      <w:lang w:eastAsia="he-IL"/>
    </w:rPr>
  </w:style>
  <w:style w:type="character" w:customStyle="1" w:styleId="-1">
    <w:name w:val="רשימה א-ב תו"/>
    <w:link w:val="-0"/>
    <w:rsid w:val="009D5697"/>
    <w:rPr>
      <w:rFonts w:ascii="Times New Roman" w:eastAsia="Times New Roman" w:hAnsi="Times New Roman" w:cs="David"/>
      <w:szCs w:val="26"/>
    </w:rPr>
  </w:style>
  <w:style w:type="paragraph" w:customStyle="1" w:styleId="015">
    <w:name w:val="סגנון מיושר לשני הצדדים לפני:  0 ס''מ תלויה:  1.5 ס''מ"/>
    <w:basedOn w:val="a6"/>
    <w:autoRedefine/>
    <w:rsid w:val="009D5697"/>
    <w:pPr>
      <w:spacing w:after="0" w:line="240" w:lineRule="auto"/>
      <w:ind w:left="1440" w:hanging="720"/>
      <w:jc w:val="both"/>
    </w:pPr>
    <w:rPr>
      <w:rFonts w:ascii="Times New Roman" w:eastAsia="Times New Roman" w:hAnsi="Times New Roman" w:cs="David"/>
      <w:b/>
      <w:bCs/>
      <w:szCs w:val="24"/>
    </w:rPr>
  </w:style>
  <w:style w:type="paragraph" w:customStyle="1" w:styleId="0151">
    <w:name w:val="סגנון מיושר לשני הצדדים לפני:  0 ס''מ תלויה:  1.5 ס''מ1"/>
    <w:basedOn w:val="a6"/>
    <w:autoRedefine/>
    <w:rsid w:val="009D5697"/>
    <w:pPr>
      <w:spacing w:after="0" w:line="240" w:lineRule="auto"/>
      <w:ind w:left="720" w:hanging="720"/>
      <w:jc w:val="both"/>
    </w:pPr>
    <w:rPr>
      <w:rFonts w:ascii="Times New Roman" w:eastAsia="Times New Roman" w:hAnsi="Times New Roman" w:cs="David"/>
      <w:b/>
      <w:bCs/>
      <w:szCs w:val="24"/>
    </w:rPr>
  </w:style>
  <w:style w:type="paragraph" w:customStyle="1" w:styleId="1515">
    <w:name w:val="סגנון מיושר לשני הצדדים לפני:  1.5 ס''מ תלויה:  1.5 ס''מ"/>
    <w:basedOn w:val="a6"/>
    <w:autoRedefine/>
    <w:rsid w:val="009D5697"/>
    <w:pPr>
      <w:spacing w:after="0" w:line="240" w:lineRule="auto"/>
      <w:ind w:left="1440" w:hanging="720"/>
      <w:jc w:val="both"/>
    </w:pPr>
    <w:rPr>
      <w:rFonts w:ascii="Times New Roman" w:eastAsia="Times New Roman" w:hAnsi="Times New Roman" w:cs="David"/>
      <w:szCs w:val="24"/>
    </w:rPr>
  </w:style>
  <w:style w:type="paragraph" w:customStyle="1" w:styleId="38115">
    <w:name w:val="סגנון מיושר לשני הצדדים לפני:  3.81 ס''מ תלויה:  1.5 ס''מ"/>
    <w:basedOn w:val="a6"/>
    <w:autoRedefine/>
    <w:rsid w:val="009D5697"/>
    <w:pPr>
      <w:spacing w:after="0" w:line="240" w:lineRule="auto"/>
      <w:ind w:left="2880" w:hanging="720"/>
      <w:jc w:val="both"/>
    </w:pPr>
    <w:rPr>
      <w:rFonts w:ascii="Times New Roman" w:eastAsia="Times New Roman" w:hAnsi="Times New Roman" w:cs="David"/>
      <w:szCs w:val="24"/>
    </w:rPr>
  </w:style>
  <w:style w:type="paragraph" w:customStyle="1" w:styleId="127104">
    <w:name w:val="סגנון מיושר לשני הצדדים לפני:  1.27 ס''מ תלויה:  1.04 ס''מ"/>
    <w:basedOn w:val="a6"/>
    <w:autoRedefine/>
    <w:rsid w:val="009D5697"/>
    <w:pPr>
      <w:spacing w:after="0" w:line="240" w:lineRule="auto"/>
      <w:ind w:left="1440" w:hanging="720"/>
      <w:jc w:val="both"/>
    </w:pPr>
    <w:rPr>
      <w:rFonts w:ascii="Times New Roman" w:eastAsia="Times New Roman" w:hAnsi="Times New Roman" w:cs="David"/>
      <w:szCs w:val="24"/>
    </w:rPr>
  </w:style>
  <w:style w:type="paragraph" w:customStyle="1" w:styleId="12715">
    <w:name w:val="סגנון מיושר לשני הצדדים לפני:  1.27 ס''מ תלויה:  1.5 ס''מ"/>
    <w:basedOn w:val="a6"/>
    <w:autoRedefine/>
    <w:rsid w:val="009D5697"/>
    <w:pPr>
      <w:spacing w:after="0" w:line="240" w:lineRule="auto"/>
      <w:ind w:left="1440" w:hanging="720"/>
      <w:jc w:val="both"/>
    </w:pPr>
    <w:rPr>
      <w:rFonts w:ascii="Times New Roman" w:eastAsia="Times New Roman" w:hAnsi="Times New Roman" w:cs="David"/>
      <w:szCs w:val="24"/>
    </w:rPr>
  </w:style>
  <w:style w:type="paragraph" w:customStyle="1" w:styleId="212127">
    <w:name w:val="סגנון רגיל 2 + (עברית ושפות אחרות) ‏12 נק' לפני:  1.27 ס''מ תלויה..."/>
    <w:basedOn w:val="2f0"/>
    <w:autoRedefine/>
    <w:rsid w:val="009D5697"/>
    <w:pPr>
      <w:spacing w:before="0" w:after="0"/>
      <w:ind w:left="1440" w:hanging="720"/>
    </w:pPr>
    <w:rPr>
      <w:szCs w:val="24"/>
    </w:rPr>
  </w:style>
  <w:style w:type="paragraph" w:customStyle="1" w:styleId="127125">
    <w:name w:val="סגנון מיושר לשני הצדדים לפני:  1.27 ס''מ תלויה:  1.25 ס''מ"/>
    <w:basedOn w:val="a6"/>
    <w:autoRedefine/>
    <w:rsid w:val="009D5697"/>
    <w:pPr>
      <w:spacing w:after="0" w:line="240" w:lineRule="auto"/>
      <w:ind w:left="1440" w:hanging="720"/>
      <w:jc w:val="both"/>
    </w:pPr>
    <w:rPr>
      <w:rFonts w:ascii="Times New Roman" w:eastAsia="Times New Roman" w:hAnsi="Times New Roman" w:cs="David"/>
      <w:szCs w:val="24"/>
    </w:rPr>
  </w:style>
  <w:style w:type="paragraph" w:customStyle="1" w:styleId="25113">
    <w:name w:val="סגנון מיושר לשני הצדדים לפני:  2.51 ס''מ תלויה:  1.3 ס''מ"/>
    <w:basedOn w:val="a6"/>
    <w:autoRedefine/>
    <w:rsid w:val="009D5697"/>
    <w:pPr>
      <w:spacing w:after="0" w:line="240" w:lineRule="auto"/>
      <w:ind w:left="2160" w:hanging="720"/>
      <w:jc w:val="both"/>
    </w:pPr>
    <w:rPr>
      <w:rFonts w:ascii="Times New Roman" w:eastAsia="Times New Roman" w:hAnsi="Times New Roman" w:cs="David"/>
      <w:szCs w:val="24"/>
    </w:rPr>
  </w:style>
  <w:style w:type="paragraph" w:customStyle="1" w:styleId="025">
    <w:name w:val="סגנון מיושר לשני הצדדים לפני:  0 ס''מ תלויה:  2.5 ס''מ"/>
    <w:basedOn w:val="a6"/>
    <w:autoRedefine/>
    <w:rsid w:val="009D5697"/>
    <w:pPr>
      <w:spacing w:after="0" w:line="240" w:lineRule="auto"/>
      <w:ind w:left="720" w:hanging="720"/>
      <w:jc w:val="both"/>
    </w:pPr>
    <w:rPr>
      <w:rFonts w:ascii="Times New Roman" w:eastAsia="Times New Roman" w:hAnsi="Times New Roman" w:cs="David"/>
      <w:b/>
      <w:bCs/>
      <w:szCs w:val="24"/>
    </w:rPr>
  </w:style>
  <w:style w:type="paragraph" w:customStyle="1" w:styleId="125225">
    <w:name w:val="סגנון מודגש קו תחתון לפני:  1.25 ס''מ תלויה:  2.25 ס''מ"/>
    <w:basedOn w:val="a6"/>
    <w:autoRedefine/>
    <w:rsid w:val="009D5697"/>
    <w:pPr>
      <w:spacing w:after="0" w:line="240" w:lineRule="auto"/>
      <w:ind w:left="1440" w:hanging="720"/>
      <w:jc w:val="both"/>
    </w:pPr>
    <w:rPr>
      <w:rFonts w:ascii="Times New Roman" w:eastAsia="Times New Roman" w:hAnsi="Times New Roman" w:cs="David"/>
      <w:b/>
      <w:bCs/>
      <w:szCs w:val="24"/>
      <w:u w:val="single"/>
    </w:rPr>
  </w:style>
  <w:style w:type="paragraph" w:customStyle="1" w:styleId="1252250">
    <w:name w:val="סגנון לפני:  1.25 ס''מ תלויה:  2.25 ס''מ"/>
    <w:basedOn w:val="a6"/>
    <w:autoRedefine/>
    <w:rsid w:val="009D5697"/>
    <w:pPr>
      <w:spacing w:after="0" w:line="240" w:lineRule="auto"/>
      <w:ind w:left="1440" w:hanging="720"/>
      <w:jc w:val="both"/>
    </w:pPr>
    <w:rPr>
      <w:rFonts w:ascii="Times New Roman" w:eastAsia="Times New Roman" w:hAnsi="Times New Roman" w:cs="David"/>
      <w:szCs w:val="24"/>
    </w:rPr>
  </w:style>
  <w:style w:type="numbering" w:customStyle="1" w:styleId="ArialArial">
    <w:name w:val="סגנון מדורג ממוספר (לטיני) Arial (עברית ושפות אחרות) Arial לפני:..."/>
    <w:basedOn w:val="aa"/>
    <w:rsid w:val="009D5697"/>
    <w:pPr>
      <w:numPr>
        <w:numId w:val="30"/>
      </w:numPr>
    </w:pPr>
  </w:style>
  <w:style w:type="paragraph" w:customStyle="1" w:styleId="CharCharChar">
    <w:name w:val="Char Char Char"/>
    <w:basedOn w:val="a6"/>
    <w:rsid w:val="009D5697"/>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numbering" w:customStyle="1" w:styleId="a2">
    <w:name w:val="זזז"/>
    <w:rsid w:val="009D5697"/>
    <w:pPr>
      <w:numPr>
        <w:numId w:val="31"/>
      </w:numPr>
    </w:pPr>
  </w:style>
  <w:style w:type="paragraph" w:customStyle="1" w:styleId="123">
    <w:name w:val="123"/>
    <w:basedOn w:val="a6"/>
    <w:rsid w:val="009D5697"/>
    <w:pPr>
      <w:numPr>
        <w:numId w:val="32"/>
      </w:numPr>
      <w:spacing w:before="120" w:after="0" w:line="240" w:lineRule="auto"/>
      <w:jc w:val="both"/>
    </w:pPr>
    <w:rPr>
      <w:rFonts w:ascii="Times New Roman" w:eastAsia="Times New Roman" w:hAnsi="Times New Roman" w:cs="Arial"/>
      <w:snapToGrid w:val="0"/>
      <w:sz w:val="24"/>
      <w:szCs w:val="24"/>
    </w:rPr>
  </w:style>
  <w:style w:type="paragraph" w:customStyle="1" w:styleId="SUB-TEXT211">
    <w:name w:val="סגנון SUB-TEXT2 + (לטיני) ‏11 נק' ימין"/>
    <w:basedOn w:val="SUB-TEXT2"/>
    <w:rsid w:val="009D5697"/>
    <w:pPr>
      <w:ind w:left="2665"/>
      <w:jc w:val="left"/>
    </w:pPr>
    <w:rPr>
      <w:sz w:val="22"/>
    </w:rPr>
  </w:style>
  <w:style w:type="character" w:customStyle="1" w:styleId="black801">
    <w:name w:val="black_801"/>
    <w:rsid w:val="009D5697"/>
    <w:rPr>
      <w:color w:val="000000"/>
      <w:sz w:val="19"/>
      <w:szCs w:val="19"/>
    </w:rPr>
  </w:style>
  <w:style w:type="character" w:customStyle="1" w:styleId="lightgray801">
    <w:name w:val="lightgray_801"/>
    <w:rsid w:val="009D5697"/>
    <w:rPr>
      <w:strike w:val="0"/>
      <w:dstrike w:val="0"/>
      <w:color w:val="A6A6A6"/>
      <w:sz w:val="19"/>
      <w:szCs w:val="19"/>
      <w:u w:val="none"/>
      <w:effect w:val="none"/>
    </w:rPr>
  </w:style>
  <w:style w:type="character" w:customStyle="1" w:styleId="black80b1">
    <w:name w:val="black_80_b1"/>
    <w:rsid w:val="009D5697"/>
    <w:rPr>
      <w:b/>
      <w:bCs/>
      <w:color w:val="000000"/>
      <w:sz w:val="19"/>
      <w:szCs w:val="19"/>
    </w:rPr>
  </w:style>
  <w:style w:type="character" w:customStyle="1" w:styleId="sep6">
    <w:name w:val="sep6"/>
    <w:rsid w:val="009D5697"/>
  </w:style>
  <w:style w:type="paragraph" w:customStyle="1" w:styleId="Normal2">
    <w:name w:val="Normal2"/>
    <w:basedOn w:val="a6"/>
    <w:rsid w:val="009D5697"/>
    <w:pPr>
      <w:keepLines/>
      <w:spacing w:before="60" w:after="0" w:line="240" w:lineRule="auto"/>
      <w:ind w:left="1037"/>
      <w:jc w:val="both"/>
    </w:pPr>
    <w:rPr>
      <w:rFonts w:ascii="Times New Roman" w:eastAsia="Times New Roman" w:hAnsi="Times New Roman" w:cs="David"/>
      <w:sz w:val="24"/>
      <w:szCs w:val="24"/>
      <w:lang w:eastAsia="he-IL"/>
    </w:rPr>
  </w:style>
  <w:style w:type="paragraph" w:styleId="3d">
    <w:name w:val="List Number 3"/>
    <w:basedOn w:val="3"/>
    <w:rsid w:val="009D5697"/>
    <w:pPr>
      <w:widowControl w:val="0"/>
      <w:numPr>
        <w:numId w:val="0"/>
      </w:numPr>
      <w:spacing w:before="120" w:line="260" w:lineRule="atLeast"/>
      <w:ind w:left="1985" w:right="0" w:hanging="284"/>
    </w:pPr>
    <w:rPr>
      <w:rFonts w:ascii="Times New Roman" w:hAnsi="Times New Roman" w:cs="David"/>
      <w:smallCaps/>
      <w:sz w:val="20"/>
    </w:rPr>
  </w:style>
  <w:style w:type="paragraph" w:styleId="3">
    <w:name w:val="List Bullet 3"/>
    <w:basedOn w:val="a6"/>
    <w:autoRedefine/>
    <w:rsid w:val="009D5697"/>
    <w:pPr>
      <w:numPr>
        <w:numId w:val="33"/>
      </w:numPr>
      <w:spacing w:after="0" w:line="360" w:lineRule="auto"/>
      <w:ind w:left="0" w:right="0"/>
      <w:jc w:val="both"/>
    </w:pPr>
    <w:rPr>
      <w:rFonts w:ascii="Arial" w:eastAsia="Times New Roman" w:hAnsi="Arial" w:cs="Arial"/>
      <w:sz w:val="24"/>
      <w:szCs w:val="24"/>
      <w:lang w:eastAsia="he-IL"/>
    </w:rPr>
  </w:style>
  <w:style w:type="paragraph" w:customStyle="1" w:styleId="meir1">
    <w:name w:val="meir1"/>
    <w:basedOn w:val="a6"/>
    <w:rsid w:val="009D5697"/>
    <w:pPr>
      <w:numPr>
        <w:numId w:val="34"/>
      </w:numPr>
      <w:spacing w:after="0" w:line="240" w:lineRule="auto"/>
    </w:pPr>
    <w:rPr>
      <w:rFonts w:ascii="Arial" w:eastAsia="Times New Roman" w:hAnsi="Times New Roman" w:cs="Arial"/>
      <w:sz w:val="36"/>
      <w:szCs w:val="36"/>
      <w:u w:val="single"/>
      <w:lang w:eastAsia="he-IL"/>
    </w:rPr>
  </w:style>
  <w:style w:type="paragraph" w:customStyle="1" w:styleId="meir3">
    <w:name w:val="meir3"/>
    <w:basedOn w:val="a6"/>
    <w:rsid w:val="009D5697"/>
    <w:pPr>
      <w:numPr>
        <w:ilvl w:val="2"/>
        <w:numId w:val="34"/>
      </w:numPr>
      <w:spacing w:before="120" w:after="0" w:line="240" w:lineRule="auto"/>
    </w:pPr>
    <w:rPr>
      <w:rFonts w:ascii="Arial" w:eastAsia="Times New Roman" w:hAnsi="Times New Roman" w:cs="Arial"/>
      <w:sz w:val="24"/>
      <w:szCs w:val="24"/>
      <w:lang w:eastAsia="he-IL"/>
    </w:rPr>
  </w:style>
  <w:style w:type="paragraph" w:customStyle="1" w:styleId="meir4">
    <w:name w:val="meir4"/>
    <w:basedOn w:val="meir3"/>
    <w:rsid w:val="009D5697"/>
    <w:pPr>
      <w:numPr>
        <w:ilvl w:val="3"/>
      </w:numPr>
    </w:pPr>
  </w:style>
  <w:style w:type="paragraph" w:customStyle="1" w:styleId="meir5">
    <w:name w:val="meir5"/>
    <w:basedOn w:val="meir4"/>
    <w:rsid w:val="009D5697"/>
    <w:pPr>
      <w:numPr>
        <w:ilvl w:val="4"/>
      </w:numPr>
      <w:tabs>
        <w:tab w:val="left" w:pos="2833"/>
      </w:tabs>
    </w:pPr>
  </w:style>
  <w:style w:type="paragraph" w:customStyle="1" w:styleId="meir22">
    <w:name w:val="meir22"/>
    <w:basedOn w:val="a6"/>
    <w:rsid w:val="009D5697"/>
    <w:pPr>
      <w:spacing w:before="120" w:after="0" w:line="240" w:lineRule="auto"/>
    </w:pPr>
    <w:rPr>
      <w:rFonts w:ascii="Arial" w:eastAsia="Times New Roman" w:hAnsi="Times New Roman" w:cs="Arial"/>
      <w:sz w:val="24"/>
      <w:szCs w:val="24"/>
      <w:lang w:eastAsia="he-IL"/>
    </w:rPr>
  </w:style>
  <w:style w:type="paragraph" w:customStyle="1" w:styleId="norm1">
    <w:name w:val="norm1"/>
    <w:basedOn w:val="a6"/>
    <w:rsid w:val="009D5697"/>
    <w:pPr>
      <w:spacing w:after="0" w:line="360" w:lineRule="auto"/>
      <w:ind w:left="794"/>
    </w:pPr>
    <w:rPr>
      <w:rFonts w:ascii="Arial" w:eastAsia="Times New Roman" w:hAnsi="Times New Roman" w:cs="Arial"/>
      <w:sz w:val="24"/>
      <w:szCs w:val="24"/>
      <w:lang w:eastAsia="he-IL"/>
    </w:rPr>
  </w:style>
  <w:style w:type="paragraph" w:customStyle="1" w:styleId="meir2">
    <w:name w:val="meir2"/>
    <w:basedOn w:val="a6"/>
    <w:rsid w:val="009D5697"/>
    <w:pPr>
      <w:tabs>
        <w:tab w:val="num" w:pos="2055"/>
      </w:tabs>
      <w:autoSpaceDE w:val="0"/>
      <w:autoSpaceDN w:val="0"/>
      <w:spacing w:before="120" w:after="0" w:line="240" w:lineRule="auto"/>
      <w:ind w:right="737" w:hanging="170"/>
    </w:pPr>
    <w:rPr>
      <w:rFonts w:ascii="Arial" w:eastAsia="Times New Roman" w:hAnsi="Arial" w:cs="Arial"/>
      <w:sz w:val="24"/>
      <w:szCs w:val="24"/>
      <w:lang w:eastAsia="he-IL"/>
    </w:rPr>
  </w:style>
  <w:style w:type="paragraph" w:customStyle="1" w:styleId="norm3">
    <w:name w:val="norm3"/>
    <w:basedOn w:val="meir3"/>
    <w:rsid w:val="009D5697"/>
    <w:pPr>
      <w:numPr>
        <w:ilvl w:val="0"/>
        <w:numId w:val="0"/>
      </w:numPr>
      <w:autoSpaceDE w:val="0"/>
      <w:autoSpaceDN w:val="0"/>
      <w:ind w:right="1331"/>
    </w:pPr>
    <w:rPr>
      <w:rFonts w:hAnsi="Arial"/>
    </w:rPr>
  </w:style>
  <w:style w:type="paragraph" w:customStyle="1" w:styleId="BlockQuotation">
    <w:name w:val="Block Quotation"/>
    <w:basedOn w:val="a6"/>
    <w:rsid w:val="009D5697"/>
    <w:pPr>
      <w:widowControl w:val="0"/>
      <w:spacing w:after="0" w:line="240" w:lineRule="auto"/>
      <w:ind w:left="1440" w:hanging="641"/>
    </w:pPr>
    <w:rPr>
      <w:rFonts w:ascii="Arial" w:eastAsia="Times New Roman" w:hAnsi="Arial" w:cs="Miriam"/>
      <w:sz w:val="24"/>
      <w:szCs w:val="24"/>
      <w:lang w:eastAsia="he-IL"/>
    </w:rPr>
  </w:style>
  <w:style w:type="paragraph" w:customStyle="1" w:styleId="2f4">
    <w:name w:val="אורית2"/>
    <w:basedOn w:val="a6"/>
    <w:rsid w:val="009D5697"/>
    <w:p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after="0" w:line="360" w:lineRule="atLeast"/>
      <w:ind w:left="1440" w:right="1440" w:hanging="360"/>
    </w:pPr>
    <w:rPr>
      <w:rFonts w:ascii="Courier" w:eastAsia="Times New Roman" w:hAnsi="Courier" w:cs="Miriam"/>
      <w:noProof/>
      <w:sz w:val="24"/>
      <w:szCs w:val="24"/>
      <w:lang w:eastAsia="he-IL"/>
    </w:rPr>
  </w:style>
  <w:style w:type="paragraph" w:styleId="49">
    <w:name w:val="List 4"/>
    <w:basedOn w:val="a6"/>
    <w:rsid w:val="009D5697"/>
    <w:pPr>
      <w:spacing w:after="0" w:line="240" w:lineRule="auto"/>
      <w:ind w:left="1132" w:right="1132" w:hanging="283"/>
    </w:pPr>
    <w:rPr>
      <w:rFonts w:ascii="Times New Roman" w:eastAsia="Times New Roman" w:hAnsi="Times New Roman" w:cs="Miriam"/>
      <w:noProof/>
      <w:snapToGrid w:val="0"/>
      <w:sz w:val="28"/>
      <w:szCs w:val="28"/>
      <w:lang w:eastAsia="he-IL"/>
    </w:rPr>
  </w:style>
  <w:style w:type="paragraph" w:styleId="55">
    <w:name w:val="List 5"/>
    <w:basedOn w:val="a6"/>
    <w:rsid w:val="009D5697"/>
    <w:pPr>
      <w:spacing w:after="0" w:line="240" w:lineRule="auto"/>
      <w:ind w:left="1415" w:right="1415" w:hanging="283"/>
    </w:pPr>
    <w:rPr>
      <w:rFonts w:ascii="Times New Roman" w:eastAsia="Times New Roman" w:hAnsi="Times New Roman" w:cs="Miriam"/>
      <w:noProof/>
      <w:snapToGrid w:val="0"/>
      <w:sz w:val="28"/>
      <w:szCs w:val="28"/>
      <w:lang w:eastAsia="he-IL"/>
    </w:rPr>
  </w:style>
  <w:style w:type="paragraph" w:customStyle="1" w:styleId="-2">
    <w:name w:val="דוד-רגיל"/>
    <w:rsid w:val="009D5697"/>
    <w:pPr>
      <w:widowControl w:val="0"/>
      <w:autoSpaceDE w:val="0"/>
      <w:autoSpaceDN w:val="0"/>
      <w:adjustRightInd w:val="0"/>
      <w:spacing w:after="0" w:line="240" w:lineRule="auto"/>
    </w:pPr>
    <w:rPr>
      <w:rFonts w:ascii="Times New Roman" w:eastAsia="Times New Roman" w:hAnsi="Times New Roman" w:cs="David"/>
      <w:sz w:val="20"/>
      <w:lang w:eastAsia="he-IL"/>
    </w:rPr>
  </w:style>
  <w:style w:type="paragraph" w:styleId="z-">
    <w:name w:val="HTML Bottom of Form"/>
    <w:basedOn w:val="a6"/>
    <w:next w:val="a6"/>
    <w:link w:val="z-0"/>
    <w:hidden/>
    <w:rsid w:val="009D5697"/>
    <w:pPr>
      <w:pBdr>
        <w:top w:val="single" w:sz="6" w:space="1" w:color="auto"/>
      </w:pBdr>
      <w:spacing w:after="0" w:line="360" w:lineRule="auto"/>
      <w:jc w:val="center"/>
    </w:pPr>
    <w:rPr>
      <w:rFonts w:ascii="Arial" w:eastAsia="Times New Roman" w:hAnsi="Arial" w:cs="Times New Roman"/>
      <w:vanish/>
      <w:sz w:val="16"/>
      <w:szCs w:val="16"/>
      <w:lang w:eastAsia="he-IL"/>
    </w:rPr>
  </w:style>
  <w:style w:type="character" w:customStyle="1" w:styleId="z-0">
    <w:name w:val="z-תחתית טופס תו"/>
    <w:basedOn w:val="a8"/>
    <w:link w:val="z-"/>
    <w:rsid w:val="009D5697"/>
    <w:rPr>
      <w:rFonts w:ascii="Arial" w:eastAsia="Times New Roman" w:hAnsi="Arial" w:cs="Times New Roman"/>
      <w:vanish/>
      <w:sz w:val="16"/>
      <w:szCs w:val="16"/>
      <w:lang w:eastAsia="he-IL"/>
    </w:rPr>
  </w:style>
  <w:style w:type="paragraph" w:styleId="z-1">
    <w:name w:val="HTML Top of Form"/>
    <w:basedOn w:val="a6"/>
    <w:next w:val="a6"/>
    <w:link w:val="z-2"/>
    <w:hidden/>
    <w:rsid w:val="009D5697"/>
    <w:pPr>
      <w:pBdr>
        <w:bottom w:val="single" w:sz="6" w:space="1" w:color="auto"/>
      </w:pBdr>
      <w:spacing w:after="0" w:line="360" w:lineRule="auto"/>
      <w:jc w:val="center"/>
    </w:pPr>
    <w:rPr>
      <w:rFonts w:ascii="Arial" w:eastAsia="Times New Roman" w:hAnsi="Arial" w:cs="Times New Roman"/>
      <w:vanish/>
      <w:sz w:val="16"/>
      <w:szCs w:val="16"/>
      <w:lang w:eastAsia="he-IL"/>
    </w:rPr>
  </w:style>
  <w:style w:type="character" w:customStyle="1" w:styleId="z-2">
    <w:name w:val="z-ראש טופס תו"/>
    <w:basedOn w:val="a8"/>
    <w:link w:val="z-1"/>
    <w:rsid w:val="009D5697"/>
    <w:rPr>
      <w:rFonts w:ascii="Arial" w:eastAsia="Times New Roman" w:hAnsi="Arial" w:cs="Times New Roman"/>
      <w:vanish/>
      <w:sz w:val="16"/>
      <w:szCs w:val="16"/>
      <w:lang w:eastAsia="he-IL"/>
    </w:rPr>
  </w:style>
  <w:style w:type="character" w:customStyle="1" w:styleId="Char0">
    <w:name w:val="Char"/>
    <w:rsid w:val="009D5697"/>
    <w:rPr>
      <w:rFonts w:ascii="Times New Roman" w:hAnsi="Times New Roman" w:cs="Times New Roman"/>
      <w:b/>
      <w:bCs/>
      <w:sz w:val="28"/>
      <w:szCs w:val="28"/>
      <w:lang w:val="en-US" w:bidi="he-IL"/>
    </w:rPr>
  </w:style>
  <w:style w:type="character" w:customStyle="1" w:styleId="NormalParChar">
    <w:name w:val="NormalPar Char"/>
    <w:link w:val="NormalPar"/>
    <w:rsid w:val="009D5697"/>
    <w:rPr>
      <w:rFonts w:ascii="Courier New" w:eastAsia="Times New Roman" w:hAnsi="Courier New" w:cs="Times New Roman"/>
      <w:noProof/>
      <w:sz w:val="24"/>
      <w:szCs w:val="24"/>
      <w:lang w:eastAsia="he-IL"/>
    </w:rPr>
  </w:style>
  <w:style w:type="character" w:customStyle="1" w:styleId="12-1">
    <w:name w:val="12-מרים תו"/>
    <w:link w:val="12-0"/>
    <w:rsid w:val="009D5697"/>
    <w:rPr>
      <w:rFonts w:ascii="Arial" w:eastAsia="Times New Roman" w:hAnsi="Arial" w:cs="Times New Roman"/>
      <w:sz w:val="20"/>
      <w:szCs w:val="24"/>
      <w:lang w:eastAsia="he-IL"/>
    </w:rPr>
  </w:style>
  <w:style w:type="paragraph" w:customStyle="1" w:styleId="MIC">
    <w:name w:val="MIC"/>
    <w:basedOn w:val="a6"/>
    <w:rsid w:val="009D5697"/>
    <w:pPr>
      <w:spacing w:after="0" w:line="240" w:lineRule="auto"/>
      <w:ind w:left="401" w:hanging="283"/>
      <w:jc w:val="both"/>
    </w:pPr>
    <w:rPr>
      <w:rFonts w:ascii="Times New Roman" w:eastAsia="Times New Roman" w:hAnsi="Times New Roman" w:cs="David"/>
      <w:kern w:val="28"/>
      <w:sz w:val="20"/>
      <w:szCs w:val="24"/>
    </w:rPr>
  </w:style>
  <w:style w:type="paragraph" w:customStyle="1" w:styleId="MIC1">
    <w:name w:val="MIC1"/>
    <w:basedOn w:val="a6"/>
    <w:rsid w:val="009D5697"/>
    <w:pPr>
      <w:spacing w:after="0" w:line="240" w:lineRule="auto"/>
      <w:jc w:val="both"/>
    </w:pPr>
    <w:rPr>
      <w:rFonts w:ascii="Times New Roman" w:eastAsia="Times New Roman" w:hAnsi="Times New Roman" w:cs="David"/>
      <w:kern w:val="28"/>
      <w:sz w:val="20"/>
      <w:szCs w:val="24"/>
    </w:rPr>
  </w:style>
  <w:style w:type="paragraph" w:customStyle="1" w:styleId="MIC2">
    <w:name w:val="MIC2"/>
    <w:basedOn w:val="MIC1"/>
    <w:rsid w:val="009D5697"/>
    <w:pPr>
      <w:ind w:left="794" w:hanging="284"/>
    </w:pPr>
  </w:style>
  <w:style w:type="paragraph" w:customStyle="1" w:styleId="MIC4">
    <w:name w:val="MIC4"/>
    <w:basedOn w:val="a6"/>
    <w:rsid w:val="009D5697"/>
    <w:pPr>
      <w:spacing w:after="0" w:line="240" w:lineRule="auto"/>
      <w:ind w:left="1220" w:hanging="284"/>
      <w:jc w:val="both"/>
    </w:pPr>
    <w:rPr>
      <w:rFonts w:ascii="Times New Roman" w:eastAsia="Times New Roman" w:hAnsi="Times New Roman" w:cs="Miriam"/>
      <w:kern w:val="28"/>
      <w:sz w:val="20"/>
      <w:szCs w:val="24"/>
    </w:rPr>
  </w:style>
  <w:style w:type="character" w:customStyle="1" w:styleId="NormalPar0">
    <w:name w:val="NormalPar תו"/>
    <w:rsid w:val="009D5697"/>
    <w:rPr>
      <w:rFonts w:cs="Miriam"/>
      <w:sz w:val="24"/>
      <w:szCs w:val="24"/>
      <w:lang w:val="he-IL" w:eastAsia="he-IL" w:bidi="he-IL"/>
    </w:rPr>
  </w:style>
  <w:style w:type="character" w:customStyle="1" w:styleId="12-Char">
    <w:name w:val="12-מרים Char"/>
    <w:rsid w:val="009D5697"/>
    <w:rPr>
      <w:rFonts w:ascii="Arial" w:hAnsi="Arial" w:cs="Arial"/>
      <w:szCs w:val="24"/>
      <w:lang w:val="en-US" w:eastAsia="he-IL" w:bidi="he-IL"/>
    </w:rPr>
  </w:style>
  <w:style w:type="paragraph" w:customStyle="1" w:styleId="2-11">
    <w:name w:val="סגנון עמי 2- כותרת סעיף ראשי + (לטיני) ‏11 נק' (עברית ושפות אחרות)..."/>
    <w:basedOn w:val="2-"/>
    <w:autoRedefine/>
    <w:rsid w:val="009D5697"/>
    <w:pPr>
      <w:numPr>
        <w:ilvl w:val="1"/>
      </w:numPr>
      <w:tabs>
        <w:tab w:val="clear" w:pos="3672"/>
        <w:tab w:val="num" w:pos="567"/>
        <w:tab w:val="num" w:pos="1440"/>
      </w:tabs>
      <w:spacing w:line="240" w:lineRule="auto"/>
      <w:ind w:left="1440" w:right="0" w:hanging="720"/>
    </w:pPr>
    <w:rPr>
      <w:color w:val="auto"/>
      <w:sz w:val="22"/>
      <w:szCs w:val="24"/>
    </w:rPr>
  </w:style>
  <w:style w:type="paragraph" w:customStyle="1" w:styleId="CoverText">
    <w:name w:val="Cover Text"/>
    <w:basedOn w:val="a6"/>
    <w:rsid w:val="009D5697"/>
    <w:pPr>
      <w:bidi w:val="0"/>
      <w:spacing w:after="0" w:line="240" w:lineRule="atLeast"/>
    </w:pPr>
    <w:rPr>
      <w:rFonts w:ascii="Times New Roman" w:eastAsia="Times New Roman" w:hAnsi="Times New Roman" w:cs="Times New Roman"/>
      <w:sz w:val="20"/>
      <w:szCs w:val="20"/>
      <w:lang w:bidi="ar-SA"/>
    </w:rPr>
  </w:style>
  <w:style w:type="paragraph" w:customStyle="1" w:styleId="Cover-Identification">
    <w:name w:val="Cover - Identification"/>
    <w:basedOn w:val="a6"/>
    <w:next w:val="CoverText"/>
    <w:rsid w:val="009D5697"/>
    <w:pPr>
      <w:bidi w:val="0"/>
      <w:spacing w:before="1440" w:after="1440" w:line="240" w:lineRule="atLeast"/>
    </w:pPr>
    <w:rPr>
      <w:rFonts w:ascii="Times New Roman" w:eastAsia="Times New Roman" w:hAnsi="Times New Roman" w:cs="Times New Roman"/>
      <w:i/>
      <w:szCs w:val="20"/>
      <w:lang w:bidi="ar-SA"/>
    </w:rPr>
  </w:style>
  <w:style w:type="paragraph" w:customStyle="1" w:styleId="Indent1">
    <w:name w:val="Indent 1"/>
    <w:basedOn w:val="a6"/>
    <w:rsid w:val="009D5697"/>
    <w:pPr>
      <w:bidi w:val="0"/>
      <w:spacing w:after="240" w:line="240" w:lineRule="atLeast"/>
      <w:ind w:left="1872" w:hanging="432"/>
      <w:jc w:val="both"/>
    </w:pPr>
    <w:rPr>
      <w:rFonts w:ascii="Times New Roman" w:eastAsia="Times New Roman" w:hAnsi="Times New Roman" w:cs="Times New Roman"/>
      <w:b/>
      <w:bCs/>
      <w:szCs w:val="20"/>
      <w:lang w:bidi="ar-SA"/>
    </w:rPr>
  </w:style>
  <w:style w:type="paragraph" w:customStyle="1" w:styleId="Paragraph">
    <w:name w:val="Paragraph"/>
    <w:basedOn w:val="a6"/>
    <w:rsid w:val="009D5697"/>
    <w:pPr>
      <w:bidi w:val="0"/>
      <w:spacing w:after="240" w:line="320" w:lineRule="atLeast"/>
      <w:ind w:left="1008"/>
      <w:jc w:val="both"/>
    </w:pPr>
    <w:rPr>
      <w:rFonts w:ascii="Times New Roman" w:eastAsia="Times New Roman" w:hAnsi="Times New Roman" w:cs="Times New Roman"/>
      <w:szCs w:val="20"/>
      <w:lang w:bidi="ar-SA"/>
    </w:rPr>
  </w:style>
  <w:style w:type="paragraph" w:customStyle="1" w:styleId="TOCHeading1">
    <w:name w:val="TOC Heading1"/>
    <w:basedOn w:val="a6"/>
    <w:next w:val="TOC1"/>
    <w:rsid w:val="009D5697"/>
    <w:pPr>
      <w:pBdr>
        <w:bottom w:val="double" w:sz="6" w:space="3" w:color="auto"/>
      </w:pBdr>
      <w:tabs>
        <w:tab w:val="center" w:pos="4680"/>
        <w:tab w:val="right" w:pos="9360"/>
      </w:tabs>
      <w:bidi w:val="0"/>
      <w:spacing w:after="240" w:line="240" w:lineRule="atLeast"/>
    </w:pPr>
    <w:rPr>
      <w:rFonts w:ascii="Times New Roman" w:eastAsia="Times New Roman" w:hAnsi="Times New Roman" w:cs="Times New Roman"/>
      <w:b/>
      <w:caps/>
      <w:szCs w:val="20"/>
      <w:lang w:bidi="ar-SA"/>
    </w:rPr>
  </w:style>
  <w:style w:type="paragraph" w:customStyle="1" w:styleId="TOCTitle">
    <w:name w:val="TOC Title"/>
    <w:basedOn w:val="aff5"/>
    <w:next w:val="TOCHeading1"/>
    <w:rsid w:val="009D5697"/>
    <w:pPr>
      <w:keepNext w:val="0"/>
      <w:keepLines w:val="0"/>
      <w:bidi w:val="0"/>
      <w:spacing w:before="0" w:line="240" w:lineRule="atLeast"/>
      <w:ind w:left="0" w:firstLine="0"/>
      <w:contextualSpacing w:val="0"/>
      <w:jc w:val="center"/>
      <w:outlineLvl w:val="9"/>
    </w:pPr>
    <w:rPr>
      <w:rFonts w:ascii="Times New Roman" w:eastAsia="Times New Roman" w:hAnsi="Times New Roman" w:cs="Times New Roman"/>
      <w:b/>
      <w:spacing w:val="0"/>
      <w:kern w:val="0"/>
      <w:sz w:val="24"/>
      <w:szCs w:val="20"/>
      <w:lang w:val="he-IL" w:eastAsia="he-IL" w:bidi="ar-SA"/>
    </w:rPr>
  </w:style>
  <w:style w:type="paragraph" w:customStyle="1" w:styleId="Cover-Title">
    <w:name w:val="Cover - Title"/>
    <w:basedOn w:val="CoverText"/>
    <w:next w:val="CoverText"/>
    <w:rsid w:val="009D5697"/>
    <w:pPr>
      <w:spacing w:after="2880"/>
    </w:pPr>
    <w:rPr>
      <w:sz w:val="60"/>
    </w:rPr>
  </w:style>
  <w:style w:type="paragraph" w:customStyle="1" w:styleId="StopNumbering">
    <w:name w:val="Stop Numbering"/>
    <w:basedOn w:val="a6"/>
    <w:rsid w:val="009D5697"/>
    <w:pPr>
      <w:bidi w:val="0"/>
      <w:spacing w:after="0" w:line="20" w:lineRule="exact"/>
    </w:pPr>
    <w:rPr>
      <w:rFonts w:ascii="Times New Roman" w:eastAsia="Times New Roman" w:hAnsi="Times New Roman" w:cs="Times New Roman"/>
      <w:szCs w:val="20"/>
      <w:lang w:val="en-CA" w:bidi="ar-SA"/>
    </w:rPr>
  </w:style>
  <w:style w:type="paragraph" w:customStyle="1" w:styleId="121">
    <w:name w:val="12ארז"/>
    <w:rsid w:val="009D5697"/>
    <w:pPr>
      <w:widowControl w:val="0"/>
      <w:spacing w:after="0" w:line="240" w:lineRule="auto"/>
    </w:pPr>
    <w:rPr>
      <w:rFonts w:ascii="Arial" w:eastAsia="Times New Roman" w:hAnsi="Akhbar MT Simplified" w:cs="QMiriam"/>
      <w:snapToGrid w:val="0"/>
      <w:color w:val="0000FF"/>
      <w:sz w:val="20"/>
      <w:szCs w:val="24"/>
      <w:lang w:eastAsia="he-IL"/>
    </w:rPr>
  </w:style>
  <w:style w:type="paragraph" w:customStyle="1" w:styleId="2f5">
    <w:name w:val="פסקה 2"/>
    <w:basedOn w:val="1f4"/>
    <w:link w:val="2f6"/>
    <w:rsid w:val="009D5697"/>
    <w:pPr>
      <w:tabs>
        <w:tab w:val="clear" w:pos="1871"/>
        <w:tab w:val="left" w:pos="3572"/>
      </w:tabs>
      <w:ind w:left="1872" w:hanging="1021"/>
    </w:pPr>
    <w:rPr>
      <w:rFonts w:cs="Times New Roman"/>
    </w:rPr>
  </w:style>
  <w:style w:type="paragraph" w:customStyle="1" w:styleId="1f7">
    <w:name w:val="מספור רמה 1"/>
    <w:basedOn w:val="a6"/>
    <w:next w:val="a6"/>
    <w:rsid w:val="009D5697"/>
    <w:pPr>
      <w:tabs>
        <w:tab w:val="num" w:pos="567"/>
      </w:tabs>
      <w:spacing w:after="240" w:line="240" w:lineRule="auto"/>
      <w:ind w:left="567" w:right="363" w:hanging="567"/>
    </w:pPr>
    <w:rPr>
      <w:rFonts w:ascii="Times New Roman" w:eastAsia="Times New Roman" w:hAnsi="Times New Roman" w:cs="David"/>
      <w:sz w:val="24"/>
      <w:szCs w:val="28"/>
    </w:rPr>
  </w:style>
  <w:style w:type="paragraph" w:customStyle="1" w:styleId="3e">
    <w:name w:val="רמה 3 תו"/>
    <w:basedOn w:val="2"/>
    <w:link w:val="3f"/>
    <w:rsid w:val="009D5697"/>
    <w:pPr>
      <w:numPr>
        <w:ilvl w:val="0"/>
        <w:numId w:val="0"/>
      </w:numPr>
      <w:tabs>
        <w:tab w:val="clear" w:pos="941"/>
      </w:tabs>
      <w:spacing w:before="0" w:after="0" w:line="240" w:lineRule="auto"/>
      <w:ind w:left="567"/>
      <w:jc w:val="left"/>
    </w:pPr>
    <w:rPr>
      <w:rFonts w:eastAsia="Times New Roman" w:cs="Times New Roman"/>
      <w:sz w:val="24"/>
      <w:szCs w:val="28"/>
    </w:rPr>
  </w:style>
  <w:style w:type="character" w:customStyle="1" w:styleId="3f">
    <w:name w:val="רמה 3 תו תו"/>
    <w:link w:val="3e"/>
    <w:rsid w:val="009D5697"/>
    <w:rPr>
      <w:rFonts w:ascii="Times New Roman" w:eastAsia="Times New Roman" w:hAnsi="Times New Roman" w:cs="Times New Roman"/>
      <w:sz w:val="24"/>
      <w:szCs w:val="28"/>
    </w:rPr>
  </w:style>
  <w:style w:type="paragraph" w:customStyle="1" w:styleId="1f8">
    <w:name w:val="מספור רמה 1 תו תו תו"/>
    <w:basedOn w:val="a6"/>
    <w:next w:val="a6"/>
    <w:link w:val="1f9"/>
    <w:rsid w:val="009D5697"/>
    <w:pPr>
      <w:tabs>
        <w:tab w:val="num" w:pos="720"/>
      </w:tabs>
      <w:spacing w:after="240" w:line="240" w:lineRule="auto"/>
      <w:ind w:left="720" w:right="363" w:hanging="360"/>
    </w:pPr>
    <w:rPr>
      <w:rFonts w:ascii="Times New Roman" w:eastAsia="Times New Roman" w:hAnsi="Times New Roman" w:cs="Times New Roman"/>
      <w:sz w:val="24"/>
      <w:szCs w:val="28"/>
    </w:rPr>
  </w:style>
  <w:style w:type="character" w:customStyle="1" w:styleId="1f9">
    <w:name w:val="מספור רמה 1 תו תו תו תו"/>
    <w:link w:val="1f8"/>
    <w:rsid w:val="009D5697"/>
    <w:rPr>
      <w:rFonts w:ascii="Times New Roman" w:eastAsia="Times New Roman" w:hAnsi="Times New Roman" w:cs="Times New Roman"/>
      <w:sz w:val="24"/>
      <w:szCs w:val="28"/>
    </w:rPr>
  </w:style>
  <w:style w:type="character" w:customStyle="1" w:styleId="140">
    <w:name w:val="סגנון ‏14 נק"/>
    <w:rsid w:val="009D5697"/>
    <w:rPr>
      <w:sz w:val="24"/>
      <w:szCs w:val="28"/>
    </w:rPr>
  </w:style>
  <w:style w:type="paragraph" w:customStyle="1" w:styleId="214">
    <w:name w:val="סגנון רמה 2 תו תו + ‏14 נק תו תו"/>
    <w:basedOn w:val="a6"/>
    <w:rsid w:val="009D5697"/>
    <w:pPr>
      <w:spacing w:after="0" w:line="240" w:lineRule="auto"/>
      <w:ind w:left="1418"/>
    </w:pPr>
    <w:rPr>
      <w:rFonts w:ascii="Times New Roman" w:eastAsia="Times New Roman" w:hAnsi="Times New Roman" w:cs="David"/>
      <w:sz w:val="24"/>
      <w:szCs w:val="28"/>
    </w:rPr>
  </w:style>
  <w:style w:type="character" w:customStyle="1" w:styleId="131">
    <w:name w:val="סגנון ‏13 נק"/>
    <w:rsid w:val="009D5697"/>
    <w:rPr>
      <w:sz w:val="24"/>
      <w:szCs w:val="28"/>
    </w:rPr>
  </w:style>
  <w:style w:type="paragraph" w:customStyle="1" w:styleId="2f7">
    <w:name w:val="רמה 2 תו תו תו"/>
    <w:basedOn w:val="a6"/>
    <w:rsid w:val="009D5697"/>
    <w:pPr>
      <w:spacing w:after="0" w:line="240" w:lineRule="auto"/>
      <w:ind w:left="1134"/>
    </w:pPr>
    <w:rPr>
      <w:rFonts w:ascii="Times New Roman" w:eastAsia="Times New Roman" w:hAnsi="Times New Roman" w:cs="David"/>
      <w:szCs w:val="26"/>
    </w:rPr>
  </w:style>
  <w:style w:type="paragraph" w:customStyle="1" w:styleId="2140">
    <w:name w:val="סגנון רמה 2 תו תו תו + ‏14 נק תו תו תו תו"/>
    <w:basedOn w:val="a6"/>
    <w:link w:val="2141"/>
    <w:rsid w:val="009D5697"/>
    <w:pPr>
      <w:spacing w:after="0" w:line="240" w:lineRule="auto"/>
      <w:ind w:left="1134"/>
    </w:pPr>
    <w:rPr>
      <w:rFonts w:ascii="Times New Roman" w:eastAsia="Times New Roman" w:hAnsi="Times New Roman" w:cs="Times New Roman"/>
      <w:sz w:val="24"/>
      <w:szCs w:val="28"/>
    </w:rPr>
  </w:style>
  <w:style w:type="character" w:customStyle="1" w:styleId="2141">
    <w:name w:val="סגנון רמה 2 תו תו תו + ‏14 נק תו תו תו תו תו"/>
    <w:link w:val="2140"/>
    <w:rsid w:val="009D5697"/>
    <w:rPr>
      <w:rFonts w:ascii="Times New Roman" w:eastAsia="Times New Roman" w:hAnsi="Times New Roman" w:cs="Times New Roman"/>
      <w:sz w:val="24"/>
      <w:szCs w:val="28"/>
    </w:rPr>
  </w:style>
  <w:style w:type="paragraph" w:customStyle="1" w:styleId="a0">
    <w:name w:val="רגיל וממוספר"/>
    <w:basedOn w:val="a6"/>
    <w:rsid w:val="009D5697"/>
    <w:pPr>
      <w:numPr>
        <w:numId w:val="35"/>
      </w:numPr>
      <w:spacing w:after="120" w:line="360" w:lineRule="auto"/>
    </w:pPr>
    <w:rPr>
      <w:rFonts w:ascii="Times New Roman" w:eastAsia="Times New Roman" w:hAnsi="Times New Roman" w:cs="David"/>
      <w:sz w:val="26"/>
      <w:szCs w:val="26"/>
    </w:rPr>
  </w:style>
  <w:style w:type="character" w:customStyle="1" w:styleId="2f6">
    <w:name w:val="פסקה 2 תו"/>
    <w:link w:val="2f5"/>
    <w:rsid w:val="009D5697"/>
    <w:rPr>
      <w:rFonts w:ascii="Times New Roman" w:eastAsia="Times New Roman" w:hAnsi="Times New Roman" w:cs="Times New Roman"/>
      <w:color w:val="000000"/>
      <w:sz w:val="18"/>
      <w:szCs w:val="24"/>
      <w:lang w:eastAsia="he-IL"/>
    </w:rPr>
  </w:style>
  <w:style w:type="paragraph" w:customStyle="1" w:styleId="afffffa">
    <w:name w:val="תת פרק"/>
    <w:basedOn w:val="a6"/>
    <w:qFormat/>
    <w:rsid w:val="009D5697"/>
    <w:pPr>
      <w:spacing w:after="0" w:line="240" w:lineRule="auto"/>
    </w:pPr>
    <w:rPr>
      <w:rFonts w:ascii="Times New Roman" w:eastAsia="Times New Roman" w:hAnsi="Times New Roman" w:cs="David"/>
      <w:b/>
      <w:bCs/>
      <w:szCs w:val="24"/>
      <w:u w:val="single"/>
    </w:rPr>
  </w:style>
  <w:style w:type="paragraph" w:customStyle="1" w:styleId="big-header">
    <w:name w:val="big-header"/>
    <w:basedOn w:val="a6"/>
    <w:rsid w:val="009D5697"/>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b">
    <w:name w:val="טקסט"/>
    <w:basedOn w:val="a6"/>
    <w:autoRedefine/>
    <w:rsid w:val="009D5697"/>
    <w:pPr>
      <w:spacing w:after="0" w:line="240" w:lineRule="auto"/>
      <w:ind w:left="567" w:hanging="619"/>
      <w:jc w:val="both"/>
    </w:pPr>
    <w:rPr>
      <w:rFonts w:ascii="Times New Roman" w:eastAsia="Times New Roman" w:hAnsi="Times New Roman" w:cs="David"/>
      <w:noProof/>
      <w:lang w:eastAsia="he-IL"/>
    </w:rPr>
  </w:style>
  <w:style w:type="paragraph" w:customStyle="1" w:styleId="1fa">
    <w:name w:val="משני1"/>
    <w:basedOn w:val="a6"/>
    <w:autoRedefine/>
    <w:rsid w:val="009D5697"/>
    <w:pPr>
      <w:tabs>
        <w:tab w:val="left" w:pos="672"/>
      </w:tabs>
      <w:spacing w:after="0" w:line="276" w:lineRule="auto"/>
      <w:ind w:left="672" w:hanging="708"/>
      <w:jc w:val="both"/>
    </w:pPr>
    <w:rPr>
      <w:rFonts w:ascii="David" w:eastAsia="Times New Roman" w:hAnsi="David" w:cs="David"/>
      <w:noProof/>
      <w:sz w:val="24"/>
      <w:szCs w:val="24"/>
      <w:lang w:eastAsia="he-IL"/>
    </w:rPr>
  </w:style>
  <w:style w:type="paragraph" w:customStyle="1" w:styleId="afffffc">
    <w:name w:val="ראשי"/>
    <w:basedOn w:val="afffffb"/>
    <w:autoRedefine/>
    <w:rsid w:val="009D5697"/>
    <w:pPr>
      <w:tabs>
        <w:tab w:val="left" w:pos="531"/>
      </w:tabs>
      <w:spacing w:line="276" w:lineRule="auto"/>
      <w:ind w:left="0" w:firstLine="0"/>
    </w:pPr>
    <w:rPr>
      <w:rFonts w:ascii="Arial" w:hAnsi="Arial" w:cs="Arial"/>
      <w:b/>
      <w:bCs/>
    </w:rPr>
  </w:style>
  <w:style w:type="paragraph" w:customStyle="1" w:styleId="afffffd">
    <w:name w:val="העתק"/>
    <w:basedOn w:val="a6"/>
    <w:autoRedefine/>
    <w:rsid w:val="009D5697"/>
    <w:pPr>
      <w:spacing w:after="0" w:line="240" w:lineRule="auto"/>
      <w:ind w:left="935" w:hanging="426"/>
      <w:jc w:val="both"/>
    </w:pPr>
    <w:rPr>
      <w:rFonts w:ascii="Arial" w:eastAsia="Times New Roman" w:hAnsi="Arial" w:cs="Arial"/>
      <w:noProof/>
      <w:sz w:val="20"/>
      <w:szCs w:val="20"/>
    </w:rPr>
  </w:style>
  <w:style w:type="character" w:customStyle="1" w:styleId="1fb">
    <w:name w:val="אזכור לא מזוהה1"/>
    <w:basedOn w:val="a8"/>
    <w:uiPriority w:val="99"/>
    <w:semiHidden/>
    <w:unhideWhenUsed/>
    <w:rsid w:val="009D5697"/>
    <w:rPr>
      <w:color w:val="605E5C"/>
      <w:shd w:val="clear" w:color="auto" w:fill="E1DFDD"/>
    </w:rPr>
  </w:style>
  <w:style w:type="character" w:styleId="afffffe">
    <w:name w:val="Unresolved Mention"/>
    <w:basedOn w:val="a8"/>
    <w:uiPriority w:val="99"/>
    <w:semiHidden/>
    <w:unhideWhenUsed/>
    <w:rsid w:val="00AA280E"/>
    <w:rPr>
      <w:color w:val="605E5C"/>
      <w:shd w:val="clear" w:color="auto" w:fill="E1DFDD"/>
    </w:rPr>
  </w:style>
  <w:style w:type="character" w:customStyle="1" w:styleId="afffff3">
    <w:name w:val="מספור תו"/>
    <w:basedOn w:val="1f1"/>
    <w:link w:val="afffff2"/>
    <w:rsid w:val="005E6904"/>
    <w:rPr>
      <w:rFonts w:ascii="Times New Roman" w:eastAsia="Times New Roman" w:hAnsi="Times New Roman" w:cs="David"/>
      <w:szCs w:val="24"/>
      <w:lang w:eastAsia="he-IL"/>
    </w:rPr>
  </w:style>
  <w:style w:type="paragraph" w:customStyle="1" w:styleId="12-2">
    <w:name w:val="12-דוד"/>
    <w:qFormat/>
    <w:rsid w:val="005E6904"/>
    <w:pPr>
      <w:widowControl w:val="0"/>
      <w:bidi/>
      <w:spacing w:after="0" w:line="360" w:lineRule="auto"/>
      <w:ind w:left="1041"/>
      <w:jc w:val="both"/>
    </w:pPr>
    <w:rPr>
      <w:rFonts w:ascii="Arial" w:eastAsia="Times New Roman" w:hAnsi="Arial" w:cs="David"/>
      <w:snapToGrid w:val="0"/>
      <w:szCs w:val="24"/>
      <w:lang w:eastAsia="he-IL"/>
    </w:rPr>
  </w:style>
  <w:style w:type="character" w:customStyle="1" w:styleId="31Char">
    <w:name w:val="כותרת 31 Char"/>
    <w:aliases w:val="3 Char,F Char,Heading 3 Char Char Char Char,Heading 3 Char Char Char Char Char Char,Heading 3 Char Char Char2,Portadilla 3 Char,TITULO 3 SENER BOADILLA Char,Titulo 3 Char,Título 3 Ofertas Char,Título proyecto Char,título 3 Char,כותרת3 Char"/>
    <w:basedOn w:val="a8"/>
    <w:rsid w:val="00110259"/>
    <w:rPr>
      <w:rFonts w:eastAsia="Times New Roman"/>
      <w:sz w:val="20"/>
    </w:rPr>
  </w:style>
  <w:style w:type="paragraph" w:customStyle="1" w:styleId="Normal9">
    <w:name w:val="Normal______9"/>
    <w:basedOn w:val="13"/>
    <w:link w:val="Normal90"/>
    <w:rsid w:val="00110259"/>
    <w:pPr>
      <w:keepLines w:val="0"/>
      <w:numPr>
        <w:numId w:val="0"/>
      </w:numPr>
      <w:spacing w:after="120" w:line="276" w:lineRule="auto"/>
      <w:ind w:left="720" w:right="567" w:hanging="567"/>
      <w:outlineLvl w:val="9"/>
    </w:pPr>
    <w:rPr>
      <w:rFonts w:ascii="Arial" w:hAnsi="Arial"/>
      <w:kern w:val="0"/>
      <w:sz w:val="20"/>
      <w:lang w:eastAsia="en-US"/>
    </w:rPr>
  </w:style>
  <w:style w:type="character" w:customStyle="1" w:styleId="Normal90">
    <w:name w:val="Normal______9 תו"/>
    <w:basedOn w:val="a8"/>
    <w:link w:val="Normal9"/>
    <w:rsid w:val="006E7B6E"/>
    <w:rPr>
      <w:rFonts w:ascii="Arial" w:eastAsia="Times New Roman" w:hAnsi="Arial" w:cs="David"/>
      <w:sz w:val="20"/>
      <w:szCs w:val="24"/>
    </w:rPr>
  </w:style>
  <w:style w:type="paragraph" w:customStyle="1" w:styleId="NUMDERD">
    <w:name w:val="NUMDERD"/>
    <w:basedOn w:val="a6"/>
    <w:uiPriority w:val="99"/>
    <w:rsid w:val="00414944"/>
    <w:pPr>
      <w:numPr>
        <w:ilvl w:val="1"/>
        <w:numId w:val="60"/>
      </w:numPr>
      <w:overflowPunct w:val="0"/>
      <w:autoSpaceDE w:val="0"/>
      <w:autoSpaceDN w:val="0"/>
      <w:adjustRightInd w:val="0"/>
      <w:spacing w:before="120" w:after="200" w:line="288" w:lineRule="auto"/>
    </w:pPr>
    <w:rPr>
      <w:rFonts w:ascii="David" w:eastAsia="Times New Roman" w:hAnsi="David" w:cs="David"/>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3875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0A9BAFE-F501-453F-9152-FBFC7756C2CA}">
  <we:reference id="WA200009603" version="1.0.0.4" store="Omex" storeType="OMEX"/>
  <we:alternateReferences>
    <we:reference id="WA200009603" version="1.0.0.4" store="WA200009603"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מסמך" ma:contentTypeID="0x010100A1FE71A193EEB5429D4A20A76C99D0B7" ma:contentTypeVersion="18" ma:contentTypeDescription="צור מסמך חדש." ma:contentTypeScope="" ma:versionID="1203fe6f294c0841e5afe2b4528845ff">
  <xsd:schema xmlns:xsd="http://www.w3.org/2001/XMLSchema" xmlns:xs="http://www.w3.org/2001/XMLSchema" xmlns:p="http://schemas.microsoft.com/office/2006/metadata/properties" xmlns:ns2="58266a4b-e2cb-480b-9872-01ac2f729220" xmlns:ns3="a89b6d17-fef2-4763-822b-79fa1b2ae4be" targetNamespace="http://schemas.microsoft.com/office/2006/metadata/properties" ma:root="true" ma:fieldsID="9b16cd36fbde10d22a23b8fce8553058" ns2:_="" ns3:_="">
    <xsd:import namespace="58266a4b-e2cb-480b-9872-01ac2f729220"/>
    <xsd:import namespace="a89b6d17-fef2-4763-822b-79fa1b2ae4b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266a4b-e2cb-480b-9872-01ac2f7292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תגיות תמונה" ma:readOnly="false" ma:fieldId="{5cf76f15-5ced-4ddc-b409-7134ff3c332f}" ma:taxonomyMulti="true" ma:sspId="abce5489-d099-4b1f-92ad-689df5e6845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9b6d17-fef2-4763-822b-79fa1b2ae4be" elementFormDefault="qualified">
    <xsd:import namespace="http://schemas.microsoft.com/office/2006/documentManagement/types"/>
    <xsd:import namespace="http://schemas.microsoft.com/office/infopath/2007/PartnerControls"/>
    <xsd:element name="SharedWithUsers" ma:index="13"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משותף עם פרטים" ma:internalName="SharedWithDetails" ma:readOnly="true">
      <xsd:simpleType>
        <xsd:restriction base="dms:Note">
          <xsd:maxLength value="255"/>
        </xsd:restriction>
      </xsd:simpleType>
    </xsd:element>
    <xsd:element name="TaxCatchAll" ma:index="22" nillable="true" ma:displayName="Taxonomy Catch All Column" ma:hidden="true" ma:list="{4c99f82d-a697-4c39-adb5-8ad47471affc}" ma:internalName="TaxCatchAll" ma:showField="CatchAllData" ma:web="a89b6d17-fef2-4763-822b-79fa1b2ae4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89b6d17-fef2-4763-822b-79fa1b2ae4be" xsi:nil="true"/>
    <lcf76f155ced4ddcb4097134ff3c332f xmlns="58266a4b-e2cb-480b-9872-01ac2f72922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C63E904-7258-4B47-AD87-74609902C1D9}">
  <ds:schemaRefs>
    <ds:schemaRef ds:uri="http://schemas.openxmlformats.org/officeDocument/2006/bibliography"/>
  </ds:schemaRefs>
</ds:datastoreItem>
</file>

<file path=customXml/itemProps2.xml><?xml version="1.0" encoding="utf-8"?>
<ds:datastoreItem xmlns:ds="http://schemas.openxmlformats.org/officeDocument/2006/customXml" ds:itemID="{16A46A9C-6A95-4DE1-9563-4EE952434B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266a4b-e2cb-480b-9872-01ac2f729220"/>
    <ds:schemaRef ds:uri="a89b6d17-fef2-4763-822b-79fa1b2ae4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0EF4FE-A4F4-4F6C-8CEB-37F62228B0B6}">
  <ds:schemaRefs>
    <ds:schemaRef ds:uri="http://schemas.microsoft.com/sharepoint/v3/contenttype/forms"/>
  </ds:schemaRefs>
</ds:datastoreItem>
</file>

<file path=customXml/itemProps4.xml><?xml version="1.0" encoding="utf-8"?>
<ds:datastoreItem xmlns:ds="http://schemas.openxmlformats.org/officeDocument/2006/customXml" ds:itemID="{4A9D04E7-4CDC-4032-AD25-D234BF04E3B4}">
  <ds:schemaRefs>
    <ds:schemaRef ds:uri="http://schemas.microsoft.com/office/2006/metadata/properties"/>
    <ds:schemaRef ds:uri="http://schemas.microsoft.com/office/infopath/2007/PartnerControls"/>
    <ds:schemaRef ds:uri="a89b6d17-fef2-4763-822b-79fa1b2ae4be"/>
    <ds:schemaRef ds:uri="58266a4b-e2cb-480b-9872-01ac2f72922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66</Pages>
  <Words>20478</Words>
  <Characters>102390</Characters>
  <Application>Microsoft Office Word</Application>
  <DocSecurity>0</DocSecurity>
  <Lines>853</Lines>
  <Paragraphs>245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122623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Elinor Dolf | CBA LAW FIRM</dc:creator>
  <cp:keywords/>
  <dc:description/>
  <cp:lastModifiedBy>סופי פארק נעם</cp:lastModifiedBy>
  <cp:revision>2</cp:revision>
  <cp:lastPrinted>2026-09-06T14:37:00Z</cp:lastPrinted>
  <dcterms:created xsi:type="dcterms:W3CDTF">2026-09-06T14:38:00Z</dcterms:created>
  <dcterms:modified xsi:type="dcterms:W3CDTF">2026-09-06T14:38:00Z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לקוח_אחראי_לקוח">
    <vt:lpwstr>אורי הברמן</vt:lpwstr>
  </property>
  <property fmtid="{D5CDD505-2E9C-101B-9397-08002B2CF9AE}" pid="3" name="לקוח_הערות">
    <vt:lpwstr>יוסי -08-6996442    שכ"ט שעתי 440 ללא תשלום הוצאות  </vt:lpwstr>
  </property>
  <property fmtid="{D5CDD505-2E9C-101B-9397-08002B2CF9AE}" pid="4" name="לקוח_חברה">
    <vt:lpwstr/>
  </property>
  <property fmtid="{D5CDD505-2E9C-101B-9397-08002B2CF9AE}" pid="5" name="לקוח_כמות_תיקים">
    <vt:lpwstr>8</vt:lpwstr>
  </property>
  <property fmtid="{D5CDD505-2E9C-101B-9397-08002B2CF9AE}" pid="6" name="לקוח_מספר_לקוח_אב">
    <vt:lpwstr/>
  </property>
  <property fmtid="{D5CDD505-2E9C-101B-9397-08002B2CF9AE}" pid="7" name="לקוח_שם_לקוח_אב">
    <vt:lpwstr/>
  </property>
  <property fmtid="{D5CDD505-2E9C-101B-9397-08002B2CF9AE}" pid="8" name="לקוח_מזכירה">
    <vt:lpwstr/>
  </property>
  <property fmtid="{D5CDD505-2E9C-101B-9397-08002B2CF9AE}" pid="9" name="לקוח_מחלקה">
    <vt:lpwstr/>
  </property>
  <property fmtid="{D5CDD505-2E9C-101B-9397-08002B2CF9AE}" pid="10" name="לקוח_מספר_לקוח">
    <vt:lpwstr>211</vt:lpwstr>
  </property>
  <property fmtid="{D5CDD505-2E9C-101B-9397-08002B2CF9AE}" pid="11" name="לקוח_מספר_מזהה">
    <vt:lpwstr>512281148</vt:lpwstr>
  </property>
  <property fmtid="{D5CDD505-2E9C-101B-9397-08002B2CF9AE}" pid="12" name="לקוח_סוג_ומספר_מזהה">
    <vt:lpwstr>תאגיד/עמותה 512281148</vt:lpwstr>
  </property>
  <property fmtid="{D5CDD505-2E9C-101B-9397-08002B2CF9AE}" pid="13" name="לקוח_פרטי_חשבון_בנק_קוד_בנק">
    <vt:lpwstr/>
  </property>
  <property fmtid="{D5CDD505-2E9C-101B-9397-08002B2CF9AE}" pid="14" name="לקוח_פרטי_חשבון_בנק_שם_בנק">
    <vt:lpwstr/>
  </property>
  <property fmtid="{D5CDD505-2E9C-101B-9397-08002B2CF9AE}" pid="15" name="לקוח_פרטי_חשבון_בנק_סניף">
    <vt:lpwstr/>
  </property>
  <property fmtid="{D5CDD505-2E9C-101B-9397-08002B2CF9AE}" pid="16" name="לקוח_פרטי_חשבון_בנק_מספר_חשבון">
    <vt:lpwstr/>
  </property>
  <property fmtid="{D5CDD505-2E9C-101B-9397-08002B2CF9AE}" pid="17" name="לקוח_שם_לקוח">
    <vt:lpwstr>נ.ע.מ פארק תעשיות בע"מ</vt:lpwstr>
  </property>
  <property fmtid="{D5CDD505-2E9C-101B-9397-08002B2CF9AE}" pid="18" name="לקוח_שם_משפחה">
    <vt:lpwstr>נ.ע.מ פארק תעשיות בע"מ</vt:lpwstr>
  </property>
  <property fmtid="{D5CDD505-2E9C-101B-9397-08002B2CF9AE}" pid="19" name="לקוח_שם_משפטי">
    <vt:lpwstr/>
  </property>
  <property fmtid="{D5CDD505-2E9C-101B-9397-08002B2CF9AE}" pid="20" name="לקוח_שם_פרטי">
    <vt:lpwstr/>
  </property>
  <property fmtid="{D5CDD505-2E9C-101B-9397-08002B2CF9AE}" pid="21" name="לקוח_שם_באנגלית">
    <vt:lpwstr/>
  </property>
  <property fmtid="{D5CDD505-2E9C-101B-9397-08002B2CF9AE}" pid="22" name="לקוח_שם_אב">
    <vt:lpwstr/>
  </property>
  <property fmtid="{D5CDD505-2E9C-101B-9397-08002B2CF9AE}" pid="23" name="לקוח_תאריך_פתיחה">
    <vt:lpwstr>28/01/13</vt:lpwstr>
  </property>
  <property fmtid="{D5CDD505-2E9C-101B-9397-08002B2CF9AE}" pid="24" name="לקוח_תואר">
    <vt:lpwstr/>
  </property>
  <property fmtid="{D5CDD505-2E9C-101B-9397-08002B2CF9AE}" pid="25" name="לקוח_תפקיד">
    <vt:lpwstr/>
  </property>
  <property fmtid="{D5CDD505-2E9C-101B-9397-08002B2CF9AE}" pid="26" name="לקוח_כתובת_סוג_כתובת">
    <vt:lpwstr/>
  </property>
  <property fmtid="{D5CDD505-2E9C-101B-9397-08002B2CF9AE}" pid="27" name="לקוח_כתובת_רחוב_תד">
    <vt:lpwstr>ארזים</vt:lpwstr>
  </property>
  <property fmtid="{D5CDD505-2E9C-101B-9397-08002B2CF9AE}" pid="28" name="לקוח_כתובת_מספר">
    <vt:lpwstr>72</vt:lpwstr>
  </property>
  <property fmtid="{D5CDD505-2E9C-101B-9397-08002B2CF9AE}" pid="29" name="לקוח_כתובת_כניסה">
    <vt:lpwstr/>
  </property>
  <property fmtid="{D5CDD505-2E9C-101B-9397-08002B2CF9AE}" pid="30" name="לקוח_כתובת_דירה">
    <vt:lpwstr/>
  </property>
  <property fmtid="{D5CDD505-2E9C-101B-9397-08002B2CF9AE}" pid="31" name="לקוח_כתובת_יישוב">
    <vt:lpwstr>נתיבות</vt:lpwstr>
  </property>
  <property fmtid="{D5CDD505-2E9C-101B-9397-08002B2CF9AE}" pid="32" name="לקוח_כתובת_מיקוד">
    <vt:lpwstr>87761</vt:lpwstr>
  </property>
  <property fmtid="{D5CDD505-2E9C-101B-9397-08002B2CF9AE}" pid="33" name="לקוח_כתובת_ארץ">
    <vt:lpwstr/>
  </property>
  <property fmtid="{D5CDD505-2E9C-101B-9397-08002B2CF9AE}" pid="34" name="לקוח_כתובת_מדינהאזור">
    <vt:lpwstr/>
  </property>
  <property fmtid="{D5CDD505-2E9C-101B-9397-08002B2CF9AE}" pid="35" name="לקוח_כתובת_טלפון_1">
    <vt:lpwstr/>
  </property>
  <property fmtid="{D5CDD505-2E9C-101B-9397-08002B2CF9AE}" pid="36" name="לקוח_כתובת_טלפון_2">
    <vt:lpwstr/>
  </property>
  <property fmtid="{D5CDD505-2E9C-101B-9397-08002B2CF9AE}" pid="37" name="לקוח_כתובת_סלולרי">
    <vt:lpwstr/>
  </property>
  <property fmtid="{D5CDD505-2E9C-101B-9397-08002B2CF9AE}" pid="38" name="לקוח_כתובת_פקס">
    <vt:lpwstr/>
  </property>
  <property fmtid="{D5CDD505-2E9C-101B-9397-08002B2CF9AE}" pid="39" name="לקוח_כתובת_דואל">
    <vt:lpwstr/>
  </property>
  <property fmtid="{D5CDD505-2E9C-101B-9397-08002B2CF9AE}" pid="40" name="לקוח_כתובת_כתובת_מלאה">
    <vt:lpwstr>ארזים 72, נתיבות 87761</vt:lpwstr>
  </property>
  <property fmtid="{D5CDD505-2E9C-101B-9397-08002B2CF9AE}" pid="41" name="לקוח_כתובת_כתובת_לדיוור">
    <vt:lpwstr>ארזים 72  נתיבות 87761  </vt:lpwstr>
  </property>
  <property fmtid="{D5CDD505-2E9C-101B-9397-08002B2CF9AE}" pid="42" name="לקוח_תאריך_לידה">
    <vt:lpwstr/>
  </property>
  <property fmtid="{D5CDD505-2E9C-101B-9397-08002B2CF9AE}" pid="43" name="Tik_Barcode">
    <vt:lpwstr/>
  </property>
  <property fmtid="{D5CDD505-2E9C-101B-9397-08002B2CF9AE}" pid="44" name="תיק_הערות">
    <vt:lpwstr>שכ"ט – שעתי 450 ש"חל לשעה. – אישור במייל שבשרשור</vt:lpwstr>
  </property>
  <property fmtid="{D5CDD505-2E9C-101B-9397-08002B2CF9AE}" pid="45" name="תיק_זיהוי_נוסף">
    <vt:lpwstr/>
  </property>
  <property fmtid="{D5CDD505-2E9C-101B-9397-08002B2CF9AE}" pid="46" name="תיק_הליך">
    <vt:lpwstr/>
  </property>
  <property fmtid="{D5CDD505-2E9C-101B-9397-08002B2CF9AE}" pid="47" name="תיק_יתרת_חוב">
    <vt:lpwstr/>
  </property>
  <property fmtid="{D5CDD505-2E9C-101B-9397-08002B2CF9AE}" pid="48" name="תיק_יתרת_חוב_במילים">
    <vt:lpwstr/>
  </property>
  <property fmtid="{D5CDD505-2E9C-101B-9397-08002B2CF9AE}" pid="49" name="תיק_כלל_חישוב">
    <vt:lpwstr/>
  </property>
  <property fmtid="{D5CDD505-2E9C-101B-9397-08002B2CF9AE}" pid="50" name="תיק_כתובת_בימש">
    <vt:lpwstr/>
  </property>
  <property fmtid="{D5CDD505-2E9C-101B-9397-08002B2CF9AE}" pid="51" name="תיק_מהות_תיק">
    <vt:lpwstr>תיק משפטי</vt:lpwstr>
  </property>
  <property fmtid="{D5CDD505-2E9C-101B-9397-08002B2CF9AE}" pid="52" name="תיק_מטפל">
    <vt:lpwstr>לירן ולצמן</vt:lpwstr>
  </property>
  <property fmtid="{D5CDD505-2E9C-101B-9397-08002B2CF9AE}" pid="53" name="תיק_מספר_תיק">
    <vt:lpwstr>211/7</vt:lpwstr>
  </property>
  <property fmtid="{D5CDD505-2E9C-101B-9397-08002B2CF9AE}" pid="54" name="תיק_מקום_תיוק">
    <vt:lpwstr/>
  </property>
  <property fmtid="{D5CDD505-2E9C-101B-9397-08002B2CF9AE}" pid="55" name="תיק_מספר_ארגז">
    <vt:lpwstr/>
  </property>
  <property fmtid="{D5CDD505-2E9C-101B-9397-08002B2CF9AE}" pid="56" name="תיק_נמצא_אצל">
    <vt:lpwstr>לירן ולצמן</vt:lpwstr>
  </property>
  <property fmtid="{D5CDD505-2E9C-101B-9397-08002B2CF9AE}" pid="57" name="תיק_סוג_תיק">
    <vt:lpwstr>משפטי</vt:lpwstr>
  </property>
  <property fmtid="{D5CDD505-2E9C-101B-9397-08002B2CF9AE}" pid="58" name="תיק_סטטוס">
    <vt:lpwstr>פתוח</vt:lpwstr>
  </property>
  <property fmtid="{D5CDD505-2E9C-101B-9397-08002B2CF9AE}" pid="59" name="תיק_פרטי_חשבון_בנק_קוד_בנק">
    <vt:lpwstr/>
  </property>
  <property fmtid="{D5CDD505-2E9C-101B-9397-08002B2CF9AE}" pid="60" name="תיק_פרטי_חשבון_בנק_שם_בנק">
    <vt:lpwstr/>
  </property>
  <property fmtid="{D5CDD505-2E9C-101B-9397-08002B2CF9AE}" pid="61" name="תיק_פרטי_חשבון_בנק_סניף">
    <vt:lpwstr/>
  </property>
  <property fmtid="{D5CDD505-2E9C-101B-9397-08002B2CF9AE}" pid="62" name="תיק_פרטי_חשבון_בנק_מספר_חשבון">
    <vt:lpwstr/>
  </property>
  <property fmtid="{D5CDD505-2E9C-101B-9397-08002B2CF9AE}" pid="63" name="תיק_שלב_גביה">
    <vt:lpwstr>שכ"ט שעתי</vt:lpwstr>
  </property>
  <property fmtid="{D5CDD505-2E9C-101B-9397-08002B2CF9AE}" pid="64" name="תיק_שם_בימש">
    <vt:lpwstr/>
  </property>
  <property fmtid="{D5CDD505-2E9C-101B-9397-08002B2CF9AE}" pid="65" name="תיק_שם_בימש_מלא">
    <vt:lpwstr/>
  </property>
  <property fmtid="{D5CDD505-2E9C-101B-9397-08002B2CF9AE}" pid="66" name="תיק_שם_שופט">
    <vt:lpwstr/>
  </property>
  <property fmtid="{D5CDD505-2E9C-101B-9397-08002B2CF9AE}" pid="67" name="תיק_שם_תיק">
    <vt:lpwstr>מכרז לקבלן מסגרת לעבודות תשתית</vt:lpwstr>
  </property>
  <property fmtid="{D5CDD505-2E9C-101B-9397-08002B2CF9AE}" pid="68" name="תיק_תאריך_העברה_לארכיב">
    <vt:lpwstr/>
  </property>
  <property fmtid="{D5CDD505-2E9C-101B-9397-08002B2CF9AE}" pid="69" name="תיק_תאריך_סגירה">
    <vt:lpwstr/>
  </property>
  <property fmtid="{D5CDD505-2E9C-101B-9397-08002B2CF9AE}" pid="70" name="תיק_תאריך_סטטוס">
    <vt:lpwstr>06/05/21</vt:lpwstr>
  </property>
  <property fmtid="{D5CDD505-2E9C-101B-9397-08002B2CF9AE}" pid="71" name="תיק_תאריך_עדכון">
    <vt:lpwstr>06/05/21</vt:lpwstr>
  </property>
  <property fmtid="{D5CDD505-2E9C-101B-9397-08002B2CF9AE}" pid="72" name="תיק_תאריך_פסד">
    <vt:lpwstr/>
  </property>
  <property fmtid="{D5CDD505-2E9C-101B-9397-08002B2CF9AE}" pid="73" name="תיק_תאריך_פתיחה">
    <vt:lpwstr>06/05/21</vt:lpwstr>
  </property>
  <property fmtid="{D5CDD505-2E9C-101B-9397-08002B2CF9AE}" pid="74" name="תיק_תאריך_שיערוך">
    <vt:lpwstr/>
  </property>
  <property fmtid="{D5CDD505-2E9C-101B-9397-08002B2CF9AE}" pid="75" name="תיק_תיק_איחוד">
    <vt:lpwstr/>
  </property>
  <property fmtid="{D5CDD505-2E9C-101B-9397-08002B2CF9AE}" pid="76" name="תיק_תיק_בימש">
    <vt:lpwstr/>
  </property>
  <property fmtid="{D5CDD505-2E9C-101B-9397-08002B2CF9AE}" pid="77" name="תיק_תיק_ארצי">
    <vt:lpwstr/>
  </property>
  <property fmtid="{D5CDD505-2E9C-101B-9397-08002B2CF9AE}" pid="78" name="תיק_תיק_הוצלפ">
    <vt:lpwstr/>
  </property>
  <property fmtid="{D5CDD505-2E9C-101B-9397-08002B2CF9AE}" pid="79" name="תיק_לשכת_הוצלפ">
    <vt:lpwstr/>
  </property>
  <property fmtid="{D5CDD505-2E9C-101B-9397-08002B2CF9AE}" pid="80" name="תיק_סכום_פתיחה_בהוצלפ">
    <vt:lpwstr>0.00</vt:lpwstr>
  </property>
  <property fmtid="{D5CDD505-2E9C-101B-9397-08002B2CF9AE}" pid="81" name="תיק_סכום_פתיחה_בהוצלפ_הוצאות">
    <vt:lpwstr>0.00</vt:lpwstr>
  </property>
  <property fmtid="{D5CDD505-2E9C-101B-9397-08002B2CF9AE}" pid="82" name="תיק_תאריך_פתיחה_הוצלפ">
    <vt:lpwstr>05/09/21</vt:lpwstr>
  </property>
  <property fmtid="{D5CDD505-2E9C-101B-9397-08002B2CF9AE}" pid="83" name="תיק_רפרנט">
    <vt:lpwstr/>
  </property>
  <property fmtid="{D5CDD505-2E9C-101B-9397-08002B2CF9AE}" pid="84" name="תיק_תאריך_דיון_אחרון">
    <vt:lpwstr/>
  </property>
  <property fmtid="{D5CDD505-2E9C-101B-9397-08002B2CF9AE}" pid="85" name="תיק_שעת_דיון_אחרון">
    <vt:lpwstr/>
  </property>
  <property fmtid="{D5CDD505-2E9C-101B-9397-08002B2CF9AE}" pid="86" name="תיק_מיקום_דיון_אחרון">
    <vt:lpwstr/>
  </property>
  <property fmtid="{D5CDD505-2E9C-101B-9397-08002B2CF9AE}" pid="87" name="תיק_שופט_בדיון_אחרון">
    <vt:lpwstr/>
  </property>
  <property fmtid="{D5CDD505-2E9C-101B-9397-08002B2CF9AE}" pid="88" name="תיק_חוב_כולל_תקבולים_שטרם_נפרעו">
    <vt:lpwstr/>
  </property>
  <property fmtid="{D5CDD505-2E9C-101B-9397-08002B2CF9AE}" pid="89" name="תיק_תאריך_עצירת_שערוך">
    <vt:lpwstr/>
  </property>
  <property fmtid="{D5CDD505-2E9C-101B-9397-08002B2CF9AE}" pid="90" name="תיק_צוות">
    <vt:lpwstr>לירן ולצמן</vt:lpwstr>
  </property>
  <property fmtid="{D5CDD505-2E9C-101B-9397-08002B2CF9AE}" pid="91" name="Document_Barcode">
    <vt:lpwstr>ÌOD00276975ֶÎ</vt:lpwstr>
  </property>
  <property fmtid="{D5CDD505-2E9C-101B-9397-08002B2CF9AE}" pid="92" name="מסמך_מטפלים">
    <vt:lpwstr>אלינור דולף</vt:lpwstr>
  </property>
  <property fmtid="{D5CDD505-2E9C-101B-9397-08002B2CF9AE}" pid="93" name="מסמך_מיקום">
    <vt:lpwstr>\\ODSERV\Odlight\DocsCba\(211)נעמ פארק תעשיות בעמ\(211_7)מכרז לקבלן מסגרת לעבודות תשתית\(4)טיוטה 1 -592021.docx</vt:lpwstr>
  </property>
  <property fmtid="{D5CDD505-2E9C-101B-9397-08002B2CF9AE}" pid="94" name="מסמך_מספר_במערכת">
    <vt:lpwstr>276975</vt:lpwstr>
  </property>
  <property fmtid="{D5CDD505-2E9C-101B-9397-08002B2CF9AE}" pid="95" name="מסמך_מספר_בתיק">
    <vt:lpwstr>4</vt:lpwstr>
  </property>
  <property fmtid="{D5CDD505-2E9C-101B-9397-08002B2CF9AE}" pid="96" name="מסמך_מספר_מסמך">
    <vt:lpwstr>4</vt:lpwstr>
  </property>
  <property fmtid="{D5CDD505-2E9C-101B-9397-08002B2CF9AE}" pid="97" name="מסמך_מספר_מיכל">
    <vt:lpwstr/>
  </property>
  <property fmtid="{D5CDD505-2E9C-101B-9397-08002B2CF9AE}" pid="98" name="מסמך_סוג">
    <vt:lpwstr>מיקרוסופט וורד</vt:lpwstr>
  </property>
  <property fmtid="{D5CDD505-2E9C-101B-9397-08002B2CF9AE}" pid="99" name="מסמך_סטטוס_טיפול">
    <vt:lpwstr>חדש</vt:lpwstr>
  </property>
  <property fmtid="{D5CDD505-2E9C-101B-9397-08002B2CF9AE}" pid="100" name="מסמך_סיווג_משפטי">
    <vt:lpwstr/>
  </property>
  <property fmtid="{D5CDD505-2E9C-101B-9397-08002B2CF9AE}" pid="101" name="מסמך_סימוכין">
    <vt:lpwstr>211/7/4</vt:lpwstr>
  </property>
  <property fmtid="{D5CDD505-2E9C-101B-9397-08002B2CF9AE}" pid="102" name="מסמך_קטגוריה">
    <vt:lpwstr>שוטף</vt:lpwstr>
  </property>
  <property fmtid="{D5CDD505-2E9C-101B-9397-08002B2CF9AE}" pid="103" name="מסמך_שבלונה">
    <vt:lpwstr>דף ריק </vt:lpwstr>
  </property>
  <property fmtid="{D5CDD505-2E9C-101B-9397-08002B2CF9AE}" pid="104" name="מסמך_שם_מחבר">
    <vt:lpwstr>אלינור דולף</vt:lpwstr>
  </property>
  <property fmtid="{D5CDD505-2E9C-101B-9397-08002B2CF9AE}" pid="105" name="מסמך_שם_מסמך">
    <vt:lpwstr>טיוטה 1 -5.9.2021</vt:lpwstr>
  </property>
  <property fmtid="{D5CDD505-2E9C-101B-9397-08002B2CF9AE}" pid="106" name="מסמך_שם_מקליד">
    <vt:lpwstr>אלינור דולף</vt:lpwstr>
  </property>
  <property fmtid="{D5CDD505-2E9C-101B-9397-08002B2CF9AE}" pid="107" name="מסמך_תאריך">
    <vt:lpwstr>05/09/21</vt:lpwstr>
  </property>
  <property fmtid="{D5CDD505-2E9C-101B-9397-08002B2CF9AE}" pid="108" name="מסמך_תאריך_14_יום">
    <vt:lpwstr>19/09/21</vt:lpwstr>
  </property>
  <property fmtid="{D5CDD505-2E9C-101B-9397-08002B2CF9AE}" pid="109" name="מסמך_תאריך_30_יום">
    <vt:lpwstr>05/10/21</vt:lpwstr>
  </property>
  <property fmtid="{D5CDD505-2E9C-101B-9397-08002B2CF9AE}" pid="110" name="מסמך_תאריך_45_יום">
    <vt:lpwstr>20/10/21</vt:lpwstr>
  </property>
  <property fmtid="{D5CDD505-2E9C-101B-9397-08002B2CF9AE}" pid="111" name="מסמך_תאריך_עדכון">
    <vt:lpwstr>05/09/21</vt:lpwstr>
  </property>
  <property fmtid="{D5CDD505-2E9C-101B-9397-08002B2CF9AE}" pid="112" name="מסמך_תקציר">
    <vt:lpwstr/>
  </property>
  <property fmtid="{D5CDD505-2E9C-101B-9397-08002B2CF9AE}" pid="113" name="מסמך_תת_קטגוריה">
    <vt:lpwstr/>
  </property>
  <property fmtid="{D5CDD505-2E9C-101B-9397-08002B2CF9AE}" pid="114" name="מסמך_מספר_גרסאות_מסמך">
    <vt:lpwstr/>
  </property>
  <property fmtid="{D5CDD505-2E9C-101B-9397-08002B2CF9AE}" pid="115" name="Creator">
    <vt:lpwstr>OdcanitPlatinum</vt:lpwstr>
  </property>
  <property fmtid="{D5CDD505-2E9C-101B-9397-08002B2CF9AE}" pid="116" name="PlatDBName">
    <vt:lpwstr>odlight</vt:lpwstr>
  </property>
  <property fmtid="{D5CDD505-2E9C-101B-9397-08002B2CF9AE}" pid="117" name="MachineName">
    <vt:lpwstr>NOAM-7020</vt:lpwstr>
  </property>
  <property fmtid="{D5CDD505-2E9C-101B-9397-08002B2CF9AE}" pid="118" name="DocCounter">
    <vt:lpwstr>276975</vt:lpwstr>
  </property>
  <property fmtid="{D5CDD505-2E9C-101B-9397-08002B2CF9AE}" pid="119" name="תיק_תיק_חדלות_פרעון">
    <vt:lpwstr/>
  </property>
  <property fmtid="{D5CDD505-2E9C-101B-9397-08002B2CF9AE}" pid="120" name="מסמך_תאריך_עברי">
    <vt:lpwstr>יום ראשון כ"ח אלול תשפ"א</vt:lpwstr>
  </property>
  <property fmtid="{D5CDD505-2E9C-101B-9397-08002B2CF9AE}" pid="121" name="מסמך_תאריך_21_יום">
    <vt:lpwstr>26/09/21</vt:lpwstr>
  </property>
  <property fmtid="{D5CDD505-2E9C-101B-9397-08002B2CF9AE}" pid="122" name="תיק_סכום_פתיחה_בהוצלפ_וסכום_הוצאות">
    <vt:lpwstr>0.00</vt:lpwstr>
  </property>
  <property fmtid="{D5CDD505-2E9C-101B-9397-08002B2CF9AE}" pid="123" name="תיק_נאמנות_שם_נאמנות">
    <vt:lpwstr/>
  </property>
  <property fmtid="{D5CDD505-2E9C-101B-9397-08002B2CF9AE}" pid="124" name="תיק_נאמנות_מספר_חשבון_בנק">
    <vt:lpwstr/>
  </property>
  <property fmtid="{D5CDD505-2E9C-101B-9397-08002B2CF9AE}" pid="125" name="תיק_נאמנות_כתובת">
    <vt:lpwstr/>
  </property>
  <property fmtid="{D5CDD505-2E9C-101B-9397-08002B2CF9AE}" pid="126" name="תיק_נאמנות_שם_חשבון_בנק">
    <vt:lpwstr/>
  </property>
  <property fmtid="{D5CDD505-2E9C-101B-9397-08002B2CF9AE}" pid="127" name="תיק_נאמנות_מספר_עמ">
    <vt:lpwstr/>
  </property>
  <property fmtid="{D5CDD505-2E9C-101B-9397-08002B2CF9AE}" pid="128" name="תיק_נאמנות_קוד_בנק">
    <vt:lpwstr/>
  </property>
  <property fmtid="{D5CDD505-2E9C-101B-9397-08002B2CF9AE}" pid="129" name="תיק_נאמנות_קוד_סניף">
    <vt:lpwstr/>
  </property>
  <property fmtid="{D5CDD505-2E9C-101B-9397-08002B2CF9AE}" pid="130" name="ContentTypeId">
    <vt:lpwstr>0x010100A1FE71A193EEB5429D4A20A76C99D0B7</vt:lpwstr>
  </property>
  <property fmtid="{D5CDD505-2E9C-101B-9397-08002B2CF9AE}" pid="131" name="MediaServiceImageTags">
    <vt:lpwstr/>
  </property>
</Properties>
</file>